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pPr>
      <w:r>
        <w:rPr>
          <w:rFonts w:ascii="Calibri" w:cs="Calibri" w:eastAsia="Calibri" w:hAnsi="Calibri"/>
          <w:b/>
          <w:bCs/>
          <w:color w:val="1F2933"/>
          <w:sz w:val="56"/>
          <w:szCs w:val="56"/>
        </w:rPr>
        <w:t xml:space="preserve">Technical Specification Document</w:t>
      </w:r>
    </w:p>
    <w:p>
      <w:pPr>
        <w:spacing w:after="120"/>
      </w:pPr>
      <w:r>
        <w:rPr>
          <w:rFonts w:ascii="Calibri" w:cs="Calibri" w:eastAsia="Calibri" w:hAnsi="Calibri"/>
          <w:b w:val="false"/>
          <w:bCs w:val="false"/>
          <w:color w:val="5F6B7A"/>
          <w:sz w:val="36"/>
          <w:szCs w:val="36"/>
        </w:rPr>
        <w:t xml:space="preserve">nodets-app</w:t>
      </w:r>
    </w:p>
    <w:p>
      <w:pPr>
        <w:spacing w:after="900"/>
      </w:pPr>
      <w:r>
        <w:rPr>
          <w:rFonts w:ascii="Calibri" w:cs="Calibri" w:eastAsia="Calibri" w:hAnsi="Calibri"/>
          <w:b w:val="false"/>
          <w:bCs w:val="false"/>
          <w:color w:val="5F6B7A"/>
          <w:sz w:val="24"/>
          <w:szCs w:val="24"/>
        </w:rPr>
        <w:t xml:space="preserve">Express and WebSocket backend with multi-provider AI and three RAG pipelines</w:t>
      </w:r>
    </w:p>
    <w:p>
      <w:pPr>
        <w:pBdr>
          <w:top w:val="single" w:color="C5CCD6" w:sz="6" w:space="8"/>
        </w:pBdr>
        <w:spacing w:after="80"/>
      </w:pPr>
    </w:p>
    <w:p>
      <w:pPr>
        <w:spacing w:after="40"/>
      </w:pPr>
      <w:r>
        <w:rPr>
          <w:rFonts w:ascii="Calibri" w:cs="Calibri" w:eastAsia="Calibri" w:hAnsi="Calibri"/>
          <w:b w:val="false"/>
          <w:bCs w:val="false"/>
          <w:color w:val="1F2933"/>
          <w:sz w:val="22"/>
          <w:szCs w:val="22"/>
        </w:rPr>
        <w:t xml:space="preserve">Version 1.0 (draft)</w:t>
      </w:r>
    </w:p>
    <w:p>
      <w:pPr>
        <w:spacing w:after="40"/>
      </w:pPr>
      <w:r>
        <w:rPr>
          <w:rFonts w:ascii="Calibri" w:cs="Calibri" w:eastAsia="Calibri" w:hAnsi="Calibri"/>
          <w:b w:val="false"/>
          <w:bCs w:val="false"/>
          <w:color w:val="1F2933"/>
          <w:sz w:val="22"/>
          <w:szCs w:val="22"/>
        </w:rPr>
        <w:t xml:space="preserve">4 October 2026</w:t>
      </w:r>
    </w:p>
    <w:p>
      <w:pPr>
        <w:spacing w:after="40"/>
      </w:pPr>
      <w:r>
        <w:rPr>
          <w:rFonts w:ascii="Calibri" w:cs="Calibri" w:eastAsia="Calibri" w:hAnsi="Calibri"/>
          <w:b w:val="false"/>
          <w:bCs w:val="false"/>
          <w:color w:val="1F2933"/>
          <w:sz w:val="22"/>
          <w:szCs w:val="22"/>
        </w:rPr>
        <w:t xml:space="preserve">Branch: rag-system</w:t>
      </w:r>
    </w:p>
    <w:p>
      <w:r>
        <w:br w:type="page"/>
      </w:r>
    </w:p>
    <w:p>
      <w:pPr>
        <w:spacing w:after="200"/>
      </w:pPr>
      <w:r>
        <w:rPr>
          <w:rFonts w:ascii="Calibri" w:cs="Calibri" w:eastAsia="Calibri" w:hAnsi="Calibri"/>
          <w:b/>
          <w:bCs/>
          <w:color w:val="1F293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keepNext/>
        <w:pageBreakBefore/>
      </w:pPr>
      <w:r>
        <w:rPr>
          <w:rFonts w:ascii="Calibri" w:cs="Calibri" w:eastAsia="Calibri" w:hAnsi="Calibri"/>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7650"/>
      </w:tblGrid>
      <w:tr>
        <w:trPr>
          <w:cantSplit/>
          <w:tblHeader/>
        </w:trPr>
        <w:tc>
          <w:tcPr>
            <w:tcW w:type="dxa" w:w="198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Item</w:t>
            </w:r>
          </w:p>
        </w:tc>
        <w:tc>
          <w:tcPr>
            <w:tcW w:type="dxa" w:w="765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Value</w:t>
            </w:r>
          </w:p>
        </w:tc>
      </w:tr>
      <w:tr>
        <w:trPr>
          <w:cantSplit/>
          <w:tblHeader w:val="off"/>
        </w:trPr>
        <w:tc>
          <w:tcPr>
            <w:tcW w:type="dxa" w:w="19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Document</w:t>
            </w:r>
          </w:p>
        </w:tc>
        <w:tc>
          <w:tcPr>
            <w:tcW w:type="dxa" w:w="76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Technical Specification Document (TSD)</w:t>
            </w:r>
          </w:p>
        </w:tc>
      </w:tr>
      <w:tr>
        <w:trPr>
          <w:cantSplit/>
          <w:tblHeader w:val="off"/>
        </w:trPr>
        <w:tc>
          <w:tcPr>
            <w:tcW w:type="dxa" w:w="19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System</w:t>
            </w:r>
          </w:p>
        </w:tc>
        <w:tc>
          <w:tcPr>
            <w:tcW w:type="dxa" w:w="76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nodets-app</w:t>
            </w:r>
          </w:p>
        </w:tc>
      </w:tr>
      <w:tr>
        <w:trPr>
          <w:cantSplit/>
          <w:tblHeader w:val="off"/>
        </w:trPr>
        <w:tc>
          <w:tcPr>
            <w:tcW w:type="dxa" w:w="19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Version</w:t>
            </w:r>
          </w:p>
        </w:tc>
        <w:tc>
          <w:tcPr>
            <w:tcW w:type="dxa" w:w="76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1.0 (draft)</w:t>
            </w:r>
          </w:p>
        </w:tc>
      </w:tr>
      <w:tr>
        <w:trPr>
          <w:cantSplit/>
          <w:tblHeader w:val="off"/>
        </w:trPr>
        <w:tc>
          <w:tcPr>
            <w:tcW w:type="dxa" w:w="19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Date</w:t>
            </w:r>
          </w:p>
        </w:tc>
        <w:tc>
          <w:tcPr>
            <w:tcW w:type="dxa" w:w="76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 October 2026</w:t>
            </w:r>
          </w:p>
        </w:tc>
      </w:tr>
      <w:tr>
        <w:trPr>
          <w:cantSplit/>
          <w:tblHeader w:val="off"/>
        </w:trPr>
        <w:tc>
          <w:tcPr>
            <w:tcW w:type="dxa" w:w="19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Source branch</w:t>
            </w:r>
          </w:p>
        </w:tc>
        <w:tc>
          <w:tcPr>
            <w:tcW w:type="dxa" w:w="76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rag-system</w:t>
            </w:r>
            <w:r>
              <w:rPr>
                <w:rFonts w:ascii="Calibri" w:cs="Calibri" w:eastAsia="Calibri" w:hAnsi="Calibri"/>
                <w:b w:val="false"/>
                <w:bCs w:val="false"/>
                <w:color w:val="1F2933"/>
                <w:sz w:val="17"/>
                <w:szCs w:val="17"/>
              </w:rPr>
              <w:t xml:space="preserve">, including uncommitted work in </w:t>
            </w:r>
            <w:r>
              <w:rPr>
                <w:rFonts w:ascii="Consolas" w:cs="Consolas" w:eastAsia="Consolas" w:hAnsi="Consolas"/>
                <w:b w:val="false"/>
                <w:bCs w:val="false"/>
                <w:color w:val="1F2933"/>
                <w:sz w:val="15"/>
                <w:szCs w:val="15"/>
              </w:rPr>
              <w:t xml:space="preserve">src/rag/</w:t>
            </w:r>
          </w:p>
        </w:tc>
      </w:tr>
      <w:tr>
        <w:trPr>
          <w:cantSplit/>
          <w:tblHeader w:val="off"/>
        </w:trPr>
        <w:tc>
          <w:tcPr>
            <w:tcW w:type="dxa" w:w="19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Status</w:t>
            </w:r>
          </w:p>
        </w:tc>
        <w:tc>
          <w:tcPr>
            <w:tcW w:type="dxa" w:w="76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Draft for review</w:t>
            </w:r>
          </w:p>
        </w:tc>
      </w:tr>
    </w:tbl>
    <w:p>
      <w:pPr>
        <w:spacing w:after="120"/>
      </w:pPr>
    </w:p>
    <w:p>
      <w:pPr>
        <w:pStyle w:val="Heading2"/>
        <w:keepNext/>
      </w:pPr>
      <w:r>
        <w:rPr>
          <w:rFonts w:ascii="Calibri" w:cs="Calibri" w:eastAsia="Calibri" w:hAnsi="Calibri"/>
        </w:rPr>
        <w:t xml:space="preserve">How this document was produced</w:t>
      </w:r>
    </w:p>
    <w:p>
      <w:pPr>
        <w:spacing w:after="130" w:line="288"/>
      </w:pPr>
      <w:r>
        <w:rPr>
          <w:rFonts w:ascii="Calibri" w:cs="Calibri" w:eastAsia="Calibri" w:hAnsi="Calibri"/>
          <w:color w:val="1F2933"/>
          <w:sz w:val="21"/>
          <w:szCs w:val="21"/>
        </w:rPr>
        <w:t xml:space="preserve">The document was written from the source code of the repository on 4 October 2026. Each section was drafted by reading the code, using </w:t>
      </w:r>
      <w:r>
        <w:rPr>
          <w:rFonts w:ascii="Consolas" w:cs="Consolas" w:eastAsia="Consolas" w:hAnsi="Consolas"/>
          <w:color w:val="1F2933"/>
          <w:sz w:val="19"/>
          <w:szCs w:val="19"/>
        </w:rPr>
        <w:t xml:space="preserve">CLAUDE.md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AGENTS.md</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docs/features/</w:t>
      </w:r>
      <w:r>
        <w:rPr>
          <w:rFonts w:ascii="Calibri" w:cs="Calibri" w:eastAsia="Calibri" w:hAnsi="Calibri"/>
          <w:color w:val="1F2933"/>
          <w:sz w:val="21"/>
          <w:szCs w:val="21"/>
        </w:rPr>
        <w:t xml:space="preserve"> as maps, and the sections were then merged.</w:t>
      </w:r>
    </w:p>
    <w:p>
      <w:pPr>
        <w:spacing w:after="130" w:line="288"/>
      </w:pPr>
      <w:r>
        <w:rPr>
          <w:rFonts w:ascii="Calibri" w:cs="Calibri" w:eastAsia="Calibri" w:hAnsi="Calibri"/>
          <w:color w:val="1F2933"/>
          <w:sz w:val="21"/>
          <w:szCs w:val="21"/>
        </w:rPr>
        <w:t xml:space="preserve">Readers should keep these limits in mind:</w:t>
      </w:r>
    </w:p>
    <w:p>
      <w:pPr>
        <w:pStyle w:val="ListParagraph"/>
        <w:numPr>
          <w:ilvl w:val="0"/>
          <w:numId w:val="2"/>
        </w:numPr>
        <w:spacing w:after="60" w:line="276"/>
      </w:pPr>
      <w:r>
        <w:rPr>
          <w:rFonts w:ascii="Calibri" w:cs="Calibri" w:eastAsia="Calibri" w:hAnsi="Calibri"/>
          <w:color w:val="1F2933"/>
          <w:sz w:val="21"/>
          <w:szCs w:val="21"/>
        </w:rPr>
        <w:t xml:space="preserve">The content describes what the code does, including defects, not what it was intended to do.</w:t>
      </w:r>
    </w:p>
    <w:p>
      <w:pPr>
        <w:pStyle w:val="ListParagraph"/>
        <w:numPr>
          <w:ilvl w:val="0"/>
          <w:numId w:val="2"/>
        </w:numPr>
        <w:spacing w:after="60" w:line="276"/>
      </w:pPr>
      <w:r>
        <w:rPr>
          <w:rFonts w:ascii="Calibri" w:cs="Calibri" w:eastAsia="Calibri" w:hAnsi="Calibri"/>
          <w:color w:val="1F2933"/>
          <w:sz w:val="21"/>
          <w:szCs w:val="21"/>
        </w:rPr>
        <w:t xml:space="preserve">Nothing was executed against live services to write it. Behaviour that depends on an external system (a model provider, Qdrant, MongoDB, Redis, MinIO) is stated from the code, and is marked where it could not be confirmed.</w:t>
      </w:r>
    </w:p>
    <w:p>
      <w:pPr>
        <w:pStyle w:val="ListParagraph"/>
        <w:numPr>
          <w:ilvl w:val="0"/>
          <w:numId w:val="2"/>
        </w:numPr>
        <w:spacing w:after="60" w:line="276"/>
      </w:pPr>
      <w:r>
        <w:rPr>
          <w:rFonts w:ascii="Calibri" w:cs="Calibri" w:eastAsia="Calibri" w:hAnsi="Calibri"/>
          <w:color w:val="1F2933"/>
          <w:sz w:val="21"/>
          <w:szCs w:val="21"/>
        </w:rPr>
        <w:t xml:space="preserve">The test results quoted in section 8 come from one run of </w:t>
      </w:r>
      <w:r>
        <w:rPr>
          <w:rFonts w:ascii="Consolas" w:cs="Consolas" w:eastAsia="Consolas" w:hAnsi="Consolas"/>
          <w:color w:val="1F2933"/>
          <w:sz w:val="19"/>
          <w:szCs w:val="19"/>
        </w:rPr>
        <w:t xml:space="preserve">npm test</w:t>
      </w:r>
      <w:r>
        <w:rPr>
          <w:rFonts w:ascii="Calibri" w:cs="Calibri" w:eastAsia="Calibri" w:hAnsi="Calibri"/>
          <w:color w:val="1F2933"/>
          <w:sz w:val="21"/>
          <w:szCs w:val="21"/>
        </w:rPr>
        <w:t xml:space="preserve"> on the same date.</w:t>
      </w:r>
    </w:p>
    <w:p>
      <w:pPr>
        <w:pStyle w:val="ListParagraph"/>
        <w:numPr>
          <w:ilvl w:val="0"/>
          <w:numId w:val="2"/>
        </w:numPr>
        <w:spacing w:after="60" w:line="276"/>
      </w:pPr>
      <w:r>
        <w:rPr>
          <w:rFonts w:ascii="Calibri" w:cs="Calibri" w:eastAsia="Calibri" w:hAnsi="Calibri"/>
          <w:color w:val="1F2933"/>
          <w:sz w:val="21"/>
          <w:szCs w:val="21"/>
        </w:rPr>
        <w:t xml:space="preserve">The LangChain RAG pipeline in </w:t>
      </w:r>
      <w:r>
        <w:rPr>
          <w:rFonts w:ascii="Consolas" w:cs="Consolas" w:eastAsia="Consolas" w:hAnsi="Consolas"/>
          <w:color w:val="1F2933"/>
          <w:sz w:val="19"/>
          <w:szCs w:val="19"/>
        </w:rPr>
        <w:t xml:space="preserve">src/rag/</w:t>
      </w:r>
      <w:r>
        <w:rPr>
          <w:rFonts w:ascii="Calibri" w:cs="Calibri" w:eastAsia="Calibri" w:hAnsi="Calibri"/>
          <w:color w:val="1F2933"/>
          <w:sz w:val="21"/>
          <w:szCs w:val="21"/>
        </w:rPr>
        <w:t xml:space="preserve"> is new, uncommitted at the time of writing, and has not been run end to end. Section 5.5 describes it after the bug-fix pass of the same day.</w:t>
      </w:r>
    </w:p>
    <w:p>
      <w:pPr>
        <w:pStyle w:val="ListParagraph"/>
        <w:numPr>
          <w:ilvl w:val="0"/>
          <w:numId w:val="2"/>
        </w:numPr>
        <w:spacing w:after="60" w:line="276"/>
      </w:pPr>
      <w:r>
        <w:rPr>
          <w:rFonts w:ascii="Calibri" w:cs="Calibri" w:eastAsia="Calibri" w:hAnsi="Calibri"/>
          <w:color w:val="1F2933"/>
          <w:sz w:val="21"/>
          <w:szCs w:val="21"/>
        </w:rPr>
        <w:t xml:space="preserve">File paths are given without line numbers, which go out of date quickly.</w:t>
      </w:r>
    </w:p>
    <w:p>
      <w:pPr>
        <w:pStyle w:val="Heading2"/>
        <w:keepNext/>
      </w:pPr>
      <w:r>
        <w:rPr>
          <w:rFonts w:ascii="Calibri" w:cs="Calibri" w:eastAsia="Calibri" w:hAnsi="Calibri"/>
        </w:rPr>
        <w:t xml:space="preserve">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7"/>
        <w:gridCol w:w="5971"/>
      </w:tblGrid>
      <w:tr>
        <w:trPr>
          <w:cantSplit/>
          <w:tblHeader/>
        </w:trPr>
        <w:tc>
          <w:tcPr>
            <w:tcW w:type="dxa" w:w="366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Section</w:t>
            </w:r>
          </w:p>
        </w:tc>
        <w:tc>
          <w:tcPr>
            <w:tcW w:type="dxa" w:w="597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Covers</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 Introduction and Scope</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Purpose, feature areas, technology stack, terms</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 System Architecture</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Processes, boot sequence, source layout, request lifecycles, external systems, configuration, build and deployment</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 Platform Services and Feature APIs</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Middleware, the response and error model, API documentation, and the non-AI features</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 AI Layer, Chat and WebSocket Services</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Provider registry, prompts, WebSocket server, chatbot, vision, ticket triage, AI utilities, monitoring</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 Retrieval-Augmented Generation Pipelines</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extraction and the three RAG pipelines</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6. Data Design</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vector stores, Redis, file and object storage, data sent to third parties</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7. Security Considerations</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Trust model, existing controls, confirmed weaknesses, remediation order</w:t>
            </w:r>
          </w:p>
        </w:tc>
      </w:tr>
      <w:tr>
        <w:trPr>
          <w:cantSplit/>
          <w:tblHeader w:val="off"/>
        </w:trPr>
        <w:tc>
          <w:tcPr>
            <w:tcW w:type="dxa" w:w="36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 Quality, Testing and Operations</w:t>
            </w:r>
          </w:p>
        </w:tc>
        <w:tc>
          <w:tcPr>
            <w:tcW w:type="dxa" w:w="59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Tests, static analysis, logging, runbook basics, non-functional characteristics</w:t>
            </w:r>
          </w:p>
        </w:tc>
      </w:tr>
    </w:tbl>
    <w:p>
      <w:pPr>
        <w:spacing w:after="120"/>
      </w:pPr>
    </w:p>
    <w:p>
      <w:pPr>
        <w:spacing w:after="130" w:line="288"/>
      </w:pPr>
      <w:r>
        <w:rPr>
          <w:rFonts w:ascii="Calibri" w:cs="Calibri" w:eastAsia="Calibri" w:hAnsi="Calibri"/>
          <w:color w:val="1F2933"/>
          <w:sz w:val="21"/>
          <w:szCs w:val="21"/>
        </w:rPr>
        <w:t xml:space="preserve">Each section ends with its own list of known limitations.</w:t>
      </w:r>
    </w:p>
    <w:p>
      <w:pPr>
        <w:pStyle w:val="Heading1"/>
        <w:keepNext/>
        <w:pageBreakBefore/>
      </w:pPr>
      <w:r>
        <w:rPr>
          <w:rFonts w:ascii="Calibri" w:cs="Calibri" w:eastAsia="Calibri" w:hAnsi="Calibri"/>
        </w:rPr>
        <w:t xml:space="preserve">1. Introduction and Scope</w:t>
      </w:r>
    </w:p>
    <w:p>
      <w:pPr>
        <w:pStyle w:val="Heading2"/>
        <w:keepNext/>
      </w:pPr>
      <w:r>
        <w:rPr>
          <w:rFonts w:ascii="Calibri" w:cs="Calibri" w:eastAsia="Calibri" w:hAnsi="Calibri"/>
        </w:rPr>
        <w:t xml:space="preserve">1.1 Purpose</w:t>
      </w:r>
    </w:p>
    <w:p>
      <w:pPr>
        <w:pStyle w:val="Heading3"/>
        <w:keepNext/>
      </w:pPr>
      <w:r>
        <w:rPr>
          <w:rFonts w:ascii="Calibri" w:cs="Calibri" w:eastAsia="Calibri" w:hAnsi="Calibri"/>
        </w:rPr>
        <w:t xml:space="preserve">1.1.1 Purpose of the system</w:t>
      </w:r>
    </w:p>
    <w:p>
      <w:pPr>
        <w:spacing w:after="130" w:line="288"/>
      </w:pPr>
      <w:r>
        <w:rPr>
          <w:rFonts w:ascii="Calibri" w:cs="Calibri" w:eastAsia="Calibri" w:hAnsi="Calibri"/>
          <w:color w:val="1F2933"/>
          <w:sz w:val="21"/>
          <w:szCs w:val="21"/>
        </w:rPr>
        <w:t xml:space="preserve">The repository (</w:t>
      </w:r>
      <w:r>
        <w:rPr>
          <w:rFonts w:ascii="Consolas" w:cs="Consolas" w:eastAsia="Consolas" w:hAnsi="Consolas"/>
          <w:color w:val="1F2933"/>
          <w:sz w:val="19"/>
          <w:szCs w:val="19"/>
        </w:rPr>
        <w:t xml:space="preserve">package.json</w:t>
      </w:r>
      <w:r>
        <w:rPr>
          <w:rFonts w:ascii="Calibri" w:cs="Calibri" w:eastAsia="Calibri" w:hAnsi="Calibri"/>
          <w:color w:val="1F2933"/>
          <w:sz w:val="21"/>
          <w:szCs w:val="21"/>
        </w:rPr>
        <w:t xml:space="preserve"> name </w:t>
      </w:r>
      <w:r>
        <w:rPr>
          <w:rFonts w:ascii="Consolas" w:cs="Consolas" w:eastAsia="Consolas" w:hAnsi="Consolas"/>
          <w:color w:val="1F2933"/>
          <w:sz w:val="19"/>
          <w:szCs w:val="19"/>
        </w:rPr>
        <w:t xml:space="preserve">express-typescript-boilerplate</w:t>
      </w:r>
      <w:r>
        <w:rPr>
          <w:rFonts w:ascii="Calibri" w:cs="Calibri" w:eastAsia="Calibri" w:hAnsi="Calibri"/>
          <w:color w:val="1F2933"/>
          <w:sz w:val="21"/>
          <w:szCs w:val="21"/>
        </w:rPr>
        <w:t xml:space="preserve">, version 1.0.9) is a Node.js/TypeScript backend that grew from an Express boilerplate into a platform for AI-assisted features. One process exposes a REST API under </w:t>
      </w:r>
      <w:r>
        <w:rPr>
          <w:rFonts w:ascii="Consolas" w:cs="Consolas" w:eastAsia="Consolas" w:hAnsi="Consolas"/>
          <w:color w:val="1F2933"/>
          <w:sz w:val="19"/>
          <w:szCs w:val="19"/>
        </w:rPr>
        <w:t xml:space="preserve">/v1</w:t>
      </w:r>
      <w:r>
        <w:rPr>
          <w:rFonts w:ascii="Calibri" w:cs="Calibri" w:eastAsia="Calibri" w:hAnsi="Calibri"/>
          <w:color w:val="1F2933"/>
          <w:sz w:val="21"/>
          <w:szCs w:val="21"/>
        </w:rPr>
        <w:t xml:space="preserve">, a WebSocket server on the same port, and a small set of server-rendered EJS pages.</w:t>
      </w:r>
    </w:p>
    <w:p>
      <w:pPr>
        <w:spacing w:after="130" w:line="288"/>
      </w:pPr>
      <w:r>
        <w:rPr>
          <w:rFonts w:ascii="Calibri" w:cs="Calibri" w:eastAsia="Calibri" w:hAnsi="Calibri"/>
          <w:color w:val="1F2933"/>
          <w:sz w:val="21"/>
          <w:szCs w:val="21"/>
        </w:rPr>
        <w:t xml:space="preserve">In plain terms the application lets a user chat with a large language model (over WebSocket or REST), optionally grounding answers in uploaded documents (retrieval-augmented generation), attach files and images to a chat, analyse images, track learning goals and tasks, triage support tickets, and inspect AI call logs and usage. It talks to several OpenAI-compatible model providers (LocalAI, OpenRouter, Ollama) through a single call path, and to Anthropic models in the LangChain pipeline.</w:t>
      </w:r>
    </w:p>
    <w:p>
      <w:pPr>
        <w:pStyle w:val="Heading3"/>
        <w:keepNext/>
      </w:pPr>
      <w:r>
        <w:rPr>
          <w:rFonts w:ascii="Calibri" w:cs="Calibri" w:eastAsia="Calibri" w:hAnsi="Calibri"/>
        </w:rPr>
        <w:t xml:space="preserve">1.1.2 Purpose of this document</w:t>
      </w:r>
    </w:p>
    <w:p>
      <w:pPr>
        <w:spacing w:after="130" w:line="288"/>
      </w:pPr>
      <w:r>
        <w:rPr>
          <w:rFonts w:ascii="Calibri" w:cs="Calibri" w:eastAsia="Calibri" w:hAnsi="Calibri"/>
          <w:color w:val="1F2933"/>
          <w:sz w:val="21"/>
          <w:szCs w:val="21"/>
        </w:rPr>
        <w:t xml:space="preserve">This Technical Specification Document describes the system as implemented on branch </w:t>
      </w:r>
      <w:r>
        <w:rPr>
          <w:rFonts w:ascii="Consolas" w:cs="Consolas" w:eastAsia="Consolas" w:hAnsi="Consolas"/>
          <w:color w:val="1F2933"/>
          <w:sz w:val="19"/>
          <w:szCs w:val="19"/>
        </w:rPr>
        <w:t xml:space="preserve">rag-system</w:t>
      </w:r>
      <w:r>
        <w:rPr>
          <w:rFonts w:ascii="Calibri" w:cs="Calibri" w:eastAsia="Calibri" w:hAnsi="Calibri"/>
          <w:color w:val="1F2933"/>
          <w:sz w:val="21"/>
          <w:szCs w:val="21"/>
        </w:rPr>
        <w:t xml:space="preserve">. It is written from the code. Sections 1 and 2 give the scope, technology stack, runtime architecture, configuration and build setup. Later sections cover the feature modules, the AI provider layer, the RAG pipelines, and data, security and testing in detail.</w:t>
      </w:r>
    </w:p>
    <w:p>
      <w:pPr>
        <w:pStyle w:val="Heading2"/>
        <w:keepNext/>
      </w:pPr>
      <w:r>
        <w:rPr>
          <w:rFonts w:ascii="Calibri" w:cs="Calibri" w:eastAsia="Calibri" w:hAnsi="Calibri"/>
        </w:rPr>
        <w:t xml:space="preserve">1.2 Scope</w:t>
      </w:r>
    </w:p>
    <w:p>
      <w:pPr>
        <w:spacing w:after="130" w:line="288"/>
      </w:pPr>
      <w:r>
        <w:rPr>
          <w:rFonts w:ascii="Calibri" w:cs="Calibri" w:eastAsia="Calibri" w:hAnsi="Calibri"/>
          <w:color w:val="1F2933"/>
          <w:sz w:val="21"/>
          <w:szCs w:val="21"/>
        </w:rPr>
        <w:t xml:space="preserve">The feature areas below follow the index in </w:t>
      </w:r>
      <w:r>
        <w:rPr>
          <w:rFonts w:ascii="Consolas" w:cs="Consolas" w:eastAsia="Consolas" w:hAnsi="Consolas"/>
          <w:color w:val="1F2933"/>
          <w:sz w:val="19"/>
          <w:szCs w:val="19"/>
        </w:rPr>
        <w:t xml:space="preserve">docs/features/README.md</w:t>
      </w:r>
      <w:r>
        <w:rPr>
          <w:rFonts w:ascii="Calibri" w:cs="Calibri" w:eastAsia="Calibri" w:hAnsi="Calibri"/>
          <w:color w:val="1F2933"/>
          <w:sz w:val="21"/>
          <w:szCs w:val="21"/>
        </w:rPr>
        <w:t xml:space="preserve">, verified against </w:t>
      </w:r>
      <w:r>
        <w:rPr>
          <w:rFonts w:ascii="Consolas" w:cs="Consolas" w:eastAsia="Consolas" w:hAnsi="Consolas"/>
          <w:color w:val="1F2933"/>
          <w:sz w:val="19"/>
          <w:szCs w:val="19"/>
        </w:rPr>
        <w:t xml:space="preserve">src/api/index.ts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src/ws/server/index.ts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0"/>
        <w:gridCol w:w="4088"/>
        <w:gridCol w:w="4090"/>
      </w:tblGrid>
      <w:tr>
        <w:trPr>
          <w:cantSplit/>
          <w:tblHeader/>
        </w:trPr>
        <w:tc>
          <w:tcPr>
            <w:tcW w:type="dxa" w:w="146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Feature area</w:t>
            </w:r>
          </w:p>
        </w:tc>
        <w:tc>
          <w:tcPr>
            <w:tcW w:type="dxa" w:w="408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Description</w:t>
            </w:r>
          </w:p>
        </w:tc>
        <w:tc>
          <w:tcPr>
            <w:tcW w:type="dxa" w:w="409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Entry points</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Platform</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Boot, configuration, middleware, error handling, health check, API docs</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src/index.ts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src/server.ts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/v1/health-check</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/swagger.json</w:t>
            </w:r>
            <w:r>
              <w:rPr>
                <w:rFonts w:ascii="Calibri" w:cs="Calibri" w:eastAsia="Calibri" w:hAnsi="Calibri"/>
                <w:b w:val="false"/>
                <w:bCs w:val="false"/>
                <w:color w:val="1F2933"/>
                <w:sz w:val="17"/>
                <w:szCs w:val="17"/>
              </w:rPr>
              <w:t xml:space="preserve">, Swagger UI at </w:t>
            </w:r>
            <w:r>
              <w:rPr>
                <w:rFonts w:ascii="Consolas" w:cs="Consolas" w:eastAsia="Consolas" w:hAnsi="Consolas"/>
                <w:b w:val="false"/>
                <w:bCs w:val="false"/>
                <w:color w:val="1F2933"/>
                <w:sz w:val="15"/>
                <w:szCs w:val="15"/>
              </w:rPr>
              <w:t xml:space="preserve">/</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providers</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Provider registry and the shared LLM call path</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callAI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/v1/aiProviders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GET /chatModels</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Chatbot over WebSocket</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Streaming chat with RAG, attachments and tool calling</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/ws/chatAI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GET /chatAI</w:t>
            </w:r>
            <w:r>
              <w:rPr>
                <w:rFonts w:ascii="Calibri" w:cs="Calibri" w:eastAsia="Calibri" w:hAnsi="Calibri"/>
                <w:b w:val="false"/>
                <w:bCs w:val="false"/>
                <w:color w:val="1F2933"/>
                <w:sz w:val="17"/>
                <w:szCs w:val="17"/>
              </w:rPr>
              <w:t xml:space="preserve"> page</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REST API</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Non-WebSocket chat endpoint</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WebSocket RPC</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Generic method dispatch (</w:t>
            </w:r>
            <w:r>
              <w:rPr>
                <w:rFonts w:ascii="Consolas" w:cs="Consolas" w:eastAsia="Consolas" w:hAnsi="Consolas"/>
                <w:b w:val="false"/>
                <w:bCs w:val="false"/>
                <w:color w:val="1F2933"/>
                <w:sz w:val="15"/>
                <w:szCs w:val="15"/>
              </w:rPr>
              <w:t xml:space="preserve">ping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getTime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getUser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stream</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openai</w:t>
            </w:r>
            <w:r>
              <w:rPr>
                <w:rFonts w:ascii="Calibri" w:cs="Calibri" w:eastAsia="Calibri" w:hAnsi="Calibri"/>
                <w:b w:val="false"/>
                <w:bCs w:val="false"/>
                <w:color w:val="1F2933"/>
                <w:sz w:val="17"/>
                <w:szCs w:val="17"/>
              </w:rPr>
              <w:t xml:space="preserve">)</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/ws/server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/ws/stream</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RAG: LlamaIndex + Qdrant</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Ingest and query pipeline used by the chatbot</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RAG: ChromaDB</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REST-only ingest and query pipeline</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RAG: LangChain pipeline</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Multi-agent ingest and retrieval with a verifier and a separate worker</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/v1/ingest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/v1/retrieve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/v1/documents/:docId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npm run rag:worker</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extraction and OCR</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Shared file-to-text conversion</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extractText()</w:t>
            </w:r>
            <w:r>
              <w:rPr>
                <w:rFonts w:ascii="Calibri" w:cs="Calibri" w:eastAsia="Calibri" w:hAnsi="Calibri"/>
                <w:b w:val="false"/>
                <w:bCs w:val="false"/>
                <w:color w:val="1F2933"/>
                <w:sz w:val="17"/>
                <w:szCs w:val="17"/>
              </w:rPr>
              <w:t xml:space="preserve"> in </w:t>
            </w:r>
            <w:r>
              <w:rPr>
                <w:rFonts w:ascii="Consolas" w:cs="Consolas" w:eastAsia="Consolas" w:hAnsi="Consolas"/>
                <w:b w:val="false"/>
                <w:bCs w:val="false"/>
                <w:color w:val="1F2933"/>
                <w:sz w:val="15"/>
                <w:szCs w:val="15"/>
              </w:rPr>
              <w:t xml:space="preserve">src/api/rag/extractText.ts</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File storage</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Local disk storage, a wrapper API over it, and MinIO object storage</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/v1/localStorage/*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/v1/fs-util/*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/v1/minio/*</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utilities</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history, token usage, model load/unload, text-to-speech</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Monitoring</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call logs and model statistics, with a page</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/v1/monitor/*</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Vision and nutrition</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Image analysis and a nutrition page</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/v1/vision/*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/v1/nutrition</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Learning goals</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Goals tracker with topic suggestions</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/v1/goals/*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GET /goals</w:t>
            </w:r>
            <w:r>
              <w:rPr>
                <w:rFonts w:ascii="Calibri" w:cs="Calibri" w:eastAsia="Calibri" w:hAnsi="Calibri"/>
                <w:b w:val="false"/>
                <w:bCs w:val="false"/>
                <w:color w:val="1F2933"/>
                <w:sz w:val="17"/>
                <w:szCs w:val="17"/>
              </w:rPr>
              <w:t xml:space="preserve"> page</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Task planner and settings</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Tasks, tags and resources</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/v1/taskPlanner/*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/v1/settings/*</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Ticket triage (Laya)</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Support-ticket classification</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/v1/laya/*</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Catalogue and caching</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Proxy to an external products API with Redis response caching</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/v1/catalogue/*</w:t>
            </w:r>
            <w:r>
              <w:rPr>
                <w:rFonts w:ascii="Calibri" w:cs="Calibri" w:eastAsia="Calibri" w:hAnsi="Calibri"/>
                <w:b w:val="false"/>
                <w:bCs w:val="false"/>
                <w:color w:val="1F2933"/>
                <w:sz w:val="17"/>
                <w:szCs w:val="17"/>
              </w:rPr>
              <w:t xml:space="preserve">, cache middleware</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Redis and Kafka APIs</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Key/value endpoints and Kafka endpoints</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/v1/redis/*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/v1/kafka/*</w:t>
            </w:r>
          </w:p>
        </w:tc>
      </w:tr>
      <w:tr>
        <w:trPr>
          <w:cantSplit/>
          <w:tblHeader w:val="off"/>
        </w:trPr>
        <w:tc>
          <w:tcPr>
            <w:tcW w:type="dxa" w:w="1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Log dashboard</w:t>
            </w:r>
          </w:p>
        </w:tc>
        <w:tc>
          <w:tcPr>
            <w:tcW w:type="dxa" w:w="40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Page rendering request-log records read from </w:t>
            </w:r>
            <w:r>
              <w:rPr>
                <w:rFonts w:ascii="Consolas" w:cs="Consolas" w:eastAsia="Consolas" w:hAnsi="Consolas"/>
                <w:b w:val="false"/>
                <w:bCs w:val="false"/>
                <w:color w:val="1F2933"/>
                <w:sz w:val="15"/>
                <w:szCs w:val="15"/>
              </w:rPr>
              <w:t xml:space="preserve">file.txt</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 /dashboard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/v1/dashboard</w:t>
            </w:r>
          </w:p>
        </w:tc>
      </w:tr>
    </w:tbl>
    <w:p>
      <w:pPr>
        <w:spacing w:after="120"/>
      </w:pPr>
    </w:p>
    <w:p>
      <w:pPr>
        <w:pStyle w:val="Heading2"/>
        <w:keepNext/>
      </w:pPr>
      <w:r>
        <w:rPr>
          <w:rFonts w:ascii="Calibri" w:cs="Calibri" w:eastAsia="Calibri" w:hAnsi="Calibri"/>
        </w:rPr>
        <w:t xml:space="preserve">1.3 Technology stack</w:t>
      </w:r>
    </w:p>
    <w:p>
      <w:pPr>
        <w:spacing w:after="130" w:line="288"/>
      </w:pPr>
      <w:r>
        <w:rPr>
          <w:rFonts w:ascii="Calibri" w:cs="Calibri" w:eastAsia="Calibri" w:hAnsi="Calibri"/>
          <w:color w:val="1F2933"/>
          <w:sz w:val="21"/>
          <w:szCs w:val="21"/>
        </w:rPr>
        <w:t xml:space="preserve">Versions are the ranges declared in </w:t>
      </w:r>
      <w:r>
        <w:rPr>
          <w:rFonts w:ascii="Consolas" w:cs="Consolas" w:eastAsia="Consolas" w:hAnsi="Consolas"/>
          <w:color w:val="1F2933"/>
          <w:sz w:val="19"/>
          <w:szCs w:val="19"/>
        </w:rPr>
        <w:t xml:space="preserve">package.json</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2862"/>
        <w:gridCol w:w="2862"/>
        <w:gridCol w:w="2864"/>
      </w:tblGrid>
      <w:tr>
        <w:trPr>
          <w:cantSplit/>
          <w:tblHeader/>
        </w:trPr>
        <w:tc>
          <w:tcPr>
            <w:tcW w:type="dxa" w:w="105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Layer</w:t>
            </w:r>
          </w:p>
        </w:tc>
        <w:tc>
          <w:tcPr>
            <w:tcW w:type="dxa" w:w="286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Technology</w:t>
            </w:r>
          </w:p>
        </w:tc>
        <w:tc>
          <w:tcPr>
            <w:tcW w:type="dxa" w:w="286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Version</w:t>
            </w:r>
          </w:p>
        </w:tc>
        <w:tc>
          <w:tcPr>
            <w:tcW w:type="dxa" w:w="286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Role</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Runtime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Node.js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lts/*</w:t>
            </w:r>
            <w:r>
              <w:rPr>
                <w:rFonts w:ascii="Calibri" w:cs="Calibri" w:eastAsia="Calibri" w:hAnsi="Calibri"/>
                <w:b w:val="false"/>
                <w:bCs w:val="false"/>
                <w:color w:val="1F2933"/>
                <w:sz w:val="17"/>
                <w:szCs w:val="17"/>
              </w:rPr>
              <w:t xml:space="preserve"> in </w:t>
            </w:r>
            <w:r>
              <w:rPr>
                <w:rFonts w:ascii="Consolas" w:cs="Consolas" w:eastAsia="Consolas" w:hAnsi="Consolas"/>
                <w:b w:val="false"/>
                <w:bCs w:val="false"/>
                <w:color w:val="1F2933"/>
                <w:sz w:val="15"/>
                <w:szCs w:val="15"/>
              </w:rPr>
              <w:t xml:space="preserve">.nvmrc</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node:current-slim</w:t>
            </w:r>
            <w:r>
              <w:rPr>
                <w:rFonts w:ascii="Calibri" w:cs="Calibri" w:eastAsia="Calibri" w:hAnsi="Calibri"/>
                <w:b w:val="false"/>
                <w:bCs w:val="false"/>
                <w:color w:val="1F2933"/>
                <w:sz w:val="17"/>
                <w:szCs w:val="17"/>
              </w:rPr>
              <w:t xml:space="preserve"> in </w:t>
            </w:r>
            <w:r>
              <w:rPr>
                <w:rFonts w:ascii="Consolas" w:cs="Consolas" w:eastAsia="Consolas" w:hAnsi="Consolas"/>
                <w:b w:val="false"/>
                <w:bCs w:val="false"/>
                <w:color w:val="1F2933"/>
                <w:sz w:val="15"/>
                <w:szCs w:val="15"/>
              </w:rPr>
              <w:t xml:space="preserve">Dockerfile</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Execution environment; no </w:t>
            </w:r>
            <w:r>
              <w:rPr>
                <w:rFonts w:ascii="Consolas" w:cs="Consolas" w:eastAsia="Consolas" w:hAnsi="Consolas"/>
                <w:b w:val="false"/>
                <w:bCs w:val="false"/>
                <w:color w:val="1F2933"/>
                <w:sz w:val="15"/>
                <w:szCs w:val="15"/>
              </w:rPr>
              <w:t xml:space="preserve">engines</w:t>
            </w:r>
            <w:r>
              <w:rPr>
                <w:rFonts w:ascii="Calibri" w:cs="Calibri" w:eastAsia="Calibri" w:hAnsi="Calibri"/>
                <w:b w:val="false"/>
                <w:bCs w:val="false"/>
                <w:color w:val="1F2933"/>
                <w:sz w:val="17"/>
                <w:szCs w:val="17"/>
              </w:rPr>
              <w:t xml:space="preserve"> field is declared</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Language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TypeScript</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^5.4.4</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Source language, compiled to CommonJS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HTTP framework</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express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^4.22.3</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REST API and page routes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HTTP middleware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cors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helmet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express-rate-limit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body-parser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multer</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^2.8.5, ^7.1.0, ^7.2.0, ^1.20.8, ^2.4.0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CORS, security headers, rate limiting, body parsing, multipart uploads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Views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ejs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^3.1.10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Server-rendered pages in </w:t>
            </w:r>
            <w:r>
              <w:rPr>
                <w:rFonts w:ascii="Consolas" w:cs="Consolas" w:eastAsia="Consolas" w:hAnsi="Consolas"/>
                <w:b w:val="false"/>
                <w:bCs w:val="false"/>
                <w:color w:val="1F2933"/>
                <w:sz w:val="15"/>
                <w:szCs w:val="15"/>
              </w:rPr>
              <w:t xml:space="preserve">src/public</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Validation</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zod</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^3.25</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Request and response schemas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OpenAPI</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@asteasolutions/zod-to-openapi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swagger-ui-express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^7.0.0, ^5.0.0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OpenAPI document generated from Zod schemas, Swagger UI</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Configuration</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envalid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dotenv</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^8.1.0, ^16.4.5</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Typed environment validation</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WebSocket</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^8.22.0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WebSocket server attached to the HTTP server</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SDK</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openai</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^6.6.0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Client for all OpenAI-compatible providers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SDK</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llamaindex</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@llamaindex/openai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@llamaindex/qdrant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@llamaindex/readers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@llamaindex/huggingface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@llamaindex/workflow</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^0.12.1, ^0.4.23, ^0.1.33, ^3.1.22, ^0.1.33, ^1.1.25</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LlamaIndex RAG pipeline</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SDK</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@langchain/core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@langchain/langgraph</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@langchain/anthropic</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@langchain/qdrant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@langchain/textsplitters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^1.2.14, ^1.4.19, ^1.5.12, ^1.0.3, ^1.0.2</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in </w:t>
            </w:r>
            <w:r>
              <w:rPr>
                <w:rFonts w:ascii="Consolas" w:cs="Consolas" w:eastAsia="Consolas" w:hAnsi="Consolas"/>
                <w:b w:val="false"/>
                <w:bCs w:val="false"/>
                <w:color w:val="1F2933"/>
                <w:sz w:val="15"/>
                <w:szCs w:val="15"/>
              </w:rPr>
              <w:t xml:space="preserve">src/rag</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library</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@receptron/laya</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^0.1.2</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Ticket triage model</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Database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via </w:t>
            </w:r>
            <w:r>
              <w:rPr>
                <w:rFonts w:ascii="Consolas" w:cs="Consolas" w:eastAsia="Consolas" w:hAnsi="Consolas"/>
                <w:b w:val="false"/>
                <w:bCs w:val="false"/>
                <w:color w:val="1F2933"/>
                <w:sz w:val="15"/>
                <w:szCs w:val="15"/>
              </w:rPr>
              <w:t xml:space="preserve">mongoose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@zodyac/zod-mongoose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^8.24.4, ^3.2.0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history, AI logs, file records, tasks, RAG job and log collections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Vector store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(through </w:t>
            </w:r>
            <w:r>
              <w:rPr>
                <w:rFonts w:ascii="Consolas" w:cs="Consolas" w:eastAsia="Consolas" w:hAnsi="Consolas"/>
                <w:b w:val="false"/>
                <w:bCs w:val="false"/>
                <w:color w:val="1F2933"/>
                <w:sz w:val="15"/>
                <w:szCs w:val="15"/>
              </w:rPr>
              <w:t xml:space="preserve">@llamaindex/qdrant</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@langchain/qdrant</w:t>
            </w:r>
            <w:r>
              <w:rPr>
                <w:rFonts w:ascii="Calibri" w:cs="Calibri" w:eastAsia="Calibri" w:hAnsi="Calibri"/>
                <w:b w:val="false"/>
                <w:bCs w:val="false"/>
                <w:color w:val="1F2933"/>
                <w:sz w:val="17"/>
                <w:szCs w:val="17"/>
              </w:rPr>
              <w:t xml:space="preserv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see above</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Vectors for the LlamaIndex and LangChain pipelines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Vector store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chromadb</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@chroma-core/default-embed</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^3.1.0, ^0.1.8</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Vectors for the </w:t>
            </w:r>
            <w:r>
              <w:rPr>
                <w:rFonts w:ascii="Consolas" w:cs="Consolas" w:eastAsia="Consolas" w:hAnsi="Consolas"/>
                <w:b w:val="false"/>
                <w:bCs w:val="false"/>
                <w:color w:val="1F2933"/>
                <w:sz w:val="15"/>
                <w:szCs w:val="15"/>
              </w:rPr>
              <w:t xml:space="preserve">/v1/rag</w:t>
            </w:r>
            <w:r>
              <w:rPr>
                <w:rFonts w:ascii="Calibri" w:cs="Calibri" w:eastAsia="Calibri" w:hAnsi="Calibri"/>
                <w:b w:val="false"/>
                <w:bCs w:val="false"/>
                <w:color w:val="1F2933"/>
                <w:sz w:val="17"/>
                <w:szCs w:val="17"/>
              </w:rPr>
              <w:t xml:space="preserve"> pipeline</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Cache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redis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^4.6.14</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Response cache and key/value storage</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Object storage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^8.0.7</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File uploads and chat attachments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Messaging</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kafkajs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^2.2.4</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Kafka producer and consumer (inactive, see 2.4)</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Notifications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@slack/web-api</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^7.8.0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Error notifications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HTTP client</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axios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^1.13.1</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Outbound calls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Parsing</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pdf-parse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pdf-lib</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mammoth</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word-extractor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exceljs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csv-parse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fast-xml-parser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jszip</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cheerio</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^2.4.5, ^1.17.1, ^1.12.1, ^1.0.4, ^4.4.0, ^7.0.3, ^5.11.2, ^3.10.2, ^1.2.0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extraction from PDF, Word, spreadsheet, CSV, XML, archive and HTML inputs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OCR and imaging</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tesseract.js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sharp</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@napi-rs/canvas</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^6.0.1, ^0.35.5, ^1.0.5</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OCR, image resizing, rendering</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Logging</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pino</w:t>
            </w:r>
            <w:r>
              <w:rPr>
                <w:rFonts w:ascii="Calibri" w:cs="Calibri" w:eastAsia="Calibri" w:hAnsi="Calibri"/>
                <w:b w:val="false"/>
                <w:bCs w:val="false"/>
                <w:color w:val="1F2933"/>
                <w:sz w:val="17"/>
                <w:szCs w:val="17"/>
              </w:rPr>
              <w:t xml:space="preserve"> (via </w:t>
            </w:r>
            <w:r>
              <w:rPr>
                <w:rFonts w:ascii="Consolas" w:cs="Consolas" w:eastAsia="Consolas" w:hAnsi="Consolas"/>
                <w:b w:val="false"/>
                <w:bCs w:val="false"/>
                <w:color w:val="1F2933"/>
                <w:sz w:val="15"/>
                <w:szCs w:val="15"/>
              </w:rPr>
              <w:t xml:space="preserve">pino-http</w:t>
            </w:r>
            <w:r>
              <w:rPr>
                <w:rFonts w:ascii="Calibri" w:cs="Calibri" w:eastAsia="Calibri" w:hAnsi="Calibri"/>
                <w:b w:val="false"/>
                <w:bCs w:val="false"/>
                <w:color w:val="1F2933"/>
                <w:sz w:val="17"/>
                <w:szCs w:val="17"/>
              </w:rPr>
              <w:t xml:space="preserve"> ^10.0.0), </w:t>
            </w:r>
            <w:r>
              <w:rPr>
                <w:rFonts w:ascii="Consolas" w:cs="Consolas" w:eastAsia="Consolas" w:hAnsi="Consolas"/>
                <w:b w:val="false"/>
                <w:bCs w:val="false"/>
                <w:color w:val="1F2933"/>
                <w:sz w:val="15"/>
                <w:szCs w:val="15"/>
              </w:rPr>
              <w:t xml:space="preserve">pino-pretty</w:t>
            </w:r>
            <w:r>
              <w:rPr>
                <w:rFonts w:ascii="Calibri" w:cs="Calibri" w:eastAsia="Calibri" w:hAnsi="Calibri"/>
                <w:b w:val="false"/>
                <w:bCs w:val="false"/>
                <w:color w:val="1F2933"/>
                <w:sz w:val="17"/>
                <w:szCs w:val="17"/>
              </w:rPr>
              <w:t xml:space="preserve"> ^11.0.0</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as shown</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Structured logs; pretty printing in development</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Testing</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vitest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@vitest/coverage-v8</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supertest</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^1.3.1, ^1.4.0, ^7.0.0</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Unit and HTTP tests</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Build</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tsup</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tsx</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rimraf</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^8.0.2, ^4.7.2, ^5.0.5</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Production build, development runner</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Lint and format</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eslint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@typescript-eslint/*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eslint-plugin-simple-import-sort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prettier</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^8.57.0, ^7.5.0, ^12.0.0, ^3.2.5</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Static checks and formatting</w:t>
            </w:r>
          </w:p>
        </w:tc>
      </w:tr>
      <w:tr>
        <w:trPr>
          <w:cantSplit/>
          <w:tblHeader w:val="off"/>
        </w:trPr>
        <w:tc>
          <w:tcPr>
            <w:tcW w:type="dxa" w:w="105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Release tooling</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husky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@commitlint/cli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lint-staged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semantic-release</w:t>
            </w:r>
          </w:p>
        </w:tc>
        <w:tc>
          <w:tcPr>
            <w:tcW w:type="dxa" w:w="28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^9.0.11, ^19.2.1, ^15.2.2, ^23.0.8</w:t>
            </w:r>
          </w:p>
        </w:tc>
        <w:tc>
          <w:tcPr>
            <w:tcW w:type="dxa" w:w="28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Git hooks, commit linting, releases</w:t>
            </w:r>
          </w:p>
        </w:tc>
      </w:tr>
    </w:tbl>
    <w:p>
      <w:pPr>
        <w:spacing w:after="120"/>
      </w:pPr>
    </w:p>
    <w:p>
      <w:pPr>
        <w:pStyle w:val="Heading2"/>
        <w:keepNext/>
      </w:pPr>
      <w:r>
        <w:rPr>
          <w:rFonts w:ascii="Calibri" w:cs="Calibri" w:eastAsia="Calibri" w:hAnsi="Calibri"/>
        </w:rPr>
        <w:t xml:space="preserve">1.4 Definitions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Term</w:t>
            </w:r>
          </w:p>
        </w:tc>
        <w:tc>
          <w:tcPr>
            <w:tcW w:type="dxa" w:w="793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Meaning in this repository</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RAG</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Retrieval-augmented generation: retrieving document chunks and passing them to the model with the question</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LLM</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Large language model</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OCR</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Optical character recognition, done with Tesseract (</w:t>
            </w:r>
            <w:r>
              <w:rPr>
                <w:rFonts w:ascii="Consolas" w:cs="Consolas" w:eastAsia="Consolas" w:hAnsi="Consolas"/>
                <w:b w:val="false"/>
                <w:bCs w:val="false"/>
                <w:color w:val="1F2933"/>
                <w:sz w:val="15"/>
                <w:szCs w:val="15"/>
              </w:rPr>
              <w:t xml:space="preserve">OCR_ENABLED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OCR_LANGS</w:t>
            </w:r>
            <w:r>
              <w:rPr>
                <w:rFonts w:ascii="Calibri" w:cs="Calibri" w:eastAsia="Calibri" w:hAnsi="Calibri"/>
                <w:b w:val="false"/>
                <w:bCs w:val="false"/>
                <w:color w:val="1F2933"/>
                <w:sz w:val="17"/>
                <w:szCs w:val="17"/>
              </w:rPr>
              <w:t xml:space="preserve">)</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ACL</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Access control list on ingested content in the LangChain pipeline (</w:t>
            </w:r>
            <w:r>
              <w:rPr>
                <w:rFonts w:ascii="Consolas" w:cs="Consolas" w:eastAsia="Consolas" w:hAnsi="Consolas"/>
                <w:b w:val="false"/>
                <w:bCs w:val="false"/>
                <w:color w:val="1F2933"/>
                <w:sz w:val="15"/>
                <w:szCs w:val="15"/>
              </w:rPr>
              <w:t xml:space="preserve">RAG_ALLOW_SHARED_ACL</w:t>
            </w:r>
            <w:r>
              <w:rPr>
                <w:rFonts w:ascii="Calibri" w:cs="Calibri" w:eastAsia="Calibri" w:hAnsi="Calibri"/>
                <w:b w:val="false"/>
                <w:bCs w:val="false"/>
                <w:color w:val="1F2933"/>
                <w:sz w:val="17"/>
                <w:szCs w:val="17"/>
              </w:rPr>
              <w:t xml:space="preserve">)</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Chunk</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 slice of an ingested document that is embedded and stored in a vector store</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Embedding</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numeric vector computed for a chunk or a query</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Rerank</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Re-ordering retrieved candidates with a second model (Voyage, </w:t>
            </w:r>
            <w:r>
              <w:rPr>
                <w:rFonts w:ascii="Consolas" w:cs="Consolas" w:eastAsia="Consolas" w:hAnsi="Consolas"/>
                <w:b w:val="false"/>
                <w:bCs w:val="false"/>
                <w:color w:val="1F2933"/>
                <w:sz w:val="15"/>
                <w:szCs w:val="15"/>
              </w:rPr>
              <w:t xml:space="preserve">RAG_RERANK_MODEL</w:t>
            </w:r>
            <w:r>
              <w:rPr>
                <w:rFonts w:ascii="Calibri" w:cs="Calibri" w:eastAsia="Calibri" w:hAnsi="Calibri"/>
                <w:b w:val="false"/>
                <w:bCs w:val="false"/>
                <w:color w:val="1F2933"/>
                <w:sz w:val="17"/>
                <w:szCs w:val="17"/>
              </w:rPr>
              <w:t xml:space="preserve">)</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Provider</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 named OpenAI-compatible client in the registry: </w:t>
            </w:r>
            <w:r>
              <w:rPr>
                <w:rFonts w:ascii="Consolas" w:cs="Consolas" w:eastAsia="Consolas" w:hAnsi="Consolas"/>
                <w:b w:val="false"/>
                <w:bCs w:val="false"/>
                <w:color w:val="1F2933"/>
                <w:sz w:val="15"/>
                <w:szCs w:val="15"/>
              </w:rPr>
              <w:t xml:space="preserve">localAI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openRouterAI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ollamaAI</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WebSocket</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RPC</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Remote procedure call; here, the </w:t>
            </w:r>
            <w:r>
              <w:rPr>
                <w:rFonts w:ascii="Consolas" w:cs="Consolas" w:eastAsia="Consolas" w:hAnsi="Consolas"/>
                <w:b w:val="false"/>
                <w:bCs w:val="false"/>
                <w:color w:val="1F2933"/>
                <w:sz w:val="15"/>
                <w:szCs w:val="15"/>
              </w:rPr>
              <w:t xml:space="preserve">method</w:t>
            </w:r>
            <w:r>
              <w:rPr>
                <w:rFonts w:ascii="Calibri" w:cs="Calibri" w:eastAsia="Calibri" w:hAnsi="Calibri"/>
                <w:b w:val="false"/>
                <w:bCs w:val="false"/>
                <w:color w:val="1F2933"/>
                <w:sz w:val="17"/>
                <w:szCs w:val="17"/>
              </w:rPr>
              <w:t xml:space="preserve">-named messages on </w:t>
            </w:r>
            <w:r>
              <w:rPr>
                <w:rFonts w:ascii="Consolas" w:cs="Consolas" w:eastAsia="Consolas" w:hAnsi="Consolas"/>
                <w:b w:val="false"/>
                <w:bCs w:val="false"/>
                <w:color w:val="1F2933"/>
                <w:sz w:val="15"/>
                <w:szCs w:val="15"/>
              </w:rPr>
              <w:t xml:space="preserve">/ws/server</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/ws/stream</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EJS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Embedded JavaScript templates, the view engine</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TTL</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Time to live, used for cache entries and log retention</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TTS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Text-to-speech, under </w:t>
            </w:r>
            <w:r>
              <w:rPr>
                <w:rFonts w:ascii="Consolas" w:cs="Consolas" w:eastAsia="Consolas" w:hAnsi="Consolas"/>
                <w:b w:val="false"/>
                <w:bCs w:val="false"/>
                <w:color w:val="1F2933"/>
                <w:sz w:val="15"/>
                <w:szCs w:val="15"/>
              </w:rPr>
              <w:t xml:space="preserve">/v1/aiUtils</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CSP</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Content-Security-Policy header</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CORS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Cross-origin resource sharing</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ServiceResponse</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standard REST response envelope (see 2.2.2)</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Laya</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ticket triage library </w:t>
            </w:r>
            <w:r>
              <w:rPr>
                <w:rFonts w:ascii="Consolas" w:cs="Consolas" w:eastAsia="Consolas" w:hAnsi="Consolas"/>
                <w:b w:val="false"/>
                <w:bCs w:val="false"/>
                <w:color w:val="1F2933"/>
                <w:sz w:val="15"/>
                <w:szCs w:val="15"/>
              </w:rPr>
              <w:t xml:space="preserve">@receptron/laya</w:t>
            </w:r>
            <w:r>
              <w:rPr>
                <w:rFonts w:ascii="Calibri" w:cs="Calibri" w:eastAsia="Calibri" w:hAnsi="Calibri"/>
                <w:b w:val="false"/>
                <w:bCs w:val="false"/>
                <w:color w:val="1F2933"/>
                <w:sz w:val="17"/>
                <w:szCs w:val="17"/>
              </w:rPr>
              <w:t xml:space="preserve"> and the feature built on it</w:t>
            </w:r>
          </w:p>
        </w:tc>
      </w:tr>
    </w:tbl>
    <w:p>
      <w:pPr>
        <w:spacing w:after="120"/>
      </w:pPr>
    </w:p>
    <w:p>
      <w:pPr>
        <w:pStyle w:val="Heading1"/>
        <w:keepNext/>
        <w:pageBreakBefore/>
      </w:pPr>
      <w:r>
        <w:rPr>
          <w:rFonts w:ascii="Calibri" w:cs="Calibri" w:eastAsia="Calibri" w:hAnsi="Calibri"/>
        </w:rPr>
        <w:t xml:space="preserve">2. System Architecture</w:t>
      </w:r>
    </w:p>
    <w:p>
      <w:pPr>
        <w:pStyle w:val="Heading2"/>
        <w:keepNext/>
      </w:pPr>
      <w:r>
        <w:rPr>
          <w:rFonts w:ascii="Calibri" w:cs="Calibri" w:eastAsia="Calibri" w:hAnsi="Calibri"/>
        </w:rPr>
        <w:t xml:space="preserve">2.1 Runtime view</w:t>
      </w:r>
    </w:p>
    <w:p>
      <w:pPr>
        <w:pStyle w:val="Heading3"/>
        <w:keepNext/>
      </w:pPr>
      <w:r>
        <w:rPr>
          <w:rFonts w:ascii="Calibri" w:cs="Calibri" w:eastAsia="Calibri" w:hAnsi="Calibri"/>
        </w:rPr>
        <w:t xml:space="preserve">2.1.1 Processes</w:t>
      </w:r>
    </w:p>
    <w:p>
      <w:pPr>
        <w:spacing w:after="130" w:line="288"/>
      </w:pPr>
      <w:r>
        <w:rPr>
          <w:rFonts w:ascii="Calibri" w:cs="Calibri" w:eastAsia="Calibri" w:hAnsi="Calibri"/>
          <w:color w:val="1F2933"/>
          <w:sz w:val="21"/>
          <w:szCs w:val="21"/>
        </w:rPr>
        <w:t xml:space="preserve">The system runs as one main process and one optional worker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1"/>
        <w:gridCol w:w="2102"/>
        <w:gridCol w:w="6135"/>
      </w:tblGrid>
      <w:tr>
        <w:trPr>
          <w:cantSplit/>
          <w:tblHeader/>
        </w:trPr>
        <w:tc>
          <w:tcPr>
            <w:tcW w:type="dxa" w:w="140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Process</w:t>
            </w:r>
          </w:p>
        </w:tc>
        <w:tc>
          <w:tcPr>
            <w:tcW w:type="dxa" w:w="210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Started by</w:t>
            </w:r>
          </w:p>
        </w:tc>
        <w:tc>
          <w:tcPr>
            <w:tcW w:type="dxa" w:w="613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Responsibility</w:t>
            </w:r>
          </w:p>
        </w:tc>
      </w:tr>
      <w:tr>
        <w:trPr>
          <w:cantSplit/>
          <w:tblHeader w:val="off"/>
        </w:trPr>
        <w:tc>
          <w:tcPr>
            <w:tcW w:type="dxa" w:w="14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API server</w:t>
            </w:r>
          </w:p>
        </w:tc>
        <w:tc>
          <w:tcPr>
            <w:tcW w:type="dxa" w:w="210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npm run dev</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npm start</w:t>
            </w:r>
          </w:p>
        </w:tc>
        <w:tc>
          <w:tcPr>
            <w:tcW w:type="dxa" w:w="61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REST API, EJS pages, Swagger UI and the WebSocket server, all on </w:t>
            </w:r>
            <w:r>
              <w:rPr>
                <w:rFonts w:ascii="Consolas" w:cs="Consolas" w:eastAsia="Consolas" w:hAnsi="Consolas"/>
                <w:b w:val="false"/>
                <w:bCs w:val="false"/>
                <w:color w:val="1F2933"/>
                <w:sz w:val="15"/>
                <w:szCs w:val="15"/>
              </w:rPr>
              <w:t xml:space="preserve">env.PORT</w:t>
            </w:r>
          </w:p>
        </w:tc>
      </w:tr>
      <w:tr>
        <w:trPr>
          <w:cantSplit/>
          <w:tblHeader w:val="off"/>
        </w:trPr>
        <w:tc>
          <w:tcPr>
            <w:tcW w:type="dxa" w:w="14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Ingestion worker</w:t>
            </w:r>
          </w:p>
        </w:tc>
        <w:tc>
          <w:tcPr>
            <w:tcW w:type="dxa" w:w="210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npm run rag:worker</w:t>
            </w:r>
          </w:p>
        </w:tc>
        <w:tc>
          <w:tcPr>
            <w:tcW w:type="dxa" w:w="61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Polls MongoDB for LangChain RAG ingestion jobs and runs them (</w:t>
            </w:r>
            <w:r>
              <w:rPr>
                <w:rFonts w:ascii="Consolas" w:cs="Consolas" w:eastAsia="Consolas" w:hAnsi="Consolas"/>
                <w:b w:val="false"/>
                <w:bCs w:val="false"/>
                <w:color w:val="1F2933"/>
                <w:sz w:val="15"/>
                <w:szCs w:val="15"/>
              </w:rPr>
              <w:t xml:space="preserve">src/rag/ingestion/worker.ts</w:t>
            </w:r>
            <w:r>
              <w:rPr>
                <w:rFonts w:ascii="Calibri" w:cs="Calibri" w:eastAsia="Calibri" w:hAnsi="Calibri"/>
                <w:b w:val="false"/>
                <w:bCs w:val="false"/>
                <w:color w:val="1F2933"/>
                <w:sz w:val="17"/>
                <w:szCs w:val="17"/>
              </w:rPr>
              <w:t xml:space="preserve">)</w:t>
            </w:r>
          </w:p>
        </w:tc>
      </w:tr>
    </w:tbl>
    <w:p>
      <w:pPr>
        <w:spacing w:after="120"/>
      </w:pPr>
    </w:p>
    <w:p>
      <w:pPr>
        <w:spacing w:after="130" w:line="288"/>
      </w:pPr>
      <w:r>
        <w:rPr>
          <w:rFonts w:ascii="Calibri" w:cs="Calibri" w:eastAsia="Calibri" w:hAnsi="Calibri"/>
          <w:color w:val="1F2933"/>
          <w:sz w:val="21"/>
          <w:szCs w:val="21"/>
        </w:rPr>
        <w:t xml:space="preserve">The WebSocket server is created with </w:t>
      </w:r>
      <w:r>
        <w:rPr>
          <w:rFonts w:ascii="Consolas" w:cs="Consolas" w:eastAsia="Consolas" w:hAnsi="Consolas"/>
          <w:color w:val="1F2933"/>
          <w:sz w:val="19"/>
          <w:szCs w:val="19"/>
        </w:rPr>
        <w:t xml:space="preserve">new WebSocketServer({ server: httpServer })</w:t>
      </w:r>
      <w:r>
        <w:rPr>
          <w:rFonts w:ascii="Calibri" w:cs="Calibri" w:eastAsia="Calibri" w:hAnsi="Calibri"/>
          <w:color w:val="1F2933"/>
          <w:sz w:val="21"/>
          <w:szCs w:val="21"/>
        </w:rPr>
        <w:t xml:space="preserve">, so it shares the HTTP server and port. The worker is a separate process because document parsing is CPU-heavy; it connects to MongoDB itself, runs </w:t>
      </w:r>
      <w:r>
        <w:rPr>
          <w:rFonts w:ascii="Consolas" w:cs="Consolas" w:eastAsia="Consolas" w:hAnsi="Consolas"/>
          <w:color w:val="1F2933"/>
          <w:sz w:val="19"/>
          <w:szCs w:val="19"/>
        </w:rPr>
        <w:t xml:space="preserve">RAG_WORKER_CONCURRENCY</w:t>
      </w:r>
      <w:r>
        <w:rPr>
          <w:rFonts w:ascii="Calibri" w:cs="Calibri" w:eastAsia="Calibri" w:hAnsi="Calibri"/>
          <w:color w:val="1F2933"/>
          <w:sz w:val="21"/>
          <w:szCs w:val="21"/>
        </w:rPr>
        <w:t xml:space="preserve"> polling loops, and does not open a port. </w:t>
      </w:r>
      <w:r>
        <w:rPr>
          <w:rFonts w:ascii="Consolas" w:cs="Consolas" w:eastAsia="Consolas" w:hAnsi="Consolas"/>
          <w:color w:val="1F2933"/>
          <w:sz w:val="19"/>
          <w:szCs w:val="19"/>
        </w:rPr>
        <w:t xml:space="preserve">npm run rag:bootstrap</w:t>
      </w:r>
      <w:r>
        <w:rPr>
          <w:rFonts w:ascii="Calibri" w:cs="Calibri" w:eastAsia="Calibri" w:hAnsi="Calibri"/>
          <w:color w:val="1F2933"/>
          <w:sz w:val="21"/>
          <w:szCs w:val="21"/>
        </w:rPr>
        <w:t xml:space="preserve"> is a one-off script (</w:t>
      </w:r>
      <w:r>
        <w:rPr>
          <w:rFonts w:ascii="Consolas" w:cs="Consolas" w:eastAsia="Consolas" w:hAnsi="Consolas"/>
          <w:color w:val="1F2933"/>
          <w:sz w:val="19"/>
          <w:szCs w:val="19"/>
        </w:rPr>
        <w:t xml:space="preserve">scripts/rag-bootstrap.ts</w:t>
      </w:r>
      <w:r>
        <w:rPr>
          <w:rFonts w:ascii="Calibri" w:cs="Calibri" w:eastAsia="Calibri" w:hAnsi="Calibri"/>
          <w:color w:val="1F2933"/>
          <w:sz w:val="21"/>
          <w:szCs w:val="21"/>
        </w:rPr>
        <w:t xml:space="preserve">) that creates the Qdrant collection and MongoDB indexes for that pipeline.</w:t>
      </w:r>
    </w:p>
    <w:p>
      <w:pPr>
        <w:pStyle w:val="Heading3"/>
        <w:keepNext/>
      </w:pPr>
      <w:r>
        <w:rPr>
          <w:rFonts w:ascii="Calibri" w:cs="Calibri" w:eastAsia="Calibri" w:hAnsi="Calibri"/>
        </w:rPr>
        <w:t xml:space="preserve">2.1.2 Boot sequence</w:t>
      </w:r>
    </w:p>
    <w:p>
      <w:pPr>
        <w:spacing w:after="130" w:line="288"/>
      </w:pPr>
      <w:r>
        <w:rPr>
          <w:rFonts w:ascii="Consolas" w:cs="Consolas" w:eastAsia="Consolas" w:hAnsi="Consolas"/>
          <w:color w:val="1F2933"/>
          <w:sz w:val="19"/>
          <w:szCs w:val="19"/>
        </w:rPr>
        <w:t xml:space="preserve">src/index.ts</w:t>
      </w:r>
      <w:r>
        <w:rPr>
          <w:rFonts w:ascii="Calibri" w:cs="Calibri" w:eastAsia="Calibri" w:hAnsi="Calibri"/>
          <w:color w:val="1F2933"/>
          <w:sz w:val="21"/>
          <w:szCs w:val="21"/>
        </w:rPr>
        <w:t xml:space="preserve"> imports </w:t>
      </w:r>
      <w:r>
        <w:rPr>
          <w:rFonts w:ascii="Consolas" w:cs="Consolas" w:eastAsia="Consolas" w:hAnsi="Consolas"/>
          <w:color w:val="1F2933"/>
          <w:sz w:val="19"/>
          <w:szCs w:val="19"/>
        </w:rPr>
        <w:t xml:space="preserve">app</w:t>
      </w:r>
      <w:r>
        <w:rPr>
          <w:rFonts w:ascii="Calibri" w:cs="Calibri" w:eastAsia="Calibri" w:hAnsi="Calibri"/>
          <w:color w:val="1F2933"/>
          <w:sz w:val="21"/>
          <w:szCs w:val="21"/>
        </w:rPr>
        <w:t xml:space="preserve"> from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Everything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runs at import time, before the port is opened.</w:t>
      </w:r>
    </w:p>
    <w:p>
      <w:pPr>
        <w:pStyle w:val="ListParagraph"/>
        <w:numPr>
          <w:ilvl w:val="0"/>
          <w:numId w:val="3"/>
        </w:numPr>
        <w:spacing w:after="60" w:line="276"/>
      </w:pPr>
      <w:r>
        <w:rPr>
          <w:rFonts w:ascii="Consolas" w:cs="Consolas" w:eastAsia="Consolas" w:hAnsi="Consolas"/>
          <w:color w:val="1F2933"/>
          <w:sz w:val="19"/>
          <w:szCs w:val="19"/>
        </w:rPr>
        <w:t xml:space="preserve">src/common/utils/envConfig.ts</w:t>
      </w:r>
      <w:r>
        <w:rPr>
          <w:rFonts w:ascii="Calibri" w:cs="Calibri" w:eastAsia="Calibri" w:hAnsi="Calibri"/>
          <w:color w:val="1F2933"/>
          <w:sz w:val="21"/>
          <w:szCs w:val="21"/>
        </w:rPr>
        <w:t xml:space="preserve"> loads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and validates the environment. A missing or invalid variable stops the process.</w:t>
      </w:r>
    </w:p>
    <w:p>
      <w:pPr>
        <w:pStyle w:val="ListParagraph"/>
        <w:numPr>
          <w:ilvl w:val="0"/>
          <w:numId w:val="3"/>
        </w:numPr>
        <w:spacing w:after="60" w:line="276"/>
      </w:pPr>
      <w:r>
        <w:rPr>
          <w:rFonts w:ascii="Calibri" w:cs="Calibri" w:eastAsia="Calibri" w:hAnsi="Calibri"/>
          <w:color w:val="1F2933"/>
          <w:sz w:val="21"/>
          <w:szCs w:val="21"/>
        </w:rPr>
        <w:t xml:space="preserve">A </w:t>
      </w:r>
      <w:r>
        <w:rPr>
          <w:rFonts w:ascii="Consolas" w:cs="Consolas" w:eastAsia="Consolas" w:hAnsi="Consolas"/>
          <w:color w:val="1F2933"/>
          <w:sz w:val="19"/>
          <w:szCs w:val="19"/>
        </w:rPr>
        <w:t xml:space="preserve">pino</w:t>
      </w:r>
      <w:r>
        <w:rPr>
          <w:rFonts w:ascii="Calibri" w:cs="Calibri" w:eastAsia="Calibri" w:hAnsi="Calibri"/>
          <w:color w:val="1F2933"/>
          <w:sz w:val="21"/>
          <w:szCs w:val="21"/>
        </w:rPr>
        <w:t xml:space="preserve"> logger is created and wrapped in a </w:t>
      </w:r>
      <w:r>
        <w:rPr>
          <w:rFonts w:ascii="Consolas" w:cs="Consolas" w:eastAsia="Consolas" w:hAnsi="Consolas"/>
          <w:color w:val="1F2933"/>
          <w:sz w:val="19"/>
          <w:szCs w:val="19"/>
        </w:rPr>
        <w:t xml:space="preserve">Proxy</w:t>
      </w:r>
      <w:r>
        <w:rPr>
          <w:rFonts w:ascii="Calibri" w:cs="Calibri" w:eastAsia="Calibri" w:hAnsi="Calibri"/>
          <w:color w:val="1F2933"/>
          <w:sz w:val="21"/>
          <w:szCs w:val="21"/>
        </w:rPr>
        <w:t xml:space="preserve"> so that </w:t>
      </w:r>
      <w:r>
        <w:rPr>
          <w:rFonts w:ascii="Consolas" w:cs="Consolas" w:eastAsia="Consolas" w:hAnsi="Consolas"/>
          <w:color w:val="1F2933"/>
          <w:sz w:val="19"/>
          <w:szCs w:val="19"/>
        </w:rPr>
        <w:t xml:space="preserve">logger.error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logger.fatal</w:t>
      </w:r>
      <w:r>
        <w:rPr>
          <w:rFonts w:ascii="Calibri" w:cs="Calibri" w:eastAsia="Calibri" w:hAnsi="Calibri"/>
          <w:color w:val="1F2933"/>
          <w:sz w:val="21"/>
          <w:szCs w:val="21"/>
        </w:rPr>
        <w:t xml:space="preserve"> also call </w:t>
      </w:r>
      <w:r>
        <w:rPr>
          <w:rFonts w:ascii="Consolas" w:cs="Consolas" w:eastAsia="Consolas" w:hAnsi="Consolas"/>
          <w:color w:val="1F2933"/>
          <w:sz w:val="19"/>
          <w:szCs w:val="19"/>
        </w:rPr>
        <w:t xml:space="preserve">sendSlackNotification</w:t>
      </w:r>
      <w:r>
        <w:rPr>
          <w:rFonts w:ascii="Calibri" w:cs="Calibri" w:eastAsia="Calibri" w:hAnsi="Calibri"/>
          <w:color w:val="1F2933"/>
          <w:sz w:val="21"/>
          <w:szCs w:val="21"/>
        </w:rPr>
        <w:t xml:space="preserve">.</w:t>
      </w:r>
    </w:p>
    <w:p>
      <w:pPr>
        <w:pStyle w:val="ListParagraph"/>
        <w:numPr>
          <w:ilvl w:val="0"/>
          <w:numId w:val="3"/>
        </w:numPr>
        <w:spacing w:after="60" w:line="276"/>
      </w:pPr>
      <w:r>
        <w:rPr>
          <w:rFonts w:ascii="Calibri" w:cs="Calibri" w:eastAsia="Calibri" w:hAnsi="Calibri"/>
          <w:color w:val="1F2933"/>
          <w:sz w:val="21"/>
          <w:szCs w:val="21"/>
        </w:rPr>
        <w:t xml:space="preserve">The Express app is created and </w:t>
      </w:r>
      <w:r>
        <w:rPr>
          <w:rFonts w:ascii="Consolas" w:cs="Consolas" w:eastAsia="Consolas" w:hAnsi="Consolas"/>
          <w:color w:val="1F2933"/>
          <w:sz w:val="19"/>
          <w:szCs w:val="19"/>
        </w:rPr>
        <w:t xml:space="preserve">trust proxy</w:t>
      </w:r>
      <w:r>
        <w:rPr>
          <w:rFonts w:ascii="Calibri" w:cs="Calibri" w:eastAsia="Calibri" w:hAnsi="Calibri"/>
          <w:color w:val="1F2933"/>
          <w:sz w:val="21"/>
          <w:szCs w:val="21"/>
        </w:rPr>
        <w:t xml:space="preserve"> is set to </w:t>
      </w:r>
      <w:r>
        <w:rPr>
          <w:rFonts w:ascii="Consolas" w:cs="Consolas" w:eastAsia="Consolas" w:hAnsi="Consolas"/>
          <w:color w:val="1F2933"/>
          <w:sz w:val="19"/>
          <w:szCs w:val="19"/>
        </w:rPr>
        <w:t xml:space="preserve">true</w:t>
      </w:r>
      <w:r>
        <w:rPr>
          <w:rFonts w:ascii="Calibri" w:cs="Calibri" w:eastAsia="Calibri" w:hAnsi="Calibri"/>
          <w:color w:val="1F2933"/>
          <w:sz w:val="21"/>
          <w:szCs w:val="21"/>
        </w:rPr>
        <w:t xml:space="preserve">.</w:t>
      </w:r>
    </w:p>
    <w:p>
      <w:pPr>
        <w:pStyle w:val="ListParagraph"/>
        <w:numPr>
          <w:ilvl w:val="0"/>
          <w:numId w:val="3"/>
        </w:numPr>
        <w:spacing w:after="60" w:line="276"/>
      </w:pPr>
      <w:r>
        <w:rPr>
          <w:rFonts w:ascii="Consolas" w:cs="Consolas" w:eastAsia="Consolas" w:hAnsi="Consolas"/>
          <w:color w:val="1F2933"/>
          <w:sz w:val="19"/>
          <w:szCs w:val="19"/>
        </w:rPr>
        <w:t xml:space="preserve">global.cacheHash</w:t>
      </w:r>
      <w:r>
        <w:rPr>
          <w:rFonts w:ascii="Calibri" w:cs="Calibri" w:eastAsia="Calibri" w:hAnsi="Calibri"/>
          <w:color w:val="1F2933"/>
          <w:sz w:val="21"/>
          <w:szCs w:val="21"/>
        </w:rPr>
        <w:t xml:space="preserve"> is computed from </w:t>
      </w:r>
      <w:r>
        <w:rPr>
          <w:rFonts w:ascii="Consolas" w:cs="Consolas" w:eastAsia="Consolas" w:hAnsi="Consolas"/>
          <w:color w:val="1F2933"/>
          <w:sz w:val="19"/>
          <w:szCs w:val="19"/>
        </w:rPr>
        <w:t xml:space="preserve">cacheRules.ts</w:t>
      </w:r>
      <w:r>
        <w:rPr>
          <w:rFonts w:ascii="Calibri" w:cs="Calibri" w:eastAsia="Calibri" w:hAnsi="Calibri"/>
          <w:color w:val="1F2933"/>
          <w:sz w:val="21"/>
          <w:szCs w:val="21"/>
        </w:rPr>
        <w:t xml:space="preserve">.</w:t>
      </w:r>
    </w:p>
    <w:p>
      <w:pPr>
        <w:pStyle w:val="ListParagraph"/>
        <w:numPr>
          <w:ilvl w:val="0"/>
          <w:numId w:val="3"/>
        </w:numPr>
        <w:spacing w:after="60" w:line="276"/>
      </w:pPr>
      <w:r>
        <w:rPr>
          <w:rFonts w:ascii="Calibri" w:cs="Calibri" w:eastAsia="Calibri" w:hAnsi="Calibri"/>
          <w:color w:val="1F2933"/>
          <w:sz w:val="21"/>
          <w:szCs w:val="21"/>
        </w:rPr>
        <w:t xml:space="preserve">If </w:t>
      </w:r>
      <w:r>
        <w:rPr>
          <w:rFonts w:ascii="Consolas" w:cs="Consolas" w:eastAsia="Consolas" w:hAnsi="Consolas"/>
          <w:color w:val="1F2933"/>
          <w:sz w:val="19"/>
          <w:szCs w:val="19"/>
        </w:rPr>
        <w:t xml:space="preserve">env.ENV === 'local'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ENABLE_REDIS</w:t>
      </w:r>
      <w:r>
        <w:rPr>
          <w:rFonts w:ascii="Calibri" w:cs="Calibri" w:eastAsia="Calibri" w:hAnsi="Calibri"/>
          <w:color w:val="1F2933"/>
          <w:sz w:val="21"/>
          <w:szCs w:val="21"/>
        </w:rPr>
        <w:t xml:space="preserve"> is true, </w:t>
      </w:r>
      <w:r>
        <w:rPr>
          <w:rFonts w:ascii="Consolas" w:cs="Consolas" w:eastAsia="Consolas" w:hAnsi="Consolas"/>
          <w:color w:val="1F2933"/>
          <w:sz w:val="19"/>
          <w:szCs w:val="19"/>
        </w:rPr>
        <w:t xml:space="preserve">redisClient.connect()</w:t>
      </w:r>
      <w:r>
        <w:rPr>
          <w:rFonts w:ascii="Calibri" w:cs="Calibri" w:eastAsia="Calibri" w:hAnsi="Calibri"/>
          <w:color w:val="1F2933"/>
          <w:sz w:val="21"/>
          <w:szCs w:val="21"/>
        </w:rPr>
        <w:t xml:space="preserve"> is called; inside that same block, </w:t>
      </w:r>
      <w:r>
        <w:rPr>
          <w:rFonts w:ascii="Consolas" w:cs="Consolas" w:eastAsia="Consolas" w:hAnsi="Consolas"/>
          <w:color w:val="1F2933"/>
          <w:sz w:val="19"/>
          <w:szCs w:val="19"/>
        </w:rPr>
        <w:t xml:space="preserve">initMinio()</w:t>
      </w:r>
      <w:r>
        <w:rPr>
          <w:rFonts w:ascii="Calibri" w:cs="Calibri" w:eastAsia="Calibri" w:hAnsi="Calibri"/>
          <w:color w:val="1F2933"/>
          <w:sz w:val="21"/>
          <w:szCs w:val="21"/>
        </w:rPr>
        <w:t xml:space="preserve"> is called if </w:t>
      </w:r>
      <w:r>
        <w:rPr>
          <w:rFonts w:ascii="Consolas" w:cs="Consolas" w:eastAsia="Consolas" w:hAnsi="Consolas"/>
          <w:color w:val="1F2933"/>
          <w:sz w:val="19"/>
          <w:szCs w:val="19"/>
        </w:rPr>
        <w:t xml:space="preserve">ENABLE_MINIO</w:t>
      </w:r>
      <w:r>
        <w:rPr>
          <w:rFonts w:ascii="Calibri" w:cs="Calibri" w:eastAsia="Calibri" w:hAnsi="Calibri"/>
          <w:color w:val="1F2933"/>
          <w:sz w:val="21"/>
          <w:szCs w:val="21"/>
        </w:rPr>
        <w:t xml:space="preserve"> is true. The Kafka init call in this block is commented out.</w:t>
      </w:r>
    </w:p>
    <w:p>
      <w:pPr>
        <w:pStyle w:val="ListParagraph"/>
        <w:numPr>
          <w:ilvl w:val="0"/>
          <w:numId w:val="3"/>
        </w:numPr>
        <w:spacing w:after="60" w:line="276"/>
      </w:pPr>
      <w:r>
        <w:rPr>
          <w:rFonts w:ascii="Consolas" w:cs="Consolas" w:eastAsia="Consolas" w:hAnsi="Consolas"/>
          <w:color w:val="1F2933"/>
          <w:sz w:val="19"/>
          <w:szCs w:val="19"/>
        </w:rPr>
        <w:t xml:space="preserve">connectMongoDB()</w:t>
      </w:r>
      <w:r>
        <w:rPr>
          <w:rFonts w:ascii="Calibri" w:cs="Calibri" w:eastAsia="Calibri" w:hAnsi="Calibri"/>
          <w:color w:val="1F2933"/>
          <w:sz w:val="21"/>
          <w:szCs w:val="21"/>
        </w:rPr>
        <w:t xml:space="preserve"> is called unconditionally.</w:t>
      </w:r>
    </w:p>
    <w:p>
      <w:pPr>
        <w:pStyle w:val="ListParagraph"/>
        <w:numPr>
          <w:ilvl w:val="0"/>
          <w:numId w:val="3"/>
        </w:numPr>
        <w:spacing w:after="60" w:line="276"/>
      </w:pPr>
      <w:r>
        <w:rPr>
          <w:rFonts w:ascii="Calibri" w:cs="Calibri" w:eastAsia="Calibri" w:hAnsi="Calibri"/>
          <w:color w:val="1F2933"/>
          <w:sz w:val="21"/>
          <w:szCs w:val="21"/>
        </w:rPr>
        <w:t xml:space="preserve">Middleware is registered in this order: </w:t>
      </w:r>
      <w:r>
        <w:rPr>
          <w:rFonts w:ascii="Consolas" w:cs="Consolas" w:eastAsia="Consolas" w:hAnsi="Consolas"/>
          <w:color w:val="1F2933"/>
          <w:sz w:val="19"/>
          <w:szCs w:val="19"/>
        </w:rPr>
        <w:t xml:space="preserve">cors</w:t>
      </w:r>
      <w:r>
        <w:rPr>
          <w:rFonts w:ascii="Calibri" w:cs="Calibri" w:eastAsia="Calibri" w:hAnsi="Calibri"/>
          <w:color w:val="1F2933"/>
          <w:sz w:val="21"/>
          <w:szCs w:val="21"/>
        </w:rPr>
        <w:t xml:space="preserve"> (origin </w:t>
      </w:r>
      <w:r>
        <w:rPr>
          <w:rFonts w:ascii="Consolas" w:cs="Consolas" w:eastAsia="Consolas" w:hAnsi="Consolas"/>
          <w:color w:val="1F2933"/>
          <w:sz w:val="19"/>
          <w:szCs w:val="19"/>
        </w:rPr>
        <w:t xml:space="preserve">CORS_ORIGIN</w:t>
      </w:r>
      <w:r>
        <w:rPr>
          <w:rFonts w:ascii="Calibri" w:cs="Calibri" w:eastAsia="Calibri" w:hAnsi="Calibri"/>
          <w:color w:val="1F2933"/>
          <w:sz w:val="21"/>
          <w:szCs w:val="21"/>
        </w:rPr>
        <w:t xml:space="preserve">, credentials enabled), </w:t>
      </w:r>
      <w:r>
        <w:rPr>
          <w:rFonts w:ascii="Consolas" w:cs="Consolas" w:eastAsia="Consolas" w:hAnsi="Consolas"/>
          <w:color w:val="1F2933"/>
          <w:sz w:val="19"/>
          <w:szCs w:val="19"/>
        </w:rPr>
        <w:t xml:space="preserve">helmet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rateLimiter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requestLogger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express.json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bodyParser.urlencoded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proxyHandler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reqLoggerKafka</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cacheConfigHandler</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cacheHandler</w:t>
      </w:r>
      <w:r>
        <w:rPr>
          <w:rFonts w:ascii="Calibri" w:cs="Calibri" w:eastAsia="Calibri" w:hAnsi="Calibri"/>
          <w:color w:val="1F2933"/>
          <w:sz w:val="21"/>
          <w:szCs w:val="21"/>
        </w:rPr>
        <w:t xml:space="preserve">.</w:t>
      </w:r>
    </w:p>
    <w:p>
      <w:pPr>
        <w:pStyle w:val="ListParagraph"/>
        <w:numPr>
          <w:ilvl w:val="0"/>
          <w:numId w:val="3"/>
        </w:numPr>
        <w:spacing w:after="60" w:line="276"/>
      </w:pPr>
      <w:r>
        <w:rPr>
          <w:rFonts w:ascii="Calibri" w:cs="Calibri" w:eastAsia="Calibri" w:hAnsi="Calibri"/>
          <w:color w:val="1F2933"/>
          <w:sz w:val="21"/>
          <w:szCs w:val="21"/>
        </w:rPr>
        <w:t xml:space="preserve">Routes are mounted: the </w:t>
      </w:r>
      <w:r>
        <w:rPr>
          <w:rFonts w:ascii="Consolas" w:cs="Consolas" w:eastAsia="Consolas" w:hAnsi="Consolas"/>
          <w:color w:val="1F2933"/>
          <w:sz w:val="19"/>
          <w:szCs w:val="19"/>
        </w:rPr>
        <w:t xml:space="preserve">/v1</w:t>
      </w:r>
      <w:r>
        <w:rPr>
          <w:rFonts w:ascii="Calibri" w:cs="Calibri" w:eastAsia="Calibri" w:hAnsi="Calibri"/>
          <w:color w:val="1F2933"/>
          <w:sz w:val="21"/>
          <w:szCs w:val="21"/>
        </w:rPr>
        <w:t xml:space="preserve"> router from </w:t>
      </w:r>
      <w:r>
        <w:rPr>
          <w:rFonts w:ascii="Consolas" w:cs="Consolas" w:eastAsia="Consolas" w:hAnsi="Consolas"/>
          <w:color w:val="1F2933"/>
          <w:sz w:val="19"/>
          <w:szCs w:val="19"/>
        </w:rPr>
        <w:t xml:space="preserve">src/api/index.ts</w:t>
      </w:r>
      <w:r>
        <w:rPr>
          <w:rFonts w:ascii="Calibri" w:cs="Calibri" w:eastAsia="Calibri" w:hAnsi="Calibri"/>
          <w:color w:val="1F2933"/>
          <w:sz w:val="21"/>
          <w:szCs w:val="21"/>
        </w:rPr>
        <w:t xml:space="preserve">, then </w:t>
      </w:r>
      <w:r>
        <w:rPr>
          <w:rFonts w:ascii="Consolas" w:cs="Consolas" w:eastAsia="Consolas" w:hAnsi="Consolas"/>
          <w:color w:val="1F2933"/>
          <w:sz w:val="19"/>
          <w:szCs w:val="19"/>
        </w:rPr>
        <w:t xml:space="preserve">mountRag(app)</w:t>
      </w:r>
      <w:r>
        <w:rPr>
          <w:rFonts w:ascii="Calibri" w:cs="Calibri" w:eastAsia="Calibri" w:hAnsi="Calibri"/>
          <w:color w:val="1F2933"/>
          <w:sz w:val="21"/>
          <w:szCs w:val="21"/>
        </w:rPr>
        <w:t xml:space="preserve"> which adds the LangChain routes under </w:t>
      </w:r>
      <w:r>
        <w:rPr>
          <w:rFonts w:ascii="Consolas" w:cs="Consolas" w:eastAsia="Consolas" w:hAnsi="Consolas"/>
          <w:color w:val="1F2933"/>
          <w:sz w:val="19"/>
          <w:szCs w:val="19"/>
        </w:rPr>
        <w:t xml:space="preserve">/v1</w:t>
      </w:r>
      <w:r>
        <w:rPr>
          <w:rFonts w:ascii="Calibri" w:cs="Calibri" w:eastAsia="Calibri" w:hAnsi="Calibri"/>
          <w:color w:val="1F2933"/>
          <w:sz w:val="21"/>
          <w:szCs w:val="21"/>
        </w:rPr>
        <w:t xml:space="preserve">.</w:t>
      </w:r>
    </w:p>
    <w:p>
      <w:pPr>
        <w:pStyle w:val="ListParagraph"/>
        <w:numPr>
          <w:ilvl w:val="0"/>
          <w:numId w:val="3"/>
        </w:numPr>
        <w:spacing w:after="60" w:line="276"/>
      </w:pPr>
      <w:r>
        <w:rPr>
          <w:rFonts w:ascii="Calibri" w:cs="Calibri" w:eastAsia="Calibri" w:hAnsi="Calibri"/>
          <w:color w:val="1F2933"/>
          <w:sz w:val="21"/>
          <w:szCs w:val="21"/>
        </w:rPr>
        <w:t xml:space="preserve">The view engine is set to EJS with views in </w:t>
      </w:r>
      <w:r>
        <w:rPr>
          <w:rFonts w:ascii="Consolas" w:cs="Consolas" w:eastAsia="Consolas" w:hAnsi="Consolas"/>
          <w:color w:val="1F2933"/>
          <w:sz w:val="19"/>
          <w:szCs w:val="19"/>
        </w:rPr>
        <w:t xml:space="preserve">public</w:t>
      </w:r>
      <w:r>
        <w:rPr>
          <w:rFonts w:ascii="Calibri" w:cs="Calibri" w:eastAsia="Calibri" w:hAnsi="Calibri"/>
          <w:color w:val="1F2933"/>
          <w:sz w:val="21"/>
          <w:szCs w:val="21"/>
        </w:rPr>
        <w:t xml:space="preserve"> next to the running file.</w:t>
      </w:r>
    </w:p>
    <w:p>
      <w:pPr>
        <w:pStyle w:val="ListParagraph"/>
        <w:numPr>
          <w:ilvl w:val="0"/>
          <w:numId w:val="3"/>
        </w:numPr>
        <w:spacing w:after="60" w:line="276"/>
      </w:pPr>
      <w:r>
        <w:rPr>
          <w:rFonts w:ascii="Calibri" w:cs="Calibri" w:eastAsia="Calibri" w:hAnsi="Calibri"/>
          <w:color w:val="1F2933"/>
          <w:sz w:val="21"/>
          <w:szCs w:val="21"/>
        </w:rPr>
        <w:t xml:space="preserve">Page and utility routes are added: </w:t>
      </w:r>
      <w:r>
        <w:rPr>
          <w:rFonts w:ascii="Consolas" w:cs="Consolas" w:eastAsia="Consolas" w:hAnsi="Consolas"/>
          <w:color w:val="1F2933"/>
          <w:sz w:val="19"/>
          <w:szCs w:val="19"/>
        </w:rPr>
        <w:t xml:space="preserve">GET /dashboard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GET /chatAI</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GET /goals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GET /chatModels</w:t>
      </w:r>
      <w:r>
        <w:rPr>
          <w:rFonts w:ascii="Calibri" w:cs="Calibri" w:eastAsia="Calibri" w:hAnsi="Calibri"/>
          <w:color w:val="1F2933"/>
          <w:sz w:val="21"/>
          <w:szCs w:val="21"/>
        </w:rPr>
        <w:t xml:space="preserve">.</w:t>
      </w:r>
    </w:p>
    <w:p>
      <w:pPr>
        <w:pStyle w:val="ListParagraph"/>
        <w:numPr>
          <w:ilvl w:val="0"/>
          <w:numId w:val="3"/>
        </w:numPr>
        <w:spacing w:after="60" w:line="276"/>
      </w:pPr>
      <w:r>
        <w:rPr>
          <w:rFonts w:ascii="Consolas" w:cs="Consolas" w:eastAsia="Consolas" w:hAnsi="Consolas"/>
          <w:color w:val="1F2933"/>
          <w:sz w:val="19"/>
          <w:szCs w:val="19"/>
        </w:rPr>
        <w:t xml:space="preserve">openAPIRouter</w:t>
      </w:r>
      <w:r>
        <w:rPr>
          <w:rFonts w:ascii="Calibri" w:cs="Calibri" w:eastAsia="Calibri" w:hAnsi="Calibri"/>
          <w:color w:val="1F2933"/>
          <w:sz w:val="21"/>
          <w:szCs w:val="21"/>
        </w:rPr>
        <w:t xml:space="preserve"> is mounted (</w:t>
      </w:r>
      <w:r>
        <w:rPr>
          <w:rFonts w:ascii="Consolas" w:cs="Consolas" w:eastAsia="Consolas" w:hAnsi="Consolas"/>
          <w:color w:val="1F2933"/>
          <w:sz w:val="19"/>
          <w:szCs w:val="19"/>
        </w:rPr>
        <w:t xml:space="preserve">/swagger.json</w:t>
      </w:r>
      <w:r>
        <w:rPr>
          <w:rFonts w:ascii="Calibri" w:cs="Calibri" w:eastAsia="Calibri" w:hAnsi="Calibri"/>
          <w:color w:val="1F2933"/>
          <w:sz w:val="21"/>
          <w:szCs w:val="21"/>
        </w:rPr>
        <w:t xml:space="preserve"> and Swagger UI at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w:t>
      </w:r>
    </w:p>
    <w:p>
      <w:pPr>
        <w:pStyle w:val="ListParagraph"/>
        <w:numPr>
          <w:ilvl w:val="0"/>
          <w:numId w:val="3"/>
        </w:numPr>
        <w:spacing w:after="60" w:line="276"/>
      </w:pPr>
      <w:r>
        <w:rPr>
          <w:rFonts w:ascii="Calibri" w:cs="Calibri" w:eastAsia="Calibri" w:hAnsi="Calibri"/>
          <w:color w:val="1F2933"/>
          <w:sz w:val="21"/>
          <w:szCs w:val="21"/>
        </w:rPr>
        <w:t xml:space="preserve">The error handlers are mounted last: a 404 responder, an error recorder, and a JSON error responder.</w:t>
      </w:r>
    </w:p>
    <w:p>
      <w:pPr>
        <w:pStyle w:val="ListParagraph"/>
        <w:numPr>
          <w:ilvl w:val="0"/>
          <w:numId w:val="3"/>
        </w:numPr>
        <w:spacing w:after="60" w:line="276"/>
      </w:pPr>
      <w:r>
        <w:rPr>
          <w:rFonts w:ascii="Calibri" w:cs="Calibri" w:eastAsia="Calibri" w:hAnsi="Calibri"/>
          <w:color w:val="1F2933"/>
          <w:sz w:val="21"/>
          <w:szCs w:val="21"/>
        </w:rPr>
        <w:t xml:space="preserve">Back in </w:t>
      </w:r>
      <w:r>
        <w:rPr>
          <w:rFonts w:ascii="Consolas" w:cs="Consolas" w:eastAsia="Consolas" w:hAnsi="Consolas"/>
          <w:color w:val="1F2933"/>
          <w:sz w:val="19"/>
          <w:szCs w:val="19"/>
        </w:rPr>
        <w:t xml:space="preserve">src/index.ts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app.listen(env.PORT)</w:t>
      </w:r>
      <w:r>
        <w:rPr>
          <w:rFonts w:ascii="Calibri" w:cs="Calibri" w:eastAsia="Calibri" w:hAnsi="Calibri"/>
          <w:color w:val="1F2933"/>
          <w:sz w:val="21"/>
          <w:szCs w:val="21"/>
        </w:rPr>
        <w:t xml:space="preserve"> opens the port.</w:t>
      </w:r>
    </w:p>
    <w:p>
      <w:pPr>
        <w:pStyle w:val="ListParagraph"/>
        <w:numPr>
          <w:ilvl w:val="0"/>
          <w:numId w:val="3"/>
        </w:numPr>
        <w:spacing w:after="60" w:line="276"/>
      </w:pPr>
      <w:r>
        <w:rPr>
          <w:rFonts w:ascii="Calibri" w:cs="Calibri" w:eastAsia="Calibri" w:hAnsi="Calibri"/>
          <w:color w:val="1F2933"/>
          <w:sz w:val="21"/>
          <w:szCs w:val="21"/>
        </w:rPr>
        <w:t xml:space="preserve">In the listen callback, </w:t>
      </w:r>
      <w:r>
        <w:rPr>
          <w:rFonts w:ascii="Consolas" w:cs="Consolas" w:eastAsia="Consolas" w:hAnsi="Consolas"/>
          <w:color w:val="1F2933"/>
          <w:sz w:val="19"/>
          <w:szCs w:val="19"/>
        </w:rPr>
        <w:t xml:space="preserve">loadHandlers()</w:t>
      </w:r>
      <w:r>
        <w:rPr>
          <w:rFonts w:ascii="Calibri" w:cs="Calibri" w:eastAsia="Calibri" w:hAnsi="Calibri"/>
          <w:color w:val="1F2933"/>
          <w:sz w:val="21"/>
          <w:szCs w:val="21"/>
        </w:rPr>
        <w:t xml:space="preserve"> fills the WebSocket method registry, </w:t>
      </w:r>
      <w:r>
        <w:rPr>
          <w:rFonts w:ascii="Consolas" w:cs="Consolas" w:eastAsia="Consolas" w:hAnsi="Consolas"/>
          <w:color w:val="1F2933"/>
          <w:sz w:val="19"/>
          <w:szCs w:val="19"/>
        </w:rPr>
        <w:t xml:space="preserve">loadAIProviders()</w:t>
      </w:r>
      <w:r>
        <w:rPr>
          <w:rFonts w:ascii="Calibri" w:cs="Calibri" w:eastAsia="Calibri" w:hAnsi="Calibri"/>
          <w:color w:val="1F2933"/>
          <w:sz w:val="21"/>
          <w:szCs w:val="21"/>
        </w:rPr>
        <w:t xml:space="preserve"> registers the three AI providers, and </w:t>
      </w:r>
      <w:r>
        <w:rPr>
          <w:rFonts w:ascii="Consolas" w:cs="Consolas" w:eastAsia="Consolas" w:hAnsi="Consolas"/>
          <w:color w:val="1F2933"/>
          <w:sz w:val="19"/>
          <w:szCs w:val="19"/>
        </w:rPr>
        <w:t xml:space="preserve">startWebSocketServer(server)</w:t>
      </w:r>
      <w:r>
        <w:rPr>
          <w:rFonts w:ascii="Calibri" w:cs="Calibri" w:eastAsia="Calibri" w:hAnsi="Calibri"/>
          <w:color w:val="1F2933"/>
          <w:sz w:val="21"/>
          <w:szCs w:val="21"/>
        </w:rPr>
        <w:t xml:space="preserve"> attaches the WebSocket server.</w:t>
      </w:r>
    </w:p>
    <w:p>
      <w:pPr>
        <w:spacing w:after="130" w:line="288"/>
      </w:pPr>
      <w:r>
        <w:rPr>
          <w:rFonts w:ascii="Calibri" w:cs="Calibri" w:eastAsia="Calibri" w:hAnsi="Calibri"/>
          <w:color w:val="1F2933"/>
          <w:sz w:val="21"/>
          <w:szCs w:val="21"/>
        </w:rPr>
        <w:t xml:space="preserve">Because step 14 runs after the port opens, HTTP requests can arrive briefly before providers are registered. The default </w:t>
      </w:r>
      <w:r>
        <w:rPr>
          <w:rFonts w:ascii="Consolas" w:cs="Consolas" w:eastAsia="Consolas" w:hAnsi="Consolas"/>
          <w:color w:val="1F2933"/>
          <w:sz w:val="19"/>
          <w:szCs w:val="19"/>
        </w:rPr>
        <w:t xml:space="preserve">openai</w:t>
      </w:r>
      <w:r>
        <w:rPr>
          <w:rFonts w:ascii="Calibri" w:cs="Calibri" w:eastAsia="Calibri" w:hAnsi="Calibri"/>
          <w:color w:val="1F2933"/>
          <w:sz w:val="21"/>
          <w:szCs w:val="21"/>
        </w:rPr>
        <w:t xml:space="preserve"> export is a lazy </w:t>
      </w:r>
      <w:r>
        <w:rPr>
          <w:rFonts w:ascii="Consolas" w:cs="Consolas" w:eastAsia="Consolas" w:hAnsi="Consolas"/>
          <w:color w:val="1F2933"/>
          <w:sz w:val="19"/>
          <w:szCs w:val="19"/>
        </w:rPr>
        <w:t xml:space="preserve">Proxy</w:t>
      </w:r>
      <w:r>
        <w:rPr>
          <w:rFonts w:ascii="Calibri" w:cs="Calibri" w:eastAsia="Calibri" w:hAnsi="Calibri"/>
          <w:color w:val="1F2933"/>
          <w:sz w:val="21"/>
          <w:szCs w:val="21"/>
        </w:rPr>
        <w:t xml:space="preserve">, so it resolves the provider at call time rather than import time.</w:t>
      </w:r>
    </w:p>
    <w:p>
      <w:pPr>
        <w:pStyle w:val="Heading3"/>
        <w:keepNext/>
      </w:pPr>
      <w:r>
        <w:rPr>
          <w:rFonts w:ascii="Calibri" w:cs="Calibri" w:eastAsia="Calibri" w:hAnsi="Calibri"/>
        </w:rPr>
        <w:t xml:space="preserve">2.1.3 Shutdown and process-level errors</w:t>
      </w:r>
    </w:p>
    <w:p>
      <w:pPr>
        <w:spacing w:after="130" w:line="288"/>
      </w:pPr>
      <w:r>
        <w:rPr>
          <w:rFonts w:ascii="Calibri" w:cs="Calibri" w:eastAsia="Calibri" w:hAnsi="Calibri"/>
          <w:color w:val="1F2933"/>
          <w:sz w:val="21"/>
          <w:szCs w:val="21"/>
        </w:rPr>
        <w:t xml:space="preserve">On </w:t>
      </w:r>
      <w:r>
        <w:rPr>
          <w:rFonts w:ascii="Consolas" w:cs="Consolas" w:eastAsia="Consolas" w:hAnsi="Consolas"/>
          <w:color w:val="1F2933"/>
          <w:sz w:val="19"/>
          <w:szCs w:val="19"/>
        </w:rPr>
        <w:t xml:space="preserve">SIGINT</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SIGTERM</w:t>
      </w:r>
      <w:r>
        <w:rPr>
          <w:rFonts w:ascii="Calibri" w:cs="Calibri" w:eastAsia="Calibri" w:hAnsi="Calibri"/>
          <w:color w:val="1F2933"/>
          <w:sz w:val="21"/>
          <w:szCs w:val="21"/>
        </w:rPr>
        <w:t xml:space="preserve"> the server terminates all WebSocket clients, calls </w:t>
      </w:r>
      <w:r>
        <w:rPr>
          <w:rFonts w:ascii="Consolas" w:cs="Consolas" w:eastAsia="Consolas" w:hAnsi="Consolas"/>
          <w:color w:val="1F2933"/>
          <w:sz w:val="19"/>
          <w:szCs w:val="19"/>
        </w:rPr>
        <w:t xml:space="preserve">server.close()</w:t>
      </w:r>
      <w:r>
        <w:rPr>
          <w:rFonts w:ascii="Calibri" w:cs="Calibri" w:eastAsia="Calibri" w:hAnsi="Calibri"/>
          <w:color w:val="1F2933"/>
          <w:sz w:val="21"/>
          <w:szCs w:val="21"/>
        </w:rPr>
        <w:t xml:space="preserve">, and forces exit after 10 seconds. </w:t>
      </w:r>
      <w:r>
        <w:rPr>
          <w:rFonts w:ascii="Consolas" w:cs="Consolas" w:eastAsia="Consolas" w:hAnsi="Consolas"/>
          <w:color w:val="1F2933"/>
          <w:sz w:val="19"/>
          <w:szCs w:val="19"/>
        </w:rPr>
        <w:t xml:space="preserve">uncaughtException</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unhandledRejection</w:t>
      </w:r>
      <w:r>
        <w:rPr>
          <w:rFonts w:ascii="Calibri" w:cs="Calibri" w:eastAsia="Calibri" w:hAnsi="Calibri"/>
          <w:color w:val="1F2933"/>
          <w:sz w:val="21"/>
          <w:szCs w:val="21"/>
        </w:rPr>
        <w:t xml:space="preserve"> are logged and the process keeps running. The worker stops polling on the same signals after its current jobs, and exits on </w:t>
      </w:r>
      <w:r>
        <w:rPr>
          <w:rFonts w:ascii="Consolas" w:cs="Consolas" w:eastAsia="Consolas" w:hAnsi="Consolas"/>
          <w:color w:val="1F2933"/>
          <w:sz w:val="19"/>
          <w:szCs w:val="19"/>
        </w:rPr>
        <w:t xml:space="preserve">uncaughtException</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2.2 Source layout and layering</w:t>
      </w:r>
    </w:p>
    <w:p>
      <w:pPr>
        <w:pStyle w:val="Heading3"/>
        <w:keepNext/>
      </w:pPr>
      <w:r>
        <w:rPr>
          <w:rFonts w:ascii="Calibri" w:cs="Calibri" w:eastAsia="Calibri" w:hAnsi="Calibri"/>
        </w:rPr>
        <w:t xml:space="preserve">2.2.1 Directories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38"/>
      </w:tblGrid>
      <w:tr>
        <w:trPr>
          <w:cantSplit/>
          <w:tblHeader/>
        </w:trPr>
        <w:tc>
          <w:tcPr>
            <w:tcW w:type="dxa" w:w="170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Directory</w:t>
            </w:r>
          </w:p>
        </w:tc>
        <w:tc>
          <w:tcPr>
            <w:tcW w:type="dxa" w:w="793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Responsibility</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src/index.ts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Process entry: listen, load registries, start WebSocket server, signal handling</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src/server.ts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Express app assembly: infrastructure init, middleware, routes, pages, error handling</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directory per REST feature (router, service, optional repository and model); </w:t>
            </w:r>
            <w:r>
              <w:rPr>
                <w:rFonts w:ascii="Consolas" w:cs="Consolas" w:eastAsia="Consolas" w:hAnsi="Consolas"/>
                <w:b w:val="false"/>
                <w:bCs w:val="false"/>
                <w:color w:val="1F2933"/>
                <w:sz w:val="15"/>
                <w:szCs w:val="15"/>
              </w:rPr>
              <w:t xml:space="preserve">src/api/index.ts</w:t>
            </w:r>
            <w:r>
              <w:rPr>
                <w:rFonts w:ascii="Calibri" w:cs="Calibri" w:eastAsia="Calibri" w:hAnsi="Calibri"/>
                <w:b w:val="false"/>
                <w:bCs w:val="false"/>
                <w:color w:val="1F2933"/>
                <w:sz w:val="17"/>
                <w:szCs w:val="17"/>
              </w:rPr>
              <w:t xml:space="preserve"> mounts them under </w:t>
            </w:r>
            <w:r>
              <w:rPr>
                <w:rFonts w:ascii="Consolas" w:cs="Consolas" w:eastAsia="Consolas" w:hAnsi="Consolas"/>
                <w:b w:val="false"/>
                <w:bCs w:val="false"/>
                <w:color w:val="1F2933"/>
                <w:sz w:val="15"/>
                <w:szCs w:val="15"/>
              </w:rPr>
              <w:t xml:space="preserve">/v1</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src/api-docs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OpenAPI document generation and the Swagger router</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src/common</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Shared middleware, </w:t>
            </w:r>
            <w:r>
              <w:rPr>
                <w:rFonts w:ascii="Consolas" w:cs="Consolas" w:eastAsia="Consolas" w:hAnsi="Consolas"/>
                <w:b w:val="false"/>
                <w:bCs w:val="false"/>
                <w:color w:val="1F2933"/>
                <w:sz w:val="15"/>
                <w:szCs w:val="15"/>
              </w:rPr>
              <w:t xml:space="preserve">ServiceResponse</w:t>
            </w:r>
            <w:r>
              <w:rPr>
                <w:rFonts w:ascii="Calibri" w:cs="Calibri" w:eastAsia="Calibri" w:hAnsi="Calibri"/>
                <w:b w:val="false"/>
                <w:bCs w:val="false"/>
                <w:color w:val="1F2933"/>
                <w:sz w:val="17"/>
                <w:szCs w:val="17"/>
              </w:rPr>
              <w:t xml:space="preserve">, utilities (</w:t>
            </w:r>
            <w:r>
              <w:rPr>
                <w:rFonts w:ascii="Consolas" w:cs="Consolas" w:eastAsia="Consolas" w:hAnsi="Consolas"/>
                <w:b w:val="false"/>
                <w:bCs w:val="false"/>
                <w:color w:val="1F2933"/>
                <w:sz w:val="15"/>
                <w:szCs w:val="15"/>
              </w:rPr>
              <w:t xml:space="preserve">envConfig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httpHandlers</w:t>
            </w:r>
            <w:r>
              <w:rPr>
                <w:rFonts w:ascii="Calibri" w:cs="Calibri" w:eastAsia="Calibri" w:hAnsi="Calibri"/>
                <w:b w:val="false"/>
                <w:bCs w:val="false"/>
                <w:color w:val="1F2933"/>
                <w:sz w:val="17"/>
                <w:szCs w:val="17"/>
              </w:rPr>
              <w:t xml:space="preserve">, Slack, file helpers), static data and interfaces</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src/config</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Clients and settings: Mongoose, Redis, Kafka, Qdrant, LlamaIndex settings, the AI provider layer (</w:t>
            </w:r>
            <w:r>
              <w:rPr>
                <w:rFonts w:ascii="Consolas" w:cs="Consolas" w:eastAsia="Consolas" w:hAnsi="Consolas"/>
                <w:b w:val="false"/>
                <w:bCs w:val="false"/>
                <w:color w:val="1F2933"/>
                <w:sz w:val="15"/>
                <w:szCs w:val="15"/>
              </w:rPr>
              <w:t xml:space="preserve">openaiConfig</w:t>
            </w:r>
            <w:r>
              <w:rPr>
                <w:rFonts w:ascii="Calibri" w:cs="Calibri" w:eastAsia="Calibri" w:hAnsi="Calibri"/>
                <w:b w:val="false"/>
                <w:bCs w:val="false"/>
                <w:color w:val="1F2933"/>
                <w:sz w:val="17"/>
                <w:szCs w:val="17"/>
              </w:rPr>
              <w:t xml:space="preserve">), prompts (</w:t>
            </w:r>
            <w:r>
              <w:rPr>
                <w:rFonts w:ascii="Consolas" w:cs="Consolas" w:eastAsia="Consolas" w:hAnsi="Consolas"/>
                <w:b w:val="false"/>
                <w:bCs w:val="false"/>
                <w:color w:val="1F2933"/>
                <w:sz w:val="15"/>
                <w:szCs w:val="15"/>
              </w:rPr>
              <w:t xml:space="preserve">prompt.ts</w:t>
            </w:r>
            <w:r>
              <w:rPr>
                <w:rFonts w:ascii="Calibri" w:cs="Calibri" w:eastAsia="Calibri" w:hAnsi="Calibri"/>
                <w:b w:val="false"/>
                <w:bCs w:val="false"/>
                <w:color w:val="1F2933"/>
                <w:sz w:val="17"/>
                <w:szCs w:val="17"/>
              </w:rPr>
              <w:t xml:space="preserve">), cache configuration</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src/models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Mongoose models (chat history, AI call logs, model stats, local files, tasks, tags, resources)</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src/services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Cross-feature services: </w:t>
            </w:r>
            <w:r>
              <w:rPr>
                <w:rFonts w:ascii="Consolas" w:cs="Consolas" w:eastAsia="Consolas" w:hAnsi="Consolas"/>
                <w:b w:val="false"/>
                <w:bCs w:val="false"/>
                <w:color w:val="1F2933"/>
                <w:sz w:val="15"/>
                <w:szCs w:val="15"/>
              </w:rPr>
              <w:t xml:space="preserve">monitorService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vectorStore</w:t>
            </w:r>
            <w:r>
              <w:rPr>
                <w:rFonts w:ascii="Calibri" w:cs="Calibri" w:eastAsia="Calibri" w:hAnsi="Calibri"/>
                <w:b w:val="false"/>
                <w:bCs w:val="false"/>
                <w:color w:val="1F2933"/>
                <w:sz w:val="17"/>
                <w:szCs w:val="17"/>
              </w:rPr>
              <w:t xml:space="preserve"> (ChromaDB), </w:t>
            </w:r>
            <w:r>
              <w:rPr>
                <w:rFonts w:ascii="Consolas" w:cs="Consolas" w:eastAsia="Consolas" w:hAnsi="Consolas"/>
                <w:b w:val="false"/>
                <w:bCs w:val="false"/>
                <w:color w:val="1F2933"/>
                <w:sz w:val="15"/>
                <w:szCs w:val="15"/>
              </w:rPr>
              <w:t xml:space="preserve">minio</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redisStore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kafkaService</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src/ws/server</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WebSocket server, method registry, RPC handlers and the chatbot handler</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w:t>
            </w:r>
            <w:r>
              <w:rPr>
                <w:rFonts w:ascii="Consolas" w:cs="Consolas" w:eastAsia="Consolas" w:hAnsi="Consolas"/>
                <w:b w:val="false"/>
                <w:bCs w:val="false"/>
                <w:color w:val="1F2933"/>
                <w:sz w:val="15"/>
                <w:szCs w:val="15"/>
              </w:rPr>
              <w:t xml:space="preserve">api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ingestion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retrieval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stores</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src/public</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EJS views: </w:t>
            </w:r>
            <w:r>
              <w:rPr>
                <w:rFonts w:ascii="Consolas" w:cs="Consolas" w:eastAsia="Consolas" w:hAnsi="Consolas"/>
                <w:b w:val="false"/>
                <w:bCs w:val="false"/>
                <w:color w:val="1F2933"/>
                <w:sz w:val="15"/>
                <w:szCs w:val="15"/>
              </w:rPr>
              <w:t xml:space="preserve">index</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chatAI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goals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monitor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nutrition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taskPlanner</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scripts</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rag-bootstrap.ts</w:t>
            </w:r>
          </w:p>
        </w:tc>
      </w:tr>
      <w:tr>
        <w:trPr>
          <w:cantSplit/>
          <w:tblHeader w:val="off"/>
        </w:trPr>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Repository root</w:t>
            </w:r>
          </w:p>
        </w:tc>
        <w:tc>
          <w:tcPr>
            <w:tcW w:type="dxa" w:w="79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cacheRules.ts</w:t>
            </w:r>
            <w:r>
              <w:rPr>
                <w:rFonts w:ascii="Calibri" w:cs="Calibri" w:eastAsia="Calibri" w:hAnsi="Calibri"/>
                <w:b w:val="false"/>
                <w:bCs w:val="false"/>
                <w:color w:val="1F2933"/>
                <w:sz w:val="17"/>
                <w:szCs w:val="17"/>
              </w:rPr>
              <w:t xml:space="preserve"> (cache rules), </w:t>
            </w:r>
            <w:r>
              <w:rPr>
                <w:rFonts w:ascii="Consolas" w:cs="Consolas" w:eastAsia="Consolas" w:hAnsi="Consolas"/>
                <w:b w:val="false"/>
                <w:bCs w:val="false"/>
                <w:color w:val="1F2933"/>
                <w:sz w:val="15"/>
                <w:szCs w:val="15"/>
              </w:rPr>
              <w:t xml:space="preserve">proxyConfig.ts</w:t>
            </w:r>
            <w:r>
              <w:rPr>
                <w:rFonts w:ascii="Calibri" w:cs="Calibri" w:eastAsia="Calibri" w:hAnsi="Calibri"/>
                <w:b w:val="false"/>
                <w:bCs w:val="false"/>
                <w:color w:val="1F2933"/>
                <w:sz w:val="17"/>
                <w:szCs w:val="17"/>
              </w:rPr>
              <w:t xml:space="preserve">, build and tooling configuration</w:t>
            </w:r>
          </w:p>
        </w:tc>
      </w:tr>
    </w:tbl>
    <w:p>
      <w:pPr>
        <w:spacing w:after="120"/>
      </w:pPr>
    </w:p>
    <w:p>
      <w:pPr>
        <w:spacing w:after="130" w:line="288"/>
      </w:pPr>
      <w:r>
        <w:rPr>
          <w:rFonts w:ascii="Calibri" w:cs="Calibri" w:eastAsia="Calibri" w:hAnsi="Calibri"/>
          <w:color w:val="1F2933"/>
          <w:sz w:val="21"/>
          <w:szCs w:val="21"/>
        </w:rPr>
        <w:t xml:space="preserve">Imports use the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 alias for </w:t>
      </w:r>
      <w:r>
        <w:rPr>
          <w:rFonts w:ascii="Consolas" w:cs="Consolas" w:eastAsia="Consolas" w:hAnsi="Consolas"/>
          <w:color w:val="1F2933"/>
          <w:sz w:val="19"/>
          <w:szCs w:val="19"/>
        </w:rPr>
        <w:t xml:space="preserve">src/*</w:t>
      </w:r>
      <w:r>
        <w:rPr>
          <w:rFonts w:ascii="Calibri" w:cs="Calibri" w:eastAsia="Calibri" w:hAnsi="Calibri"/>
          <w:color w:val="1F2933"/>
          <w:sz w:val="21"/>
          <w:szCs w:val="21"/>
        </w:rPr>
        <w:t xml:space="preserve">, declared in </w:t>
      </w:r>
      <w:r>
        <w:rPr>
          <w:rFonts w:ascii="Consolas" w:cs="Consolas" w:eastAsia="Consolas" w:hAnsi="Consolas"/>
          <w:color w:val="1F2933"/>
          <w:sz w:val="19"/>
          <w:szCs w:val="19"/>
        </w:rPr>
        <w:t xml:space="preserve">tsconfig.json</w:t>
      </w:r>
      <w:r>
        <w:rPr>
          <w:rFonts w:ascii="Calibri" w:cs="Calibri" w:eastAsia="Calibri" w:hAnsi="Calibri"/>
          <w:color w:val="1F2933"/>
          <w:sz w:val="21"/>
          <w:szCs w:val="21"/>
        </w:rPr>
        <w:t xml:space="preserve"> and applied in tests by </w:t>
      </w:r>
      <w:r>
        <w:rPr>
          <w:rFonts w:ascii="Consolas" w:cs="Consolas" w:eastAsia="Consolas" w:hAnsi="Consolas"/>
          <w:color w:val="1F2933"/>
          <w:sz w:val="19"/>
          <w:szCs w:val="19"/>
        </w:rPr>
        <w:t xml:space="preserve">vite-tsconfig-paths</w:t>
      </w:r>
      <w:r>
        <w:rPr>
          <w:rFonts w:ascii="Calibri" w:cs="Calibri" w:eastAsia="Calibri" w:hAnsi="Calibri"/>
          <w:color w:val="1F2933"/>
          <w:sz w:val="21"/>
          <w:szCs w:val="21"/>
        </w:rPr>
        <w:t xml:space="preserve">.</w:t>
      </w:r>
    </w:p>
    <w:p>
      <w:pPr>
        <w:pStyle w:val="Heading3"/>
        <w:keepNext/>
      </w:pPr>
      <w:r>
        <w:rPr>
          <w:rFonts w:ascii="Calibri" w:cs="Calibri" w:eastAsia="Calibri" w:hAnsi="Calibri"/>
        </w:rPr>
        <w:t xml:space="preserve">2.2.2 Router, service, repository pattern</w:t>
      </w:r>
    </w:p>
    <w:p>
      <w:pPr>
        <w:spacing w:after="130" w:line="288"/>
      </w:pPr>
      <w:r>
        <w:rPr>
          <w:rFonts w:ascii="Calibri" w:cs="Calibri" w:eastAsia="Calibri" w:hAnsi="Calibri"/>
          <w:color w:val="1F2933"/>
          <w:sz w:val="21"/>
          <w:szCs w:val="21"/>
        </w:rPr>
        <w:t xml:space="preserve">Each feature under </w:t>
      </w:r>
      <w:r>
        <w:rPr>
          <w:rFonts w:ascii="Consolas" w:cs="Consolas" w:eastAsia="Consolas" w:hAnsi="Consolas"/>
          <w:color w:val="1F2933"/>
          <w:sz w:val="19"/>
          <w:szCs w:val="19"/>
        </w:rPr>
        <w:t xml:space="preserve">src/api</w:t>
      </w:r>
      <w:r>
        <w:rPr>
          <w:rFonts w:ascii="Calibri" w:cs="Calibri" w:eastAsia="Calibri" w:hAnsi="Calibri"/>
          <w:color w:val="1F2933"/>
          <w:sz w:val="21"/>
          <w:szCs w:val="21"/>
        </w:rPr>
        <w:t xml:space="preserve"> follows the same layering.</w:t>
      </w:r>
    </w:p>
    <w:p>
      <w:pPr>
        <w:pStyle w:val="ListParagraph"/>
        <w:numPr>
          <w:ilvl w:val="0"/>
          <w:numId w:val="4"/>
        </w:numPr>
        <w:spacing w:after="60" w:line="276"/>
      </w:pPr>
      <w:r>
        <w:rPr>
          <w:rFonts w:ascii="Calibri" w:cs="Calibri" w:eastAsia="Calibri" w:hAnsi="Calibri"/>
          <w:color w:val="1F2933"/>
          <w:sz w:val="21"/>
          <w:szCs w:val="21"/>
        </w:rPr>
        <w:t xml:space="preserve">The router declares routes, attaches </w:t>
      </w:r>
      <w:r>
        <w:rPr>
          <w:rFonts w:ascii="Consolas" w:cs="Consolas" w:eastAsia="Consolas" w:hAnsi="Consolas"/>
          <w:color w:val="1F2933"/>
          <w:sz w:val="19"/>
          <w:szCs w:val="19"/>
        </w:rPr>
        <w:t xml:space="preserve">validateRequest(schema)</w:t>
      </w:r>
      <w:r>
        <w:rPr>
          <w:rFonts w:ascii="Calibri" w:cs="Calibri" w:eastAsia="Calibri" w:hAnsi="Calibri"/>
          <w:color w:val="1F2933"/>
          <w:sz w:val="21"/>
          <w:szCs w:val="21"/>
        </w:rPr>
        <w:t xml:space="preserve"> where a Zod schema exists, and registers the path on an </w:t>
      </w:r>
      <w:r>
        <w:rPr>
          <w:rFonts w:ascii="Consolas" w:cs="Consolas" w:eastAsia="Consolas" w:hAnsi="Consolas"/>
          <w:color w:val="1F2933"/>
          <w:sz w:val="19"/>
          <w:szCs w:val="19"/>
        </w:rPr>
        <w:t xml:space="preserve">OpenAPIRegistry</w:t>
      </w:r>
      <w:r>
        <w:rPr>
          <w:rFonts w:ascii="Calibri" w:cs="Calibri" w:eastAsia="Calibri" w:hAnsi="Calibri"/>
          <w:color w:val="1F2933"/>
          <w:sz w:val="21"/>
          <w:szCs w:val="21"/>
        </w:rPr>
        <w:t xml:space="preserve"> exported from the router file.</w:t>
      </w:r>
    </w:p>
    <w:p>
      <w:pPr>
        <w:pStyle w:val="ListParagraph"/>
        <w:numPr>
          <w:ilvl w:val="0"/>
          <w:numId w:val="4"/>
        </w:numPr>
        <w:spacing w:after="60" w:line="276"/>
      </w:pPr>
      <w:r>
        <w:rPr>
          <w:rFonts w:ascii="Calibri" w:cs="Calibri" w:eastAsia="Calibri" w:hAnsi="Calibri"/>
          <w:color w:val="1F2933"/>
          <w:sz w:val="21"/>
          <w:szCs w:val="21"/>
        </w:rPr>
        <w:t xml:space="preserve">The service holds the logic and returns a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w:t>
      </w:r>
    </w:p>
    <w:p>
      <w:pPr>
        <w:pStyle w:val="ListParagraph"/>
        <w:numPr>
          <w:ilvl w:val="0"/>
          <w:numId w:val="4"/>
        </w:numPr>
        <w:spacing w:after="60" w:line="276"/>
      </w:pPr>
      <w:r>
        <w:rPr>
          <w:rFonts w:ascii="Calibri" w:cs="Calibri" w:eastAsia="Calibri" w:hAnsi="Calibri"/>
          <w:color w:val="1F2933"/>
          <w:sz w:val="21"/>
          <w:szCs w:val="21"/>
        </w:rPr>
        <w:t xml:space="preserve">A repository or Mongoose model handles persistence where the feature has any.</w:t>
      </w:r>
    </w:p>
    <w:p>
      <w:pPr>
        <w:pStyle w:val="ListParagraph"/>
        <w:numPr>
          <w:ilvl w:val="0"/>
          <w:numId w:val="4"/>
        </w:numPr>
        <w:spacing w:after="60" w:line="276"/>
      </w:pPr>
      <w:r>
        <w:rPr>
          <w:rFonts w:ascii="Calibri" w:cs="Calibri" w:eastAsia="Calibri" w:hAnsi="Calibri"/>
          <w:color w:val="1F2933"/>
          <w:sz w:val="21"/>
          <w:szCs w:val="21"/>
        </w:rPr>
        <w:t xml:space="preserve">The router passes the result to </w:t>
      </w:r>
      <w:r>
        <w:rPr>
          <w:rFonts w:ascii="Consolas" w:cs="Consolas" w:eastAsia="Consolas" w:hAnsi="Consolas"/>
          <w:color w:val="1F2933"/>
          <w:sz w:val="19"/>
          <w:szCs w:val="19"/>
        </w:rPr>
        <w:t xml:space="preserve">handleServiceResponse</w:t>
      </w:r>
      <w:r>
        <w:rPr>
          <w:rFonts w:ascii="Calibri" w:cs="Calibri" w:eastAsia="Calibri" w:hAnsi="Calibri"/>
          <w:color w:val="1F2933"/>
          <w:sz w:val="21"/>
          <w:szCs w:val="21"/>
        </w:rPr>
        <w:t xml:space="preserve">.</w:t>
      </w:r>
    </w:p>
    <w:p>
      <w:pPr>
        <w:spacing w:after="130" w:line="288"/>
      </w:pP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src/common/models/serviceResponse.ts</w:t>
      </w:r>
      <w:r>
        <w:rPr>
          <w:rFonts w:ascii="Calibri" w:cs="Calibri" w:eastAsia="Calibri" w:hAnsi="Calibri"/>
          <w:color w:val="1F2933"/>
          <w:sz w:val="21"/>
          <w:szCs w:val="21"/>
        </w:rPr>
        <w:t xml:space="preserve">) is the response envelope:</w:t>
      </w:r>
    </w:p>
    <w:p>
      <w:pPr>
        <w:keepLines/>
        <w:shd w:fill="F3F5F7" w:color="auto" w:val="clear"/>
        <w:spacing w:after="160" w:before="80" w:line="240"/>
        <w:ind w:left="140" w:right="140"/>
      </w:pPr>
      <w:r>
        <w:rPr>
          <w:rFonts w:ascii="Consolas" w:cs="Consolas" w:eastAsia="Consolas" w:hAnsi="Consolas"/>
          <w:color w:val="1F2933"/>
          <w:sz w:val="17"/>
          <w:szCs w:val="17"/>
        </w:rPr>
        <w:t xml:space="preserve">{ "success": true, "message": "…", "responseObject": {}, "statusCode": 200 }</w:t>
      </w:r>
    </w:p>
    <w:p>
      <w:pPr>
        <w:spacing w:after="130" w:line="288"/>
      </w:pPr>
      <w:r>
        <w:rPr>
          <w:rFonts w:ascii="Consolas" w:cs="Consolas" w:eastAsia="Consolas" w:hAnsi="Consolas"/>
          <w:color w:val="1F2933"/>
          <w:sz w:val="19"/>
          <w:szCs w:val="19"/>
        </w:rPr>
        <w:t xml:space="preserve">handleServiceResponse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src/common/utils/httpHandlers.ts</w:t>
      </w:r>
      <w:r>
        <w:rPr>
          <w:rFonts w:ascii="Calibri" w:cs="Calibri" w:eastAsia="Calibri" w:hAnsi="Calibri"/>
          <w:color w:val="1F2933"/>
          <w:sz w:val="21"/>
          <w:szCs w:val="21"/>
        </w:rPr>
        <w:t xml:space="preserve">) sends the envelope with its </w:t>
      </w:r>
      <w:r>
        <w:rPr>
          <w:rFonts w:ascii="Consolas" w:cs="Consolas" w:eastAsia="Consolas" w:hAnsi="Consolas"/>
          <w:color w:val="1F2933"/>
          <w:sz w:val="19"/>
          <w:szCs w:val="19"/>
        </w:rPr>
        <w:t xml:space="preserve">statusCode</w:t>
      </w:r>
      <w:r>
        <w:rPr>
          <w:rFonts w:ascii="Calibri" w:cs="Calibri" w:eastAsia="Calibri" w:hAnsi="Calibri"/>
          <w:color w:val="1F2933"/>
          <w:sz w:val="21"/>
          <w:szCs w:val="21"/>
        </w:rPr>
        <w:t xml:space="preserve">. For a failed response it also sets a </w:t>
      </w:r>
      <w:r>
        <w:rPr>
          <w:rFonts w:ascii="Consolas" w:cs="Consolas" w:eastAsia="Consolas" w:hAnsi="Consolas"/>
          <w:color w:val="1F2933"/>
          <w:sz w:val="19"/>
          <w:szCs w:val="19"/>
        </w:rPr>
        <w:t xml:space="preserve">noCache: true</w:t>
      </w:r>
      <w:r>
        <w:rPr>
          <w:rFonts w:ascii="Calibri" w:cs="Calibri" w:eastAsia="Calibri" w:hAnsi="Calibri"/>
          <w:color w:val="1F2933"/>
          <w:sz w:val="21"/>
          <w:szCs w:val="21"/>
        </w:rPr>
        <w:t xml:space="preserve"> header and sends a Slack notification. </w:t>
      </w:r>
      <w:r>
        <w:rPr>
          <w:rFonts w:ascii="Consolas" w:cs="Consolas" w:eastAsia="Consolas" w:hAnsi="Consolas"/>
          <w:color w:val="1F2933"/>
          <w:sz w:val="19"/>
          <w:szCs w:val="19"/>
        </w:rPr>
        <w:t xml:space="preserve">validateRequest</w:t>
      </w:r>
      <w:r>
        <w:rPr>
          <w:rFonts w:ascii="Calibri" w:cs="Calibri" w:eastAsia="Calibri" w:hAnsi="Calibri"/>
          <w:color w:val="1F2933"/>
          <w:sz w:val="21"/>
          <w:szCs w:val="21"/>
        </w:rPr>
        <w:t xml:space="preserve"> parses </w:t>
      </w:r>
      <w:r>
        <w:rPr>
          <w:rFonts w:ascii="Consolas" w:cs="Consolas" w:eastAsia="Consolas" w:hAnsi="Consolas"/>
          <w:color w:val="1F2933"/>
          <w:sz w:val="19"/>
          <w:szCs w:val="19"/>
        </w:rPr>
        <w:t xml:space="preserve">{ body, query, params }</w:t>
      </w:r>
      <w:r>
        <w:rPr>
          <w:rFonts w:ascii="Calibri" w:cs="Calibri" w:eastAsia="Calibri" w:hAnsi="Calibri"/>
          <w:color w:val="1F2933"/>
          <w:sz w:val="21"/>
          <w:szCs w:val="21"/>
        </w:rPr>
        <w:t xml:space="preserve"> against the schema and replies with a 400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whose message starts with </w:t>
      </w:r>
      <w:r>
        <w:rPr>
          <w:rFonts w:ascii="Consolas" w:cs="Consolas" w:eastAsia="Consolas" w:hAnsi="Consolas"/>
          <w:color w:val="1F2933"/>
          <w:sz w:val="19"/>
          <w:szCs w:val="19"/>
        </w:rPr>
        <w:t xml:space="preserve">Invalid input:</w:t>
      </w:r>
      <w:r>
        <w:rPr>
          <w:rFonts w:ascii="Calibri" w:cs="Calibri" w:eastAsia="Calibri" w:hAnsi="Calibri"/>
          <w:color w:val="1F2933"/>
          <w:sz w:val="21"/>
          <w:szCs w:val="21"/>
        </w:rPr>
        <w:t xml:space="preserve"> on failure.</w:t>
      </w:r>
    </w:p>
    <w:p>
      <w:pPr>
        <w:spacing w:after="130" w:line="288"/>
      </w:pPr>
      <w:r>
        <w:rPr>
          <w:rFonts w:ascii="Consolas" w:cs="Consolas" w:eastAsia="Consolas" w:hAnsi="Consolas"/>
          <w:color w:val="1F2933"/>
          <w:sz w:val="19"/>
          <w:szCs w:val="19"/>
        </w:rPr>
        <w:t xml:space="preserve">src/api-docs/openAPIDocumentGenerator.ts</w:t>
      </w:r>
      <w:r>
        <w:rPr>
          <w:rFonts w:ascii="Calibri" w:cs="Calibri" w:eastAsia="Calibri" w:hAnsi="Calibri"/>
          <w:color w:val="1F2933"/>
          <w:sz w:val="21"/>
          <w:szCs w:val="21"/>
        </w:rPr>
        <w:t xml:space="preserve"> merges the per-router registries into one OpenAPI 3.0.0 document. Fifteen registries are merged; the routers for </w:t>
      </w:r>
      <w:r>
        <w:rPr>
          <w:rFonts w:ascii="Consolas" w:cs="Consolas" w:eastAsia="Consolas" w:hAnsi="Consolas"/>
          <w:color w:val="1F2933"/>
          <w:sz w:val="19"/>
          <w:szCs w:val="19"/>
        </w:rPr>
        <w:t xml:space="preserve">localStorage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minio</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fs-util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monitor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nutrition</w:t>
      </w:r>
      <w:r>
        <w:rPr>
          <w:rFonts w:ascii="Calibri" w:cs="Calibri" w:eastAsia="Calibri" w:hAnsi="Calibri"/>
          <w:color w:val="1F2933"/>
          <w:sz w:val="21"/>
          <w:szCs w:val="21"/>
        </w:rPr>
        <w:t xml:space="preserve"> are not among them, so those endpoints do not appear in Swagger (the </w:t>
      </w:r>
      <w:r>
        <w:rPr>
          <w:rFonts w:ascii="Consolas" w:cs="Consolas" w:eastAsia="Consolas" w:hAnsi="Consolas"/>
          <w:color w:val="1F2933"/>
          <w:sz w:val="19"/>
          <w:szCs w:val="19"/>
        </w:rPr>
        <w:t xml:space="preserve">localStorage</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fs-util</w:t>
      </w:r>
      <w:r>
        <w:rPr>
          <w:rFonts w:ascii="Calibri" w:cs="Calibri" w:eastAsia="Calibri" w:hAnsi="Calibri"/>
          <w:color w:val="1F2933"/>
          <w:sz w:val="21"/>
          <w:szCs w:val="21"/>
        </w:rPr>
        <w:t xml:space="preserve"> routers build their own registries, but the generator does not import them).</w:t>
      </w:r>
    </w:p>
    <w:p>
      <w:pPr>
        <w:pStyle w:val="Heading2"/>
        <w:keepNext/>
      </w:pPr>
      <w:r>
        <w:rPr>
          <w:rFonts w:ascii="Calibri" w:cs="Calibri" w:eastAsia="Calibri" w:hAnsi="Calibri"/>
        </w:rPr>
        <w:t xml:space="preserve">2.3 Request lifecycle</w:t>
      </w:r>
    </w:p>
    <w:p>
      <w:pPr>
        <w:pStyle w:val="Heading3"/>
        <w:keepNext/>
      </w:pPr>
      <w:r>
        <w:rPr>
          <w:rFonts w:ascii="Calibri" w:cs="Calibri" w:eastAsia="Calibri" w:hAnsi="Calibri"/>
        </w:rPr>
        <w:t xml:space="preserve">2.3.1 REST call</w:t>
      </w:r>
    </w:p>
    <w:p>
      <w:pPr>
        <w:pStyle w:val="ListParagraph"/>
        <w:numPr>
          <w:ilvl w:val="0"/>
          <w:numId w:val="5"/>
        </w:numPr>
        <w:spacing w:after="60" w:line="276"/>
      </w:pPr>
      <w:r>
        <w:rPr>
          <w:rFonts w:ascii="Calibri" w:cs="Calibri" w:eastAsia="Calibri" w:hAnsi="Calibri"/>
          <w:color w:val="1F2933"/>
          <w:sz w:val="21"/>
          <w:szCs w:val="21"/>
        </w:rPr>
        <w:t xml:space="preserve">The request passes </w:t>
      </w:r>
      <w:r>
        <w:rPr>
          <w:rFonts w:ascii="Consolas" w:cs="Consolas" w:eastAsia="Consolas" w:hAnsi="Consolas"/>
          <w:color w:val="1F2933"/>
          <w:sz w:val="19"/>
          <w:szCs w:val="19"/>
        </w:rPr>
        <w:t xml:space="preserve">cors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helmet</w:t>
      </w:r>
      <w:r>
        <w:rPr>
          <w:rFonts w:ascii="Calibri" w:cs="Calibri" w:eastAsia="Calibri" w:hAnsi="Calibri"/>
          <w:color w:val="1F2933"/>
          <w:sz w:val="21"/>
          <w:szCs w:val="21"/>
        </w:rPr>
        <w:t xml:space="preserve"> and the rate limiter. The limiter is keyed on </w:t>
      </w:r>
      <w:r>
        <w:rPr>
          <w:rFonts w:ascii="Consolas" w:cs="Consolas" w:eastAsia="Consolas" w:hAnsi="Consolas"/>
          <w:color w:val="1F2933"/>
          <w:sz w:val="19"/>
          <w:szCs w:val="19"/>
        </w:rPr>
        <w:t xml:space="preserve">req.ip</w:t>
      </w:r>
      <w:r>
        <w:rPr>
          <w:rFonts w:ascii="Calibri" w:cs="Calibri" w:eastAsia="Calibri" w:hAnsi="Calibri"/>
          <w:color w:val="1F2933"/>
          <w:sz w:val="21"/>
          <w:szCs w:val="21"/>
        </w:rPr>
        <w:t xml:space="preserve">; its window is </w:t>
      </w:r>
      <w:r>
        <w:rPr>
          <w:rFonts w:ascii="Consolas" w:cs="Consolas" w:eastAsia="Consolas" w:hAnsi="Consolas"/>
          <w:color w:val="1F2933"/>
          <w:sz w:val="19"/>
          <w:szCs w:val="19"/>
        </w:rPr>
        <w:t xml:space="preserve">15 * 60 * COMMON_RATE_LIMIT_WINDOW_MS</w:t>
      </w:r>
      <w:r>
        <w:rPr>
          <w:rFonts w:ascii="Calibri" w:cs="Calibri" w:eastAsia="Calibri" w:hAnsi="Calibri"/>
          <w:color w:val="1F2933"/>
          <w:sz w:val="21"/>
          <w:szCs w:val="21"/>
        </w:rPr>
        <w:t xml:space="preserve"> milliseconds and its limit is </w:t>
      </w:r>
      <w:r>
        <w:rPr>
          <w:rFonts w:ascii="Consolas" w:cs="Consolas" w:eastAsia="Consolas" w:hAnsi="Consolas"/>
          <w:color w:val="1F2933"/>
          <w:sz w:val="19"/>
          <w:szCs w:val="19"/>
        </w:rPr>
        <w:t xml:space="preserve">COMMON_RATE_LIMIT_MAX_REQUESTS</w:t>
      </w:r>
      <w:r>
        <w:rPr>
          <w:rFonts w:ascii="Calibri" w:cs="Calibri" w:eastAsia="Calibri" w:hAnsi="Calibri"/>
          <w:color w:val="1F2933"/>
          <w:sz w:val="21"/>
          <w:szCs w:val="21"/>
        </w:rPr>
        <w:t xml:space="preserve">.</w:t>
      </w:r>
    </w:p>
    <w:p>
      <w:pPr>
        <w:pStyle w:val="ListParagraph"/>
        <w:numPr>
          <w:ilvl w:val="0"/>
          <w:numId w:val="5"/>
        </w:numPr>
        <w:spacing w:after="60" w:line="276"/>
      </w:pPr>
      <w:r>
        <w:rPr>
          <w:rFonts w:ascii="Consolas" w:cs="Consolas" w:eastAsia="Consolas" w:hAnsi="Consolas"/>
          <w:color w:val="1F2933"/>
          <w:sz w:val="19"/>
          <w:szCs w:val="19"/>
        </w:rPr>
        <w:t xml:space="preserve">requestLogger</w:t>
      </w:r>
      <w:r>
        <w:rPr>
          <w:rFonts w:ascii="Calibri" w:cs="Calibri" w:eastAsia="Calibri" w:hAnsi="Calibri"/>
          <w:color w:val="1F2933"/>
          <w:sz w:val="21"/>
          <w:szCs w:val="21"/>
        </w:rPr>
        <w:t xml:space="preserve"> assigns a request id (reusing </w:t>
      </w:r>
      <w:r>
        <w:rPr>
          <w:rFonts w:ascii="Consolas" w:cs="Consolas" w:eastAsia="Consolas" w:hAnsi="Consolas"/>
          <w:color w:val="1F2933"/>
          <w:sz w:val="19"/>
          <w:szCs w:val="19"/>
        </w:rPr>
        <w:t xml:space="preserve">x-request-id</w:t>
      </w:r>
      <w:r>
        <w:rPr>
          <w:rFonts w:ascii="Calibri" w:cs="Calibri" w:eastAsia="Calibri" w:hAnsi="Calibri"/>
          <w:color w:val="1F2933"/>
          <w:sz w:val="21"/>
          <w:szCs w:val="21"/>
        </w:rPr>
        <w:t xml:space="preserve"> if present, otherwise a UUID returned in </w:t>
      </w:r>
      <w:r>
        <w:rPr>
          <w:rFonts w:ascii="Consolas" w:cs="Consolas" w:eastAsia="Consolas" w:hAnsi="Consolas"/>
          <w:color w:val="1F2933"/>
          <w:sz w:val="19"/>
          <w:szCs w:val="19"/>
        </w:rPr>
        <w:t xml:space="preserve">X-Request-Id</w:t>
      </w:r>
      <w:r>
        <w:rPr>
          <w:rFonts w:ascii="Calibri" w:cs="Calibri" w:eastAsia="Calibri" w:hAnsi="Calibri"/>
          <w:color w:val="1F2933"/>
          <w:sz w:val="21"/>
          <w:szCs w:val="21"/>
        </w:rPr>
        <w:t xml:space="preserve">). The </w:t>
      </w:r>
      <w:r>
        <w:rPr>
          <w:rFonts w:ascii="Consolas" w:cs="Consolas" w:eastAsia="Consolas" w:hAnsi="Consolas"/>
          <w:color w:val="1F2933"/>
          <w:sz w:val="19"/>
          <w:szCs w:val="19"/>
        </w:rPr>
        <w:t xml:space="preserve">pino-http</w:t>
      </w:r>
      <w:r>
        <w:rPr>
          <w:rFonts w:ascii="Calibri" w:cs="Calibri" w:eastAsia="Calibri" w:hAnsi="Calibri"/>
          <w:color w:val="1F2933"/>
          <w:sz w:val="21"/>
          <w:szCs w:val="21"/>
        </w:rPr>
        <w:t xml:space="preserve"> logger is enabled only when </w:t>
      </w:r>
      <w:r>
        <w:rPr>
          <w:rFonts w:ascii="Consolas" w:cs="Consolas" w:eastAsia="Consolas" w:hAnsi="Consolas"/>
          <w:color w:val="1F2933"/>
          <w:sz w:val="19"/>
          <w:szCs w:val="19"/>
        </w:rPr>
        <w:t xml:space="preserve">NODE_ENV</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production</w:t>
      </w:r>
      <w:r>
        <w:rPr>
          <w:rFonts w:ascii="Calibri" w:cs="Calibri" w:eastAsia="Calibri" w:hAnsi="Calibri"/>
          <w:color w:val="1F2933"/>
          <w:sz w:val="21"/>
          <w:szCs w:val="21"/>
        </w:rPr>
        <w:t xml:space="preserve">; outside production the response body is captured in </w:t>
      </w:r>
      <w:r>
        <w:rPr>
          <w:rFonts w:ascii="Consolas" w:cs="Consolas" w:eastAsia="Consolas" w:hAnsi="Consolas"/>
          <w:color w:val="1F2933"/>
          <w:sz w:val="19"/>
          <w:szCs w:val="19"/>
        </w:rPr>
        <w:t xml:space="preserve">res.locals</w:t>
      </w:r>
      <w:r>
        <w:rPr>
          <w:rFonts w:ascii="Calibri" w:cs="Calibri" w:eastAsia="Calibri" w:hAnsi="Calibri"/>
          <w:color w:val="1F2933"/>
          <w:sz w:val="21"/>
          <w:szCs w:val="21"/>
        </w:rPr>
        <w:t xml:space="preserve">.</w:t>
      </w:r>
    </w:p>
    <w:p>
      <w:pPr>
        <w:pStyle w:val="ListParagraph"/>
        <w:numPr>
          <w:ilvl w:val="0"/>
          <w:numId w:val="5"/>
        </w:numPr>
        <w:spacing w:after="60" w:line="276"/>
      </w:pPr>
      <w:r>
        <w:rPr>
          <w:rFonts w:ascii="Calibri" w:cs="Calibri" w:eastAsia="Calibri" w:hAnsi="Calibri"/>
          <w:color w:val="1F2933"/>
          <w:sz w:val="21"/>
          <w:szCs w:val="21"/>
        </w:rPr>
        <w:t xml:space="preserve">The JSON and URL-encoded body parsers run.</w:t>
      </w:r>
    </w:p>
    <w:p>
      <w:pPr>
        <w:pStyle w:val="ListParagraph"/>
        <w:numPr>
          <w:ilvl w:val="0"/>
          <w:numId w:val="5"/>
        </w:numPr>
        <w:spacing w:after="60" w:line="276"/>
      </w:pPr>
      <w:r>
        <w:rPr>
          <w:rFonts w:ascii="Consolas" w:cs="Consolas" w:eastAsia="Consolas" w:hAnsi="Consolas"/>
          <w:color w:val="1F2933"/>
          <w:sz w:val="19"/>
          <w:szCs w:val="19"/>
        </w:rPr>
        <w:t xml:space="preserve">proxyHandler</w:t>
      </w:r>
      <w:r>
        <w:rPr>
          <w:rFonts w:ascii="Calibri" w:cs="Calibri" w:eastAsia="Calibri" w:hAnsi="Calibri"/>
          <w:color w:val="1F2933"/>
          <w:sz w:val="21"/>
          <w:szCs w:val="21"/>
        </w:rPr>
        <w:t xml:space="preserve"> flags requests whose path is </w:t>
      </w:r>
      <w:r>
        <w:rPr>
          <w:rFonts w:ascii="Consolas" w:cs="Consolas" w:eastAsia="Consolas" w:hAnsi="Consolas"/>
          <w:color w:val="1F2933"/>
          <w:sz w:val="19"/>
          <w:szCs w:val="19"/>
        </w:rPr>
        <w:t xml:space="preserve">/v1/catalogue</w:t>
      </w:r>
      <w:r>
        <w:rPr>
          <w:rFonts w:ascii="Calibri" w:cs="Calibri" w:eastAsia="Calibri" w:hAnsi="Calibri"/>
          <w:color w:val="1F2933"/>
          <w:sz w:val="21"/>
          <w:szCs w:val="21"/>
        </w:rPr>
        <w:t xml:space="preserve"> for Kafka logging, and </w:t>
      </w:r>
      <w:r>
        <w:rPr>
          <w:rFonts w:ascii="Consolas" w:cs="Consolas" w:eastAsia="Consolas" w:hAnsi="Consolas"/>
          <w:color w:val="1F2933"/>
          <w:sz w:val="19"/>
          <w:szCs w:val="19"/>
        </w:rPr>
        <w:t xml:space="preserve">reqLoggerKafka</w:t>
      </w:r>
      <w:r>
        <w:rPr>
          <w:rFonts w:ascii="Calibri" w:cs="Calibri" w:eastAsia="Calibri" w:hAnsi="Calibri"/>
          <w:color w:val="1F2933"/>
          <w:sz w:val="21"/>
          <w:szCs w:val="21"/>
        </w:rPr>
        <w:t xml:space="preserve"> wraps </w:t>
      </w:r>
      <w:r>
        <w:rPr>
          <w:rFonts w:ascii="Consolas" w:cs="Consolas" w:eastAsia="Consolas" w:hAnsi="Consolas"/>
          <w:color w:val="1F2933"/>
          <w:sz w:val="19"/>
          <w:szCs w:val="19"/>
        </w:rPr>
        <w:t xml:space="preserve">res.send</w:t>
      </w:r>
      <w:r>
        <w:rPr>
          <w:rFonts w:ascii="Calibri" w:cs="Calibri" w:eastAsia="Calibri" w:hAnsi="Calibri"/>
          <w:color w:val="1F2933"/>
          <w:sz w:val="21"/>
          <w:szCs w:val="21"/>
        </w:rPr>
        <w:t xml:space="preserve"> for flagged requests.</w:t>
      </w:r>
    </w:p>
    <w:p>
      <w:pPr>
        <w:pStyle w:val="ListParagraph"/>
        <w:numPr>
          <w:ilvl w:val="0"/>
          <w:numId w:val="5"/>
        </w:numPr>
        <w:spacing w:after="60" w:line="276"/>
      </w:pPr>
      <w:r>
        <w:rPr>
          <w:rFonts w:ascii="Consolas" w:cs="Consolas" w:eastAsia="Consolas" w:hAnsi="Consolas"/>
          <w:color w:val="1F2933"/>
          <w:sz w:val="19"/>
          <w:szCs w:val="19"/>
        </w:rPr>
        <w:t xml:space="preserve">cacheConfigHandler</w:t>
      </w:r>
      <w:r>
        <w:rPr>
          <w:rFonts w:ascii="Calibri" w:cs="Calibri" w:eastAsia="Calibri" w:hAnsi="Calibri"/>
          <w:color w:val="1F2933"/>
          <w:sz w:val="21"/>
          <w:szCs w:val="21"/>
        </w:rPr>
        <w:t xml:space="preserve"> matches the request against the hashed cache rules. On a match, </w:t>
      </w:r>
      <w:r>
        <w:rPr>
          <w:rFonts w:ascii="Consolas" w:cs="Consolas" w:eastAsia="Consolas" w:hAnsi="Consolas"/>
          <w:color w:val="1F2933"/>
          <w:sz w:val="19"/>
          <w:szCs w:val="19"/>
        </w:rPr>
        <w:t xml:space="preserve">cacheHandler</w:t>
      </w:r>
      <w:r>
        <w:rPr>
          <w:rFonts w:ascii="Calibri" w:cs="Calibri" w:eastAsia="Calibri" w:hAnsi="Calibri"/>
          <w:color w:val="1F2933"/>
          <w:sz w:val="21"/>
          <w:szCs w:val="21"/>
        </w:rPr>
        <w:t xml:space="preserve"> serves the response from Redis or stores the successful response with the rule's TTL. The only rules are for </w:t>
      </w:r>
      <w:r>
        <w:rPr>
          <w:rFonts w:ascii="Consolas" w:cs="Consolas" w:eastAsia="Consolas" w:hAnsi="Consolas"/>
          <w:color w:val="1F2933"/>
          <w:sz w:val="19"/>
          <w:szCs w:val="19"/>
        </w:rPr>
        <w:t xml:space="preserve">/v1/catalogue</w:t>
      </w:r>
      <w:r>
        <w:rPr>
          <w:rFonts w:ascii="Calibri" w:cs="Calibri" w:eastAsia="Calibri" w:hAnsi="Calibri"/>
          <w:color w:val="1F2933"/>
          <w:sz w:val="21"/>
          <w:szCs w:val="21"/>
        </w:rPr>
        <w:t xml:space="preserve">.</w:t>
      </w:r>
    </w:p>
    <w:p>
      <w:pPr>
        <w:pStyle w:val="ListParagraph"/>
        <w:numPr>
          <w:ilvl w:val="0"/>
          <w:numId w:val="5"/>
        </w:numPr>
        <w:spacing w:after="60" w:line="276"/>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/v1</w:t>
      </w:r>
      <w:r>
        <w:rPr>
          <w:rFonts w:ascii="Calibri" w:cs="Calibri" w:eastAsia="Calibri" w:hAnsi="Calibri"/>
          <w:color w:val="1F2933"/>
          <w:sz w:val="21"/>
          <w:szCs w:val="21"/>
        </w:rPr>
        <w:t xml:space="preserve"> router dispatches to the feature router, which validates, calls the service and sends the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w:t>
      </w:r>
    </w:p>
    <w:p>
      <w:pPr>
        <w:pStyle w:val="ListParagraph"/>
        <w:numPr>
          <w:ilvl w:val="0"/>
          <w:numId w:val="5"/>
        </w:numPr>
        <w:spacing w:after="60" w:line="276"/>
      </w:pPr>
      <w:r>
        <w:rPr>
          <w:rFonts w:ascii="Calibri" w:cs="Calibri" w:eastAsia="Calibri" w:hAnsi="Calibri"/>
          <w:color w:val="1F2933"/>
          <w:sz w:val="21"/>
          <w:szCs w:val="21"/>
        </w:rPr>
        <w:t xml:space="preserve">If nothing matches, the 404 handler sends a plain </w:t>
      </w:r>
      <w:r>
        <w:rPr>
          <w:rFonts w:ascii="Consolas" w:cs="Consolas" w:eastAsia="Consolas" w:hAnsi="Consolas"/>
          <w:color w:val="1F2933"/>
          <w:sz w:val="19"/>
          <w:szCs w:val="19"/>
        </w:rPr>
        <w:t xml:space="preserve">Not Found</w:t>
      </w:r>
      <w:r>
        <w:rPr>
          <w:rFonts w:ascii="Calibri" w:cs="Calibri" w:eastAsia="Calibri" w:hAnsi="Calibri"/>
          <w:color w:val="1F2933"/>
          <w:sz w:val="21"/>
          <w:szCs w:val="21"/>
        </w:rPr>
        <w:t xml:space="preserve">. A thrown error reaches the JSON error handler, which returns a failed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with the error's status, or 500 and </w:t>
      </w:r>
      <w:r>
        <w:rPr>
          <w:rFonts w:ascii="Consolas" w:cs="Consolas" w:eastAsia="Consolas" w:hAnsi="Consolas"/>
          <w:color w:val="1F2933"/>
          <w:sz w:val="19"/>
          <w:szCs w:val="19"/>
        </w:rPr>
        <w:t xml:space="preserve">Internal Server Error</w:t>
      </w:r>
      <w:r>
        <w:rPr>
          <w:rFonts w:ascii="Calibri" w:cs="Calibri" w:eastAsia="Calibri" w:hAnsi="Calibri"/>
          <w:color w:val="1F2933"/>
          <w:sz w:val="21"/>
          <w:szCs w:val="21"/>
        </w:rPr>
        <w:t xml:space="preserve">; the error object is included when </w:t>
      </w:r>
      <w:r>
        <w:rPr>
          <w:rFonts w:ascii="Consolas" w:cs="Consolas" w:eastAsia="Consolas" w:hAnsi="Consolas"/>
          <w:color w:val="1F2933"/>
          <w:sz w:val="19"/>
          <w:szCs w:val="19"/>
        </w:rPr>
        <w:t xml:space="preserve">NODE_ENV</w:t>
      </w:r>
      <w:r>
        <w:rPr>
          <w:rFonts w:ascii="Calibri" w:cs="Calibri" w:eastAsia="Calibri" w:hAnsi="Calibri"/>
          <w:color w:val="1F2933"/>
          <w:sz w:val="21"/>
          <w:szCs w:val="21"/>
        </w:rPr>
        <w:t xml:space="preserve"> is not </w:t>
      </w:r>
      <w:r>
        <w:rPr>
          <w:rFonts w:ascii="Consolas" w:cs="Consolas" w:eastAsia="Consolas" w:hAnsi="Consolas"/>
          <w:color w:val="1F2933"/>
          <w:sz w:val="19"/>
          <w:szCs w:val="19"/>
        </w:rPr>
        <w:t xml:space="preserve">production</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The LangChain routes add their own request logger and error handler, scoped to </w:t>
      </w:r>
      <w:r>
        <w:rPr>
          <w:rFonts w:ascii="Consolas" w:cs="Consolas" w:eastAsia="Consolas" w:hAnsi="Consolas"/>
          <w:color w:val="1F2933"/>
          <w:sz w:val="19"/>
          <w:szCs w:val="19"/>
        </w:rPr>
        <w:t xml:space="preserve">/ingest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/retrieve</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/documents</w:t>
      </w:r>
      <w:r>
        <w:rPr>
          <w:rFonts w:ascii="Calibri" w:cs="Calibri" w:eastAsia="Calibri" w:hAnsi="Calibri"/>
          <w:color w:val="1F2933"/>
          <w:sz w:val="21"/>
          <w:szCs w:val="21"/>
        </w:rPr>
        <w:t xml:space="preserve">.</w:t>
      </w:r>
    </w:p>
    <w:p>
      <w:pPr>
        <w:pStyle w:val="Heading3"/>
        <w:keepNext/>
      </w:pPr>
      <w:r>
        <w:rPr>
          <w:rFonts w:ascii="Calibri" w:cs="Calibri" w:eastAsia="Calibri" w:hAnsi="Calibri"/>
        </w:rPr>
        <w:t xml:space="preserve">2.3.2 WebSocket message</w:t>
      </w:r>
    </w:p>
    <w:p>
      <w:pPr>
        <w:spacing w:after="130" w:line="288"/>
      </w:pPr>
      <w:r>
        <w:rPr>
          <w:rFonts w:ascii="Calibri" w:cs="Calibri" w:eastAsia="Calibri" w:hAnsi="Calibri"/>
          <w:color w:val="1F2933"/>
          <w:sz w:val="21"/>
          <w:szCs w:val="21"/>
        </w:rPr>
        <w:t xml:space="preserve">Dispatch is by connection URL, decided once per connection with </w:t>
      </w:r>
      <w:r>
        <w:rPr>
          <w:rFonts w:ascii="Consolas" w:cs="Consolas" w:eastAsia="Consolas" w:hAnsi="Consolas"/>
          <w:color w:val="1F2933"/>
          <w:sz w:val="19"/>
          <w:szCs w:val="19"/>
        </w:rPr>
        <w:t xml:space="preserve">url.includes(...)</w:t>
      </w:r>
      <w:r>
        <w:rPr>
          <w:rFonts w:ascii="Calibri" w:cs="Calibri" w:eastAsia="Calibri" w:hAnsi="Calibri"/>
          <w:color w:val="1F2933"/>
          <w:sz w:val="21"/>
          <w:szCs w:val="21"/>
        </w:rPr>
        <w:t xml:space="preserve">, not by message shape.</w:t>
      </w:r>
    </w:p>
    <w:p>
      <w:pPr>
        <w:pStyle w:val="ListParagraph"/>
        <w:numPr>
          <w:ilvl w:val="0"/>
          <w:numId w:val="6"/>
        </w:numPr>
        <w:spacing w:after="60" w:line="276"/>
      </w:pPr>
      <w:r>
        <w:rPr>
          <w:rFonts w:ascii="Calibri" w:cs="Calibri" w:eastAsia="Calibri" w:hAnsi="Calibri"/>
          <w:color w:val="1F2933"/>
          <w:sz w:val="21"/>
          <w:szCs w:val="21"/>
        </w:rPr>
        <w:t xml:space="preserve">A client connects. The server parses the URL and query string.</w:t>
      </w:r>
    </w:p>
    <w:p>
      <w:pPr>
        <w:pStyle w:val="ListParagraph"/>
        <w:numPr>
          <w:ilvl w:val="0"/>
          <w:numId w:val="6"/>
        </w:numPr>
        <w:spacing w:after="60" w:line="276"/>
      </w:pPr>
      <w:r>
        <w:rPr>
          <w:rFonts w:ascii="Calibri" w:cs="Calibri" w:eastAsia="Calibri" w:hAnsi="Calibri"/>
          <w:color w:val="1F2933"/>
          <w:sz w:val="21"/>
          <w:szCs w:val="21"/>
        </w:rPr>
        <w:t xml:space="preserve">If the URL contains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/ws/stream</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/ws/chatAI</w:t>
      </w:r>
      <w:r>
        <w:rPr>
          <w:rFonts w:ascii="Calibri" w:cs="Calibri" w:eastAsia="Calibri" w:hAnsi="Calibri"/>
          <w:color w:val="1F2933"/>
          <w:sz w:val="21"/>
          <w:szCs w:val="21"/>
        </w:rPr>
        <w:t xml:space="preserve">, a message listener for that branch is attached. Any other URL receives one </w:t>
      </w:r>
      <w:r>
        <w:rPr>
          <w:rFonts w:ascii="Consolas" w:cs="Consolas" w:eastAsia="Consolas" w:hAnsi="Consolas"/>
          <w:color w:val="1F2933"/>
          <w:sz w:val="19"/>
          <w:szCs w:val="19"/>
        </w:rPr>
        <w:t xml:space="preserve">{ "type": "error" }</w:t>
      </w:r>
      <w:r>
        <w:rPr>
          <w:rFonts w:ascii="Calibri" w:cs="Calibri" w:eastAsia="Calibri" w:hAnsi="Calibri"/>
          <w:color w:val="1F2933"/>
          <w:sz w:val="21"/>
          <w:szCs w:val="21"/>
        </w:rPr>
        <w:t xml:space="preserve"> message; the socket is not closed by the server.</w:t>
      </w:r>
    </w:p>
    <w:p>
      <w:pPr>
        <w:pStyle w:val="ListParagraph"/>
        <w:numPr>
          <w:ilvl w:val="0"/>
          <w:numId w:val="6"/>
        </w:numPr>
        <w:spacing w:after="60" w:line="276"/>
      </w:pPr>
      <w:r>
        <w:rPr>
          <w:rFonts w:ascii="Calibri" w:cs="Calibri" w:eastAsia="Calibri" w:hAnsi="Calibri"/>
          <w:color w:val="1F2933"/>
          <w:sz w:val="21"/>
          <w:szCs w:val="21"/>
        </w:rPr>
        <w:t xml:space="preserve">Each incoming message is parsed as JSON. If parsing fails it is wrapped as </w:t>
      </w:r>
      <w:r>
        <w:rPr>
          <w:rFonts w:ascii="Consolas" w:cs="Consolas" w:eastAsia="Consolas" w:hAnsi="Consolas"/>
          <w:color w:val="1F2933"/>
          <w:sz w:val="19"/>
          <w:szCs w:val="19"/>
        </w:rPr>
        <w:t xml:space="preserve">{ "content": "&lt;raw text&gt;" }</w:t>
      </w:r>
      <w:r>
        <w:rPr>
          <w:rFonts w:ascii="Calibri" w:cs="Calibri" w:eastAsia="Calibri" w:hAnsi="Calibri"/>
          <w:color w:val="1F2933"/>
          <w:sz w:val="21"/>
          <w:szCs w:val="21"/>
        </w:rPr>
        <w:t xml:space="preserve">.</w:t>
      </w:r>
    </w:p>
    <w:p>
      <w:pPr>
        <w:pStyle w:val="ListParagraph"/>
        <w:numPr>
          <w:ilvl w:val="0"/>
          <w:numId w:val="6"/>
        </w:numPr>
        <w:spacing w:after="60" w:line="276"/>
      </w:pPr>
      <w:r>
        <w:rPr>
          <w:rFonts w:ascii="Calibri" w:cs="Calibri" w:eastAsia="Calibri" w:hAnsi="Calibri"/>
          <w:color w:val="1F2933"/>
          <w:sz w:val="21"/>
          <w:szCs w:val="21"/>
        </w:rPr>
        <w:t xml:space="preserve">On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a </w:t>
      </w:r>
      <w:r>
        <w:rPr>
          <w:rFonts w:ascii="Consolas" w:cs="Consolas" w:eastAsia="Consolas" w:hAnsi="Consolas"/>
          <w:color w:val="1F2933"/>
          <w:sz w:val="19"/>
          <w:szCs w:val="19"/>
        </w:rPr>
        <w:t xml:space="preserve">capabilities</w:t>
      </w:r>
      <w:r>
        <w:rPr>
          <w:rFonts w:ascii="Calibri" w:cs="Calibri" w:eastAsia="Calibri" w:hAnsi="Calibri"/>
          <w:color w:val="1F2933"/>
          <w:sz w:val="21"/>
          <w:szCs w:val="21"/>
        </w:rPr>
        <w:t xml:space="preserve"> message is sent, the handler is looked up by </w:t>
      </w:r>
      <w:r>
        <w:rPr>
          <w:rFonts w:ascii="Consolas" w:cs="Consolas" w:eastAsia="Consolas" w:hAnsi="Consolas"/>
          <w:color w:val="1F2933"/>
          <w:sz w:val="19"/>
          <w:szCs w:val="19"/>
        </w:rPr>
        <w:t xml:space="preserve">message.method</w:t>
      </w:r>
      <w:r>
        <w:rPr>
          <w:rFonts w:ascii="Calibri" w:cs="Calibri" w:eastAsia="Calibri" w:hAnsi="Calibri"/>
          <w:color w:val="1F2933"/>
          <w:sz w:val="21"/>
          <w:szCs w:val="21"/>
        </w:rPr>
        <w:t xml:space="preserve"> in the registry and called with the message, and the result is returned as </w:t>
      </w:r>
      <w:r>
        <w:rPr>
          <w:rFonts w:ascii="Consolas" w:cs="Consolas" w:eastAsia="Consolas" w:hAnsi="Consolas"/>
          <w:color w:val="1F2933"/>
          <w:sz w:val="19"/>
          <w:szCs w:val="19"/>
        </w:rPr>
        <w:t xml:space="preserve">{ "type": "response", "id", "result" }</w:t>
      </w:r>
      <w:r>
        <w:rPr>
          <w:rFonts w:ascii="Calibri" w:cs="Calibri" w:eastAsia="Calibri" w:hAnsi="Calibri"/>
          <w:color w:val="1F2933"/>
          <w:sz w:val="21"/>
          <w:szCs w:val="21"/>
        </w:rPr>
        <w:t xml:space="preserve">. If the connection was opened with </w:t>
      </w:r>
      <w:r>
        <w:rPr>
          <w:rFonts w:ascii="Consolas" w:cs="Consolas" w:eastAsia="Consolas" w:hAnsi="Consolas"/>
          <w:color w:val="1F2933"/>
          <w:sz w:val="19"/>
          <w:szCs w:val="19"/>
        </w:rPr>
        <w:t xml:space="preserve">?type=broadcast</w:t>
      </w:r>
      <w:r>
        <w:rPr>
          <w:rFonts w:ascii="Calibri" w:cs="Calibri" w:eastAsia="Calibri" w:hAnsi="Calibri"/>
          <w:color w:val="1F2933"/>
          <w:sz w:val="21"/>
          <w:szCs w:val="21"/>
        </w:rPr>
        <w:t xml:space="preserve">, the result goes to every other open client instead of the sender.</w:t>
      </w:r>
    </w:p>
    <w:p>
      <w:pPr>
        <w:pStyle w:val="ListParagraph"/>
        <w:numPr>
          <w:ilvl w:val="0"/>
          <w:numId w:val="6"/>
        </w:numPr>
        <w:spacing w:after="60" w:line="276"/>
      </w:pPr>
      <w:r>
        <w:rPr>
          <w:rFonts w:ascii="Calibri" w:cs="Calibri" w:eastAsia="Calibri" w:hAnsi="Calibri"/>
          <w:color w:val="1F2933"/>
          <w:sz w:val="21"/>
          <w:szCs w:val="21"/>
        </w:rPr>
        <w:t xml:space="preserve">On </w:t>
      </w:r>
      <w:r>
        <w:rPr>
          <w:rFonts w:ascii="Consolas" w:cs="Consolas" w:eastAsia="Consolas" w:hAnsi="Consolas"/>
          <w:color w:val="1F2933"/>
          <w:sz w:val="19"/>
          <w:szCs w:val="19"/>
        </w:rPr>
        <w:t xml:space="preserve">/ws/stream</w:t>
      </w:r>
      <w:r>
        <w:rPr>
          <w:rFonts w:ascii="Calibri" w:cs="Calibri" w:eastAsia="Calibri" w:hAnsi="Calibri"/>
          <w:color w:val="1F2933"/>
          <w:sz w:val="21"/>
          <w:szCs w:val="21"/>
        </w:rPr>
        <w:t xml:space="preserve">, the handler is looked up the same way but called with </w:t>
      </w:r>
      <w:r>
        <w:rPr>
          <w:rFonts w:ascii="Consolas" w:cs="Consolas" w:eastAsia="Consolas" w:hAnsi="Consolas"/>
          <w:color w:val="1F2933"/>
          <w:sz w:val="19"/>
          <w:szCs w:val="19"/>
        </w:rPr>
        <w:t xml:space="preserve">(ws, message)</w:t>
      </w:r>
      <w:r>
        <w:rPr>
          <w:rFonts w:ascii="Calibri" w:cs="Calibri" w:eastAsia="Calibri" w:hAnsi="Calibri"/>
          <w:color w:val="1F2933"/>
          <w:sz w:val="21"/>
          <w:szCs w:val="21"/>
        </w:rPr>
        <w:t xml:space="preserve"> and writes to the socket itself.</w:t>
      </w:r>
    </w:p>
    <w:p>
      <w:pPr>
        <w:pStyle w:val="ListParagraph"/>
        <w:numPr>
          <w:ilvl w:val="0"/>
          <w:numId w:val="6"/>
        </w:numPr>
        <w:spacing w:after="60" w:line="276"/>
      </w:pPr>
      <w:r>
        <w:rPr>
          <w:rFonts w:ascii="Calibri" w:cs="Calibri" w:eastAsia="Calibri" w:hAnsi="Calibri"/>
          <w:color w:val="1F2933"/>
          <w:sz w:val="21"/>
          <w:szCs w:val="21"/>
        </w:rPr>
        <w:t xml:space="preserve">On </w:t>
      </w:r>
      <w:r>
        <w:rPr>
          <w:rFonts w:ascii="Consolas" w:cs="Consolas" w:eastAsia="Consolas" w:hAnsi="Consolas"/>
          <w:color w:val="1F2933"/>
          <w:sz w:val="19"/>
          <w:szCs w:val="19"/>
        </w:rPr>
        <w:t xml:space="preserve">/ws/chatAI</w:t>
      </w:r>
      <w:r>
        <w:rPr>
          <w:rFonts w:ascii="Calibri" w:cs="Calibri" w:eastAsia="Calibri" w:hAnsi="Calibri"/>
          <w:color w:val="1F2933"/>
          <w:sz w:val="21"/>
          <w:szCs w:val="21"/>
        </w:rPr>
        <w:t xml:space="preserve">, the registry is bypassed and </w:t>
      </w:r>
      <w:r>
        <w:rPr>
          <w:rFonts w:ascii="Consolas" w:cs="Consolas" w:eastAsia="Consolas" w:hAnsi="Consolas"/>
          <w:color w:val="1F2933"/>
          <w:sz w:val="19"/>
          <w:szCs w:val="19"/>
        </w:rPr>
        <w:t xml:space="preserve">chatbotHandler(ws, message)</w:t>
      </w:r>
      <w:r>
        <w:rPr>
          <w:rFonts w:ascii="Calibri" w:cs="Calibri" w:eastAsia="Calibri" w:hAnsi="Calibri"/>
          <w:color w:val="1F2933"/>
          <w:sz w:val="21"/>
          <w:szCs w:val="21"/>
        </w:rPr>
        <w:t xml:space="preserve"> is called directly.</w:t>
      </w:r>
    </w:p>
    <w:p>
      <w:pPr>
        <w:pStyle w:val="ListParagraph"/>
        <w:numPr>
          <w:ilvl w:val="0"/>
          <w:numId w:val="6"/>
        </w:numPr>
        <w:spacing w:after="60" w:line="276"/>
      </w:pPr>
      <w:r>
        <w:rPr>
          <w:rFonts w:ascii="Calibri" w:cs="Calibri" w:eastAsia="Calibri" w:hAnsi="Calibri"/>
          <w:color w:val="1F2933"/>
          <w:sz w:val="21"/>
          <w:szCs w:val="21"/>
        </w:rPr>
        <w:t xml:space="preserve">An unknown method produces a </w:t>
      </w:r>
      <w:r>
        <w:rPr>
          <w:rFonts w:ascii="Consolas" w:cs="Consolas" w:eastAsia="Consolas" w:hAnsi="Consolas"/>
          <w:color w:val="1F2933"/>
          <w:sz w:val="19"/>
          <w:szCs w:val="19"/>
        </w:rPr>
        <w:t xml:space="preserve">{ "type": "error" }</w:t>
      </w:r>
      <w:r>
        <w:rPr>
          <w:rFonts w:ascii="Calibri" w:cs="Calibri" w:eastAsia="Calibri" w:hAnsi="Calibri"/>
          <w:color w:val="1F2933"/>
          <w:sz w:val="21"/>
          <w:szCs w:val="21"/>
        </w:rPr>
        <w:t xml:space="preserve"> reply. The first two branches record each call through </w:t>
      </w:r>
      <w:r>
        <w:rPr>
          <w:rFonts w:ascii="Consolas" w:cs="Consolas" w:eastAsia="Consolas" w:hAnsi="Consolas"/>
          <w:color w:val="1F2933"/>
          <w:sz w:val="19"/>
          <w:szCs w:val="19"/>
        </w:rPr>
        <w:t xml:space="preserve">monitorService.logCall</w:t>
      </w:r>
      <w:r>
        <w:rPr>
          <w:rFonts w:ascii="Calibri" w:cs="Calibri" w:eastAsia="Calibri" w:hAnsi="Calibri"/>
          <w:color w:val="1F2933"/>
          <w:sz w:val="21"/>
          <w:szCs w:val="21"/>
        </w:rPr>
        <w:t xml:space="preserve">; the chatbot handler records its own entry.</w:t>
      </w:r>
    </w:p>
    <w:p>
      <w:pPr>
        <w:pStyle w:val="Heading2"/>
        <w:keepNext/>
      </w:pPr>
      <w:r>
        <w:rPr>
          <w:rFonts w:ascii="Calibri" w:cs="Calibri" w:eastAsia="Calibri" w:hAnsi="Calibri"/>
        </w:rPr>
        <w:t xml:space="preserve">2.4 External systems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5"/>
        <w:gridCol w:w="1670"/>
        <w:gridCol w:w="1816"/>
        <w:gridCol w:w="2542"/>
        <w:gridCol w:w="2545"/>
      </w:tblGrid>
      <w:tr>
        <w:trPr>
          <w:cantSplit/>
          <w:tblHeader/>
        </w:trPr>
        <w:tc>
          <w:tcPr>
            <w:tcW w:type="dxa" w:w="106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System</w:t>
            </w:r>
          </w:p>
        </w:tc>
        <w:tc>
          <w:tcPr>
            <w:tcW w:type="dxa" w:w="167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Required or optional</w:t>
            </w:r>
          </w:p>
        </w:tc>
        <w:tc>
          <w:tcPr>
            <w:tcW w:type="dxa" w:w="181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Enabled by</w:t>
            </w:r>
          </w:p>
        </w:tc>
        <w:tc>
          <w:tcPr>
            <w:tcW w:type="dxa" w:w="254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Used by</w:t>
            </w:r>
          </w:p>
        </w:tc>
        <w:tc>
          <w:tcPr>
            <w:tcW w:type="dxa" w:w="254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When unavailable</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MongoDB</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Required</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Always; </w:t>
            </w:r>
            <w:r>
              <w:rPr>
                <w:rFonts w:ascii="Consolas" w:cs="Consolas" w:eastAsia="Consolas" w:hAnsi="Consolas"/>
                <w:b w:val="false"/>
                <w:bCs w:val="false"/>
                <w:color w:val="1F2933"/>
                <w:sz w:val="14"/>
                <w:szCs w:val="14"/>
              </w:rPr>
              <w:t xml:space="preserve">MONGO_URI</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Chat history, AI call logs and stats, local file records, task planner, settings, LangChain RAG jobs and logs</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The process exits on a failed connect or a connection error</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LocalAI</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Default AI provider</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LOCALAI_URL</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Chat, relevance and relation checks, model lists, utilities</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Calls to that provider fail; other providers are unaffected</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OpenRouter</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 provider</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OPENROUTER_API_KEY</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OPENROUTER_BASE_URL</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Chat, vision, LlamaIndex and LangChain embeddings</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Calls fail at request time</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Ollama</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 provider</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OLLAMA_URL</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Chat</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Calls fail at request time</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Anthropic API</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Needed by the LangChain pipeline</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ANTHROPIC_API_KEY</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/v1/ingest</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/v1/retrieve</w:t>
            </w:r>
            <w:r>
              <w:rPr>
                <w:rFonts w:ascii="Calibri" w:cs="Calibri" w:eastAsia="Calibri" w:hAnsi="Calibri"/>
                <w:b w:val="false"/>
                <w:bCs w:val="false"/>
                <w:color w:val="1F2933"/>
                <w:sz w:val="16"/>
                <w:szCs w:val="16"/>
              </w:rPr>
              <w:t xml:space="preserve">, worker</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Pipeline calls fail</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Voyage API</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VOYAGE_API_KEY</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Rerank step</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The rerank step is skipped when the key is empty</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Qdrant</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Needed for chat RAG and the LangChain pipeline</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QDRANT_URL</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/v1/llamaIndex/*</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/ws/chatAI</w:t>
            </w:r>
            <w:r>
              <w:rPr>
                <w:rFonts w:ascii="Calibri" w:cs="Calibri" w:eastAsia="Calibri" w:hAnsi="Calibri"/>
                <w:b w:val="false"/>
                <w:bCs w:val="false"/>
                <w:color w:val="1F2933"/>
                <w:sz w:val="16"/>
                <w:szCs w:val="16"/>
              </w:rPr>
              <w:t xml:space="preserve"> with </w:t>
            </w:r>
            <w:r>
              <w:rPr>
                <w:rFonts w:ascii="Consolas" w:cs="Consolas" w:eastAsia="Consolas" w:hAnsi="Consolas"/>
                <w:b w:val="false"/>
                <w:bCs w:val="false"/>
                <w:color w:val="1F2933"/>
                <w:sz w:val="14"/>
                <w:szCs w:val="14"/>
              </w:rPr>
              <w:t xml:space="preserve">rag</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src/rag</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Those features fail at request time</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ChromaDB</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Needed only for </w:t>
            </w:r>
            <w:r>
              <w:rPr>
                <w:rFonts w:ascii="Consolas" w:cs="Consolas" w:eastAsia="Consolas" w:hAnsi="Consolas"/>
                <w:b w:val="false"/>
                <w:bCs w:val="false"/>
                <w:color w:val="1F2933"/>
                <w:sz w:val="14"/>
                <w:szCs w:val="14"/>
              </w:rPr>
              <w:t xml:space="preserve">/v1/rag/*</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CHROMA_URL</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ChromaDB RAG</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Those endpoints fail</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Redis</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ENV=local</w:t>
            </w:r>
            <w:r>
              <w:rPr>
                <w:rFonts w:ascii="Calibri" w:cs="Calibri" w:eastAsia="Calibri" w:hAnsi="Calibri"/>
                <w:b w:val="false"/>
                <w:bCs w:val="false"/>
                <w:color w:val="1F2933"/>
                <w:sz w:val="16"/>
                <w:szCs w:val="16"/>
              </w:rPr>
              <w:t xml:space="preserve"> and </w:t>
            </w:r>
            <w:r>
              <w:rPr>
                <w:rFonts w:ascii="Consolas" w:cs="Consolas" w:eastAsia="Consolas" w:hAnsi="Consolas"/>
                <w:b w:val="false"/>
                <w:bCs w:val="false"/>
                <w:color w:val="1F2933"/>
                <w:sz w:val="14"/>
                <w:szCs w:val="14"/>
              </w:rPr>
              <w:t xml:space="preserve">ENABLE_REDIS=true</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Response cache, </w:t>
            </w:r>
            <w:r>
              <w:rPr>
                <w:rFonts w:ascii="Consolas" w:cs="Consolas" w:eastAsia="Consolas" w:hAnsi="Consolas"/>
                <w:b w:val="false"/>
                <w:bCs w:val="false"/>
                <w:color w:val="1F2933"/>
                <w:sz w:val="14"/>
                <w:szCs w:val="14"/>
              </w:rPr>
              <w:t xml:space="preserve">/v1/redis</w:t>
            </w:r>
            <w:r>
              <w:rPr>
                <w:rFonts w:ascii="Calibri" w:cs="Calibri" w:eastAsia="Calibri" w:hAnsi="Calibri"/>
                <w:b w:val="false"/>
                <w:bCs w:val="false"/>
                <w:color w:val="1F2933"/>
                <w:sz w:val="16"/>
                <w:szCs w:val="16"/>
              </w:rPr>
              <w:t xml:space="preserve">, goals, token usage, MinIO file index</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Not connected at boot; features that call Redis fail</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MinIO</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ENV=local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ENABLE_REDIS=true</w:t>
            </w:r>
            <w:r>
              <w:rPr>
                <w:rFonts w:ascii="Calibri" w:cs="Calibri" w:eastAsia="Calibri" w:hAnsi="Calibri"/>
                <w:b w:val="false"/>
                <w:bCs w:val="false"/>
                <w:color w:val="1F2933"/>
                <w:sz w:val="16"/>
                <w:szCs w:val="16"/>
              </w:rPr>
              <w:t xml:space="preserve"> and </w:t>
            </w:r>
            <w:r>
              <w:rPr>
                <w:rFonts w:ascii="Consolas" w:cs="Consolas" w:eastAsia="Consolas" w:hAnsi="Consolas"/>
                <w:b w:val="false"/>
                <w:bCs w:val="false"/>
                <w:color w:val="1F2933"/>
                <w:sz w:val="14"/>
                <w:szCs w:val="14"/>
              </w:rPr>
              <w:t xml:space="preserve">ENABLE_MINIO=true</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/v1/minio</w:t>
            </w:r>
            <w:r>
              <w:rPr>
                <w:rFonts w:ascii="Calibri" w:cs="Calibri" w:eastAsia="Calibri" w:hAnsi="Calibri"/>
                <w:b w:val="false"/>
                <w:bCs w:val="false"/>
                <w:color w:val="1F2933"/>
                <w:sz w:val="16"/>
                <w:szCs w:val="16"/>
              </w:rPr>
              <w:t xml:space="preserve">, chat attachments</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Bucket is not initialised; the client is still constructed at import from </w:t>
            </w:r>
            <w:r>
              <w:rPr>
                <w:rFonts w:ascii="Consolas" w:cs="Consolas" w:eastAsia="Consolas" w:hAnsi="Consolas"/>
                <w:b w:val="false"/>
                <w:bCs w:val="false"/>
                <w:color w:val="1F2933"/>
                <w:sz w:val="14"/>
                <w:szCs w:val="14"/>
              </w:rPr>
              <w:t xml:space="preserve">MINIO_*</w:t>
            </w:r>
            <w:r>
              <w:rPr>
                <w:rFonts w:ascii="Calibri" w:cs="Calibri" w:eastAsia="Calibri" w:hAnsi="Calibri"/>
                <w:b w:val="false"/>
                <w:bCs w:val="false"/>
                <w:color w:val="1F2933"/>
                <w:sz w:val="16"/>
                <w:szCs w:val="16"/>
              </w:rPr>
              <w:t xml:space="preserve"> variables</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Kafka</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Inactive</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Init call commented out in </w:t>
            </w:r>
            <w:r>
              <w:rPr>
                <w:rFonts w:ascii="Consolas" w:cs="Consolas" w:eastAsia="Consolas" w:hAnsi="Consolas"/>
                <w:b w:val="false"/>
                <w:bCs w:val="false"/>
                <w:color w:val="1F2933"/>
                <w:sz w:val="14"/>
                <w:szCs w:val="14"/>
              </w:rPr>
              <w:t xml:space="preserve">src/server.ts</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/v1/kafka</w:t>
            </w:r>
            <w:r>
              <w:rPr>
                <w:rFonts w:ascii="Calibri" w:cs="Calibri" w:eastAsia="Calibri" w:hAnsi="Calibri"/>
                <w:b w:val="false"/>
                <w:bCs w:val="false"/>
                <w:color w:val="1F2933"/>
                <w:sz w:val="16"/>
                <w:szCs w:val="16"/>
              </w:rPr>
              <w:t xml:space="preserve">, catalogue request logging</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Producer is never connected at boot</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Slack</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ENABLE_SLACK_LOGGING=true</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Error notifications</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 messages are sent when disabled</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External products API</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Needed for catalogue</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PRODUCTS_API</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/v1/catalogue</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Catalogue calls fail</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YouTube Data API</w:t>
            </w:r>
          </w:p>
        </w:tc>
        <w:tc>
          <w:tcPr>
            <w:tcW w:type="dxa" w:w="16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w:t>
            </w:r>
          </w:p>
        </w:tc>
        <w:tc>
          <w:tcPr>
            <w:tcW w:type="dxa" w:w="18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YOUTUBE_API_KEY</w:t>
            </w:r>
          </w:p>
        </w:tc>
        <w:tc>
          <w:tcPr>
            <w:tcW w:type="dxa" w:w="2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Goals course search</w:t>
            </w:r>
          </w:p>
        </w:tc>
        <w:tc>
          <w:tcPr>
            <w:tcW w:type="dxa" w:w="25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Course search returns an error stating the key is not configured</w:t>
            </w:r>
          </w:p>
        </w:tc>
      </w:tr>
    </w:tbl>
    <w:p>
      <w:pPr>
        <w:spacing w:after="120"/>
      </w:pPr>
    </w:p>
    <w:p>
      <w:pPr>
        <w:spacing w:after="130" w:line="288"/>
      </w:pPr>
      <w:r>
        <w:rPr>
          <w:rFonts w:ascii="Calibri" w:cs="Calibri" w:eastAsia="Calibri" w:hAnsi="Calibri"/>
          <w:color w:val="1F2933"/>
          <w:sz w:val="21"/>
          <w:szCs w:val="21"/>
        </w:rPr>
        <w:t xml:space="preserve">Two conditions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are worth stating exactly. Redis is connected at boot only when both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local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ENABLE_REDIS</w:t>
      </w:r>
      <w:r>
        <w:rPr>
          <w:rFonts w:ascii="Calibri" w:cs="Calibri" w:eastAsia="Calibri" w:hAnsi="Calibri"/>
          <w:color w:val="1F2933"/>
          <w:sz w:val="21"/>
          <w:szCs w:val="21"/>
        </w:rPr>
        <w:t xml:space="preserve"> is true, so setting </w:t>
      </w:r>
      <w:r>
        <w:rPr>
          <w:rFonts w:ascii="Consolas" w:cs="Consolas" w:eastAsia="Consolas" w:hAnsi="Consolas"/>
          <w:color w:val="1F2933"/>
          <w:sz w:val="19"/>
          <w:szCs w:val="19"/>
        </w:rPr>
        <w:t xml:space="preserve">ENABLE_REDIS</w:t>
      </w:r>
      <w:r>
        <w:rPr>
          <w:rFonts w:ascii="Calibri" w:cs="Calibri" w:eastAsia="Calibri" w:hAnsi="Calibri"/>
          <w:color w:val="1F2933"/>
          <w:sz w:val="21"/>
          <w:szCs w:val="21"/>
        </w:rPr>
        <w:t xml:space="preserve"> in any other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does nothing at boot. The MinIO initialisation is nested inside that same condition, so </w:t>
      </w:r>
      <w:r>
        <w:rPr>
          <w:rFonts w:ascii="Consolas" w:cs="Consolas" w:eastAsia="Consolas" w:hAnsi="Consolas"/>
          <w:color w:val="1F2933"/>
          <w:sz w:val="19"/>
          <w:szCs w:val="19"/>
        </w:rPr>
        <w:t xml:space="preserve">ENABLE_MINIO</w:t>
      </w:r>
      <w:r>
        <w:rPr>
          <w:rFonts w:ascii="Calibri" w:cs="Calibri" w:eastAsia="Calibri" w:hAnsi="Calibri"/>
          <w:color w:val="1F2933"/>
          <w:sz w:val="21"/>
          <w:szCs w:val="21"/>
        </w:rPr>
        <w:t xml:space="preserve"> has no effect unless Redis is also enabled.</w:t>
      </w:r>
    </w:p>
    <w:p>
      <w:pPr>
        <w:pStyle w:val="Heading2"/>
        <w:keepNext/>
      </w:pPr>
      <w:r>
        <w:rPr>
          <w:rFonts w:ascii="Calibri" w:cs="Calibri" w:eastAsia="Calibri" w:hAnsi="Calibri"/>
        </w:rPr>
        <w:t xml:space="preserve">2.5 Configuration</w:t>
      </w:r>
    </w:p>
    <w:p>
      <w:pPr>
        <w:spacing w:after="130" w:line="288"/>
      </w:pPr>
      <w:r>
        <w:rPr>
          <w:rFonts w:ascii="Consolas" w:cs="Consolas" w:eastAsia="Consolas" w:hAnsi="Consolas"/>
          <w:color w:val="1F2933"/>
          <w:sz w:val="19"/>
          <w:szCs w:val="19"/>
        </w:rPr>
        <w:t xml:space="preserve">src/common/utils/envConfig.ts</w:t>
      </w:r>
      <w:r>
        <w:rPr>
          <w:rFonts w:ascii="Calibri" w:cs="Calibri" w:eastAsia="Calibri" w:hAnsi="Calibri"/>
          <w:color w:val="1F2933"/>
          <w:sz w:val="21"/>
          <w:szCs w:val="21"/>
        </w:rPr>
        <w:t xml:space="preserve"> calls </w:t>
      </w:r>
      <w:r>
        <w:rPr>
          <w:rFonts w:ascii="Consolas" w:cs="Consolas" w:eastAsia="Consolas" w:hAnsi="Consolas"/>
          <w:color w:val="1F2933"/>
          <w:sz w:val="19"/>
          <w:szCs w:val="19"/>
        </w:rPr>
        <w:t xml:space="preserve">dotenv.config()</w:t>
      </w:r>
      <w:r>
        <w:rPr>
          <w:rFonts w:ascii="Calibri" w:cs="Calibri" w:eastAsia="Calibri" w:hAnsi="Calibri"/>
          <w:color w:val="1F2933"/>
          <w:sz w:val="21"/>
          <w:szCs w:val="21"/>
        </w:rPr>
        <w:t xml:space="preserve"> and then </w:t>
      </w:r>
      <w:r>
        <w:rPr>
          <w:rFonts w:ascii="Consolas" w:cs="Consolas" w:eastAsia="Consolas" w:hAnsi="Consolas"/>
          <w:color w:val="1F2933"/>
          <w:sz w:val="19"/>
          <w:szCs w:val="19"/>
        </w:rPr>
        <w:t xml:space="preserve">cleanEnv</w:t>
      </w:r>
      <w:r>
        <w:rPr>
          <w:rFonts w:ascii="Calibri" w:cs="Calibri" w:eastAsia="Calibri" w:hAnsi="Calibri"/>
          <w:color w:val="1F2933"/>
          <w:sz w:val="21"/>
          <w:szCs w:val="21"/>
        </w:rPr>
        <w:t xml:space="preserve"> from </w:t>
      </w:r>
      <w:r>
        <w:rPr>
          <w:rFonts w:ascii="Consolas" w:cs="Consolas" w:eastAsia="Consolas" w:hAnsi="Consolas"/>
          <w:color w:val="1F2933"/>
          <w:sz w:val="19"/>
          <w:szCs w:val="19"/>
        </w:rPr>
        <w:t xml:space="preserve">envalid</w:t>
      </w:r>
      <w:r>
        <w:rPr>
          <w:rFonts w:ascii="Calibri" w:cs="Calibri" w:eastAsia="Calibri" w:hAnsi="Calibri"/>
          <w:color w:val="1F2933"/>
          <w:sz w:val="21"/>
          <w:szCs w:val="21"/>
        </w:rPr>
        <w:t xml:space="preserve">, exporting a typed, read-only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object. Variables declared without a default are required. Those declared with </w:t>
      </w:r>
      <w:r>
        <w:rPr>
          <w:rFonts w:ascii="Consolas" w:cs="Consolas" w:eastAsia="Consolas" w:hAnsi="Consolas"/>
          <w:color w:val="1F2933"/>
          <w:sz w:val="19"/>
          <w:szCs w:val="19"/>
        </w:rPr>
        <w:t xml:space="preserve">devDefault: testOnly(x)</w:t>
      </w:r>
      <w:r>
        <w:rPr>
          <w:rFonts w:ascii="Calibri" w:cs="Calibri" w:eastAsia="Calibri" w:hAnsi="Calibri"/>
          <w:color w:val="1F2933"/>
          <w:sz w:val="21"/>
          <w:szCs w:val="21"/>
        </w:rPr>
        <w:t xml:space="preserve"> take the value </w:t>
      </w:r>
      <w:r>
        <w:rPr>
          <w:rFonts w:ascii="Consolas" w:cs="Consolas" w:eastAsia="Consolas" w:hAnsi="Consolas"/>
          <w:color w:val="1F2933"/>
          <w:sz w:val="19"/>
          <w:szCs w:val="19"/>
        </w:rPr>
        <w:t xml:space="preserve">x</w:t>
      </w:r>
      <w:r>
        <w:rPr>
          <w:rFonts w:ascii="Calibri" w:cs="Calibri" w:eastAsia="Calibri" w:hAnsi="Calibri"/>
          <w:color w:val="1F2933"/>
          <w:sz w:val="21"/>
          <w:szCs w:val="21"/>
        </w:rPr>
        <w:t xml:space="preserve"> only when </w:t>
      </w:r>
      <w:r>
        <w:rPr>
          <w:rFonts w:ascii="Consolas" w:cs="Consolas" w:eastAsia="Consolas" w:hAnsi="Consolas"/>
          <w:color w:val="1F2933"/>
          <w:sz w:val="19"/>
          <w:szCs w:val="19"/>
        </w:rPr>
        <w:t xml:space="preserve">NODE_ENV</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test</w:t>
      </w:r>
      <w:r>
        <w:rPr>
          <w:rFonts w:ascii="Calibri" w:cs="Calibri" w:eastAsia="Calibri" w:hAnsi="Calibri"/>
          <w:color w:val="1F2933"/>
          <w:sz w:val="21"/>
          <w:szCs w:val="21"/>
        </w:rPr>
        <w:t xml:space="preserve"> and are required otherwise. </w:t>
      </w:r>
      <w:r>
        <w:rPr>
          <w:rFonts w:ascii="Consolas" w:cs="Consolas" w:eastAsia="Consolas" w:hAnsi="Consolas"/>
          <w:color w:val="1F2933"/>
          <w:sz w:val="19"/>
          <w:szCs w:val="19"/>
        </w:rPr>
        <w:t xml:space="preserve">envalid</w:t>
      </w:r>
      <w:r>
        <w:rPr>
          <w:rFonts w:ascii="Calibri" w:cs="Calibri" w:eastAsia="Calibri" w:hAnsi="Calibri"/>
          <w:color w:val="1F2933"/>
          <w:sz w:val="21"/>
          <w:szCs w:val="21"/>
        </w:rPr>
        <w:t xml:space="preserve"> also provides </w:t>
      </w:r>
      <w:r>
        <w:rPr>
          <w:rFonts w:ascii="Consolas" w:cs="Consolas" w:eastAsia="Consolas" w:hAnsi="Consolas"/>
          <w:color w:val="1F2933"/>
          <w:sz w:val="19"/>
          <w:szCs w:val="19"/>
        </w:rPr>
        <w:t xml:space="preserve">env.isProduction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.env.template</w:t>
      </w:r>
      <w:r>
        <w:rPr>
          <w:rFonts w:ascii="Calibri" w:cs="Calibri" w:eastAsia="Calibri" w:hAnsi="Calibri"/>
          <w:color w:val="1F2933"/>
          <w:sz w:val="21"/>
          <w:szCs w:val="21"/>
        </w:rPr>
        <w:t xml:space="preserve"> lists the variable names to copy into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In the tables below, "required" means no default exists in the code.</w:t>
      </w:r>
    </w:p>
    <w:p>
      <w:pPr>
        <w:pStyle w:val="Heading3"/>
        <w:keepNext/>
      </w:pPr>
      <w:r>
        <w:rPr>
          <w:rFonts w:ascii="Calibri" w:cs="Calibri" w:eastAsia="Calibri" w:hAnsi="Calibri"/>
        </w:rPr>
        <w:t xml:space="preserve">2.5.1 Application, HTTP and logging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4"/>
        <w:gridCol w:w="3059"/>
        <w:gridCol w:w="4285"/>
      </w:tblGrid>
      <w:tr>
        <w:trPr>
          <w:cantSplit/>
          <w:tblHeader/>
        </w:trPr>
        <w:tc>
          <w:tcPr>
            <w:tcW w:type="dxa" w:w="229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Name</w:t>
            </w:r>
          </w:p>
        </w:tc>
        <w:tc>
          <w:tcPr>
            <w:tcW w:type="dxa" w:w="305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Default</w:t>
            </w:r>
          </w:p>
        </w:tc>
        <w:tc>
          <w:tcPr>
            <w:tcW w:type="dxa" w:w="428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NODE_ENV</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test</w:t>
            </w:r>
            <w:r>
              <w:rPr>
                <w:rFonts w:ascii="Calibri" w:cs="Calibri" w:eastAsia="Calibri" w:hAnsi="Calibri"/>
                <w:b w:val="false"/>
                <w:bCs w:val="false"/>
                <w:color w:val="1F2933"/>
                <w:sz w:val="17"/>
                <w:szCs w:val="17"/>
              </w:rPr>
              <w:t xml:space="preserve"> under test only; otherwise required</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of </w:t>
            </w:r>
            <w:r>
              <w:rPr>
                <w:rFonts w:ascii="Consolas" w:cs="Consolas" w:eastAsia="Consolas" w:hAnsi="Consolas"/>
                <w:b w:val="false"/>
                <w:bCs w:val="false"/>
                <w:color w:val="1F2933"/>
                <w:sz w:val="15"/>
                <w:szCs w:val="15"/>
              </w:rPr>
              <w:t xml:space="preserve">development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production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test</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ENV</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Deployment name; </w:t>
            </w:r>
            <w:r>
              <w:rPr>
                <w:rFonts w:ascii="Consolas" w:cs="Consolas" w:eastAsia="Consolas" w:hAnsi="Consolas"/>
                <w:b w:val="false"/>
                <w:bCs w:val="false"/>
                <w:color w:val="1F2933"/>
                <w:sz w:val="15"/>
                <w:szCs w:val="15"/>
              </w:rPr>
              <w:t xml:space="preserve">local</w:t>
            </w:r>
            <w:r>
              <w:rPr>
                <w:rFonts w:ascii="Calibri" w:cs="Calibri" w:eastAsia="Calibri" w:hAnsi="Calibri"/>
                <w:b w:val="false"/>
                <w:bCs w:val="false"/>
                <w:color w:val="1F2933"/>
                <w:sz w:val="17"/>
                <w:szCs w:val="17"/>
              </w:rPr>
              <w:t xml:space="preserve"> gates Redis and MinIO init</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HOST</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localhost</w:t>
            </w:r>
            <w:r>
              <w:rPr>
                <w:rFonts w:ascii="Calibri" w:cs="Calibri" w:eastAsia="Calibri" w:hAnsi="Calibri"/>
                <w:b w:val="false"/>
                <w:bCs w:val="false"/>
                <w:color w:val="1F2933"/>
                <w:sz w:val="17"/>
                <w:szCs w:val="17"/>
              </w:rPr>
              <w:t xml:space="preserve"> under test only</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Host used in log messages</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PORT</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3000</w:t>
            </w:r>
            <w:r>
              <w:rPr>
                <w:rFonts w:ascii="Calibri" w:cs="Calibri" w:eastAsia="Calibri" w:hAnsi="Calibri"/>
                <w:b w:val="false"/>
                <w:bCs w:val="false"/>
                <w:color w:val="1F2933"/>
                <w:sz w:val="17"/>
                <w:szCs w:val="17"/>
              </w:rPr>
              <w:t xml:space="preserve"> under test only</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HTTP and WebSocket port</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BASE_URL</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http://localhost:2020</w:t>
            </w:r>
            <w:r>
              <w:rPr>
                <w:rFonts w:ascii="Calibri" w:cs="Calibri" w:eastAsia="Calibri" w:hAnsi="Calibri"/>
                <w:b w:val="false"/>
                <w:bCs w:val="false"/>
                <w:color w:val="1F2933"/>
                <w:sz w:val="17"/>
                <w:szCs w:val="17"/>
              </w:rPr>
              <w:t xml:space="preserve"> under test only</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Declared; no reference found outside </w:t>
            </w:r>
            <w:r>
              <w:rPr>
                <w:rFonts w:ascii="Consolas" w:cs="Consolas" w:eastAsia="Consolas" w:hAnsi="Consolas"/>
                <w:b w:val="false"/>
                <w:bCs w:val="false"/>
                <w:color w:val="1F2933"/>
                <w:sz w:val="15"/>
                <w:szCs w:val="15"/>
              </w:rPr>
              <w:t xml:space="preserve">envConfig.ts</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CORS_ORIGIN</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http://localhost:2020</w:t>
            </w:r>
            <w:r>
              <w:rPr>
                <w:rFonts w:ascii="Calibri" w:cs="Calibri" w:eastAsia="Calibri" w:hAnsi="Calibri"/>
                <w:b w:val="false"/>
                <w:bCs w:val="false"/>
                <w:color w:val="1F2933"/>
                <w:sz w:val="17"/>
                <w:szCs w:val="17"/>
              </w:rPr>
              <w:t xml:space="preserve"> under test only</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Allowed CORS origin</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API_VERSION</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Declared; no reference found outside </w:t>
            </w:r>
            <w:r>
              <w:rPr>
                <w:rFonts w:ascii="Consolas" w:cs="Consolas" w:eastAsia="Consolas" w:hAnsi="Consolas"/>
                <w:b w:val="false"/>
                <w:bCs w:val="false"/>
                <w:color w:val="1F2933"/>
                <w:sz w:val="15"/>
                <w:szCs w:val="15"/>
              </w:rPr>
              <w:t xml:space="preserve">envConfig.ts</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CLIENT_ID</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Kafka client id</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COMMON_RATE_LIMIT_MAX_REQUESTS</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1000</w:t>
            </w:r>
            <w:r>
              <w:rPr>
                <w:rFonts w:ascii="Calibri" w:cs="Calibri" w:eastAsia="Calibri" w:hAnsi="Calibri"/>
                <w:b w:val="false"/>
                <w:bCs w:val="false"/>
                <w:color w:val="1F2933"/>
                <w:sz w:val="17"/>
                <w:szCs w:val="17"/>
              </w:rPr>
              <w:t xml:space="preserve"> under test only</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Requests allowed per window per IP</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COMMON_RATE_LIMIT_WINDOW_MS</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1000</w:t>
            </w:r>
            <w:r>
              <w:rPr>
                <w:rFonts w:ascii="Calibri" w:cs="Calibri" w:eastAsia="Calibri" w:hAnsi="Calibri"/>
                <w:b w:val="false"/>
                <w:bCs w:val="false"/>
                <w:color w:val="1F2933"/>
                <w:sz w:val="17"/>
                <w:szCs w:val="17"/>
              </w:rPr>
              <w:t xml:space="preserve"> under test only</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Multiplied by </w:t>
            </w:r>
            <w:r>
              <w:rPr>
                <w:rFonts w:ascii="Consolas" w:cs="Consolas" w:eastAsia="Consolas" w:hAnsi="Consolas"/>
                <w:b w:val="false"/>
                <w:bCs w:val="false"/>
                <w:color w:val="1F2933"/>
                <w:sz w:val="15"/>
                <w:szCs w:val="15"/>
              </w:rPr>
              <w:t xml:space="preserve">15 * 60</w:t>
            </w:r>
            <w:r>
              <w:rPr>
                <w:rFonts w:ascii="Calibri" w:cs="Calibri" w:eastAsia="Calibri" w:hAnsi="Calibri"/>
                <w:b w:val="false"/>
                <w:bCs w:val="false"/>
                <w:color w:val="1F2933"/>
                <w:sz w:val="17"/>
                <w:szCs w:val="17"/>
              </w:rPr>
              <w:t xml:space="preserve"> to give the window in milliseconds</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ENABLE_FILE_LOGGING</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false</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Enables file logging in </w:t>
            </w:r>
            <w:r>
              <w:rPr>
                <w:rFonts w:ascii="Consolas" w:cs="Consolas" w:eastAsia="Consolas" w:hAnsi="Consolas"/>
                <w:b w:val="false"/>
                <w:bCs w:val="false"/>
                <w:color w:val="1F2933"/>
                <w:sz w:val="15"/>
                <w:szCs w:val="15"/>
              </w:rPr>
              <w:t xml:space="preserve">src/common/utils/fileUtils.ts</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SLACK_TOKEN</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Slack API token</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SLACK_CHANNEL</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Slack channel for notifications</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ENABLE_SLACK_LOGGING</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false</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Turns Slack notifications on</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PRODUCTS_API</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 (URL)</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External products API for the catalogue</w:t>
            </w:r>
          </w:p>
        </w:tc>
      </w:tr>
      <w:tr>
        <w:trPr>
          <w:cantSplit/>
          <w:tblHeader w:val="off"/>
        </w:trPr>
        <w:tc>
          <w:tcPr>
            <w:tcW w:type="dxa" w:w="22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YOUTUBE_API_KEY</w:t>
            </w:r>
          </w:p>
        </w:tc>
        <w:tc>
          <w:tcPr>
            <w:tcW w:type="dxa" w:w="30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empty</w:t>
            </w:r>
          </w:p>
        </w:tc>
        <w:tc>
          <w:tcPr>
            <w:tcW w:type="dxa" w:w="42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YouTube Data API key for goals course search</w:t>
            </w:r>
          </w:p>
        </w:tc>
      </w:tr>
    </w:tbl>
    <w:p>
      <w:pPr>
        <w:spacing w:after="120"/>
      </w:pPr>
    </w:p>
    <w:p>
      <w:pPr>
        <w:pStyle w:val="Heading3"/>
        <w:keepNext/>
      </w:pPr>
      <w:r>
        <w:rPr>
          <w:rFonts w:ascii="Calibri" w:cs="Calibri" w:eastAsia="Calibri" w:hAnsi="Calibri"/>
        </w:rPr>
        <w:t xml:space="preserve">2.5.2 Data stores and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5"/>
        <w:gridCol w:w="1533"/>
        <w:gridCol w:w="4090"/>
      </w:tblGrid>
      <w:tr>
        <w:trPr>
          <w:cantSplit/>
          <w:tblHeader/>
        </w:trPr>
        <w:tc>
          <w:tcPr>
            <w:tcW w:type="dxa" w:w="401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Name</w:t>
            </w:r>
          </w:p>
        </w:tc>
        <w:tc>
          <w:tcPr>
            <w:tcW w:type="dxa" w:w="153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Default</w:t>
            </w:r>
          </w:p>
        </w:tc>
        <w:tc>
          <w:tcPr>
            <w:tcW w:type="dxa" w:w="409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MONGO_URI</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connection string used by the app and the worker</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MONGO_URI_LOCAL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MONGO_URI_TESTS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MONGO_URI_TESTS_LOCAL</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Declared; no reference found outside </w:t>
            </w:r>
            <w:r>
              <w:rPr>
                <w:rFonts w:ascii="Consolas" w:cs="Consolas" w:eastAsia="Consolas" w:hAnsi="Consolas"/>
                <w:b w:val="false"/>
                <w:bCs w:val="false"/>
                <w:color w:val="1F2933"/>
                <w:sz w:val="15"/>
                <w:szCs w:val="15"/>
              </w:rPr>
              <w:t xml:space="preserve">envConfig.ts</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REDIS_HOST</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Redis host</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REDIS_PORT</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Redis port</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ENABLE_REDIS</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false</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Connect Redis at boot (with </w:t>
            </w:r>
            <w:r>
              <w:rPr>
                <w:rFonts w:ascii="Consolas" w:cs="Consolas" w:eastAsia="Consolas" w:hAnsi="Consolas"/>
                <w:b w:val="false"/>
                <w:bCs w:val="false"/>
                <w:color w:val="1F2933"/>
                <w:sz w:val="15"/>
                <w:szCs w:val="15"/>
              </w:rPr>
              <w:t xml:space="preserve">ENV=local</w:t>
            </w:r>
            <w:r>
              <w:rPr>
                <w:rFonts w:ascii="Calibri" w:cs="Calibri" w:eastAsia="Calibri" w:hAnsi="Calibri"/>
                <w:b w:val="false"/>
                <w:bCs w:val="false"/>
                <w:color w:val="1F2933"/>
                <w:sz w:val="17"/>
                <w:szCs w:val="17"/>
              </w:rPr>
              <w:t xml:space="preserve">)</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ENABLE_MINIO</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false</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Initialise the MinIO bucket at boot (with Redis enabled)</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KAFKA_BROKER</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Kafka broker address</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CHROMA_URL</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http://localhost:8000</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ChromaDB base URL</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QDRANT_URL</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http://localhost:6333</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base URL</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QDRANT_API_KEY</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empty</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API key</w:t>
            </w:r>
          </w:p>
        </w:tc>
      </w:tr>
      <w:tr>
        <w:trPr>
          <w:cantSplit/>
          <w:tblHeader w:val="off"/>
        </w:trPr>
        <w:tc>
          <w:tcPr>
            <w:tcW w:type="dxa" w:w="40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QDRANT_COLLECTION_NAME</w:t>
            </w:r>
          </w:p>
        </w:tc>
        <w:tc>
          <w:tcPr>
            <w:tcW w:type="dxa" w:w="15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llama_index_documents</w:t>
            </w:r>
          </w:p>
        </w:tc>
        <w:tc>
          <w:tcPr>
            <w:tcW w:type="dxa" w:w="40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collection for the LlamaIndex pipeline</w:t>
            </w:r>
          </w:p>
        </w:tc>
      </w:tr>
    </w:tbl>
    <w:p>
      <w:pPr>
        <w:spacing w:after="120"/>
      </w:pPr>
    </w:p>
    <w:p>
      <w:pPr>
        <w:spacing w:after="130" w:line="288"/>
      </w:pPr>
      <w:r>
        <w:rPr>
          <w:rFonts w:ascii="Calibri" w:cs="Calibri" w:eastAsia="Calibri" w:hAnsi="Calibri"/>
          <w:color w:val="1F2933"/>
          <w:sz w:val="21"/>
          <w:szCs w:val="21"/>
        </w:rPr>
        <w:t xml:space="preserve">These variables are read directly from </w:t>
      </w:r>
      <w:r>
        <w:rPr>
          <w:rFonts w:ascii="Consolas" w:cs="Consolas" w:eastAsia="Consolas" w:hAnsi="Consolas"/>
          <w:color w:val="1F2933"/>
          <w:sz w:val="19"/>
          <w:szCs w:val="19"/>
        </w:rPr>
        <w:t xml:space="preserve">process.env</w:t>
      </w:r>
      <w:r>
        <w:rPr>
          <w:rFonts w:ascii="Calibri" w:cs="Calibri" w:eastAsia="Calibri" w:hAnsi="Calibri"/>
          <w:color w:val="1F2933"/>
          <w:sz w:val="21"/>
          <w:szCs w:val="21"/>
        </w:rPr>
        <w:t xml:space="preserve">, not validated by </w:t>
      </w:r>
      <w:r>
        <w:rPr>
          <w:rFonts w:ascii="Consolas" w:cs="Consolas" w:eastAsia="Consolas" w:hAnsi="Consolas"/>
          <w:color w:val="1F2933"/>
          <w:sz w:val="19"/>
          <w:szCs w:val="19"/>
        </w:rPr>
        <w:t xml:space="preserve">envalid</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4"/>
        <w:gridCol w:w="3894"/>
        <w:gridCol w:w="3500"/>
      </w:tblGrid>
      <w:tr>
        <w:trPr>
          <w:cantSplit/>
          <w:tblHeader/>
        </w:trPr>
        <w:tc>
          <w:tcPr>
            <w:tcW w:type="dxa" w:w="224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Name</w:t>
            </w:r>
          </w:p>
        </w:tc>
        <w:tc>
          <w:tcPr>
            <w:tcW w:type="dxa" w:w="389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Default</w:t>
            </w:r>
          </w:p>
        </w:tc>
        <w:tc>
          <w:tcPr>
            <w:tcW w:type="dxa" w:w="350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MINIO_ENDPOINT</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 in </w:t>
            </w:r>
            <w:r>
              <w:rPr>
                <w:rFonts w:ascii="Consolas" w:cs="Consolas" w:eastAsia="Consolas" w:hAnsi="Consolas"/>
                <w:b w:val="false"/>
                <w:bCs w:val="false"/>
                <w:color w:val="1F2933"/>
                <w:sz w:val="15"/>
                <w:szCs w:val="15"/>
              </w:rPr>
              <w:t xml:space="preserve">src/services/minio.ts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localhost</w:t>
            </w:r>
            <w:r>
              <w:rPr>
                <w:rFonts w:ascii="Calibri" w:cs="Calibri" w:eastAsia="Calibri" w:hAnsi="Calibri"/>
                <w:b w:val="false"/>
                <w:bCs w:val="false"/>
                <w:color w:val="1F2933"/>
                <w:sz w:val="17"/>
                <w:szCs w:val="17"/>
              </w:rPr>
              <w:t xml:space="preserve"> when building URLs</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MinIO host</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MINIO_PORT</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 in </w:t>
            </w:r>
            <w:r>
              <w:rPr>
                <w:rFonts w:ascii="Consolas" w:cs="Consolas" w:eastAsia="Consolas" w:hAnsi="Consolas"/>
                <w:b w:val="false"/>
                <w:bCs w:val="false"/>
                <w:color w:val="1F2933"/>
                <w:sz w:val="15"/>
                <w:szCs w:val="15"/>
              </w:rPr>
              <w:t xml:space="preserve">src/services/minio.ts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9000</w:t>
            </w:r>
            <w:r>
              <w:rPr>
                <w:rFonts w:ascii="Calibri" w:cs="Calibri" w:eastAsia="Calibri" w:hAnsi="Calibri"/>
                <w:b w:val="false"/>
                <w:bCs w:val="false"/>
                <w:color w:val="1F2933"/>
                <w:sz w:val="17"/>
                <w:szCs w:val="17"/>
              </w:rPr>
              <w:t xml:space="preserve"> when building URLs</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MinIO port</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MINIO_USE_SSL</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treated as false unless </w:t>
            </w:r>
            <w:r>
              <w:rPr>
                <w:rFonts w:ascii="Consolas" w:cs="Consolas" w:eastAsia="Consolas" w:hAnsi="Consolas"/>
                <w:b w:val="false"/>
                <w:bCs w:val="false"/>
                <w:color w:val="1F2933"/>
                <w:sz w:val="15"/>
                <w:szCs w:val="15"/>
              </w:rPr>
              <w:t xml:space="preserve">true</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Use TLS for MinIO</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MINIO_ACCESS_KEY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MINIO_SECRET_KEY</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MinIO credentials</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MINIO_BUCKET</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uploads</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Bucket name</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MAX_FILE_SIZE</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10485760</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 size limit in bytes for the storage routers</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LOCAL_STORAGE_DIR</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localStorage</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Local storage root, relative to the working directory</w:t>
            </w:r>
          </w:p>
        </w:tc>
      </w:tr>
      <w:tr>
        <w:trPr>
          <w:cantSplit/>
          <w:tblHeader w:val="off"/>
        </w:trPr>
        <w:tc>
          <w:tcPr>
            <w:tcW w:type="dxa" w:w="224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LOCAL_STORAGE_FOLDER</w:t>
            </w:r>
          </w:p>
        </w:tc>
        <w:tc>
          <w:tcPr>
            <w:tcW w:type="dxa" w:w="38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uploads</w:t>
            </w:r>
          </w:p>
        </w:tc>
        <w:tc>
          <w:tcPr>
            <w:tcW w:type="dxa" w:w="35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Default folder inside the local storage root</w:t>
            </w:r>
          </w:p>
        </w:tc>
      </w:tr>
    </w:tbl>
    <w:p>
      <w:pPr>
        <w:spacing w:after="120"/>
      </w:pPr>
    </w:p>
    <w:p>
      <w:pPr>
        <w:spacing w:after="130" w:line="288"/>
      </w:pPr>
      <w:r>
        <w:rPr>
          <w:rFonts w:ascii="Consolas" w:cs="Consolas" w:eastAsia="Consolas" w:hAnsi="Consolas"/>
          <w:color w:val="1F2933"/>
          <w:sz w:val="19"/>
          <w:szCs w:val="19"/>
        </w:rPr>
        <w:t xml:space="preserve">.env.template</w:t>
      </w:r>
      <w:r>
        <w:rPr>
          <w:rFonts w:ascii="Calibri" w:cs="Calibri" w:eastAsia="Calibri" w:hAnsi="Calibri"/>
          <w:color w:val="1F2933"/>
          <w:sz w:val="21"/>
          <w:szCs w:val="21"/>
        </w:rPr>
        <w:t xml:space="preserve"> also lists </w:t>
      </w:r>
      <w:r>
        <w:rPr>
          <w:rFonts w:ascii="Consolas" w:cs="Consolas" w:eastAsia="Consolas" w:hAnsi="Consolas"/>
          <w:color w:val="1F2933"/>
          <w:sz w:val="19"/>
          <w:szCs w:val="19"/>
        </w:rPr>
        <w:t xml:space="preserve">LANGSMITH_TRACING</w:t>
      </w:r>
      <w:r>
        <w:rPr>
          <w:rFonts w:ascii="Calibri" w:cs="Calibri" w:eastAsia="Calibri" w:hAnsi="Calibri"/>
          <w:color w:val="1F2933"/>
          <w:sz w:val="21"/>
          <w:szCs w:val="21"/>
        </w:rPr>
        <w:t xml:space="preserve">, which is not declared in </w:t>
      </w:r>
      <w:r>
        <w:rPr>
          <w:rFonts w:ascii="Consolas" w:cs="Consolas" w:eastAsia="Consolas" w:hAnsi="Consolas"/>
          <w:color w:val="1F2933"/>
          <w:sz w:val="19"/>
          <w:szCs w:val="19"/>
        </w:rPr>
        <w:t xml:space="preserve">envConfig.ts</w:t>
      </w:r>
      <w:r>
        <w:rPr>
          <w:rFonts w:ascii="Calibri" w:cs="Calibri" w:eastAsia="Calibri" w:hAnsi="Calibri"/>
          <w:color w:val="1F2933"/>
          <w:sz w:val="21"/>
          <w:szCs w:val="21"/>
        </w:rPr>
        <w:t xml:space="preserve"> and not referenced in </w:t>
      </w:r>
      <w:r>
        <w:rPr>
          <w:rFonts w:ascii="Consolas" w:cs="Consolas" w:eastAsia="Consolas" w:hAnsi="Consolas"/>
          <w:color w:val="1F2933"/>
          <w:sz w:val="19"/>
          <w:szCs w:val="19"/>
        </w:rPr>
        <w:t xml:space="preserve">src</w:t>
      </w:r>
      <w:r>
        <w:rPr>
          <w:rFonts w:ascii="Calibri" w:cs="Calibri" w:eastAsia="Calibri" w:hAnsi="Calibri"/>
          <w:color w:val="1F2933"/>
          <w:sz w:val="21"/>
          <w:szCs w:val="21"/>
        </w:rPr>
        <w:t xml:space="preserve">.</w:t>
      </w:r>
    </w:p>
    <w:p>
      <w:pPr>
        <w:pStyle w:val="Heading3"/>
        <w:keepNext/>
      </w:pPr>
      <w:r>
        <w:rPr>
          <w:rFonts w:ascii="Calibri" w:cs="Calibri" w:eastAsia="Calibri" w:hAnsi="Calibri"/>
        </w:rPr>
        <w:t xml:space="preserve">2.5.3 AI providers and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2427"/>
        <w:gridCol w:w="5151"/>
      </w:tblGrid>
      <w:tr>
        <w:trPr>
          <w:cantSplit/>
          <w:tblHeader/>
        </w:trPr>
        <w:tc>
          <w:tcPr>
            <w:tcW w:type="dxa" w:w="206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Name</w:t>
            </w:r>
          </w:p>
        </w:tc>
        <w:tc>
          <w:tcPr>
            <w:tcW w:type="dxa" w:w="242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Default</w:t>
            </w:r>
          </w:p>
        </w:tc>
        <w:tc>
          <w:tcPr>
            <w:tcW w:type="dxa" w:w="515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OPENAI_API_KEY</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API key; fallback key for the vision provider</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AI_MODELS</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ai/gemma3</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Comma-separated model list; no reference found outside </w:t>
            </w:r>
            <w:r>
              <w:rPr>
                <w:rFonts w:ascii="Consolas" w:cs="Consolas" w:eastAsia="Consolas" w:hAnsi="Consolas"/>
                <w:b w:val="false"/>
                <w:bCs w:val="false"/>
                <w:color w:val="1F2933"/>
                <w:sz w:val="15"/>
                <w:szCs w:val="15"/>
              </w:rPr>
              <w:t xml:space="preserve">envConfig.ts</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LOCALAI_URL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http://localhost:8000/v1</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LocalAI base URL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LOCALAI_CHAT_MODEL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ai/gemma3</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Default LocalAI chat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LOCALAI_EMBDED_MODEL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nemotron-3-embed-1b-q4</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Embedding model (legacy spelling); no reference found outside </w:t>
            </w:r>
            <w:r>
              <w:rPr>
                <w:rFonts w:ascii="Consolas" w:cs="Consolas" w:eastAsia="Consolas" w:hAnsi="Consolas"/>
                <w:b w:val="false"/>
                <w:bCs w:val="false"/>
                <w:color w:val="1F2933"/>
                <w:sz w:val="15"/>
                <w:szCs w:val="15"/>
              </w:rPr>
              <w:t xml:space="preserve">envConfig.ts</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LOCALAI_EMBEDDING_MODEL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nemotron-3-embed-1b-q4</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Embedding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LOCALAI_SUMMARY_MODEL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lfm2.5-1.2b-instruct</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Summary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LOCALAI_RELEVANCE_MODEL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lfm2.5-1.2b-instruct</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History and relevance check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LOCALAI_IMAGE_ANALYSIS_MODEL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gemma-4-26b-a4b-it-apex-i-quality</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Image analysis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OPENROUTER_BASE_URL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https://openrouter.ai/api/v1</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OpenRouter base URL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OPENROUTER_API_KEY</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empty</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OpenRouter API key</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OPENROUTER_CHAT_MODEL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google/gemma-4-26b-a4b-it:free</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Default OpenRouter chat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OPENROUTER_VISION_MODEL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google/gemma-4-26b-a4b-it:free</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OpenRouter image analysis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OPENROUTER_EMBED_MODEL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text-embedding-3-small</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OpenRouter embedding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OLLAMA_URL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http://localhost:11434</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Ollama base URL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OLLAMA_CHAT_MODEL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qwen2.5:0.5b</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Default Ollama chat model</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VISION_BASE_URL</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https://openrouter.ai/api/v1</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Base URL of the vision provider</w:t>
            </w:r>
          </w:p>
        </w:tc>
      </w:tr>
      <w:tr>
        <w:trPr>
          <w:cantSplit/>
          <w:tblHeader w:val="off"/>
        </w:trPr>
        <w:tc>
          <w:tcPr>
            <w:tcW w:type="dxa" w:w="20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VISION_API_KEY</w:t>
            </w:r>
          </w:p>
        </w:tc>
        <w:tc>
          <w:tcPr>
            <w:tcW w:type="dxa" w:w="24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empty</w:t>
            </w:r>
          </w:p>
        </w:tc>
        <w:tc>
          <w:tcPr>
            <w:tcW w:type="dxa" w:w="51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Vision provider key; falls back to </w:t>
            </w:r>
            <w:r>
              <w:rPr>
                <w:rFonts w:ascii="Consolas" w:cs="Consolas" w:eastAsia="Consolas" w:hAnsi="Consolas"/>
                <w:b w:val="false"/>
                <w:bCs w:val="false"/>
                <w:color w:val="1F2933"/>
                <w:sz w:val="15"/>
                <w:szCs w:val="15"/>
              </w:rPr>
              <w:t xml:space="preserve">OPENAI_API_KEY</w:t>
            </w:r>
          </w:p>
        </w:tc>
      </w:tr>
    </w:tbl>
    <w:p>
      <w:pPr>
        <w:spacing w:after="120"/>
      </w:pPr>
    </w:p>
    <w:p>
      <w:pPr>
        <w:pStyle w:val="Heading3"/>
        <w:keepNext/>
      </w:pPr>
      <w:r>
        <w:rPr>
          <w:rFonts w:ascii="Calibri" w:cs="Calibri" w:eastAsia="Calibri" w:hAnsi="Calibri"/>
        </w:rPr>
        <w:t xml:space="preserve">2.5.4 Chat, OCR and the ChromaDB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7"/>
        <w:gridCol w:w="1194"/>
        <w:gridCol w:w="5577"/>
      </w:tblGrid>
      <w:tr>
        <w:trPr>
          <w:cantSplit/>
          <w:tblHeader/>
        </w:trPr>
        <w:tc>
          <w:tcPr>
            <w:tcW w:type="dxa" w:w="286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Name</w:t>
            </w:r>
          </w:p>
        </w:tc>
        <w:tc>
          <w:tcPr>
            <w:tcW w:type="dxa" w:w="119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Default</w:t>
            </w:r>
          </w:p>
        </w:tc>
        <w:tc>
          <w:tcPr>
            <w:tcW w:type="dxa" w:w="557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28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RAG_COLLECTION_NAME</w:t>
            </w:r>
          </w:p>
        </w:tc>
        <w:tc>
          <w:tcPr>
            <w:tcW w:type="dxa" w:w="1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knowledge_base2</w:t>
            </w:r>
          </w:p>
        </w:tc>
        <w:tc>
          <w:tcPr>
            <w:tcW w:type="dxa" w:w="55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ChromaDB collection</w:t>
            </w:r>
          </w:p>
        </w:tc>
      </w:tr>
      <w:tr>
        <w:trPr>
          <w:cantSplit/>
          <w:tblHeader w:val="off"/>
        </w:trPr>
        <w:tc>
          <w:tcPr>
            <w:tcW w:type="dxa" w:w="28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RAG_ENABLED</w:t>
            </w:r>
          </w:p>
        </w:tc>
        <w:tc>
          <w:tcPr>
            <w:tcW w:type="dxa" w:w="1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false</w:t>
            </w:r>
          </w:p>
        </w:tc>
        <w:tc>
          <w:tcPr>
            <w:tcW w:type="dxa" w:w="55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Described as a master switch for chat RAG; no reference found outside </w:t>
            </w:r>
            <w:r>
              <w:rPr>
                <w:rFonts w:ascii="Consolas" w:cs="Consolas" w:eastAsia="Consolas" w:hAnsi="Consolas"/>
                <w:b w:val="false"/>
                <w:bCs w:val="false"/>
                <w:color w:val="1F2933"/>
                <w:sz w:val="15"/>
                <w:szCs w:val="15"/>
              </w:rPr>
              <w:t xml:space="preserve">envConfig.ts</w:t>
            </w:r>
          </w:p>
        </w:tc>
      </w:tr>
      <w:tr>
        <w:trPr>
          <w:cantSplit/>
          <w:tblHeader w:val="off"/>
        </w:trPr>
        <w:tc>
          <w:tcPr>
            <w:tcW w:type="dxa" w:w="28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RAG_TOP_K</w:t>
            </w:r>
          </w:p>
        </w:tc>
        <w:tc>
          <w:tcPr>
            <w:tcW w:type="dxa" w:w="1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3</w:t>
            </w:r>
          </w:p>
        </w:tc>
        <w:tc>
          <w:tcPr>
            <w:tcW w:type="dxa" w:w="55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Chunks retrieved per query</w:t>
            </w:r>
          </w:p>
        </w:tc>
      </w:tr>
      <w:tr>
        <w:trPr>
          <w:cantSplit/>
          <w:tblHeader w:val="off"/>
        </w:trPr>
        <w:tc>
          <w:tcPr>
            <w:tcW w:type="dxa" w:w="28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OCR_ENABLED</w:t>
            </w:r>
          </w:p>
        </w:tc>
        <w:tc>
          <w:tcPr>
            <w:tcW w:type="dxa" w:w="1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true</w:t>
            </w:r>
          </w:p>
        </w:tc>
        <w:tc>
          <w:tcPr>
            <w:tcW w:type="dxa" w:w="55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OCR images and image-only PDFs during ingestion</w:t>
            </w:r>
          </w:p>
        </w:tc>
      </w:tr>
      <w:tr>
        <w:trPr>
          <w:cantSplit/>
          <w:tblHeader w:val="off"/>
        </w:trPr>
        <w:tc>
          <w:tcPr>
            <w:tcW w:type="dxa" w:w="28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OCR_LANGS</w:t>
            </w:r>
          </w:p>
        </w:tc>
        <w:tc>
          <w:tcPr>
            <w:tcW w:type="dxa" w:w="1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eng</w:t>
            </w:r>
          </w:p>
        </w:tc>
        <w:tc>
          <w:tcPr>
            <w:tcW w:type="dxa" w:w="55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Tesseract language codes joined with </w:t>
            </w:r>
            <w:r>
              <w:rPr>
                <w:rFonts w:ascii="Consolas" w:cs="Consolas" w:eastAsia="Consolas" w:hAnsi="Consolas"/>
                <w:b w:val="false"/>
                <w:bCs w:val="false"/>
                <w:color w:val="1F2933"/>
                <w:sz w:val="15"/>
                <w:szCs w:val="15"/>
              </w:rPr>
              <w:t xml:space="preserve">+</w:t>
            </w:r>
          </w:p>
        </w:tc>
      </w:tr>
      <w:tr>
        <w:trPr>
          <w:cantSplit/>
          <w:tblHeader w:val="off"/>
        </w:trPr>
        <w:tc>
          <w:tcPr>
            <w:tcW w:type="dxa" w:w="28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CHAT_HISTORY_COMPACT_THRESHOLD_CHARS</w:t>
            </w:r>
          </w:p>
        </w:tc>
        <w:tc>
          <w:tcPr>
            <w:tcW w:type="dxa" w:w="1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12000</w:t>
            </w:r>
          </w:p>
        </w:tc>
        <w:tc>
          <w:tcPr>
            <w:tcW w:type="dxa" w:w="55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History size above which it is summarised</w:t>
            </w:r>
          </w:p>
        </w:tc>
      </w:tr>
      <w:tr>
        <w:trPr>
          <w:cantSplit/>
          <w:tblHeader w:val="off"/>
        </w:trPr>
        <w:tc>
          <w:tcPr>
            <w:tcW w:type="dxa" w:w="28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CHAT_HISTORY_KEEP_RECENT</w:t>
            </w:r>
          </w:p>
        </w:tc>
        <w:tc>
          <w:tcPr>
            <w:tcW w:type="dxa" w:w="1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6</w:t>
            </w:r>
          </w:p>
        </w:tc>
        <w:tc>
          <w:tcPr>
            <w:tcW w:type="dxa" w:w="55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Recent messages kept verbatim on compaction</w:t>
            </w:r>
          </w:p>
        </w:tc>
      </w:tr>
    </w:tbl>
    <w:p>
      <w:pPr>
        <w:spacing w:after="120"/>
      </w:pPr>
    </w:p>
    <w:p>
      <w:pPr>
        <w:pStyle w:val="Heading3"/>
        <w:keepNext/>
      </w:pPr>
      <w:r>
        <w:rPr>
          <w:rFonts w:ascii="Calibri" w:cs="Calibri" w:eastAsia="Calibri" w:hAnsi="Calibri"/>
        </w:rPr>
        <w:t xml:space="preserve">2.5.5 LangChain RAG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7"/>
        <w:gridCol w:w="1700"/>
        <w:gridCol w:w="5331"/>
      </w:tblGrid>
      <w:tr>
        <w:trPr>
          <w:cantSplit/>
          <w:tblHeader/>
        </w:trPr>
        <w:tc>
          <w:tcPr>
            <w:tcW w:type="dxa" w:w="260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Name</w:t>
            </w:r>
          </w:p>
        </w:tc>
        <w:tc>
          <w:tcPr>
            <w:tcW w:type="dxa" w:w="170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Default</w:t>
            </w:r>
          </w:p>
        </w:tc>
        <w:tc>
          <w:tcPr>
            <w:tcW w:type="dxa" w:w="533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ANTHROPIC_API_KEY</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empty</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Anthropic key for the pipeline agents</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VOYAGE_API_KEY</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empty</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Voyage key for reranking; empty skips rerank</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RAG_ANSWER_MODEL</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claude-opus-5-5</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Answer agent model</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RAG_VERIFIER_MODEL</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claude-opus-5-5</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Verifier agent model</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RAG_VISION_MODEL</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claude-opus-5-5</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Image and PDF extraction model</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RAG_UTILITY_MODEL</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claude-opus-5-5</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Query analyst, grader and table agent model</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RAG_EMBEDDING_DIM</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1536</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Vector size used to create the collection</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RAG_RERANK_MODEL</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rerank-2.5</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Voyage rerank model</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RAG_QDRANT_COLLECTION</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rag_chunks</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collection owned by this pipeline</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RAG_CHUNK_CHARS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3200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Chunk size in characters</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RAG_CHUNK_OVERLAP_CHARS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400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Chunk overlap in characters</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RAG_RETRIEVE_K</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20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Candidates fetched per search query</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RAG_RERANK_TOP_K</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8</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Candidates kept after reranking</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RAG_MAX_ATTEMPTS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3</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Answer and verify attempts before abstaining</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RAG_MAX_UPLOAD_MB</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50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Per-file upload limit for </w:t>
            </w:r>
            <w:r>
              <w:rPr>
                <w:rFonts w:ascii="Consolas" w:cs="Consolas" w:eastAsia="Consolas" w:hAnsi="Consolas"/>
                <w:b w:val="false"/>
                <w:bCs w:val="false"/>
                <w:color w:val="1F2933"/>
                <w:sz w:val="15"/>
                <w:szCs w:val="15"/>
              </w:rPr>
              <w:t xml:space="preserve">/v1/ingest</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RAG_IMAGE_MAX_EDGE</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2000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Maximum image edge before the image agent</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RAG_PDF_EXTRACT_MODE</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vision</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vision</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text</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RAG_PDF_PAGES_PER_CALL</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5</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PDF pages per extraction call</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RAG_WORKER_CONCURRENCY</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2</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Jobs run at once by the worker</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RAG_JOB_LOCK_TIMEOUT_MS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900000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Age after which a running job can be reclaimed</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RAG_MAX_JOB_ATTEMPTS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3</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Attempts before a job is marked failed</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RAG_LOG_RETENTION_DAYS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180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TTL for request and error logs; </w:t>
            </w:r>
            <w:r>
              <w:rPr>
                <w:rFonts w:ascii="Consolas" w:cs="Consolas" w:eastAsia="Consolas" w:hAnsi="Consolas"/>
                <w:b w:val="false"/>
                <w:bCs w:val="false"/>
                <w:color w:val="1F2933"/>
                <w:sz w:val="15"/>
                <w:szCs w:val="15"/>
              </w:rPr>
              <w:t xml:space="preserve">0</w:t>
            </w:r>
            <w:r>
              <w:rPr>
                <w:rFonts w:ascii="Calibri" w:cs="Calibri" w:eastAsia="Calibri" w:hAnsi="Calibri"/>
                <w:b w:val="false"/>
                <w:bCs w:val="false"/>
                <w:color w:val="1F2933"/>
                <w:sz w:val="17"/>
                <w:szCs w:val="17"/>
              </w:rPr>
              <w:t xml:space="preserve"> keeps them</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RAG_LOG_STORE_ANSWERS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true</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Store answer text in request logs</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RAG_ALLOW_SHARED_ACL</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false</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Allow sharing ingested content with other users</w:t>
            </w:r>
          </w:p>
        </w:tc>
      </w:tr>
      <w:tr>
        <w:trPr>
          <w:cantSplit/>
          <w:tblHeader w:val="off"/>
        </w:trPr>
        <w:tc>
          <w:tcPr>
            <w:tcW w:type="dxa" w:w="26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RAG_RETRIEVE_TIMEOUT_MS</w:t>
            </w:r>
          </w:p>
        </w:tc>
        <w:tc>
          <w:tcPr>
            <w:tcW w:type="dxa" w:w="17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120000</w:t>
            </w:r>
          </w:p>
        </w:tc>
        <w:tc>
          <w:tcPr>
            <w:tcW w:type="dxa" w:w="53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Deadline for one </w:t>
            </w:r>
            <w:r>
              <w:rPr>
                <w:rFonts w:ascii="Consolas" w:cs="Consolas" w:eastAsia="Consolas" w:hAnsi="Consolas"/>
                <w:b w:val="false"/>
                <w:bCs w:val="false"/>
                <w:color w:val="1F2933"/>
                <w:sz w:val="15"/>
                <w:szCs w:val="15"/>
              </w:rPr>
              <w:t xml:space="preserve">/v1/retrieve</w:t>
            </w:r>
            <w:r>
              <w:rPr>
                <w:rFonts w:ascii="Calibri" w:cs="Calibri" w:eastAsia="Calibri" w:hAnsi="Calibri"/>
                <w:b w:val="false"/>
                <w:bCs w:val="false"/>
                <w:color w:val="1F2933"/>
                <w:sz w:val="17"/>
                <w:szCs w:val="17"/>
              </w:rPr>
              <w:t xml:space="preserve"> request</w:t>
            </w:r>
          </w:p>
        </w:tc>
      </w:tr>
    </w:tbl>
    <w:p>
      <w:pPr>
        <w:spacing w:after="120"/>
      </w:pPr>
    </w:p>
    <w:p>
      <w:pPr>
        <w:pStyle w:val="Heading2"/>
        <w:keepNext/>
      </w:pPr>
      <w:r>
        <w:rPr>
          <w:rFonts w:ascii="Calibri" w:cs="Calibri" w:eastAsia="Calibri" w:hAnsi="Calibri"/>
        </w:rPr>
        <w:t xml:space="preserve">2.6 Build, run and deployment</w:t>
      </w:r>
    </w:p>
    <w:p>
      <w:pPr>
        <w:pStyle w:val="Heading3"/>
        <w:keepNext/>
      </w:pPr>
      <w:r>
        <w:rPr>
          <w:rFonts w:ascii="Calibri" w:cs="Calibri" w:eastAsia="Calibri" w:hAnsi="Calibri"/>
        </w:rPr>
        <w:t xml:space="preserve">2.6.1 npm scripts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4"/>
        <w:gridCol w:w="4751"/>
        <w:gridCol w:w="3123"/>
      </w:tblGrid>
      <w:tr>
        <w:trPr>
          <w:cantSplit/>
          <w:tblHeader/>
        </w:trPr>
        <w:tc>
          <w:tcPr>
            <w:tcW w:type="dxa" w:w="176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Script</w:t>
            </w:r>
          </w:p>
        </w:tc>
        <w:tc>
          <w:tcPr>
            <w:tcW w:type="dxa" w:w="475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Command</w:t>
            </w:r>
          </w:p>
        </w:tc>
        <w:tc>
          <w:tcPr>
            <w:tcW w:type="dxa" w:w="312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dev</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tsx watch --clear-screen=false --watch-path=src src/index.ts</w:t>
            </w:r>
            <w:r>
              <w:rPr>
                <w:rFonts w:ascii="Calibri" w:cs="Calibri" w:eastAsia="Calibri" w:hAnsi="Calibri"/>
                <w:b w:val="false"/>
                <w:bCs w:val="false"/>
                <w:color w:val="1F2933"/>
                <w:sz w:val="17"/>
                <w:szCs w:val="17"/>
              </w:rPr>
              <w:t xml:space="preserve"> piped to </w:t>
            </w:r>
            <w:r>
              <w:rPr>
                <w:rFonts w:ascii="Consolas" w:cs="Consolas" w:eastAsia="Consolas" w:hAnsi="Consolas"/>
                <w:b w:val="false"/>
                <w:bCs w:val="false"/>
                <w:color w:val="1F2933"/>
                <w:sz w:val="15"/>
                <w:szCs w:val="15"/>
              </w:rPr>
              <w:t xml:space="preserve">pino-pretty</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Development server with reload</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build</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rimraf dist &amp;&amp; tsup</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Production build into </w:t>
            </w:r>
            <w:r>
              <w:rPr>
                <w:rFonts w:ascii="Consolas" w:cs="Consolas" w:eastAsia="Consolas" w:hAnsi="Consolas"/>
                <w:b w:val="false"/>
                <w:bCs w:val="false"/>
                <w:color w:val="1F2933"/>
                <w:sz w:val="15"/>
                <w:szCs w:val="15"/>
              </w:rPr>
              <w:t xml:space="preserve">dist</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start</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node dist/index.js</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Run the built server</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clean</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rimraf dist coverage</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Remove build and coverage output</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lint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lint:fix</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eslint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eslint --fix</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Lint</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format</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prettier --config .prettierrc --write .</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Format the repository</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test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test:dev</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test:cover</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vitest run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vitest dev</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vitest run --coverage</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Tests, watch mode, coverage</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rag:bootstrap</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tsx scripts/rag-bootstrap.ts</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One-off setup of the LangChain pipeline stores</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rag:worker</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tsx src/rag/ingestion/worker.ts</w:t>
            </w:r>
            <w:r>
              <w:rPr>
                <w:rFonts w:ascii="Calibri" w:cs="Calibri" w:eastAsia="Calibri" w:hAnsi="Calibri"/>
                <w:b w:val="false"/>
                <w:bCs w:val="false"/>
                <w:color w:val="1F2933"/>
                <w:sz w:val="17"/>
                <w:szCs w:val="17"/>
              </w:rPr>
              <w:t xml:space="preserve"> piped to </w:t>
            </w:r>
            <w:r>
              <w:rPr>
                <w:rFonts w:ascii="Consolas" w:cs="Consolas" w:eastAsia="Consolas" w:hAnsi="Consolas"/>
                <w:b w:val="false"/>
                <w:bCs w:val="false"/>
                <w:color w:val="1F2933"/>
                <w:sz w:val="15"/>
                <w:szCs w:val="15"/>
              </w:rPr>
              <w:t xml:space="preserve">pino-pretty</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Ingestion worker</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release</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semantic-release</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Release from </w:t>
            </w:r>
            <w:r>
              <w:rPr>
                <w:rFonts w:ascii="Consolas" w:cs="Consolas" w:eastAsia="Consolas" w:hAnsi="Consolas"/>
                <w:b w:val="false"/>
                <w:bCs w:val="false"/>
                <w:color w:val="1F2933"/>
                <w:sz w:val="15"/>
                <w:szCs w:val="15"/>
              </w:rPr>
              <w:t xml:space="preserve">master</w:t>
            </w:r>
          </w:p>
        </w:tc>
      </w:tr>
      <w:tr>
        <w:trPr>
          <w:cantSplit/>
          <w:tblHeader w:val="off"/>
        </w:trPr>
        <w:tc>
          <w:tcPr>
            <w:tcW w:type="dxa" w:w="1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prepare</w:t>
            </w:r>
          </w:p>
        </w:tc>
        <w:tc>
          <w:tcPr>
            <w:tcW w:type="dxa" w:w="475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husky</w:t>
            </w:r>
          </w:p>
        </w:tc>
        <w:tc>
          <w:tcPr>
            <w:tcW w:type="dxa" w:w="312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Install git hooks</w:t>
            </w:r>
          </w:p>
        </w:tc>
      </w:tr>
    </w:tbl>
    <w:p>
      <w:pPr>
        <w:spacing w:after="120"/>
      </w:pPr>
    </w:p>
    <w:p>
      <w:pPr>
        <w:pStyle w:val="Heading3"/>
        <w:keepNext/>
      </w:pPr>
      <w:r>
        <w:rPr>
          <w:rFonts w:ascii="Calibri" w:cs="Calibri" w:eastAsia="Calibri" w:hAnsi="Calibri"/>
        </w:rPr>
        <w:t xml:space="preserve">2.6.2 tsup build</w:t>
      </w:r>
    </w:p>
    <w:p>
      <w:pPr>
        <w:spacing w:after="130" w:line="288"/>
      </w:pPr>
      <w:r>
        <w:rPr>
          <w:rFonts w:ascii="Consolas" w:cs="Consolas" w:eastAsia="Consolas" w:hAnsi="Consolas"/>
          <w:color w:val="1F2933"/>
          <w:sz w:val="19"/>
          <w:szCs w:val="19"/>
        </w:rPr>
        <w:t xml:space="preserve">tsup.config.ts</w:t>
      </w:r>
      <w:r>
        <w:rPr>
          <w:rFonts w:ascii="Calibri" w:cs="Calibri" w:eastAsia="Calibri" w:hAnsi="Calibri"/>
          <w:color w:val="1F2933"/>
          <w:sz w:val="21"/>
          <w:szCs w:val="21"/>
        </w:rPr>
        <w:t xml:space="preserve"> uses every </w:t>
      </w:r>
      <w:r>
        <w:rPr>
          <w:rFonts w:ascii="Consolas" w:cs="Consolas" w:eastAsia="Consolas" w:hAnsi="Consolas"/>
          <w:color w:val="1F2933"/>
          <w:sz w:val="19"/>
          <w:szCs w:val="19"/>
        </w:rPr>
        <w:t xml:space="preserve">src/**/*.ts</w:t>
      </w:r>
      <w:r>
        <w:rPr>
          <w:rFonts w:ascii="Calibri" w:cs="Calibri" w:eastAsia="Calibri" w:hAnsi="Calibri"/>
          <w:color w:val="1F2933"/>
          <w:sz w:val="21"/>
          <w:szCs w:val="21"/>
        </w:rPr>
        <w:t xml:space="preserve"> file as an entry, excluding </w:t>
      </w:r>
      <w:r>
        <w:rPr>
          <w:rFonts w:ascii="Consolas" w:cs="Consolas" w:eastAsia="Consolas" w:hAnsi="Consolas"/>
          <w:color w:val="1F2933"/>
          <w:sz w:val="19"/>
          <w:szCs w:val="19"/>
        </w:rPr>
        <w:t xml:space="preserve">.d.ts</w:t>
      </w:r>
      <w:r>
        <w:rPr>
          <w:rFonts w:ascii="Calibri" w:cs="Calibri" w:eastAsia="Calibri" w:hAnsi="Calibri"/>
          <w:color w:val="1F2933"/>
          <w:sz w:val="21"/>
          <w:szCs w:val="21"/>
        </w:rPr>
        <w:t xml:space="preserve"> files, tests and </w:t>
      </w:r>
      <w:r>
        <w:rPr>
          <w:rFonts w:ascii="Consolas" w:cs="Consolas" w:eastAsia="Consolas" w:hAnsi="Consolas"/>
          <w:color w:val="1F2933"/>
          <w:sz w:val="19"/>
          <w:szCs w:val="19"/>
        </w:rPr>
        <w:t xml:space="preserve">__tests__</w:t>
      </w:r>
      <w:r>
        <w:rPr>
          <w:rFonts w:ascii="Calibri" w:cs="Calibri" w:eastAsia="Calibri" w:hAnsi="Calibri"/>
          <w:color w:val="1F2933"/>
          <w:sz w:val="21"/>
          <w:szCs w:val="21"/>
        </w:rPr>
        <w:t xml:space="preserve"> directories, with </w:t>
      </w:r>
      <w:r>
        <w:rPr>
          <w:rFonts w:ascii="Consolas" w:cs="Consolas" w:eastAsia="Consolas" w:hAnsi="Consolas"/>
          <w:color w:val="1F2933"/>
          <w:sz w:val="19"/>
          <w:szCs w:val="19"/>
        </w:rPr>
        <w:t xml:space="preserve">splitting: false</w:t>
      </w:r>
      <w:r>
        <w:rPr>
          <w:rFonts w:ascii="Calibri" w:cs="Calibri" w:eastAsia="Calibri" w:hAnsi="Calibri"/>
          <w:color w:val="1F2933"/>
          <w:sz w:val="21"/>
          <w:szCs w:val="21"/>
        </w:rPr>
        <w:t xml:space="preserve">, source maps and </w:t>
      </w:r>
      <w:r>
        <w:rPr>
          <w:rFonts w:ascii="Consolas" w:cs="Consolas" w:eastAsia="Consolas" w:hAnsi="Consolas"/>
          <w:color w:val="1F2933"/>
          <w:sz w:val="19"/>
          <w:szCs w:val="19"/>
        </w:rPr>
        <w:t xml:space="preserve">clean: true</w:t>
      </w:r>
      <w:r>
        <w:rPr>
          <w:rFonts w:ascii="Calibri" w:cs="Calibri" w:eastAsia="Calibri" w:hAnsi="Calibri"/>
          <w:color w:val="1F2933"/>
          <w:sz w:val="21"/>
          <w:szCs w:val="21"/>
        </w:rPr>
        <w:t xml:space="preserve">. Each entry is bundled with its local imports inlined, so the code of imported modules runs inside </w:t>
      </w:r>
      <w:r>
        <w:rPr>
          <w:rFonts w:ascii="Consolas" w:cs="Consolas" w:eastAsia="Consolas" w:hAnsi="Consolas"/>
          <w:color w:val="1F2933"/>
          <w:sz w:val="19"/>
          <w:szCs w:val="19"/>
        </w:rPr>
        <w:t xml:space="preserve">dist/index.js</w:t>
      </w:r>
      <w:r>
        <w:rPr>
          <w:rFonts w:ascii="Calibri" w:cs="Calibri" w:eastAsia="Calibri" w:hAnsi="Calibri"/>
          <w:color w:val="1F2933"/>
          <w:sz w:val="21"/>
          <w:szCs w:val="21"/>
        </w:rPr>
        <w:t xml:space="preserve">, where </w:t>
      </w:r>
      <w:r>
        <w:rPr>
          <w:rFonts w:ascii="Consolas" w:cs="Consolas" w:eastAsia="Consolas" w:hAnsi="Consolas"/>
          <w:color w:val="1F2933"/>
          <w:sz w:val="19"/>
          <w:szCs w:val="19"/>
        </w:rPr>
        <w:t xml:space="preserve">__dirname</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dist</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This has two consequences. First, EJS views are not TypeScript entries, so the </w:t>
      </w:r>
      <w:r>
        <w:rPr>
          <w:rFonts w:ascii="Consolas" w:cs="Consolas" w:eastAsia="Consolas" w:hAnsi="Consolas"/>
          <w:color w:val="1F2933"/>
          <w:sz w:val="19"/>
          <w:szCs w:val="19"/>
        </w:rPr>
        <w:t xml:space="preserve">onSuccess</w:t>
      </w:r>
      <w:r>
        <w:rPr>
          <w:rFonts w:ascii="Calibri" w:cs="Calibri" w:eastAsia="Calibri" w:hAnsi="Calibri"/>
          <w:color w:val="1F2933"/>
          <w:sz w:val="21"/>
          <w:szCs w:val="21"/>
        </w:rPr>
        <w:t xml:space="preserve"> hook runs </w:t>
      </w:r>
      <w:r>
        <w:rPr>
          <w:rFonts w:ascii="Consolas" w:cs="Consolas" w:eastAsia="Consolas" w:hAnsi="Consolas"/>
          <w:color w:val="1F2933"/>
          <w:sz w:val="19"/>
          <w:szCs w:val="19"/>
        </w:rPr>
        <w:t xml:space="preserve">cp -r src/public dist/public</w:t>
      </w:r>
      <w:r>
        <w:rPr>
          <w:rFonts w:ascii="Calibri" w:cs="Calibri" w:eastAsia="Calibri" w:hAnsi="Calibri"/>
          <w:color w:val="1F2933"/>
          <w:sz w:val="21"/>
          <w:szCs w:val="21"/>
        </w:rPr>
        <w:t xml:space="preserve">, matching </w:t>
      </w:r>
      <w:r>
        <w:rPr>
          <w:rFonts w:ascii="Consolas" w:cs="Consolas" w:eastAsia="Consolas" w:hAnsi="Consolas"/>
          <w:color w:val="1F2933"/>
          <w:sz w:val="19"/>
          <w:szCs w:val="19"/>
        </w:rPr>
        <w:t xml:space="preserve">app.set('views', path.join(__dirname, 'public'))</w:t>
      </w:r>
      <w:r>
        <w:rPr>
          <w:rFonts w:ascii="Calibri" w:cs="Calibri" w:eastAsia="Calibri" w:hAnsi="Calibri"/>
          <w:color w:val="1F2933"/>
          <w:sz w:val="21"/>
          <w:szCs w:val="21"/>
        </w:rPr>
        <w:t xml:space="preserve">. Second, WebSocket handlers and AI providers are imported statically in </w:t>
      </w:r>
      <w:r>
        <w:rPr>
          <w:rFonts w:ascii="Consolas" w:cs="Consolas" w:eastAsia="Consolas" w:hAnsi="Consolas"/>
          <w:color w:val="1F2933"/>
          <w:sz w:val="19"/>
          <w:szCs w:val="19"/>
        </w:rPr>
        <w:t xml:space="preserve">src/ws/server/methods.ts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src/config/openaiConfig/loadAIProviders.ts</w:t>
      </w:r>
      <w:r>
        <w:rPr>
          <w:rFonts w:ascii="Calibri" w:cs="Calibri" w:eastAsia="Calibri" w:hAnsi="Calibri"/>
          <w:color w:val="1F2933"/>
          <w:sz w:val="21"/>
          <w:szCs w:val="21"/>
        </w:rPr>
        <w:t xml:space="preserve"> rather than discovered with a directory scan, because a scan relative to </w:t>
      </w:r>
      <w:r>
        <w:rPr>
          <w:rFonts w:ascii="Consolas" w:cs="Consolas" w:eastAsia="Consolas" w:hAnsi="Consolas"/>
          <w:color w:val="1F2933"/>
          <w:sz w:val="19"/>
          <w:szCs w:val="19"/>
        </w:rPr>
        <w:t xml:space="preserve">__dirname</w:t>
      </w:r>
      <w:r>
        <w:rPr>
          <w:rFonts w:ascii="Calibri" w:cs="Calibri" w:eastAsia="Calibri" w:hAnsi="Calibri"/>
          <w:color w:val="1F2933"/>
          <w:sz w:val="21"/>
          <w:szCs w:val="21"/>
        </w:rPr>
        <w:t xml:space="preserve"> would look in </w:t>
      </w:r>
      <w:r>
        <w:rPr>
          <w:rFonts w:ascii="Consolas" w:cs="Consolas" w:eastAsia="Consolas" w:hAnsi="Consolas"/>
          <w:color w:val="1F2933"/>
          <w:sz w:val="19"/>
          <w:szCs w:val="19"/>
        </w:rPr>
        <w:t xml:space="preserve">dist</w:t>
      </w:r>
      <w:r>
        <w:rPr>
          <w:rFonts w:ascii="Calibri" w:cs="Calibri" w:eastAsia="Calibri" w:hAnsi="Calibri"/>
          <w:color w:val="1F2933"/>
          <w:sz w:val="21"/>
          <w:szCs w:val="21"/>
        </w:rPr>
        <w:t xml:space="preserve"> and find nothing. Adding a handler or provider means adding an import to the list in that file.</w:t>
      </w:r>
    </w:p>
    <w:p>
      <w:pPr>
        <w:pStyle w:val="Heading3"/>
        <w:keepNext/>
      </w:pPr>
      <w:r>
        <w:rPr>
          <w:rFonts w:ascii="Calibri" w:cs="Calibri" w:eastAsia="Calibri" w:hAnsi="Calibri"/>
        </w:rPr>
        <w:t xml:space="preserve">2.6.3 Dockerfile and compose files</w:t>
      </w:r>
    </w:p>
    <w:p>
      <w:pPr>
        <w:spacing w:after="130" w:line="288"/>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Dockerfile</w:t>
      </w:r>
      <w:r>
        <w:rPr>
          <w:rFonts w:ascii="Calibri" w:cs="Calibri" w:eastAsia="Calibri" w:hAnsi="Calibri"/>
          <w:color w:val="1F2933"/>
          <w:sz w:val="21"/>
          <w:szCs w:val="21"/>
        </w:rPr>
        <w:t xml:space="preserve"> uses </w:t>
      </w:r>
      <w:r>
        <w:rPr>
          <w:rFonts w:ascii="Consolas" w:cs="Consolas" w:eastAsia="Consolas" w:hAnsi="Consolas"/>
          <w:color w:val="1F2933"/>
          <w:sz w:val="19"/>
          <w:szCs w:val="19"/>
        </w:rPr>
        <w:t xml:space="preserve">node:current-slim</w:t>
      </w:r>
      <w:r>
        <w:rPr>
          <w:rFonts w:ascii="Calibri" w:cs="Calibri" w:eastAsia="Calibri" w:hAnsi="Calibri"/>
          <w:color w:val="1F2933"/>
          <w:sz w:val="21"/>
          <w:szCs w:val="21"/>
        </w:rPr>
        <w:t xml:space="preserve">, runs </w:t>
      </w:r>
      <w:r>
        <w:rPr>
          <w:rFonts w:ascii="Consolas" w:cs="Consolas" w:eastAsia="Consolas" w:hAnsi="Consolas"/>
          <w:color w:val="1F2933"/>
          <w:sz w:val="19"/>
          <w:szCs w:val="19"/>
        </w:rPr>
        <w:t xml:space="preserve">npm ci</w:t>
      </w:r>
      <w:r>
        <w:rPr>
          <w:rFonts w:ascii="Calibri" w:cs="Calibri" w:eastAsia="Calibri" w:hAnsi="Calibri"/>
          <w:color w:val="1F2933"/>
          <w:sz w:val="21"/>
          <w:szCs w:val="21"/>
        </w:rPr>
        <w:t xml:space="preserve">, copies the repository, runs </w:t>
      </w:r>
      <w:r>
        <w:rPr>
          <w:rFonts w:ascii="Consolas" w:cs="Consolas" w:eastAsia="Consolas" w:hAnsi="Consolas"/>
          <w:color w:val="1F2933"/>
          <w:sz w:val="19"/>
          <w:szCs w:val="19"/>
        </w:rPr>
        <w:t xml:space="preserve">npm run build</w:t>
      </w:r>
      <w:r>
        <w:rPr>
          <w:rFonts w:ascii="Calibri" w:cs="Calibri" w:eastAsia="Calibri" w:hAnsi="Calibri"/>
          <w:color w:val="1F2933"/>
          <w:sz w:val="21"/>
          <w:szCs w:val="21"/>
        </w:rPr>
        <w:t xml:space="preserve">, exposes port 8080 and starts with </w:t>
      </w:r>
      <w:r>
        <w:rPr>
          <w:rFonts w:ascii="Consolas" w:cs="Consolas" w:eastAsia="Consolas" w:hAnsi="Consolas"/>
          <w:color w:val="1F2933"/>
          <w:sz w:val="19"/>
          <w:szCs w:val="19"/>
        </w:rPr>
        <w:t xml:space="preserve">npm run start</w:t>
      </w:r>
      <w:r>
        <w:rPr>
          <w:rFonts w:ascii="Calibri" w:cs="Calibri" w:eastAsia="Calibri" w:hAnsi="Calibri"/>
          <w:color w:val="1F2933"/>
          <w:sz w:val="21"/>
          <w:szCs w:val="21"/>
        </w:rPr>
        <w:t xml:space="preserve">. The listening port is </w:t>
      </w:r>
      <w:r>
        <w:rPr>
          <w:rFonts w:ascii="Consolas" w:cs="Consolas" w:eastAsia="Consolas" w:hAnsi="Consolas"/>
          <w:color w:val="1F2933"/>
          <w:sz w:val="19"/>
          <w:szCs w:val="19"/>
        </w:rPr>
        <w:t xml:space="preserve">env.PORT</w:t>
      </w:r>
      <w:r>
        <w:rPr>
          <w:rFonts w:ascii="Calibri" w:cs="Calibri" w:eastAsia="Calibri" w:hAnsi="Calibri"/>
          <w:color w:val="1F2933"/>
          <w:sz w:val="21"/>
          <w:szCs w:val="21"/>
        </w:rPr>
        <w:t xml:space="preserve">, so the container's </w:t>
      </w:r>
      <w:r>
        <w:rPr>
          <w:rFonts w:ascii="Consolas" w:cs="Consolas" w:eastAsia="Consolas" w:hAnsi="Consolas"/>
          <w:color w:val="1F2933"/>
          <w:sz w:val="19"/>
          <w:szCs w:val="19"/>
        </w:rPr>
        <w:t xml:space="preserve">PORT</w:t>
      </w:r>
      <w:r>
        <w:rPr>
          <w:rFonts w:ascii="Calibri" w:cs="Calibri" w:eastAsia="Calibri" w:hAnsi="Calibri"/>
          <w:color w:val="1F2933"/>
          <w:sz w:val="21"/>
          <w:szCs w:val="21"/>
        </w:rPr>
        <w:t xml:space="preserve"> must be set to match the exposed port. There is no </w:t>
      </w:r>
      <w:r>
        <w:rPr>
          <w:rFonts w:ascii="Consolas" w:cs="Consolas" w:eastAsia="Consolas" w:hAnsi="Consolas"/>
          <w:color w:val="1F2933"/>
          <w:sz w:val="19"/>
          <w:szCs w:val="19"/>
        </w:rPr>
        <w:t xml:space="preserve">.dockerignore</w:t>
      </w:r>
      <w:r>
        <w:rPr>
          <w:rFonts w:ascii="Calibri" w:cs="Calibri" w:eastAsia="Calibri" w:hAnsi="Calibri"/>
          <w:color w:val="1F2933"/>
          <w:sz w:val="21"/>
          <w:szCs w:val="21"/>
        </w:rPr>
        <w:t xml:space="preserve">, so </w:t>
      </w:r>
      <w:r>
        <w:rPr>
          <w:rFonts w:ascii="Consolas" w:cs="Consolas" w:eastAsia="Consolas" w:hAnsi="Consolas"/>
          <w:color w:val="1F2933"/>
          <w:sz w:val="19"/>
          <w:szCs w:val="19"/>
        </w:rPr>
        <w:t xml:space="preserve">COPY . .</w:t>
      </w:r>
      <w:r>
        <w:rPr>
          <w:rFonts w:ascii="Calibri" w:cs="Calibri" w:eastAsia="Calibri" w:hAnsi="Calibri"/>
          <w:color w:val="1F2933"/>
          <w:sz w:val="21"/>
          <w:szCs w:val="21"/>
        </w:rPr>
        <w:t xml:space="preserve"> includes whatever is in the build context, including a local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if one is present. The image starts only the API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cantSplit/>
          <w:tblHeader/>
        </w:trPr>
        <w:tc>
          <w:tcPr>
            <w:tcW w:type="dxa" w:w="222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File</w:t>
            </w:r>
          </w:p>
        </w:tc>
        <w:tc>
          <w:tcPr>
            <w:tcW w:type="dxa" w:w="741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Services defined</w:t>
            </w:r>
          </w:p>
        </w:tc>
      </w:tr>
      <w:tr>
        <w:trPr>
          <w:cantSplit/>
          <w:tblHeader w:val="off"/>
        </w:trPr>
        <w:tc>
          <w:tcPr>
            <w:tcW w:type="dxa" w:w="22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docker-compose.yml</w:t>
            </w:r>
          </w:p>
        </w:tc>
        <w:tc>
          <w:tcPr>
            <w:tcW w:type="dxa" w:w="74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zookeeper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kafka</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kafka-ui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redis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redisinsight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db</w:t>
            </w:r>
            <w:r>
              <w:rPr>
                <w:rFonts w:ascii="Calibri" w:cs="Calibri" w:eastAsia="Calibri" w:hAnsi="Calibri"/>
                <w:b w:val="false"/>
                <w:bCs w:val="false"/>
                <w:color w:val="1F2933"/>
                <w:sz w:val="17"/>
                <w:szCs w:val="17"/>
              </w:rPr>
              <w:t xml:space="preserve"> (MongoDB), </w:t>
            </w:r>
            <w:r>
              <w:rPr>
                <w:rFonts w:ascii="Consolas" w:cs="Consolas" w:eastAsia="Consolas" w:hAnsi="Consolas"/>
                <w:b w:val="false"/>
                <w:bCs w:val="false"/>
                <w:color w:val="1F2933"/>
                <w:sz w:val="15"/>
                <w:szCs w:val="15"/>
              </w:rPr>
              <w:t xml:space="preserve">migrator</w:t>
            </w:r>
            <w:r>
              <w:rPr>
                <w:rFonts w:ascii="Calibri" w:cs="Calibri" w:eastAsia="Calibri" w:hAnsi="Calibri"/>
                <w:b w:val="false"/>
                <w:bCs w:val="false"/>
                <w:color w:val="1F2933"/>
                <w:sz w:val="17"/>
                <w:szCs w:val="17"/>
              </w:rPr>
              <w:t xml:space="preserve"> (built from </w:t>
            </w:r>
            <w:r>
              <w:rPr>
                <w:rFonts w:ascii="Consolas" w:cs="Consolas" w:eastAsia="Consolas" w:hAnsi="Consolas"/>
                <w:b w:val="false"/>
                <w:bCs w:val="false"/>
                <w:color w:val="1F2933"/>
                <w:sz w:val="15"/>
                <w:szCs w:val="15"/>
              </w:rPr>
              <w:t xml:space="preserve">dbMigration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mongo-express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minio</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qdrant</w:t>
            </w:r>
          </w:p>
        </w:tc>
      </w:tr>
      <w:tr>
        <w:trPr>
          <w:cantSplit/>
          <w:tblHeader w:val="off"/>
        </w:trPr>
        <w:tc>
          <w:tcPr>
            <w:tcW w:type="dxa" w:w="22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ai-docker-compose.yml</w:t>
            </w:r>
          </w:p>
        </w:tc>
        <w:tc>
          <w:tcPr>
            <w:tcW w:type="dxa" w:w="74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chromadb</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chromadb-admin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redis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redisinsight</w:t>
            </w:r>
          </w:p>
        </w:tc>
      </w:tr>
    </w:tbl>
    <w:p>
      <w:pPr>
        <w:spacing w:after="120"/>
      </w:pPr>
    </w:p>
    <w:p>
      <w:pPr>
        <w:spacing w:after="130" w:line="288"/>
      </w:pPr>
      <w:r>
        <w:rPr>
          <w:rFonts w:ascii="Calibri" w:cs="Calibri" w:eastAsia="Calibri" w:hAnsi="Calibri"/>
          <w:color w:val="1F2933"/>
          <w:sz w:val="21"/>
          <w:szCs w:val="21"/>
        </w:rPr>
        <w:t xml:space="preserve">Both files contain hardcoded MinIO root credentials. Both define </w:t>
      </w:r>
      <w:r>
        <w:rPr>
          <w:rFonts w:ascii="Consolas" w:cs="Consolas" w:eastAsia="Consolas" w:hAnsi="Consolas"/>
          <w:color w:val="1F2933"/>
          <w:sz w:val="19"/>
          <w:szCs w:val="19"/>
        </w:rPr>
        <w:t xml:space="preserve">minio</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redisinsight</w:t>
      </w:r>
      <w:r>
        <w:rPr>
          <w:rFonts w:ascii="Calibri" w:cs="Calibri" w:eastAsia="Calibri" w:hAnsi="Calibri"/>
          <w:color w:val="1F2933"/>
          <w:sz w:val="21"/>
          <w:szCs w:val="21"/>
        </w:rPr>
        <w:t xml:space="preserve"> with the same container names and host ports, and both publish Redis on 6379, so they cannot run side by side unchanged. MongoDB and Qdrant are only in </w:t>
      </w:r>
      <w:r>
        <w:rPr>
          <w:rFonts w:ascii="Consolas" w:cs="Consolas" w:eastAsia="Consolas" w:hAnsi="Consolas"/>
          <w:color w:val="1F2933"/>
          <w:sz w:val="19"/>
          <w:szCs w:val="19"/>
        </w:rPr>
        <w:t xml:space="preserve">docker-compose.yml</w:t>
      </w:r>
      <w:r>
        <w:rPr>
          <w:rFonts w:ascii="Calibri" w:cs="Calibri" w:eastAsia="Calibri" w:hAnsi="Calibri"/>
          <w:color w:val="1F2933"/>
          <w:sz w:val="21"/>
          <w:szCs w:val="21"/>
        </w:rPr>
        <w:t xml:space="preserve">; ChromaDB is only in </w:t>
      </w:r>
      <w:r>
        <w:rPr>
          <w:rFonts w:ascii="Consolas" w:cs="Consolas" w:eastAsia="Consolas" w:hAnsi="Consolas"/>
          <w:color w:val="1F2933"/>
          <w:sz w:val="19"/>
          <w:szCs w:val="19"/>
        </w:rPr>
        <w:t xml:space="preserve">ai-docker-compose.yml</w:t>
      </w:r>
      <w:r>
        <w:rPr>
          <w:rFonts w:ascii="Calibri" w:cs="Calibri" w:eastAsia="Calibri" w:hAnsi="Calibri"/>
          <w:color w:val="1F2933"/>
          <w:sz w:val="21"/>
          <w:szCs w:val="21"/>
        </w:rPr>
        <w:t xml:space="preserve">.</w:t>
      </w:r>
    </w:p>
    <w:p>
      <w:pPr>
        <w:pStyle w:val="Heading3"/>
        <w:keepNext/>
      </w:pPr>
      <w:r>
        <w:rPr>
          <w:rFonts w:ascii="Calibri" w:cs="Calibri" w:eastAsia="Calibri" w:hAnsi="Calibri"/>
        </w:rPr>
        <w:t xml:space="preserve">2.6.4 Git hooks and commit conventions</w:t>
      </w:r>
    </w:p>
    <w:p>
      <w:pPr>
        <w:spacing w:after="130" w:line="288"/>
      </w:pPr>
      <w:r>
        <w:rPr>
          <w:rFonts w:ascii="Calibri" w:cs="Calibri" w:eastAsia="Calibri" w:hAnsi="Calibri"/>
          <w:color w:val="1F2933"/>
          <w:sz w:val="21"/>
          <w:szCs w:val="21"/>
        </w:rPr>
        <w:t xml:space="preserve">Husky installs three hooks. </w:t>
      </w:r>
      <w:r>
        <w:rPr>
          <w:rFonts w:ascii="Consolas" w:cs="Consolas" w:eastAsia="Consolas" w:hAnsi="Consolas"/>
          <w:color w:val="1F2933"/>
          <w:sz w:val="19"/>
          <w:szCs w:val="19"/>
        </w:rPr>
        <w:t xml:space="preserve">commit-msg</w:t>
      </w:r>
      <w:r>
        <w:rPr>
          <w:rFonts w:ascii="Calibri" w:cs="Calibri" w:eastAsia="Calibri" w:hAnsi="Calibri"/>
          <w:color w:val="1F2933"/>
          <w:sz w:val="21"/>
          <w:szCs w:val="21"/>
        </w:rPr>
        <w:t xml:space="preserve"> runs </w:t>
      </w:r>
      <w:r>
        <w:rPr>
          <w:rFonts w:ascii="Consolas" w:cs="Consolas" w:eastAsia="Consolas" w:hAnsi="Consolas"/>
          <w:color w:val="1F2933"/>
          <w:sz w:val="19"/>
          <w:szCs w:val="19"/>
        </w:rPr>
        <w:t xml:space="preserve">commitlint</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@commitlint/config-conventional</w:t>
      </w:r>
      <w:r>
        <w:rPr>
          <w:rFonts w:ascii="Calibri" w:cs="Calibri" w:eastAsia="Calibri" w:hAnsi="Calibri"/>
          <w:color w:val="1F2933"/>
          <w:sz w:val="21"/>
          <w:szCs w:val="21"/>
        </w:rPr>
        <w:t xml:space="preserve">, so commits must follow Conventional Commits. The commands in </w:t>
      </w:r>
      <w:r>
        <w:rPr>
          <w:rFonts w:ascii="Consolas" w:cs="Consolas" w:eastAsia="Consolas" w:hAnsi="Consolas"/>
          <w:color w:val="1F2933"/>
          <w:sz w:val="19"/>
          <w:szCs w:val="19"/>
        </w:rPr>
        <w:t xml:space="preserve">pre-commit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lint-staged</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pre-push</w:t>
      </w:r>
      <w:r>
        <w:rPr>
          <w:rFonts w:ascii="Calibri" w:cs="Calibri" w:eastAsia="Calibri" w:hAnsi="Calibri"/>
          <w:color w:val="1F2933"/>
          <w:sz w:val="21"/>
          <w:szCs w:val="21"/>
        </w:rPr>
        <w:t xml:space="preserve"> (test and build) are commented out, so those two hooks do nothing. </w:t>
      </w:r>
      <w:r>
        <w:rPr>
          <w:rFonts w:ascii="Consolas" w:cs="Consolas" w:eastAsia="Consolas" w:hAnsi="Consolas"/>
          <w:color w:val="1F2933"/>
          <w:sz w:val="19"/>
          <w:szCs w:val="19"/>
        </w:rPr>
        <w:t xml:space="preserve">release.config.cjs</w:t>
      </w:r>
      <w:r>
        <w:rPr>
          <w:rFonts w:ascii="Calibri" w:cs="Calibri" w:eastAsia="Calibri" w:hAnsi="Calibri"/>
          <w:color w:val="1F2933"/>
          <w:sz w:val="21"/>
          <w:szCs w:val="21"/>
        </w:rPr>
        <w:t xml:space="preserve"> configures </w:t>
      </w:r>
      <w:r>
        <w:rPr>
          <w:rFonts w:ascii="Consolas" w:cs="Consolas" w:eastAsia="Consolas" w:hAnsi="Consolas"/>
          <w:color w:val="1F2933"/>
          <w:sz w:val="19"/>
          <w:szCs w:val="19"/>
        </w:rPr>
        <w:t xml:space="preserve">semantic-release</w:t>
      </w:r>
      <w:r>
        <w:rPr>
          <w:rFonts w:ascii="Calibri" w:cs="Calibri" w:eastAsia="Calibri" w:hAnsi="Calibri"/>
          <w:color w:val="1F2933"/>
          <w:sz w:val="21"/>
          <w:szCs w:val="21"/>
        </w:rPr>
        <w:t xml:space="preserve"> on </w:t>
      </w:r>
      <w:r>
        <w:rPr>
          <w:rFonts w:ascii="Consolas" w:cs="Consolas" w:eastAsia="Consolas" w:hAnsi="Consolas"/>
          <w:color w:val="1F2933"/>
          <w:sz w:val="19"/>
          <w:szCs w:val="19"/>
        </w:rPr>
        <w:t xml:space="preserve">master</w:t>
      </w:r>
      <w:r>
        <w:rPr>
          <w:rFonts w:ascii="Calibri" w:cs="Calibri" w:eastAsia="Calibri" w:hAnsi="Calibri"/>
          <w:color w:val="1F2933"/>
          <w:sz w:val="21"/>
          <w:szCs w:val="21"/>
        </w:rPr>
        <w:t xml:space="preserve"> to update </w:t>
      </w:r>
      <w:r>
        <w:rPr>
          <w:rFonts w:ascii="Consolas" w:cs="Consolas" w:eastAsia="Consolas" w:hAnsi="Consolas"/>
          <w:color w:val="1F2933"/>
          <w:sz w:val="19"/>
          <w:szCs w:val="19"/>
        </w:rPr>
        <w:t xml:space="preserve">CHANGELOG.md</w:t>
      </w:r>
      <w:r>
        <w:rPr>
          <w:rFonts w:ascii="Calibri" w:cs="Calibri" w:eastAsia="Calibri" w:hAnsi="Calibri"/>
          <w:color w:val="1F2933"/>
          <w:sz w:val="21"/>
          <w:szCs w:val="21"/>
        </w:rPr>
        <w:t xml:space="preserve"> and the package version.</w:t>
      </w:r>
    </w:p>
    <w:p>
      <w:pPr>
        <w:pStyle w:val="Heading3"/>
        <w:keepNext/>
      </w:pPr>
      <w:r>
        <w:rPr>
          <w:rFonts w:ascii="Calibri" w:cs="Calibri" w:eastAsia="Calibri" w:hAnsi="Calibri"/>
        </w:rPr>
        <w:t xml:space="preserve">2.6.5 CI status</w:t>
      </w:r>
    </w:p>
    <w:p>
      <w:pPr>
        <w:spacing w:after="130" w:line="288"/>
      </w:pPr>
      <w:r>
        <w:rPr>
          <w:rFonts w:ascii="Calibri" w:cs="Calibri" w:eastAsia="Calibri" w:hAnsi="Calibri"/>
          <w:color w:val="1F2933"/>
          <w:sz w:val="21"/>
          <w:szCs w:val="21"/>
        </w:rPr>
        <w:t xml:space="preserve">Four workflow files exist (</w:t>
      </w:r>
      <w:r>
        <w:rPr>
          <w:rFonts w:ascii="Consolas" w:cs="Consolas" w:eastAsia="Consolas" w:hAnsi="Consolas"/>
          <w:color w:val="1F2933"/>
          <w:sz w:val="19"/>
          <w:szCs w:val="19"/>
        </w:rPr>
        <w:t xml:space="preserve">build.yml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codeql.yml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docker-image.yml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release.yml</w:t>
      </w:r>
      <w:r>
        <w:rPr>
          <w:rFonts w:ascii="Calibri" w:cs="Calibri" w:eastAsia="Calibri" w:hAnsi="Calibri"/>
          <w:color w:val="1F2933"/>
          <w:sz w:val="21"/>
          <w:szCs w:val="21"/>
        </w:rPr>
        <w:t xml:space="preserve">), but they are in </w:t>
      </w:r>
      <w:r>
        <w:rPr>
          <w:rFonts w:ascii="Consolas" w:cs="Consolas" w:eastAsia="Consolas" w:hAnsi="Consolas"/>
          <w:color w:val="1F2933"/>
          <w:sz w:val="19"/>
          <w:szCs w:val="19"/>
        </w:rPr>
        <w:t xml:space="preserve">.github/workflows2/</w:t>
      </w:r>
      <w:r>
        <w:rPr>
          <w:rFonts w:ascii="Calibri" w:cs="Calibri" w:eastAsia="Calibri" w:hAnsi="Calibri"/>
          <w:color w:val="1F2933"/>
          <w:sz w:val="21"/>
          <w:szCs w:val="21"/>
        </w:rPr>
        <w:t xml:space="preserve">. GitHub Actions only reads </w:t>
      </w:r>
      <w:r>
        <w:rPr>
          <w:rFonts w:ascii="Consolas" w:cs="Consolas" w:eastAsia="Consolas" w:hAnsi="Consolas"/>
          <w:color w:val="1F2933"/>
          <w:sz w:val="19"/>
          <w:szCs w:val="19"/>
        </w:rPr>
        <w:t xml:space="preserve">.github/workflows/</w:t>
      </w:r>
      <w:r>
        <w:rPr>
          <w:rFonts w:ascii="Calibri" w:cs="Calibri" w:eastAsia="Calibri" w:hAnsi="Calibri"/>
          <w:color w:val="1F2933"/>
          <w:sz w:val="21"/>
          <w:szCs w:val="21"/>
        </w:rPr>
        <w:t xml:space="preserve">, so none of them run as the repository stands. </w:t>
      </w:r>
      <w:r>
        <w:rPr>
          <w:rFonts w:ascii="Consolas" w:cs="Consolas" w:eastAsia="Consolas" w:hAnsi="Consolas"/>
          <w:color w:val="1F2933"/>
          <w:sz w:val="19"/>
          <w:szCs w:val="19"/>
        </w:rPr>
        <w:t xml:space="preserve">docker-image.yml</w:t>
      </w:r>
      <w:r>
        <w:rPr>
          <w:rFonts w:ascii="Calibri" w:cs="Calibri" w:eastAsia="Calibri" w:hAnsi="Calibri"/>
          <w:color w:val="1F2933"/>
          <w:sz w:val="21"/>
          <w:szCs w:val="21"/>
        </w:rPr>
        <w:t xml:space="preserve"> additionally gates its registry login and push on </w:t>
      </w:r>
      <w:r>
        <w:rPr>
          <w:rFonts w:ascii="Consolas" w:cs="Consolas" w:eastAsia="Consolas" w:hAnsi="Consolas"/>
          <w:color w:val="1F2933"/>
          <w:sz w:val="19"/>
          <w:szCs w:val="19"/>
        </w:rPr>
        <w:t xml:space="preserve">refs/heads/main</w:t>
      </w:r>
      <w:r>
        <w:rPr>
          <w:rFonts w:ascii="Calibri" w:cs="Calibri" w:eastAsia="Calibri" w:hAnsi="Calibri"/>
          <w:color w:val="1F2933"/>
          <w:sz w:val="21"/>
          <w:szCs w:val="21"/>
        </w:rPr>
        <w:t xml:space="preserve">, while the default branch is </w:t>
      </w:r>
      <w:r>
        <w:rPr>
          <w:rFonts w:ascii="Consolas" w:cs="Consolas" w:eastAsia="Consolas" w:hAnsi="Consolas"/>
          <w:color w:val="1F2933"/>
          <w:sz w:val="19"/>
          <w:szCs w:val="19"/>
        </w:rPr>
        <w:t xml:space="preserve">master</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A </w:t>
      </w:r>
      <w:r>
        <w:rPr>
          <w:rFonts w:ascii="Consolas" w:cs="Consolas" w:eastAsia="Consolas" w:hAnsi="Consolas"/>
          <w:color w:val="1F2933"/>
          <w:sz w:val="19"/>
          <w:szCs w:val="19"/>
        </w:rPr>
        <w:t xml:space="preserve">vercel.json</w:t>
      </w:r>
      <w:r>
        <w:rPr>
          <w:rFonts w:ascii="Calibri" w:cs="Calibri" w:eastAsia="Calibri" w:hAnsi="Calibri"/>
          <w:color w:val="1F2933"/>
          <w:sz w:val="21"/>
          <w:szCs w:val="21"/>
        </w:rPr>
        <w:t xml:space="preserve"> is present; its route destination is </w:t>
      </w:r>
      <w:r>
        <w:rPr>
          <w:rFonts w:ascii="Consolas" w:cs="Consolas" w:eastAsia="Consolas" w:hAnsi="Consolas"/>
          <w:color w:val="1F2933"/>
          <w:sz w:val="19"/>
          <w:szCs w:val="19"/>
        </w:rPr>
        <w:t xml:space="preserve">/src/servers.ts</w:t>
      </w:r>
      <w:r>
        <w:rPr>
          <w:rFonts w:ascii="Calibri" w:cs="Calibri" w:eastAsia="Calibri" w:hAnsi="Calibri"/>
          <w:color w:val="1F2933"/>
          <w:sz w:val="21"/>
          <w:szCs w:val="21"/>
        </w:rPr>
        <w:t xml:space="preserve">, a file that does not exist. </w:t>
      </w:r>
      <w:r>
        <w:rPr>
          <w:rFonts w:ascii="Consolas" w:cs="Consolas" w:eastAsia="Consolas" w:hAnsi="Consolas"/>
          <w:color w:val="1F2933"/>
          <w:sz w:val="19"/>
          <w:szCs w:val="19"/>
        </w:rPr>
        <w:t xml:space="preserve">renovate.json</w:t>
      </w:r>
      <w:r>
        <w:rPr>
          <w:rFonts w:ascii="Calibri" w:cs="Calibri" w:eastAsia="Calibri" w:hAnsi="Calibri"/>
          <w:color w:val="1F2933"/>
          <w:sz w:val="21"/>
          <w:szCs w:val="21"/>
        </w:rPr>
        <w:t xml:space="preserve"> is present for dependency updates.</w:t>
      </w:r>
    </w:p>
    <w:p>
      <w:pPr>
        <w:pStyle w:val="Heading2"/>
        <w:keepNext/>
      </w:pPr>
      <w:r>
        <w:rPr>
          <w:rFonts w:ascii="Calibri" w:cs="Calibri" w:eastAsia="Calibri" w:hAnsi="Calibri"/>
        </w:rPr>
        <w:t xml:space="preserve">2.7 Known limitations</w:t>
      </w:r>
    </w:p>
    <w:p>
      <w:pPr>
        <w:pStyle w:val="ListParagraph"/>
        <w:numPr>
          <w:ilvl w:val="0"/>
          <w:numId w:val="2"/>
        </w:numPr>
        <w:spacing w:after="60" w:line="276"/>
      </w:pPr>
      <w:r>
        <w:rPr>
          <w:rFonts w:ascii="Calibri" w:cs="Calibri" w:eastAsia="Calibri" w:hAnsi="Calibri"/>
          <w:color w:val="1F2933"/>
          <w:sz w:val="21"/>
          <w:szCs w:val="21"/>
        </w:rPr>
        <w:t xml:space="preserve">No authentication or authorisation is applied to any REST route, page or WebSocket path. </w:t>
      </w:r>
      <w:r>
        <w:rPr>
          <w:rFonts w:ascii="Consolas" w:cs="Consolas" w:eastAsia="Consolas" w:hAnsi="Consolas"/>
          <w:color w:val="1F2933"/>
          <w:sz w:val="19"/>
          <w:szCs w:val="19"/>
        </w:rPr>
        <w:t xml:space="preserve">mountRag(app)</w:t>
      </w:r>
      <w:r>
        <w:rPr>
          <w:rFonts w:ascii="Calibri" w:cs="Calibri" w:eastAsia="Calibri" w:hAnsi="Calibri"/>
          <w:color w:val="1F2933"/>
          <w:sz w:val="21"/>
          <w:szCs w:val="21"/>
        </w:rPr>
        <w:t xml:space="preserve"> is called without an auth middleware, so the LangChain pipeline uses the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supplied by the caller.</w:t>
      </w:r>
    </w:p>
    <w:p>
      <w:pPr>
        <w:pStyle w:val="ListParagraph"/>
        <w:numPr>
          <w:ilvl w:val="0"/>
          <w:numId w:val="2"/>
        </w:numPr>
        <w:spacing w:after="60" w:line="276"/>
      </w:pPr>
      <w:r>
        <w:rPr>
          <w:rFonts w:ascii="Calibri" w:cs="Calibri" w:eastAsia="Calibri" w:hAnsi="Calibri"/>
          <w:color w:val="1F2933"/>
          <w:sz w:val="21"/>
          <w:szCs w:val="21"/>
        </w:rPr>
        <w:t xml:space="preserve">Kafka is inactive: the init call is commented out, while the </w:t>
      </w:r>
      <w:r>
        <w:rPr>
          <w:rFonts w:ascii="Consolas" w:cs="Consolas" w:eastAsia="Consolas" w:hAnsi="Consolas"/>
          <w:color w:val="1F2933"/>
          <w:sz w:val="19"/>
          <w:szCs w:val="19"/>
        </w:rPr>
        <w:t xml:space="preserve">/v1/kafka</w:t>
      </w:r>
      <w:r>
        <w:rPr>
          <w:rFonts w:ascii="Calibri" w:cs="Calibri" w:eastAsia="Calibri" w:hAnsi="Calibri"/>
          <w:color w:val="1F2933"/>
          <w:sz w:val="21"/>
          <w:szCs w:val="21"/>
        </w:rPr>
        <w:t xml:space="preserve"> routes and the catalogue Kafka logging middleware are still mounted.</w:t>
      </w:r>
    </w:p>
    <w:p>
      <w:pPr>
        <w:pStyle w:val="ListParagraph"/>
        <w:numPr>
          <w:ilvl w:val="0"/>
          <w:numId w:val="2"/>
        </w:numPr>
        <w:spacing w:after="60" w:line="276"/>
      </w:pPr>
      <w:r>
        <w:rPr>
          <w:rFonts w:ascii="Calibri" w:cs="Calibri" w:eastAsia="Calibri" w:hAnsi="Calibri"/>
          <w:color w:val="1F2933"/>
          <w:sz w:val="21"/>
          <w:szCs w:val="21"/>
        </w:rPr>
        <w:t xml:space="preserve">Redis and MinIO boot-time initialisation depends on </w:t>
      </w:r>
      <w:r>
        <w:rPr>
          <w:rFonts w:ascii="Consolas" w:cs="Consolas" w:eastAsia="Consolas" w:hAnsi="Consolas"/>
          <w:color w:val="1F2933"/>
          <w:sz w:val="19"/>
          <w:szCs w:val="19"/>
        </w:rPr>
        <w:t xml:space="preserve">ENV=local</w:t>
      </w:r>
      <w:r>
        <w:rPr>
          <w:rFonts w:ascii="Calibri" w:cs="Calibri" w:eastAsia="Calibri" w:hAnsi="Calibri"/>
          <w:color w:val="1F2933"/>
          <w:sz w:val="21"/>
          <w:szCs w:val="21"/>
        </w:rPr>
        <w:t xml:space="preserve">; MinIO additionally depends on </w:t>
      </w:r>
      <w:r>
        <w:rPr>
          <w:rFonts w:ascii="Consolas" w:cs="Consolas" w:eastAsia="Consolas" w:hAnsi="Consolas"/>
          <w:color w:val="1F2933"/>
          <w:sz w:val="19"/>
          <w:szCs w:val="19"/>
        </w:rPr>
        <w:t xml:space="preserve">ENABLE_REDIS</w:t>
      </w:r>
      <w:r>
        <w:rPr>
          <w:rFonts w:ascii="Calibri" w:cs="Calibri" w:eastAsia="Calibri" w:hAnsi="Calibri"/>
          <w:color w:val="1F2933"/>
          <w:sz w:val="21"/>
          <w:szCs w:val="21"/>
        </w:rPr>
        <w:t xml:space="preserve">. In any other environment neither is initialised regardless of its flag.</w:t>
      </w:r>
    </w:p>
    <w:p>
      <w:pPr>
        <w:pStyle w:val="ListParagraph"/>
        <w:numPr>
          <w:ilvl w:val="0"/>
          <w:numId w:val="2"/>
        </w:numPr>
        <w:spacing w:after="60" w:line="276"/>
      </w:pPr>
      <w:r>
        <w:rPr>
          <w:rFonts w:ascii="Calibri" w:cs="Calibri" w:eastAsia="Calibri" w:hAnsi="Calibri"/>
          <w:color w:val="1F2933"/>
          <w:sz w:val="21"/>
          <w:szCs w:val="21"/>
        </w:rPr>
        <w:t xml:space="preserve">The MinIO client is constructed at import time from unvalidated </w:t>
      </w:r>
      <w:r>
        <w:rPr>
          <w:rFonts w:ascii="Consolas" w:cs="Consolas" w:eastAsia="Consolas" w:hAnsi="Consolas"/>
          <w:color w:val="1F2933"/>
          <w:sz w:val="19"/>
          <w:szCs w:val="19"/>
        </w:rPr>
        <w:t xml:space="preserve">process.env</w:t>
      </w:r>
      <w:r>
        <w:rPr>
          <w:rFonts w:ascii="Calibri" w:cs="Calibri" w:eastAsia="Calibri" w:hAnsi="Calibri"/>
          <w:color w:val="1F2933"/>
          <w:sz w:val="21"/>
          <w:szCs w:val="21"/>
        </w:rPr>
        <w:t xml:space="preserve"> values whether or not MinIO is enabled.</w:t>
      </w:r>
    </w:p>
    <w:p>
      <w:pPr>
        <w:pStyle w:val="ListParagraph"/>
        <w:numPr>
          <w:ilvl w:val="0"/>
          <w:numId w:val="2"/>
        </w:numPr>
        <w:spacing w:after="60" w:line="276"/>
      </w:pPr>
      <w:r>
        <w:rPr>
          <w:rFonts w:ascii="Calibri" w:cs="Calibri" w:eastAsia="Calibri" w:hAnsi="Calibri"/>
          <w:color w:val="1F2933"/>
          <w:sz w:val="21"/>
          <w:szCs w:val="21"/>
        </w:rPr>
        <w:t xml:space="preserve">A MongoDB connection failure or connection error terminates the process, so MongoDB is a hard dependency for every feature.</w:t>
      </w:r>
    </w:p>
    <w:p>
      <w:pPr>
        <w:pStyle w:val="ListParagraph"/>
        <w:numPr>
          <w:ilvl w:val="0"/>
          <w:numId w:val="2"/>
        </w:numPr>
        <w:spacing w:after="60" w:line="276"/>
      </w:pPr>
      <w:r>
        <w:rPr>
          <w:rFonts w:ascii="Calibri" w:cs="Calibri" w:eastAsia="Calibri" w:hAnsi="Calibri"/>
          <w:color w:val="1F2933"/>
          <w:sz w:val="21"/>
          <w:szCs w:val="21"/>
        </w:rPr>
        <w:t xml:space="preserve">Several variables are required by </w:t>
      </w:r>
      <w:r>
        <w:rPr>
          <w:rFonts w:ascii="Consolas" w:cs="Consolas" w:eastAsia="Consolas" w:hAnsi="Consolas"/>
          <w:color w:val="1F2933"/>
          <w:sz w:val="19"/>
          <w:szCs w:val="19"/>
        </w:rPr>
        <w:t xml:space="preserve">envalid</w:t>
      </w:r>
      <w:r>
        <w:rPr>
          <w:rFonts w:ascii="Calibri" w:cs="Calibri" w:eastAsia="Calibri" w:hAnsi="Calibri"/>
          <w:color w:val="1F2933"/>
          <w:sz w:val="21"/>
          <w:szCs w:val="21"/>
        </w:rPr>
        <w:t xml:space="preserve"> although the features that use them are optional or inactive (</w:t>
      </w:r>
      <w:r>
        <w:rPr>
          <w:rFonts w:ascii="Consolas" w:cs="Consolas" w:eastAsia="Consolas" w:hAnsi="Consolas"/>
          <w:color w:val="1F2933"/>
          <w:sz w:val="19"/>
          <w:szCs w:val="19"/>
        </w:rPr>
        <w:t xml:space="preserve">KAFKA_BROKER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SLACK_TOKEN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SLACK_CHANNEL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REDIS_HOST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REDIS_PORT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PRODUCTS_API</w:t>
      </w:r>
      <w:r>
        <w:rPr>
          <w:rFonts w:ascii="Calibri" w:cs="Calibri" w:eastAsia="Calibri" w:hAnsi="Calibri"/>
          <w:color w:val="1F2933"/>
          <w:sz w:val="21"/>
          <w:szCs w:val="21"/>
        </w:rPr>
        <w:t xml:space="preserve">) or have no reference in the code (</w:t>
      </w:r>
      <w:r>
        <w:rPr>
          <w:rFonts w:ascii="Consolas" w:cs="Consolas" w:eastAsia="Consolas" w:hAnsi="Consolas"/>
          <w:color w:val="1F2933"/>
          <w:sz w:val="19"/>
          <w:szCs w:val="19"/>
        </w:rPr>
        <w:t xml:space="preserve">API_VERSION</w:t>
      </w:r>
      <w:r>
        <w:rPr>
          <w:rFonts w:ascii="Calibri" w:cs="Calibri" w:eastAsia="Calibri" w:hAnsi="Calibri"/>
          <w:color w:val="1F2933"/>
          <w:sz w:val="21"/>
          <w:szCs w:val="21"/>
        </w:rPr>
        <w:t xml:space="preserve">, the three extra </w:t>
      </w:r>
      <w:r>
        <w:rPr>
          <w:rFonts w:ascii="Consolas" w:cs="Consolas" w:eastAsia="Consolas" w:hAnsi="Consolas"/>
          <w:color w:val="1F2933"/>
          <w:sz w:val="19"/>
          <w:szCs w:val="19"/>
        </w:rPr>
        <w:t xml:space="preserve">MONGO_URI_*</w:t>
      </w:r>
      <w:r>
        <w:rPr>
          <w:rFonts w:ascii="Calibri" w:cs="Calibri" w:eastAsia="Calibri" w:hAnsi="Calibri"/>
          <w:color w:val="1F2933"/>
          <w:sz w:val="21"/>
          <w:szCs w:val="21"/>
        </w:rPr>
        <w:t xml:space="preserve"> variables). The process will not start without them.</w:t>
      </w:r>
    </w:p>
    <w:p>
      <w:pPr>
        <w:pStyle w:val="ListParagraph"/>
        <w:numPr>
          <w:ilvl w:val="0"/>
          <w:numId w:val="2"/>
        </w:numPr>
        <w:spacing w:after="60" w:line="276"/>
      </w:pPr>
      <w:r>
        <w:rPr>
          <w:rFonts w:ascii="Calibri" w:cs="Calibri" w:eastAsia="Calibri" w:hAnsi="Calibri"/>
          <w:color w:val="1F2933"/>
          <w:sz w:val="21"/>
          <w:szCs w:val="21"/>
        </w:rPr>
        <w:t xml:space="preserve">The defaults for </w:t>
      </w:r>
      <w:r>
        <w:rPr>
          <w:rFonts w:ascii="Consolas" w:cs="Consolas" w:eastAsia="Consolas" w:hAnsi="Consolas"/>
          <w:color w:val="1F2933"/>
          <w:sz w:val="19"/>
          <w:szCs w:val="19"/>
        </w:rPr>
        <w:t xml:space="preserve">CHROMA_URL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LOCALAI_URL</w:t>
      </w:r>
      <w:r>
        <w:rPr>
          <w:rFonts w:ascii="Calibri" w:cs="Calibri" w:eastAsia="Calibri" w:hAnsi="Calibri"/>
          <w:color w:val="1F2933"/>
          <w:sz w:val="21"/>
          <w:szCs w:val="21"/>
        </w:rPr>
        <w:t xml:space="preserve"> both point at port 8000 on localhost.</w:t>
      </w:r>
    </w:p>
    <w:p>
      <w:pPr>
        <w:pStyle w:val="ListParagraph"/>
        <w:numPr>
          <w:ilvl w:val="0"/>
          <w:numId w:val="2"/>
        </w:numPr>
        <w:spacing w:after="60" w:line="276"/>
      </w:pPr>
      <w:r>
        <w:rPr>
          <w:rFonts w:ascii="Calibri" w:cs="Calibri" w:eastAsia="Calibri" w:hAnsi="Calibri"/>
          <w:color w:val="1F2933"/>
          <w:sz w:val="21"/>
          <w:szCs w:val="21"/>
        </w:rPr>
        <w:t xml:space="preserve">HTTP request logging through </w:t>
      </w:r>
      <w:r>
        <w:rPr>
          <w:rFonts w:ascii="Consolas" w:cs="Consolas" w:eastAsia="Consolas" w:hAnsi="Consolas"/>
          <w:color w:val="1F2933"/>
          <w:sz w:val="19"/>
          <w:szCs w:val="19"/>
        </w:rPr>
        <w:t xml:space="preserve">pino-http</w:t>
      </w:r>
      <w:r>
        <w:rPr>
          <w:rFonts w:ascii="Calibri" w:cs="Calibri" w:eastAsia="Calibri" w:hAnsi="Calibri"/>
          <w:color w:val="1F2933"/>
          <w:sz w:val="21"/>
          <w:szCs w:val="21"/>
        </w:rPr>
        <w:t xml:space="preserve"> is enabled only when </w:t>
      </w:r>
      <w:r>
        <w:rPr>
          <w:rFonts w:ascii="Consolas" w:cs="Consolas" w:eastAsia="Consolas" w:hAnsi="Consolas"/>
          <w:color w:val="1F2933"/>
          <w:sz w:val="19"/>
          <w:szCs w:val="19"/>
        </w:rPr>
        <w:t xml:space="preserve">NODE_ENV</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production</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onsolas" w:cs="Consolas" w:eastAsia="Consolas" w:hAnsi="Consolas"/>
          <w:color w:val="1F2933"/>
          <w:sz w:val="19"/>
          <w:szCs w:val="19"/>
        </w:rPr>
        <w:t xml:space="preserve">uncaughtException</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unhandledRejection</w:t>
      </w:r>
      <w:r>
        <w:rPr>
          <w:rFonts w:ascii="Calibri" w:cs="Calibri" w:eastAsia="Calibri" w:hAnsi="Calibri"/>
          <w:color w:val="1F2933"/>
          <w:sz w:val="21"/>
          <w:szCs w:val="21"/>
        </w:rPr>
        <w:t xml:space="preserve"> in the API process are logged without exiting.</w:t>
      </w:r>
    </w:p>
    <w:p>
      <w:pPr>
        <w:pStyle w:val="ListParagraph"/>
        <w:numPr>
          <w:ilvl w:val="0"/>
          <w:numId w:val="2"/>
        </w:numPr>
        <w:spacing w:after="60" w:line="276"/>
      </w:pPr>
      <w:r>
        <w:rPr>
          <w:rFonts w:ascii="Calibri" w:cs="Calibri" w:eastAsia="Calibri" w:hAnsi="Calibri"/>
          <w:color w:val="1F2933"/>
          <w:sz w:val="21"/>
          <w:szCs w:val="21"/>
        </w:rPr>
        <w:t xml:space="preserve">Startup log lines and the WebSocket log line contain hardcoded ports (2020, 8083, 5540, 8081) that do not follow </w:t>
      </w:r>
      <w:r>
        <w:rPr>
          <w:rFonts w:ascii="Consolas" w:cs="Consolas" w:eastAsia="Consolas" w:hAnsi="Consolas"/>
          <w:color w:val="1F2933"/>
          <w:sz w:val="19"/>
          <w:szCs w:val="19"/>
        </w:rPr>
        <w:t xml:space="preserve">env.PORT</w:t>
      </w:r>
      <w:r>
        <w:rPr>
          <w:rFonts w:ascii="Calibri" w:cs="Calibri" w:eastAsia="Calibri" w:hAnsi="Calibri"/>
          <w:color w:val="1F2933"/>
          <w:sz w:val="21"/>
          <w:szCs w:val="21"/>
        </w:rPr>
        <w:t xml:space="preserve"> or the compose files.</w:t>
      </w:r>
    </w:p>
    <w:p>
      <w:pPr>
        <w:pStyle w:val="ListParagraph"/>
        <w:numPr>
          <w:ilvl w:val="0"/>
          <w:numId w:val="2"/>
        </w:numPr>
        <w:spacing w:after="60" w:line="276"/>
      </w:pPr>
      <w:r>
        <w:rPr>
          <w:rFonts w:ascii="Calibri" w:cs="Calibri" w:eastAsia="Calibri" w:hAnsi="Calibri"/>
          <w:color w:val="1F2933"/>
          <w:sz w:val="21"/>
          <w:szCs w:val="21"/>
        </w:rPr>
        <w:t xml:space="preserve">The Docker image and the compose files do not start the ingestion worker, the application itself (compose), or any model provider (LocalAI, Ollama). The worker script runs through </w:t>
      </w:r>
      <w:r>
        <w:rPr>
          <w:rFonts w:ascii="Consolas" w:cs="Consolas" w:eastAsia="Consolas" w:hAnsi="Consolas"/>
          <w:color w:val="1F2933"/>
          <w:sz w:val="19"/>
          <w:szCs w:val="19"/>
        </w:rPr>
        <w:t xml:space="preserve">tsx</w:t>
      </w:r>
      <w:r>
        <w:rPr>
          <w:rFonts w:ascii="Calibri" w:cs="Calibri" w:eastAsia="Calibri" w:hAnsi="Calibri"/>
          <w:color w:val="1F2933"/>
          <w:sz w:val="21"/>
          <w:szCs w:val="21"/>
        </w:rPr>
        <w:t xml:space="preserve">, a development dependency; there is no script that runs it from </w:t>
      </w:r>
      <w:r>
        <w:rPr>
          <w:rFonts w:ascii="Consolas" w:cs="Consolas" w:eastAsia="Consolas" w:hAnsi="Consolas"/>
          <w:color w:val="1F2933"/>
          <w:sz w:val="19"/>
          <w:szCs w:val="19"/>
        </w:rPr>
        <w:t xml:space="preserve">dist</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CI workflows are not active (see 2.6.5), and the </w:t>
      </w:r>
      <w:r>
        <w:rPr>
          <w:rFonts w:ascii="Consolas" w:cs="Consolas" w:eastAsia="Consolas" w:hAnsi="Consolas"/>
          <w:color w:val="1F2933"/>
          <w:sz w:val="19"/>
          <w:szCs w:val="19"/>
        </w:rPr>
        <w:t xml:space="preserve">pre-commit</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pre-push</w:t>
      </w:r>
      <w:r>
        <w:rPr>
          <w:rFonts w:ascii="Calibri" w:cs="Calibri" w:eastAsia="Calibri" w:hAnsi="Calibri"/>
          <w:color w:val="1F2933"/>
          <w:sz w:val="21"/>
          <w:szCs w:val="21"/>
        </w:rPr>
        <w:t xml:space="preserve"> hooks are no-ops, so linting, tests and builds are not enforced automatically.</w:t>
      </w:r>
    </w:p>
    <w:p>
      <w:pPr>
        <w:pStyle w:val="ListParagraph"/>
        <w:numPr>
          <w:ilvl w:val="0"/>
          <w:numId w:val="2"/>
        </w:numPr>
        <w:spacing w:after="60" w:line="276"/>
      </w:pPr>
      <w:r>
        <w:rPr>
          <w:rFonts w:ascii="Calibri" w:cs="Calibri" w:eastAsia="Calibri" w:hAnsi="Calibri"/>
          <w:color w:val="1F2933"/>
          <w:sz w:val="21"/>
          <w:szCs w:val="21"/>
        </w:rPr>
        <w:t xml:space="preserve">Five routers are missing from the OpenAPI document (see 2.2.2).</w:t>
      </w:r>
    </w:p>
    <w:p>
      <w:pPr>
        <w:pStyle w:val="Heading1"/>
        <w:keepNext/>
        <w:pageBreakBefore/>
      </w:pPr>
      <w:r>
        <w:rPr>
          <w:rFonts w:ascii="Calibri" w:cs="Calibri" w:eastAsia="Calibri" w:hAnsi="Calibri"/>
        </w:rPr>
        <w:t xml:space="preserve">3. Platform Services and Feature APIs</w:t>
      </w:r>
    </w:p>
    <w:p>
      <w:pPr>
        <w:spacing w:after="130" w:line="288"/>
      </w:pPr>
      <w:r>
        <w:rPr>
          <w:rFonts w:ascii="Calibri" w:cs="Calibri" w:eastAsia="Calibri" w:hAnsi="Calibri"/>
          <w:color w:val="1F2933"/>
          <w:sz w:val="21"/>
          <w:szCs w:val="21"/>
        </w:rPr>
        <w:t xml:space="preserve">This section covers the cross-cutting HTTP platform (middleware, response model, API documentation, health check) and the feature modules that are not AI or RAG features. All REST routers are mounted under </w:t>
      </w:r>
      <w:r>
        <w:rPr>
          <w:rFonts w:ascii="Consolas" w:cs="Consolas" w:eastAsia="Consolas" w:hAnsi="Consolas"/>
          <w:color w:val="1F2933"/>
          <w:sz w:val="19"/>
          <w:szCs w:val="19"/>
        </w:rPr>
        <w:t xml:space="preserve">/v1</w:t>
      </w:r>
      <w:r>
        <w:rPr>
          <w:rFonts w:ascii="Calibri" w:cs="Calibri" w:eastAsia="Calibri" w:hAnsi="Calibri"/>
          <w:color w:val="1F2933"/>
          <w:sz w:val="21"/>
          <w:szCs w:val="21"/>
        </w:rPr>
        <w:t xml:space="preserve"> by </w:t>
      </w:r>
      <w:r>
        <w:rPr>
          <w:rFonts w:ascii="Consolas" w:cs="Consolas" w:eastAsia="Consolas" w:hAnsi="Consolas"/>
          <w:color w:val="1F2933"/>
          <w:sz w:val="19"/>
          <w:szCs w:val="19"/>
        </w:rPr>
        <w:t xml:space="preserve">src/api/index.ts</w:t>
      </w:r>
      <w:r>
        <w:rPr>
          <w:rFonts w:ascii="Calibri" w:cs="Calibri" w:eastAsia="Calibri" w:hAnsi="Calibri"/>
          <w:color w:val="1F2933"/>
          <w:sz w:val="21"/>
          <w:szCs w:val="21"/>
        </w:rPr>
        <w:t xml:space="preserve">; none of the endpoints in this section require authentication.</w:t>
      </w:r>
    </w:p>
    <w:p>
      <w:pPr>
        <w:pStyle w:val="Heading2"/>
        <w:keepNext/>
      </w:pPr>
      <w:r>
        <w:rPr>
          <w:rFonts w:ascii="Calibri" w:cs="Calibri" w:eastAsia="Calibri" w:hAnsi="Calibri"/>
        </w:rPr>
        <w:t xml:space="preserve">3.1 Cross-cutting middleware</w:t>
      </w:r>
    </w:p>
    <w:p>
      <w:pPr>
        <w:spacing w:after="130" w:line="288"/>
      </w:pPr>
      <w:r>
        <w:rPr>
          <w:rFonts w:ascii="Calibri" w:cs="Calibri" w:eastAsia="Calibri" w:hAnsi="Calibri"/>
          <w:color w:val="1F2933"/>
          <w:sz w:val="21"/>
          <w:szCs w:val="21"/>
        </w:rPr>
        <w:t xml:space="preserve">The chain is assembled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app.set('trust proxy', true)</w:t>
      </w:r>
      <w:r>
        <w:rPr>
          <w:rFonts w:ascii="Calibri" w:cs="Calibri" w:eastAsia="Calibri" w:hAnsi="Calibri"/>
          <w:color w:val="1F2933"/>
          <w:sz w:val="21"/>
          <w:szCs w:val="21"/>
        </w:rPr>
        <w:t xml:space="preserve"> is set before any middleware, so </w:t>
      </w:r>
      <w:r>
        <w:rPr>
          <w:rFonts w:ascii="Consolas" w:cs="Consolas" w:eastAsia="Consolas" w:hAnsi="Consolas"/>
          <w:color w:val="1F2933"/>
          <w:sz w:val="19"/>
          <w:szCs w:val="19"/>
        </w:rPr>
        <w:t xml:space="preserve">req.ip</w:t>
      </w:r>
      <w:r>
        <w:rPr>
          <w:rFonts w:ascii="Calibri" w:cs="Calibri" w:eastAsia="Calibri" w:hAnsi="Calibri"/>
          <w:color w:val="1F2933"/>
          <w:sz w:val="21"/>
          <w:szCs w:val="21"/>
        </w:rPr>
        <w:t xml:space="preserve"> is taken from </w:t>
      </w:r>
      <w:r>
        <w:rPr>
          <w:rFonts w:ascii="Consolas" w:cs="Consolas" w:eastAsia="Consolas" w:hAnsi="Consolas"/>
          <w:color w:val="1F2933"/>
          <w:sz w:val="19"/>
          <w:szCs w:val="19"/>
        </w:rPr>
        <w:t xml:space="preserve">X-Forwarded-For</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4"/>
        <w:gridCol w:w="984"/>
        <w:gridCol w:w="2556"/>
        <w:gridCol w:w="2556"/>
        <w:gridCol w:w="2558"/>
      </w:tblGrid>
      <w:tr>
        <w:trPr>
          <w:cantSplit/>
          <w:tblHeader/>
        </w:trPr>
        <w:tc>
          <w:tcPr>
            <w:tcW w:type="dxa" w:w="9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Order</w:t>
            </w:r>
          </w:p>
        </w:tc>
        <w:tc>
          <w:tcPr>
            <w:tcW w:type="dxa" w:w="9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Middleware</w:t>
            </w:r>
          </w:p>
        </w:tc>
        <w:tc>
          <w:tcPr>
            <w:tcW w:type="dxa" w:w="255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Source</w:t>
            </w:r>
          </w:p>
        </w:tc>
        <w:tc>
          <w:tcPr>
            <w:tcW w:type="dxa" w:w="255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What it does</w:t>
            </w:r>
          </w:p>
        </w:tc>
        <w:tc>
          <w:tcPr>
            <w:tcW w:type="dxa" w:w="255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Configuration</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1</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CORS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cors</w:t>
            </w:r>
            <w:r>
              <w:rPr>
                <w:rFonts w:ascii="Calibri" w:cs="Calibri" w:eastAsia="Calibri" w:hAnsi="Calibri"/>
                <w:b w:val="false"/>
                <w:bCs w:val="false"/>
                <w:color w:val="1F2933"/>
                <w:sz w:val="16"/>
                <w:szCs w:val="16"/>
              </w:rPr>
              <w:t xml:space="preserve"> package</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Allows one origin, with credentials</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CORS_ORIGIN</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Helmet</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helmet</w:t>
            </w:r>
            <w:r>
              <w:rPr>
                <w:rFonts w:ascii="Calibri" w:cs="Calibri" w:eastAsia="Calibri" w:hAnsi="Calibri"/>
                <w:b w:val="false"/>
                <w:bCs w:val="false"/>
                <w:color w:val="1F2933"/>
                <w:sz w:val="16"/>
                <w:szCs w:val="16"/>
              </w:rPr>
              <w:t xml:space="preserve"> package</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Default security headers, including a default CSP (</w:t>
            </w:r>
            <w:r>
              <w:rPr>
                <w:rFonts w:ascii="Consolas" w:cs="Consolas" w:eastAsia="Consolas" w:hAnsi="Consolas"/>
                <w:b w:val="false"/>
                <w:bCs w:val="false"/>
                <w:color w:val="1F2933"/>
                <w:sz w:val="14"/>
                <w:szCs w:val="14"/>
              </w:rPr>
              <w:t xml:space="preserve">script-src 'self'</w:t>
            </w:r>
            <w:r>
              <w:rPr>
                <w:rFonts w:ascii="Calibri" w:cs="Calibri" w:eastAsia="Calibri" w:hAnsi="Calibri"/>
                <w:b w:val="false"/>
                <w:bCs w:val="false"/>
                <w:color w:val="1F2933"/>
                <w:sz w:val="16"/>
                <w:szCs w:val="16"/>
              </w:rPr>
              <w:t xml:space="preserve">)</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 some page routes replace the CSP header (see 3.10)</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3</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Rate limiter</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src/common/middleware/rateLimiter.ts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Per-IP request limit; rejects with 429 and a text message</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COMMON_RATE_LIMIT_MAX_REQUESTS</w:t>
            </w:r>
            <w:r>
              <w:rPr>
                <w:rFonts w:ascii="Calibri" w:cs="Calibri" w:eastAsia="Calibri" w:hAnsi="Calibri"/>
                <w:b w:val="false"/>
                <w:bCs w:val="false"/>
                <w:color w:val="1F2933"/>
                <w:sz w:val="16"/>
                <w:szCs w:val="16"/>
              </w:rPr>
              <w:t xml:space="preserve"> requests per </w:t>
            </w:r>
            <w:r>
              <w:rPr>
                <w:rFonts w:ascii="Consolas" w:cs="Consolas" w:eastAsia="Consolas" w:hAnsi="Consolas"/>
                <w:b w:val="false"/>
                <w:bCs w:val="false"/>
                <w:color w:val="1F2933"/>
                <w:sz w:val="14"/>
                <w:szCs w:val="14"/>
              </w:rPr>
              <w:t xml:space="preserve">15 * 60 * COMMON_RATE_LIMIT_WINDOW_MS</w:t>
            </w:r>
            <w:r>
              <w:rPr>
                <w:rFonts w:ascii="Calibri" w:cs="Calibri" w:eastAsia="Calibri" w:hAnsi="Calibri"/>
                <w:b w:val="false"/>
                <w:bCs w:val="false"/>
                <w:color w:val="1F2933"/>
                <w:sz w:val="16"/>
                <w:szCs w:val="16"/>
              </w:rPr>
              <w:t xml:space="preserve"> ms; key is </w:t>
            </w:r>
            <w:r>
              <w:rPr>
                <w:rFonts w:ascii="Consolas" w:cs="Consolas" w:eastAsia="Consolas" w:hAnsi="Consolas"/>
                <w:b w:val="false"/>
                <w:bCs w:val="false"/>
                <w:color w:val="1F2933"/>
                <w:sz w:val="14"/>
                <w:szCs w:val="14"/>
              </w:rPr>
              <w:t xml:space="preserve">req.ip</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Request logger</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src/common/middleware/requestLogger.ts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pino-http</w:t>
            </w:r>
            <w:r>
              <w:rPr>
                <w:rFonts w:ascii="Calibri" w:cs="Calibri" w:eastAsia="Calibri" w:hAnsi="Calibri"/>
                <w:b w:val="false"/>
                <w:bCs w:val="false"/>
                <w:color w:val="1F2933"/>
                <w:sz w:val="16"/>
                <w:szCs w:val="16"/>
              </w:rPr>
              <w:t xml:space="preserve"> access log; assigns </w:t>
            </w:r>
            <w:r>
              <w:rPr>
                <w:rFonts w:ascii="Consolas" w:cs="Consolas" w:eastAsia="Consolas" w:hAnsi="Consolas"/>
                <w:b w:val="false"/>
                <w:bCs w:val="false"/>
                <w:color w:val="1F2933"/>
                <w:sz w:val="14"/>
                <w:szCs w:val="14"/>
              </w:rPr>
              <w:t xml:space="preserve">X-Request-Id</w:t>
            </w:r>
            <w:r>
              <w:rPr>
                <w:rFonts w:ascii="Calibri" w:cs="Calibri" w:eastAsia="Calibri" w:hAnsi="Calibri"/>
                <w:b w:val="false"/>
                <w:bCs w:val="false"/>
                <w:color w:val="1F2933"/>
                <w:sz w:val="16"/>
                <w:szCs w:val="16"/>
              </w:rPr>
              <w:t xml:space="preserve"> when the request has none; outside production it captures the response body into </w:t>
            </w:r>
            <w:r>
              <w:rPr>
                <w:rFonts w:ascii="Consolas" w:cs="Consolas" w:eastAsia="Consolas" w:hAnsi="Consolas"/>
                <w:b w:val="false"/>
                <w:bCs w:val="false"/>
                <w:color w:val="1F2933"/>
                <w:sz w:val="14"/>
                <w:szCs w:val="14"/>
              </w:rPr>
              <w:t xml:space="preserve">res.locals.responseBody</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Logging enabled only when </w:t>
            </w:r>
            <w:r>
              <w:rPr>
                <w:rFonts w:ascii="Consolas" w:cs="Consolas" w:eastAsia="Consolas" w:hAnsi="Consolas"/>
                <w:b w:val="false"/>
                <w:bCs w:val="false"/>
                <w:color w:val="1F2933"/>
                <w:sz w:val="14"/>
                <w:szCs w:val="14"/>
              </w:rPr>
              <w:t xml:space="preserve">NODE_ENV=production</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5</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Body parsing</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express.json()</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bodyParser.urlencoded({ extended: true })</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Parses JSON and URL-encoded bodies</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Library defaults</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6</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Proxy handler</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src/common/middleware/proxy.ts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Flags requests whose path is exactly in </w:t>
            </w:r>
            <w:r>
              <w:rPr>
                <w:rFonts w:ascii="Consolas" w:cs="Consolas" w:eastAsia="Consolas" w:hAnsi="Consolas"/>
                <w:b w:val="false"/>
                <w:bCs w:val="false"/>
                <w:color w:val="1F2933"/>
                <w:sz w:val="14"/>
                <w:szCs w:val="14"/>
              </w:rPr>
              <w:t xml:space="preserve">proxyList</w:t>
            </w:r>
            <w:r>
              <w:rPr>
                <w:rFonts w:ascii="Calibri" w:cs="Calibri" w:eastAsia="Calibri" w:hAnsi="Calibri"/>
                <w:b w:val="false"/>
                <w:bCs w:val="false"/>
                <w:color w:val="1F2933"/>
                <w:sz w:val="16"/>
                <w:szCs w:val="16"/>
              </w:rPr>
              <w:t xml:space="preserve"> for Kafka logging and sets </w:t>
            </w:r>
            <w:r>
              <w:rPr>
                <w:rFonts w:ascii="Consolas" w:cs="Consolas" w:eastAsia="Consolas" w:hAnsi="Consolas"/>
                <w:b w:val="false"/>
                <w:bCs w:val="false"/>
                <w:color w:val="1F2933"/>
                <w:sz w:val="14"/>
                <w:szCs w:val="14"/>
              </w:rPr>
              <w:t xml:space="preserve">x-kafka-logging: ENABLED</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proxyList</w:t>
            </w:r>
            <w:r>
              <w:rPr>
                <w:rFonts w:ascii="Calibri" w:cs="Calibri" w:eastAsia="Calibri" w:hAnsi="Calibri"/>
                <w:b w:val="false"/>
                <w:bCs w:val="false"/>
                <w:color w:val="1F2933"/>
                <w:sz w:val="16"/>
                <w:szCs w:val="16"/>
              </w:rPr>
              <w:t xml:space="preserve"> is hardcoded to </w:t>
            </w:r>
            <w:r>
              <w:rPr>
                <w:rFonts w:ascii="Consolas" w:cs="Consolas" w:eastAsia="Consolas" w:hAnsi="Consolas"/>
                <w:b w:val="false"/>
                <w:bCs w:val="false"/>
                <w:color w:val="1F2933"/>
                <w:sz w:val="14"/>
                <w:szCs w:val="14"/>
              </w:rPr>
              <w:t xml:space="preserve">/v1/catalogue</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7</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Kafka request logger</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src/common/middleware/reqLoggerKafka.ts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For flagged requests, wraps </w:t>
            </w:r>
            <w:r>
              <w:rPr>
                <w:rFonts w:ascii="Consolas" w:cs="Consolas" w:eastAsia="Consolas" w:hAnsi="Consolas"/>
                <w:b w:val="false"/>
                <w:bCs w:val="false"/>
                <w:color w:val="1F2933"/>
                <w:sz w:val="14"/>
                <w:szCs w:val="14"/>
              </w:rPr>
              <w:t xml:space="preserve">res.send</w:t>
            </w:r>
            <w:r>
              <w:rPr>
                <w:rFonts w:ascii="Calibri" w:cs="Calibri" w:eastAsia="Calibri" w:hAnsi="Calibri"/>
                <w:b w:val="false"/>
                <w:bCs w:val="false"/>
                <w:color w:val="1F2933"/>
                <w:sz w:val="16"/>
                <w:szCs w:val="16"/>
              </w:rPr>
              <w:t xml:space="preserve"> and publishes request and response details to the </w:t>
            </w:r>
            <w:r>
              <w:rPr>
                <w:rFonts w:ascii="Consolas" w:cs="Consolas" w:eastAsia="Consolas" w:hAnsi="Consolas"/>
                <w:b w:val="false"/>
                <w:bCs w:val="false"/>
                <w:color w:val="1F2933"/>
                <w:sz w:val="14"/>
                <w:szCs w:val="14"/>
              </w:rPr>
              <w:t xml:space="preserve">logging</w:t>
            </w:r>
            <w:r>
              <w:rPr>
                <w:rFonts w:ascii="Calibri" w:cs="Calibri" w:eastAsia="Calibri" w:hAnsi="Calibri"/>
                <w:b w:val="false"/>
                <w:bCs w:val="false"/>
                <w:color w:val="1F2933"/>
                <w:sz w:val="16"/>
                <w:szCs w:val="16"/>
              </w:rPr>
              <w:t xml:space="preserve"> topic after the response is sent</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Topic and key hardcoded</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8</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Cache handler</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src/config/cacheConfig.ts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cacheConfigHandler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src/common/middleware/cacheHandler.ts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Matches the request against the cache rules and serves or stores the response in Redis (see 3.5)</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cacheRules.ts</w:t>
            </w:r>
            <w:r>
              <w:rPr>
                <w:rFonts w:ascii="Calibri" w:cs="Calibri" w:eastAsia="Calibri" w:hAnsi="Calibri"/>
                <w:b w:val="false"/>
                <w:bCs w:val="false"/>
                <w:color w:val="1F2933"/>
                <w:sz w:val="16"/>
                <w:szCs w:val="16"/>
              </w:rPr>
              <w:t xml:space="preserve"> at the repo root</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9</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Routes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src/api/index.ts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src/rag</w:t>
            </w:r>
            <w:r>
              <w:rPr>
                <w:rFonts w:ascii="Calibri" w:cs="Calibri" w:eastAsia="Calibri" w:hAnsi="Calibri"/>
                <w:b w:val="false"/>
                <w:bCs w:val="false"/>
                <w:color w:val="1F2933"/>
                <w:sz w:val="16"/>
                <w:szCs w:val="16"/>
              </w:rPr>
              <w:t xml:space="preserve">, page routes, </w:t>
            </w:r>
            <w:r>
              <w:rPr>
                <w:rFonts w:ascii="Consolas" w:cs="Consolas" w:eastAsia="Consolas" w:hAnsi="Consolas"/>
                <w:b w:val="false"/>
                <w:bCs w:val="false"/>
                <w:color w:val="1F2933"/>
                <w:sz w:val="14"/>
                <w:szCs w:val="14"/>
              </w:rPr>
              <w:t xml:space="preserve">src/api-docs/openAPIRouter.ts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w:t>
            </w:r>
            <w:r>
              <w:rPr>
                <w:rFonts w:ascii="Calibri" w:cs="Calibri" w:eastAsia="Calibri" w:hAnsi="Calibri"/>
                <w:b w:val="false"/>
                <w:bCs w:val="false"/>
                <w:color w:val="1F2933"/>
                <w:sz w:val="16"/>
                <w:szCs w:val="16"/>
              </w:rPr>
              <w:t xml:space="preserve"> API, LangChain RAG routes, EJS pages, </w:t>
            </w:r>
            <w:r>
              <w:rPr>
                <w:rFonts w:ascii="Consolas" w:cs="Consolas" w:eastAsia="Consolas" w:hAnsi="Consolas"/>
                <w:b w:val="false"/>
                <w:bCs w:val="false"/>
                <w:color w:val="1F2933"/>
                <w:sz w:val="14"/>
                <w:szCs w:val="14"/>
              </w:rPr>
              <w:t xml:space="preserve">/chatModels</w:t>
            </w:r>
            <w:r>
              <w:rPr>
                <w:rFonts w:ascii="Calibri" w:cs="Calibri" w:eastAsia="Calibri" w:hAnsi="Calibri"/>
                <w:b w:val="false"/>
                <w:bCs w:val="false"/>
                <w:color w:val="1F2933"/>
                <w:sz w:val="16"/>
                <w:szCs w:val="16"/>
              </w:rPr>
              <w:t xml:space="preserve">, Swagger</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10</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Error handler</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src/common/middleware/errorHandler.ts</w:t>
            </w:r>
          </w:p>
        </w:tc>
        <w:tc>
          <w:tcPr>
            <w:tcW w:type="dxa" w:w="25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Three handlers: 404 fallback, error recorder (</w:t>
            </w:r>
            <w:r>
              <w:rPr>
                <w:rFonts w:ascii="Consolas" w:cs="Consolas" w:eastAsia="Consolas" w:hAnsi="Consolas"/>
                <w:b w:val="false"/>
                <w:bCs w:val="false"/>
                <w:color w:val="1F2933"/>
                <w:sz w:val="14"/>
                <w:szCs w:val="14"/>
              </w:rPr>
              <w:t xml:space="preserve">res.locals.err</w:t>
            </w:r>
            <w:r>
              <w:rPr>
                <w:rFonts w:ascii="Calibri" w:cs="Calibri" w:eastAsia="Calibri" w:hAnsi="Calibri"/>
                <w:b w:val="false"/>
                <w:bCs w:val="false"/>
                <w:color w:val="1F2933"/>
                <w:sz w:val="16"/>
                <w:szCs w:val="16"/>
              </w:rPr>
              <w:t xml:space="preserve">), JSON error writer</w:t>
            </w:r>
          </w:p>
        </w:tc>
        <w:tc>
          <w:tcPr>
            <w:tcW w:type="dxa" w:w="25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Error detail included only when </w:t>
            </w:r>
            <w:r>
              <w:rPr>
                <w:rFonts w:ascii="Consolas" w:cs="Consolas" w:eastAsia="Consolas" w:hAnsi="Consolas"/>
                <w:b w:val="false"/>
                <w:bCs w:val="false"/>
                <w:color w:val="1F2933"/>
                <w:sz w:val="14"/>
                <w:szCs w:val="14"/>
              </w:rPr>
              <w:t xml:space="preserve">NODE_ENV</w:t>
            </w:r>
            <w:r>
              <w:rPr>
                <w:rFonts w:ascii="Calibri" w:cs="Calibri" w:eastAsia="Calibri" w:hAnsi="Calibri"/>
                <w:b w:val="false"/>
                <w:bCs w:val="false"/>
                <w:color w:val="1F2933"/>
                <w:sz w:val="16"/>
                <w:szCs w:val="16"/>
              </w:rPr>
              <w:t xml:space="preserve"> is not </w:t>
            </w:r>
            <w:r>
              <w:rPr>
                <w:rFonts w:ascii="Consolas" w:cs="Consolas" w:eastAsia="Consolas" w:hAnsi="Consolas"/>
                <w:b w:val="false"/>
                <w:bCs w:val="false"/>
                <w:color w:val="1F2933"/>
                <w:sz w:val="14"/>
                <w:szCs w:val="14"/>
              </w:rPr>
              <w:t xml:space="preserve">production</w:t>
            </w:r>
          </w:p>
        </w:tc>
      </w:tr>
    </w:tbl>
    <w:p>
      <w:pPr>
        <w:spacing w:after="120"/>
      </w:pPr>
    </w:p>
    <w:p>
      <w:pPr>
        <w:spacing w:after="130" w:line="288"/>
      </w:pPr>
      <w:r>
        <w:rPr>
          <w:rFonts w:ascii="Calibri" w:cs="Calibri" w:eastAsia="Calibri" w:hAnsi="Calibri"/>
          <w:color w:val="1F2933"/>
          <w:sz w:val="21"/>
          <w:szCs w:val="21"/>
        </w:rPr>
        <w:t xml:space="preserve">Notes:</w:t>
      </w:r>
    </w:p>
    <w:p>
      <w:pPr>
        <w:pStyle w:val="ListParagraph"/>
        <w:numPr>
          <w:ilvl w:val="0"/>
          <w:numId w:val="2"/>
        </w:numPr>
        <w:spacing w:after="60" w:line="276"/>
      </w:pPr>
      <w:r>
        <w:rPr>
          <w:rFonts w:ascii="Calibri" w:cs="Calibri" w:eastAsia="Calibri" w:hAnsi="Calibri"/>
          <w:color w:val="1F2933"/>
          <w:sz w:val="21"/>
          <w:szCs w:val="21"/>
        </w:rPr>
        <w:t xml:space="preserve">The JSON error writer uses </w:t>
      </w:r>
      <w:r>
        <w:rPr>
          <w:rFonts w:ascii="Consolas" w:cs="Consolas" w:eastAsia="Consolas" w:hAnsi="Consolas"/>
          <w:color w:val="1F2933"/>
          <w:sz w:val="19"/>
          <w:szCs w:val="19"/>
        </w:rPr>
        <w:t xml:space="preserve">err.status</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err.statusCode</w:t>
      </w:r>
      <w:r>
        <w:rPr>
          <w:rFonts w:ascii="Calibri" w:cs="Calibri" w:eastAsia="Calibri" w:hAnsi="Calibri"/>
          <w:color w:val="1F2933"/>
          <w:sz w:val="21"/>
          <w:szCs w:val="21"/>
        </w:rPr>
        <w:t xml:space="preserve"> when numeric, otherwise 500 with the message </w:t>
      </w:r>
      <w:r>
        <w:rPr>
          <w:rFonts w:ascii="Consolas" w:cs="Consolas" w:eastAsia="Consolas" w:hAnsi="Consolas"/>
          <w:color w:val="1F2933"/>
          <w:sz w:val="19"/>
          <w:szCs w:val="19"/>
        </w:rPr>
        <w:t xml:space="preserve">Internal Server Error</w:t>
      </w:r>
      <w:r>
        <w:rPr>
          <w:rFonts w:ascii="Calibri" w:cs="Calibri" w:eastAsia="Calibri" w:hAnsi="Calibri"/>
          <w:color w:val="1F2933"/>
          <w:sz w:val="21"/>
          <w:szCs w:val="21"/>
        </w:rPr>
        <w:t xml:space="preserve">. It also calls </w:t>
      </w:r>
      <w:r>
        <w:rPr>
          <w:rFonts w:ascii="Consolas" w:cs="Consolas" w:eastAsia="Consolas" w:hAnsi="Consolas"/>
          <w:color w:val="1F2933"/>
          <w:sz w:val="19"/>
          <w:szCs w:val="19"/>
        </w:rPr>
        <w:t xml:space="preserve">sendSlackNotification</w:t>
      </w:r>
      <w:r>
        <w:rPr>
          <w:rFonts w:ascii="Calibri" w:cs="Calibri" w:eastAsia="Calibri" w:hAnsi="Calibri"/>
          <w:color w:val="1F2933"/>
          <w:sz w:val="21"/>
          <w:szCs w:val="21"/>
        </w:rPr>
        <w:t xml:space="preserve">, which is a no-op unless </w:t>
      </w:r>
      <w:r>
        <w:rPr>
          <w:rFonts w:ascii="Consolas" w:cs="Consolas" w:eastAsia="Consolas" w:hAnsi="Consolas"/>
          <w:color w:val="1F2933"/>
          <w:sz w:val="19"/>
          <w:szCs w:val="19"/>
        </w:rPr>
        <w:t xml:space="preserve">ENABLE_SLACK_LOGGING=true</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logger</w:t>
      </w:r>
      <w:r>
        <w:rPr>
          <w:rFonts w:ascii="Calibri" w:cs="Calibri" w:eastAsia="Calibri" w:hAnsi="Calibri"/>
          <w:color w:val="1F2933"/>
          <w:sz w:val="21"/>
          <w:szCs w:val="21"/>
        </w:rPr>
        <w:t xml:space="preserve"> exported by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is a proxy around </w:t>
      </w:r>
      <w:r>
        <w:rPr>
          <w:rFonts w:ascii="Consolas" w:cs="Consolas" w:eastAsia="Consolas" w:hAnsi="Consolas"/>
          <w:color w:val="1F2933"/>
          <w:sz w:val="19"/>
          <w:szCs w:val="19"/>
        </w:rPr>
        <w:t xml:space="preserve">pino</w:t>
      </w:r>
      <w:r>
        <w:rPr>
          <w:rFonts w:ascii="Calibri" w:cs="Calibri" w:eastAsia="Calibri" w:hAnsi="Calibri"/>
          <w:color w:val="1F2933"/>
          <w:sz w:val="21"/>
          <w:szCs w:val="21"/>
        </w:rPr>
        <w:t xml:space="preserve">: every </w:t>
      </w:r>
      <w:r>
        <w:rPr>
          <w:rFonts w:ascii="Consolas" w:cs="Consolas" w:eastAsia="Consolas" w:hAnsi="Consolas"/>
          <w:color w:val="1F2933"/>
          <w:sz w:val="19"/>
          <w:szCs w:val="19"/>
        </w:rPr>
        <w:t xml:space="preserve">logger.error</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logger.fatal</w:t>
      </w:r>
      <w:r>
        <w:rPr>
          <w:rFonts w:ascii="Calibri" w:cs="Calibri" w:eastAsia="Calibri" w:hAnsi="Calibri"/>
          <w:color w:val="1F2933"/>
          <w:sz w:val="21"/>
          <w:szCs w:val="21"/>
        </w:rPr>
        <w:t xml:space="preserve"> call also triggers a Slack notification (same flag).</w:t>
      </w:r>
    </w:p>
    <w:p>
      <w:pPr>
        <w:pStyle w:val="ListParagraph"/>
        <w:numPr>
          <w:ilvl w:val="0"/>
          <w:numId w:val="2"/>
        </w:numPr>
        <w:spacing w:after="60" w:line="276"/>
      </w:pPr>
      <w:r>
        <w:rPr>
          <w:rFonts w:ascii="Calibri" w:cs="Calibri" w:eastAsia="Calibri" w:hAnsi="Calibri"/>
          <w:color w:val="1F2933"/>
          <w:sz w:val="21"/>
          <w:szCs w:val="21"/>
        </w:rPr>
        <w:t xml:space="preserve">MongoDB is connected unconditionally at import (</w:t>
      </w:r>
      <w:r>
        <w:rPr>
          <w:rFonts w:ascii="Consolas" w:cs="Consolas" w:eastAsia="Consolas" w:hAnsi="Consolas"/>
          <w:color w:val="1F2933"/>
          <w:sz w:val="19"/>
          <w:szCs w:val="19"/>
        </w:rPr>
        <w:t xml:space="preserve">src/config/mongoose.ts</w:t>
      </w:r>
      <w:r>
        <w:rPr>
          <w:rFonts w:ascii="Calibri" w:cs="Calibri" w:eastAsia="Calibri" w:hAnsi="Calibri"/>
          <w:color w:val="1F2933"/>
          <w:sz w:val="21"/>
          <w:szCs w:val="21"/>
        </w:rPr>
        <w:t xml:space="preserve">). Redis and MinIO are initialised only inside </w:t>
      </w:r>
      <w:r>
        <w:rPr>
          <w:rFonts w:ascii="Consolas" w:cs="Consolas" w:eastAsia="Consolas" w:hAnsi="Consolas"/>
          <w:color w:val="1F2933"/>
          <w:sz w:val="19"/>
          <w:szCs w:val="19"/>
        </w:rPr>
        <w:t xml:space="preserve">if (env.ENV === 'local' &amp;&amp; env.ENABLE_REDIS)</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3.2 Standard response and error model</w:t>
      </w:r>
    </w:p>
    <w:p>
      <w:pPr>
        <w:spacing w:after="130" w:line="288"/>
      </w:pPr>
      <w:r>
        <w:rPr>
          <w:rFonts w:ascii="Calibri" w:cs="Calibri" w:eastAsia="Calibri" w:hAnsi="Calibri"/>
          <w:color w:val="1F2933"/>
          <w:sz w:val="21"/>
          <w:szCs w:val="21"/>
        </w:rPr>
        <w:t xml:space="preserve">Services return a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src/common/models/serviceResponse.ts</w:t>
      </w:r>
      <w:r>
        <w:rPr>
          <w:rFonts w:ascii="Calibri" w:cs="Calibri" w:eastAsia="Calibri" w:hAnsi="Calibri"/>
          <w:color w:val="1F2933"/>
          <w:sz w:val="21"/>
          <w:szCs w:val="21"/>
        </w:rPr>
        <w:t xml:space="preserve">); routers pass it to </w:t>
      </w:r>
      <w:r>
        <w:rPr>
          <w:rFonts w:ascii="Consolas" w:cs="Consolas" w:eastAsia="Consolas" w:hAnsi="Consolas"/>
          <w:color w:val="1F2933"/>
          <w:sz w:val="19"/>
          <w:szCs w:val="19"/>
        </w:rPr>
        <w:t xml:space="preserve">handleServiceResponse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src/common/utils/httpHandlers.ts</w:t>
      </w:r>
      <w:r>
        <w:rPr>
          <w:rFonts w:ascii="Calibri" w:cs="Calibri" w:eastAsia="Calibri" w:hAnsi="Calibri"/>
          <w:color w:val="1F2933"/>
          <w:sz w:val="21"/>
          <w:szCs w:val="21"/>
        </w:rPr>
        <w:t xml:space="preserve">), which sends it with </w:t>
      </w:r>
      <w:r>
        <w:rPr>
          <w:rFonts w:ascii="Consolas" w:cs="Consolas" w:eastAsia="Consolas" w:hAnsi="Consolas"/>
          <w:color w:val="1F2933"/>
          <w:sz w:val="19"/>
          <w:szCs w:val="19"/>
        </w:rPr>
        <w:t xml:space="preserve">statusCode</w:t>
      </w:r>
      <w:r>
        <w:rPr>
          <w:rFonts w:ascii="Calibri" w:cs="Calibri" w:eastAsia="Calibri" w:hAnsi="Calibri"/>
          <w:color w:val="1F2933"/>
          <w:sz w:val="21"/>
          <w:szCs w:val="21"/>
        </w:rPr>
        <w:t xml:space="preserve"> as the HTTP status.</w:t>
      </w:r>
    </w:p>
    <w:p>
      <w:pPr>
        <w:keepLines/>
        <w:shd w:fill="F3F5F7" w:color="auto" w:val="clear"/>
        <w:spacing w:after="160" w:before="80" w:line="240"/>
        <w:ind w:left="140" w:right="140"/>
      </w:pPr>
      <w:r>
        <w:rPr>
          <w:rFonts w:ascii="Consolas" w:cs="Consolas" w:eastAsia="Consolas" w:hAnsi="Consolas"/>
          <w:color w:val="1F2933"/>
          <w:sz w:val="17"/>
          <w:szCs w:val="17"/>
        </w:rPr>
        <w:t xml:space="preserve">{ "success": true, "message": "Service is healthy", "responseObject": null, "statusCode": 200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1542"/>
        <w:gridCol w:w="6747"/>
      </w:tblGrid>
      <w:tr>
        <w:trPr>
          <w:cantSplit/>
          <w:tblHeader/>
        </w:trPr>
        <w:tc>
          <w:tcPr>
            <w:tcW w:type="dxa" w:w="134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Field</w:t>
            </w:r>
          </w:p>
        </w:tc>
        <w:tc>
          <w:tcPr>
            <w:tcW w:type="dxa" w:w="154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Type</w:t>
            </w:r>
          </w:p>
        </w:tc>
        <w:tc>
          <w:tcPr>
            <w:tcW w:type="dxa" w:w="674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Meaning</w:t>
            </w:r>
          </w:p>
        </w:tc>
      </w:tr>
      <w:tr>
        <w:trPr>
          <w:cantSplit/>
          <w:tblHeader w:val="off"/>
        </w:trPr>
        <w:tc>
          <w:tcPr>
            <w:tcW w:type="dxa" w:w="13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success</w:t>
            </w:r>
          </w:p>
        </w:tc>
        <w:tc>
          <w:tcPr>
            <w:tcW w:type="dxa" w:w="1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boolean</w:t>
            </w:r>
          </w:p>
        </w:tc>
        <w:tc>
          <w:tcPr>
            <w:tcW w:type="dxa" w:w="67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true</w:t>
            </w:r>
            <w:r>
              <w:rPr>
                <w:rFonts w:ascii="Calibri" w:cs="Calibri" w:eastAsia="Calibri" w:hAnsi="Calibri"/>
                <w:b w:val="false"/>
                <w:bCs w:val="false"/>
                <w:color w:val="1F2933"/>
                <w:sz w:val="17"/>
                <w:szCs w:val="17"/>
              </w:rPr>
              <w:t xml:space="preserve"> when constructed with </w:t>
            </w:r>
            <w:r>
              <w:rPr>
                <w:rFonts w:ascii="Consolas" w:cs="Consolas" w:eastAsia="Consolas" w:hAnsi="Consolas"/>
                <w:b w:val="false"/>
                <w:bCs w:val="false"/>
                <w:color w:val="1F2933"/>
                <w:sz w:val="15"/>
                <w:szCs w:val="15"/>
              </w:rPr>
              <w:t xml:space="preserve">ResponseStatus.Success</w:t>
            </w:r>
          </w:p>
        </w:tc>
      </w:tr>
      <w:tr>
        <w:trPr>
          <w:cantSplit/>
          <w:tblHeader w:val="off"/>
        </w:trPr>
        <w:tc>
          <w:tcPr>
            <w:tcW w:type="dxa" w:w="13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message</w:t>
            </w:r>
          </w:p>
        </w:tc>
        <w:tc>
          <w:tcPr>
            <w:tcW w:type="dxa" w:w="1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67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Human-readable result or error text</w:t>
            </w:r>
          </w:p>
        </w:tc>
      </w:tr>
      <w:tr>
        <w:trPr>
          <w:cantSplit/>
          <w:tblHeader w:val="off"/>
        </w:trPr>
        <w:tc>
          <w:tcPr>
            <w:tcW w:type="dxa" w:w="13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responseObject</w:t>
            </w:r>
          </w:p>
        </w:tc>
        <w:tc>
          <w:tcPr>
            <w:tcW w:type="dxa" w:w="1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w:t>
            </w:r>
          </w:p>
        </w:tc>
        <w:tc>
          <w:tcPr>
            <w:tcW w:type="dxa" w:w="67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Payload, or </w:t>
            </w:r>
            <w:r>
              <w:rPr>
                <w:rFonts w:ascii="Consolas" w:cs="Consolas" w:eastAsia="Consolas" w:hAnsi="Consolas"/>
                <w:b w:val="false"/>
                <w:bCs w:val="false"/>
                <w:color w:val="1F2933"/>
                <w:sz w:val="15"/>
                <w:szCs w:val="15"/>
              </w:rPr>
              <w:t xml:space="preserve">null</w:t>
            </w:r>
            <w:r>
              <w:rPr>
                <w:rFonts w:ascii="Calibri" w:cs="Calibri" w:eastAsia="Calibri" w:hAnsi="Calibri"/>
                <w:b w:val="false"/>
                <w:bCs w:val="false"/>
                <w:color w:val="1F2933"/>
                <w:sz w:val="17"/>
                <w:szCs w:val="17"/>
              </w:rPr>
              <w:t xml:space="preserve"> on failure</w:t>
            </w:r>
          </w:p>
        </w:tc>
      </w:tr>
      <w:tr>
        <w:trPr>
          <w:cantSplit/>
          <w:tblHeader w:val="off"/>
        </w:trPr>
        <w:tc>
          <w:tcPr>
            <w:tcW w:type="dxa" w:w="13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statusCode</w:t>
            </w:r>
          </w:p>
        </w:tc>
        <w:tc>
          <w:tcPr>
            <w:tcW w:type="dxa" w:w="1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number</w:t>
            </w:r>
          </w:p>
        </w:tc>
        <w:tc>
          <w:tcPr>
            <w:tcW w:type="dxa" w:w="67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Mirrors the HTTP status</w:t>
            </w:r>
          </w:p>
        </w:tc>
      </w:tr>
      <w:tr>
        <w:trPr>
          <w:cantSplit/>
          <w:tblHeader w:val="off"/>
        </w:trPr>
        <w:tc>
          <w:tcPr>
            <w:tcW w:type="dxa" w:w="13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stack</w:t>
            </w:r>
          </w:p>
        </w:tc>
        <w:tc>
          <w:tcPr>
            <w:tcW w:type="dxa" w:w="15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 optional</w:t>
            </w:r>
          </w:p>
        </w:tc>
        <w:tc>
          <w:tcPr>
            <w:tcW w:type="dxa" w:w="67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Present when the service passed the caught error as the fifth constructor argument</w:t>
            </w:r>
          </w:p>
        </w:tc>
      </w:tr>
    </w:tbl>
    <w:p>
      <w:pPr>
        <w:spacing w:after="120"/>
      </w:pPr>
    </w:p>
    <w:p>
      <w:pPr>
        <w:spacing w:after="130" w:line="288"/>
      </w:pPr>
      <w:r>
        <w:rPr>
          <w:rFonts w:ascii="Calibri" w:cs="Calibri" w:eastAsia="Calibri" w:hAnsi="Calibri"/>
          <w:color w:val="1F2933"/>
          <w:sz w:val="21"/>
          <w:szCs w:val="21"/>
        </w:rPr>
        <w:t xml:space="preserve">On a failed response </w:t>
      </w:r>
      <w:r>
        <w:rPr>
          <w:rFonts w:ascii="Consolas" w:cs="Consolas" w:eastAsia="Consolas" w:hAnsi="Consolas"/>
          <w:color w:val="1F2933"/>
          <w:sz w:val="19"/>
          <w:szCs w:val="19"/>
        </w:rPr>
        <w:t xml:space="preserve">handleServiceResponse</w:t>
      </w:r>
      <w:r>
        <w:rPr>
          <w:rFonts w:ascii="Calibri" w:cs="Calibri" w:eastAsia="Calibri" w:hAnsi="Calibri"/>
          <w:color w:val="1F2933"/>
          <w:sz w:val="21"/>
          <w:szCs w:val="21"/>
        </w:rPr>
        <w:t xml:space="preserve"> additionally sets the header </w:t>
      </w:r>
      <w:r>
        <w:rPr>
          <w:rFonts w:ascii="Consolas" w:cs="Consolas" w:eastAsia="Consolas" w:hAnsi="Consolas"/>
          <w:color w:val="1F2933"/>
          <w:sz w:val="19"/>
          <w:szCs w:val="19"/>
        </w:rPr>
        <w:t xml:space="preserve">noCache: true</w:t>
      </w:r>
      <w:r>
        <w:rPr>
          <w:rFonts w:ascii="Calibri" w:cs="Calibri" w:eastAsia="Calibri" w:hAnsi="Calibri"/>
          <w:color w:val="1F2933"/>
          <w:sz w:val="21"/>
          <w:szCs w:val="21"/>
        </w:rPr>
        <w:t xml:space="preserve"> and sends a Slack notification (when enabled).</w:t>
      </w:r>
    </w:p>
    <w:p>
      <w:pPr>
        <w:spacing w:after="130" w:line="288"/>
      </w:pPr>
      <w:r>
        <w:rPr>
          <w:rFonts w:ascii="Consolas" w:cs="Consolas" w:eastAsia="Consolas" w:hAnsi="Consolas"/>
          <w:color w:val="1F2933"/>
          <w:sz w:val="19"/>
          <w:szCs w:val="19"/>
        </w:rPr>
        <w:t xml:space="preserve">validateRequest(schema)</w:t>
      </w:r>
      <w:r>
        <w:rPr>
          <w:rFonts w:ascii="Calibri" w:cs="Calibri" w:eastAsia="Calibri" w:hAnsi="Calibri"/>
          <w:color w:val="1F2933"/>
          <w:sz w:val="21"/>
          <w:szCs w:val="21"/>
        </w:rPr>
        <w:t xml:space="preserve"> parses </w:t>
      </w:r>
      <w:r>
        <w:rPr>
          <w:rFonts w:ascii="Consolas" w:cs="Consolas" w:eastAsia="Consolas" w:hAnsi="Consolas"/>
          <w:color w:val="1F2933"/>
          <w:sz w:val="19"/>
          <w:szCs w:val="19"/>
        </w:rPr>
        <w:t xml:space="preserve">{ body, query, params }</w:t>
      </w:r>
      <w:r>
        <w:rPr>
          <w:rFonts w:ascii="Calibri" w:cs="Calibri" w:eastAsia="Calibri" w:hAnsi="Calibri"/>
          <w:color w:val="1F2933"/>
          <w:sz w:val="21"/>
          <w:szCs w:val="21"/>
        </w:rPr>
        <w:t xml:space="preserve"> against a Zod schema. On failure it responds 400 with </w:t>
      </w:r>
      <w:r>
        <w:rPr>
          <w:rFonts w:ascii="Consolas" w:cs="Consolas" w:eastAsia="Consolas" w:hAnsi="Consolas"/>
          <w:color w:val="1F2933"/>
          <w:sz w:val="19"/>
          <w:szCs w:val="19"/>
        </w:rPr>
        <w:t xml:space="preserve">message</w:t>
      </w:r>
      <w:r>
        <w:rPr>
          <w:rFonts w:ascii="Calibri" w:cs="Calibri" w:eastAsia="Calibri" w:hAnsi="Calibri"/>
          <w:color w:val="1F2933"/>
          <w:sz w:val="21"/>
          <w:szCs w:val="21"/>
        </w:rPr>
        <w:t xml:space="preserve"> set to </w:t>
      </w:r>
      <w:r>
        <w:rPr>
          <w:rFonts w:ascii="Consolas" w:cs="Consolas" w:eastAsia="Consolas" w:hAnsi="Consolas"/>
          <w:color w:val="1F2933"/>
          <w:sz w:val="19"/>
          <w:szCs w:val="19"/>
        </w:rPr>
        <w:t xml:space="preserve">Invalid input: &lt;path&gt; &lt;reason&gt;, ...</w:t>
      </w:r>
      <w:r>
        <w:rPr>
          <w:rFonts w:ascii="Calibri" w:cs="Calibri" w:eastAsia="Calibri" w:hAnsi="Calibri"/>
          <w:color w:val="1F2933"/>
          <w:sz w:val="21"/>
          <w:szCs w:val="21"/>
        </w:rPr>
        <w:t xml:space="preserve">. Parsed (coerced or defaulted) values are not written back to the request; handlers read the raw </w:t>
      </w:r>
      <w:r>
        <w:rPr>
          <w:rFonts w:ascii="Consolas" w:cs="Consolas" w:eastAsia="Consolas" w:hAnsi="Consolas"/>
          <w:color w:val="1F2933"/>
          <w:sz w:val="19"/>
          <w:szCs w:val="19"/>
        </w:rPr>
        <w:t xml:space="preserve">req.body</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0"/>
        <w:gridCol w:w="3441"/>
        <w:gridCol w:w="5127"/>
      </w:tblGrid>
      <w:tr>
        <w:trPr>
          <w:cantSplit/>
          <w:tblHeader/>
        </w:trPr>
        <w:tc>
          <w:tcPr>
            <w:tcW w:type="dxa" w:w="107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Status</w:t>
            </w:r>
          </w:p>
        </w:tc>
        <w:tc>
          <w:tcPr>
            <w:tcW w:type="dxa" w:w="344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Body</w:t>
            </w:r>
          </w:p>
        </w:tc>
        <w:tc>
          <w:tcPr>
            <w:tcW w:type="dxa" w:w="512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Cause</w:t>
            </w:r>
          </w:p>
        </w:tc>
      </w:tr>
      <w:tr>
        <w:trPr>
          <w:cantSplit/>
          <w:tblHeader w:val="off"/>
        </w:trPr>
        <w:tc>
          <w:tcPr>
            <w:tcW w:type="dxa" w:w="10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400</w:t>
            </w:r>
          </w:p>
        </w:tc>
        <w:tc>
          <w:tcPr>
            <w:tcW w:type="dxa" w:w="34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ServiceResponse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Invalid input: ...</w:t>
            </w:r>
          </w:p>
        </w:tc>
        <w:tc>
          <w:tcPr>
            <w:tcW w:type="dxa" w:w="51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Zod validation failure in </w:t>
            </w:r>
            <w:r>
              <w:rPr>
                <w:rFonts w:ascii="Consolas" w:cs="Consolas" w:eastAsia="Consolas" w:hAnsi="Consolas"/>
                <w:b w:val="false"/>
                <w:bCs w:val="false"/>
                <w:color w:val="1F2933"/>
                <w:sz w:val="15"/>
                <w:szCs w:val="15"/>
              </w:rPr>
              <w:t xml:space="preserve">validateRequest</w:t>
            </w:r>
          </w:p>
        </w:tc>
      </w:tr>
      <w:tr>
        <w:trPr>
          <w:cantSplit/>
          <w:tblHeader w:val="off"/>
        </w:trPr>
        <w:tc>
          <w:tcPr>
            <w:tcW w:type="dxa" w:w="10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400</w:t>
            </w:r>
          </w:p>
        </w:tc>
        <w:tc>
          <w:tcPr>
            <w:tcW w:type="dxa" w:w="34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ServiceResponse</w:t>
            </w:r>
            <w:r>
              <w:rPr>
                <w:rFonts w:ascii="Calibri" w:cs="Calibri" w:eastAsia="Calibri" w:hAnsi="Calibri"/>
                <w:b w:val="false"/>
                <w:bCs w:val="false"/>
                <w:color w:val="1F2933"/>
                <w:sz w:val="17"/>
                <w:szCs w:val="17"/>
              </w:rPr>
              <w:t xml:space="preserve"> with the parser message</w:t>
            </w:r>
          </w:p>
        </w:tc>
        <w:tc>
          <w:tcPr>
            <w:tcW w:type="dxa" w:w="51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Malformed JSON body (error carries </w:t>
            </w:r>
            <w:r>
              <w:rPr>
                <w:rFonts w:ascii="Consolas" w:cs="Consolas" w:eastAsia="Consolas" w:hAnsi="Consolas"/>
                <w:b w:val="false"/>
                <w:bCs w:val="false"/>
                <w:color w:val="1F2933"/>
                <w:sz w:val="15"/>
                <w:szCs w:val="15"/>
              </w:rPr>
              <w:t xml:space="preserve">status: 400</w:t>
            </w:r>
            <w:r>
              <w:rPr>
                <w:rFonts w:ascii="Calibri" w:cs="Calibri" w:eastAsia="Calibri" w:hAnsi="Calibri"/>
                <w:b w:val="false"/>
                <w:bCs w:val="false"/>
                <w:color w:val="1F2933"/>
                <w:sz w:val="17"/>
                <w:szCs w:val="17"/>
              </w:rPr>
              <w:t xml:space="preserve">)</w:t>
            </w:r>
          </w:p>
        </w:tc>
      </w:tr>
      <w:tr>
        <w:trPr>
          <w:cantSplit/>
          <w:tblHeader w:val="off"/>
        </w:trPr>
        <w:tc>
          <w:tcPr>
            <w:tcW w:type="dxa" w:w="10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429</w:t>
            </w:r>
          </w:p>
        </w:tc>
        <w:tc>
          <w:tcPr>
            <w:tcW w:type="dxa" w:w="34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w:t>
            </w:r>
            <w:r>
              <w:rPr>
                <w:rFonts w:ascii="Consolas" w:cs="Consolas" w:eastAsia="Consolas" w:hAnsi="Consolas"/>
                <w:b w:val="false"/>
                <w:bCs w:val="false"/>
                <w:color w:val="1F2933"/>
                <w:sz w:val="15"/>
                <w:szCs w:val="15"/>
              </w:rPr>
              <w:t xml:space="preserve">Too many requests, please try again later.</w:t>
            </w:r>
          </w:p>
        </w:tc>
        <w:tc>
          <w:tcPr>
            <w:tcW w:type="dxa" w:w="51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Rate limit exceeded</w:t>
            </w:r>
          </w:p>
        </w:tc>
      </w:tr>
      <w:tr>
        <w:trPr>
          <w:cantSplit/>
          <w:tblHeader w:val="off"/>
        </w:trPr>
        <w:tc>
          <w:tcPr>
            <w:tcW w:type="dxa" w:w="10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500</w:t>
            </w:r>
          </w:p>
        </w:tc>
        <w:tc>
          <w:tcPr>
            <w:tcW w:type="dxa" w:w="34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ServiceResponse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Internal Server Error</w:t>
            </w:r>
          </w:p>
        </w:tc>
        <w:tc>
          <w:tcPr>
            <w:tcW w:type="dxa" w:w="51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 error reaching the error handler without a numeric status, including Multer upload-limit errors</w:t>
            </w:r>
          </w:p>
        </w:tc>
      </w:tr>
      <w:tr>
        <w:trPr>
          <w:cantSplit/>
          <w:tblHeader w:val="off"/>
        </w:trPr>
        <w:tc>
          <w:tcPr>
            <w:tcW w:type="dxa" w:w="10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404</w:t>
            </w:r>
          </w:p>
        </w:tc>
        <w:tc>
          <w:tcPr>
            <w:tcW w:type="dxa" w:w="34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w:t>
            </w:r>
            <w:r>
              <w:rPr>
                <w:rFonts w:ascii="Consolas" w:cs="Consolas" w:eastAsia="Consolas" w:hAnsi="Consolas"/>
                <w:b w:val="false"/>
                <w:bCs w:val="false"/>
                <w:color w:val="1F2933"/>
                <w:sz w:val="15"/>
                <w:szCs w:val="15"/>
              </w:rPr>
              <w:t xml:space="preserve">Not Found</w:t>
            </w:r>
          </w:p>
        </w:tc>
        <w:tc>
          <w:tcPr>
            <w:tcW w:type="dxa" w:w="51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404 fallback in </w:t>
            </w:r>
            <w:r>
              <w:rPr>
                <w:rFonts w:ascii="Consolas" w:cs="Consolas" w:eastAsia="Consolas" w:hAnsi="Consolas"/>
                <w:b w:val="false"/>
                <w:bCs w:val="false"/>
                <w:color w:val="1F2933"/>
                <w:sz w:val="15"/>
                <w:szCs w:val="15"/>
              </w:rPr>
              <w:t xml:space="preserve">errorHandler.ts</w:t>
            </w:r>
            <w:r>
              <w:rPr>
                <w:rFonts w:ascii="Calibri" w:cs="Calibri" w:eastAsia="Calibri" w:hAnsi="Calibri"/>
                <w:b w:val="false"/>
                <w:bCs w:val="false"/>
                <w:color w:val="1F2933"/>
                <w:sz w:val="17"/>
                <w:szCs w:val="17"/>
              </w:rPr>
              <w:t xml:space="preserve"> (see 3.11 on reachability)</w:t>
            </w:r>
          </w:p>
        </w:tc>
      </w:tr>
      <w:tr>
        <w:trPr>
          <w:cantSplit/>
          <w:tblHeader w:val="off"/>
        </w:trPr>
        <w:tc>
          <w:tcPr>
            <w:tcW w:type="dxa" w:w="10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As returned</w:t>
            </w:r>
          </w:p>
        </w:tc>
        <w:tc>
          <w:tcPr>
            <w:tcW w:type="dxa" w:w="34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ServiceResponse</w:t>
            </w:r>
          </w:p>
        </w:tc>
        <w:tc>
          <w:tcPr>
            <w:tcW w:type="dxa" w:w="51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Service-level failures (404, 409, 500, 503 as documented per feature)</w:t>
            </w:r>
          </w:p>
        </w:tc>
      </w:tr>
    </w:tbl>
    <w:p>
      <w:pPr>
        <w:spacing w:after="120"/>
      </w:pPr>
    </w:p>
    <w:p>
      <w:pPr>
        <w:pStyle w:val="Heading2"/>
        <w:keepNext/>
      </w:pPr>
      <w:r>
        <w:rPr>
          <w:rFonts w:ascii="Calibri" w:cs="Calibri" w:eastAsia="Calibri" w:hAnsi="Calibri"/>
        </w:rPr>
        <w:t xml:space="preserve">3.3 API documentation</w:t>
      </w:r>
    </w:p>
    <w:p>
      <w:pPr>
        <w:pStyle w:val="ListParagraph"/>
        <w:numPr>
          <w:ilvl w:val="0"/>
          <w:numId w:val="7"/>
        </w:numPr>
        <w:spacing w:after="60" w:line="276"/>
      </w:pPr>
      <w:r>
        <w:rPr>
          <w:rFonts w:ascii="Calibri" w:cs="Calibri" w:eastAsia="Calibri" w:hAnsi="Calibri"/>
          <w:color w:val="1F2933"/>
          <w:sz w:val="21"/>
          <w:szCs w:val="21"/>
        </w:rPr>
        <w:t xml:space="preserve">Each router creates its own </w:t>
      </w:r>
      <w:r>
        <w:rPr>
          <w:rFonts w:ascii="Consolas" w:cs="Consolas" w:eastAsia="Consolas" w:hAnsi="Consolas"/>
          <w:color w:val="1F2933"/>
          <w:sz w:val="19"/>
          <w:szCs w:val="19"/>
        </w:rPr>
        <w:t xml:space="preserve">OpenAPIRegistry</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@asteasolutions/zod-to-openapi</w:t>
      </w:r>
      <w:r>
        <w:rPr>
          <w:rFonts w:ascii="Calibri" w:cs="Calibri" w:eastAsia="Calibri" w:hAnsi="Calibri"/>
          <w:color w:val="1F2933"/>
          <w:sz w:val="21"/>
          <w:szCs w:val="21"/>
        </w:rPr>
        <w:t xml:space="preserve">) and calls </w:t>
      </w:r>
      <w:r>
        <w:rPr>
          <w:rFonts w:ascii="Consolas" w:cs="Consolas" w:eastAsia="Consolas" w:hAnsi="Consolas"/>
          <w:color w:val="1F2933"/>
          <w:sz w:val="19"/>
          <w:szCs w:val="19"/>
        </w:rPr>
        <w:t xml:space="preserve">registry.registerPath({ method, path, tags, request, responses })</w:t>
      </w:r>
      <w:r>
        <w:rPr>
          <w:rFonts w:ascii="Calibri" w:cs="Calibri" w:eastAsia="Calibri" w:hAnsi="Calibri"/>
          <w:color w:val="1F2933"/>
          <w:sz w:val="21"/>
          <w:szCs w:val="21"/>
        </w:rPr>
        <w:t xml:space="preserve"> next to the Express route, reusing the Zod schemas used for validation. </w:t>
      </w:r>
      <w:r>
        <w:rPr>
          <w:rFonts w:ascii="Consolas" w:cs="Consolas" w:eastAsia="Consolas" w:hAnsi="Consolas"/>
          <w:color w:val="1F2933"/>
          <w:sz w:val="19"/>
          <w:szCs w:val="19"/>
        </w:rPr>
        <w:t xml:space="preserve">createApiResponse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src/api-docs/openAPIResponseBuilders.ts</w:t>
      </w:r>
      <w:r>
        <w:rPr>
          <w:rFonts w:ascii="Calibri" w:cs="Calibri" w:eastAsia="Calibri" w:hAnsi="Calibri"/>
          <w:color w:val="1F2933"/>
          <w:sz w:val="21"/>
          <w:szCs w:val="21"/>
        </w:rPr>
        <w:t xml:space="preserve">) wraps a schema in the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envelope.</w:t>
      </w:r>
    </w:p>
    <w:p>
      <w:pPr>
        <w:pStyle w:val="ListParagraph"/>
        <w:numPr>
          <w:ilvl w:val="0"/>
          <w:numId w:val="7"/>
        </w:numPr>
        <w:spacing w:after="60" w:line="276"/>
      </w:pPr>
      <w:r>
        <w:rPr>
          <w:rFonts w:ascii="Consolas" w:cs="Consolas" w:eastAsia="Consolas" w:hAnsi="Consolas"/>
          <w:color w:val="1F2933"/>
          <w:sz w:val="19"/>
          <w:szCs w:val="19"/>
        </w:rPr>
        <w:t xml:space="preserve">generateOpenAPIDocument()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src/api-docs/openAPIDocumentGenerator.ts</w:t>
      </w:r>
      <w:r>
        <w:rPr>
          <w:rFonts w:ascii="Calibri" w:cs="Calibri" w:eastAsia="Calibri" w:hAnsi="Calibri"/>
          <w:color w:val="1F2933"/>
          <w:sz w:val="21"/>
          <w:szCs w:val="21"/>
        </w:rPr>
        <w:t xml:space="preserve">) merges an explicit list of registries into an OpenAPI 3.0.0 document titled </w:t>
      </w:r>
      <w:r>
        <w:rPr>
          <w:rFonts w:ascii="Consolas" w:cs="Consolas" w:eastAsia="Consolas" w:hAnsi="Consolas"/>
          <w:color w:val="1F2933"/>
          <w:sz w:val="19"/>
          <w:szCs w:val="19"/>
        </w:rPr>
        <w:t xml:space="preserve">Swagger API</w:t>
      </w:r>
      <w:r>
        <w:rPr>
          <w:rFonts w:ascii="Calibri" w:cs="Calibri" w:eastAsia="Calibri" w:hAnsi="Calibri"/>
          <w:color w:val="1F2933"/>
          <w:sz w:val="21"/>
          <w:szCs w:val="21"/>
        </w:rPr>
        <w:t xml:space="preserve">, version </w:t>
      </w:r>
      <w:r>
        <w:rPr>
          <w:rFonts w:ascii="Consolas" w:cs="Consolas" w:eastAsia="Consolas" w:hAnsi="Consolas"/>
          <w:color w:val="1F2933"/>
          <w:sz w:val="19"/>
          <w:szCs w:val="19"/>
        </w:rPr>
        <w:t xml:space="preserve">1.0.0</w:t>
      </w:r>
      <w:r>
        <w:rPr>
          <w:rFonts w:ascii="Calibri" w:cs="Calibri" w:eastAsia="Calibri" w:hAnsi="Calibri"/>
          <w:color w:val="1F2933"/>
          <w:sz w:val="21"/>
          <w:szCs w:val="21"/>
        </w:rPr>
        <w:t xml:space="preserve">.</w:t>
      </w:r>
    </w:p>
    <w:p>
      <w:pPr>
        <w:pStyle w:val="ListParagraph"/>
        <w:numPr>
          <w:ilvl w:val="0"/>
          <w:numId w:val="7"/>
        </w:numPr>
        <w:spacing w:after="60" w:line="276"/>
      </w:pPr>
      <w:r>
        <w:rPr>
          <w:rFonts w:ascii="Consolas" w:cs="Consolas" w:eastAsia="Consolas" w:hAnsi="Consolas"/>
          <w:color w:val="1F2933"/>
          <w:sz w:val="19"/>
          <w:szCs w:val="19"/>
        </w:rPr>
        <w:t xml:space="preserve">openAPIRouter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src/api-docs/openAPIRouter.ts</w:t>
      </w:r>
      <w:r>
        <w:rPr>
          <w:rFonts w:ascii="Calibri" w:cs="Calibri" w:eastAsia="Calibri" w:hAnsi="Calibri"/>
          <w:color w:val="1F2933"/>
          <w:sz w:val="21"/>
          <w:szCs w:val="21"/>
        </w:rPr>
        <w:t xml:space="preserve">) builds the document once at import and serves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2505"/>
        <w:gridCol w:w="5977"/>
      </w:tblGrid>
      <w:tr>
        <w:trPr>
          <w:cantSplit/>
          <w:tblHeader/>
        </w:trPr>
        <w:tc>
          <w:tcPr>
            <w:tcW w:type="dxa" w:w="115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c>
          <w:tcPr>
            <w:tcW w:type="dxa" w:w="250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Path</w:t>
            </w:r>
          </w:p>
        </w:tc>
        <w:tc>
          <w:tcPr>
            <w:tcW w:type="dxa" w:w="597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Result</w:t>
            </w:r>
          </w:p>
        </w:tc>
      </w:tr>
      <w:tr>
        <w:trPr>
          <w:cantSplit/>
          <w:tblHeader w:val="off"/>
        </w:trPr>
        <w:tc>
          <w:tcPr>
            <w:tcW w:type="dxa" w:w="11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50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/swagger.json</w:t>
            </w:r>
          </w:p>
        </w:tc>
        <w:tc>
          <w:tcPr>
            <w:tcW w:type="dxa" w:w="59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OpenAPI document as JSON</w:t>
            </w:r>
          </w:p>
        </w:tc>
      </w:tr>
      <w:tr>
        <w:trPr>
          <w:cantSplit/>
          <w:tblHeader w:val="off"/>
        </w:trPr>
        <w:tc>
          <w:tcPr>
            <w:tcW w:type="dxa" w:w="11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50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t>
            </w:r>
          </w:p>
        </w:tc>
        <w:tc>
          <w:tcPr>
            <w:tcW w:type="dxa" w:w="59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Swagger UI (</w:t>
            </w:r>
            <w:r>
              <w:rPr>
                <w:rFonts w:ascii="Consolas" w:cs="Consolas" w:eastAsia="Consolas" w:hAnsi="Consolas"/>
                <w:b w:val="false"/>
                <w:bCs w:val="false"/>
                <w:color w:val="1F2933"/>
                <w:sz w:val="15"/>
                <w:szCs w:val="15"/>
              </w:rPr>
              <w:t xml:space="preserve">swagger-ui-express</w:t>
            </w:r>
            <w:r>
              <w:rPr>
                <w:rFonts w:ascii="Calibri" w:cs="Calibri" w:eastAsia="Calibri" w:hAnsi="Calibri"/>
                <w:b w:val="false"/>
                <w:bCs w:val="false"/>
                <w:color w:val="1F2933"/>
                <w:sz w:val="17"/>
                <w:szCs w:val="17"/>
              </w:rPr>
              <w:t xml:space="preserve">)</w:t>
            </w:r>
          </w:p>
        </w:tc>
      </w:tr>
    </w:tbl>
    <w:p>
      <w:pPr>
        <w:spacing w:after="120"/>
      </w:pPr>
    </w:p>
    <w:p>
      <w:pPr>
        <w:spacing w:after="130" w:line="288"/>
      </w:pPr>
      <w:r>
        <w:rPr>
          <w:rFonts w:ascii="Calibri" w:cs="Calibri" w:eastAsia="Calibri" w:hAnsi="Calibri"/>
          <w:color w:val="1F2933"/>
          <w:sz w:val="21"/>
          <w:szCs w:val="21"/>
        </w:rPr>
        <w:t xml:space="preserve">Of the routers in this section, health check, catalogue, Redis, Kafka, task planner, settings and goals are in the merged list. The local storage, fs-util and MinIO routers create registries that are not exported or merged, so they do not appear in Swagger. Only six of the goals routes call </w:t>
      </w:r>
      <w:r>
        <w:rPr>
          <w:rFonts w:ascii="Consolas" w:cs="Consolas" w:eastAsia="Consolas" w:hAnsi="Consolas"/>
          <w:color w:val="1F2933"/>
          <w:sz w:val="19"/>
          <w:szCs w:val="19"/>
        </w:rPr>
        <w:t xml:space="preserve">registerPath</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3.4 Health check</w:t>
      </w:r>
    </w:p>
    <w:p>
      <w:pPr>
        <w:spacing w:after="130" w:line="288"/>
      </w:pPr>
      <w:r>
        <w:rPr>
          <w:rFonts w:ascii="Calibri" w:cs="Calibri" w:eastAsia="Calibri" w:hAnsi="Calibri"/>
          <w:color w:val="1F2933"/>
          <w:sz w:val="21"/>
          <w:szCs w:val="21"/>
        </w:rPr>
        <w:t xml:space="preserve">Defined in </w:t>
      </w:r>
      <w:r>
        <w:rPr>
          <w:rFonts w:ascii="Consolas" w:cs="Consolas" w:eastAsia="Consolas" w:hAnsi="Consolas"/>
          <w:color w:val="1F2933"/>
          <w:sz w:val="19"/>
          <w:szCs w:val="19"/>
        </w:rPr>
        <w:t xml:space="preserve">src/api/healthCheck/healthCheckRouter.ts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7"/>
        <w:gridCol w:w="1565"/>
        <w:gridCol w:w="987"/>
        <w:gridCol w:w="2801"/>
        <w:gridCol w:w="3298"/>
      </w:tblGrid>
      <w:tr>
        <w:trPr>
          <w:cantSplit/>
          <w:tblHeader/>
        </w:trPr>
        <w:tc>
          <w:tcPr>
            <w:tcW w:type="dxa" w:w="98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156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98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280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329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9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5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/v1/health-check</w:t>
            </w:r>
          </w:p>
        </w:tc>
        <w:tc>
          <w:tcPr>
            <w:tcW w:type="dxa" w:w="9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8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Service is healthy</w:t>
            </w:r>
          </w:p>
        </w:tc>
        <w:tc>
          <w:tcPr>
            <w:tcW w:type="dxa" w:w="329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r>
      <w:tr>
        <w:trPr>
          <w:cantSplit/>
          <w:tblHeader w:val="off"/>
        </w:trPr>
        <w:tc>
          <w:tcPr>
            <w:tcW w:type="dxa" w:w="9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5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/v1/health-check/db</w:t>
            </w:r>
          </w:p>
        </w:tc>
        <w:tc>
          <w:tcPr>
            <w:tcW w:type="dxa" w:w="9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8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MongoDB connection successful</w:t>
            </w:r>
          </w:p>
        </w:tc>
        <w:tc>
          <w:tcPr>
            <w:tcW w:type="dxa" w:w="329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503, </w:t>
            </w:r>
            <w:r>
              <w:rPr>
                <w:rFonts w:ascii="Consolas" w:cs="Consolas" w:eastAsia="Consolas" w:hAnsi="Consolas"/>
                <w:b w:val="false"/>
                <w:bCs w:val="false"/>
                <w:color w:val="1F2933"/>
                <w:sz w:val="14"/>
                <w:szCs w:val="14"/>
              </w:rPr>
              <w:t xml:space="preserve">MongoDB connection failed: &lt;reason&gt;</w:t>
            </w:r>
          </w:p>
        </w:tc>
      </w:tr>
    </w:tbl>
    <w:p>
      <w:pPr>
        <w:spacing w:after="120"/>
      </w:pPr>
    </w:p>
    <w:p>
      <w:pPr>
        <w:spacing w:after="130" w:line="288"/>
      </w:pPr>
      <w:r>
        <w:rPr>
          <w:rFonts w:ascii="Calibri" w:cs="Calibri" w:eastAsia="Calibri" w:hAnsi="Calibri"/>
          <w:color w:val="1F2933"/>
          <w:sz w:val="21"/>
          <w:szCs w:val="21"/>
        </w:rPr>
        <w:t xml:space="preserve">The DB check opens a separate Mongoose connection to </w:t>
      </w:r>
      <w:r>
        <w:rPr>
          <w:rFonts w:ascii="Consolas" w:cs="Consolas" w:eastAsia="Consolas" w:hAnsi="Consolas"/>
          <w:color w:val="1F2933"/>
          <w:sz w:val="19"/>
          <w:szCs w:val="19"/>
        </w:rPr>
        <w:t xml:space="preserve">MONGO_URI</w:t>
      </w:r>
      <w:r>
        <w:rPr>
          <w:rFonts w:ascii="Calibri" w:cs="Calibri" w:eastAsia="Calibri" w:hAnsi="Calibri"/>
          <w:color w:val="1F2933"/>
          <w:sz w:val="21"/>
          <w:szCs w:val="21"/>
        </w:rPr>
        <w:t xml:space="preserve"> with a 5-second server-selection timeout, pings the admin database and always closes the connection.</w:t>
      </w:r>
    </w:p>
    <w:p>
      <w:pPr>
        <w:pStyle w:val="Heading2"/>
        <w:keepNext/>
      </w:pPr>
      <w:r>
        <w:rPr>
          <w:rFonts w:ascii="Calibri" w:cs="Calibri" w:eastAsia="Calibri" w:hAnsi="Calibri"/>
        </w:rPr>
        <w:t xml:space="preserve">3.5 Catalogue and response caching</w:t>
      </w:r>
    </w:p>
    <w:p>
      <w:pPr>
        <w:spacing w:after="130" w:line="288"/>
      </w:pPr>
      <w:r>
        <w:rPr>
          <w:rFonts w:ascii="Calibri" w:cs="Calibri" w:eastAsia="Calibri" w:hAnsi="Calibri"/>
          <w:color w:val="1F2933"/>
          <w:sz w:val="21"/>
          <w:szCs w:val="21"/>
        </w:rPr>
        <w:t xml:space="preserve">A sample products API (</w:t>
      </w:r>
      <w:r>
        <w:rPr>
          <w:rFonts w:ascii="Consolas" w:cs="Consolas" w:eastAsia="Consolas" w:hAnsi="Consolas"/>
          <w:color w:val="1F2933"/>
          <w:sz w:val="19"/>
          <w:szCs w:val="19"/>
        </w:rPr>
        <w:t xml:space="preserve">src/api/catalogue/</w:t>
      </w:r>
      <w:r>
        <w:rPr>
          <w:rFonts w:ascii="Calibri" w:cs="Calibri" w:eastAsia="Calibri" w:hAnsi="Calibri"/>
          <w:color w:val="1F2933"/>
          <w:sz w:val="21"/>
          <w:szCs w:val="21"/>
        </w:rPr>
        <w:t xml:space="preserve">). Reads proxy the external </w:t>
      </w:r>
      <w:r>
        <w:rPr>
          <w:rFonts w:ascii="Consolas" w:cs="Consolas" w:eastAsia="Consolas" w:hAnsi="Consolas"/>
          <w:color w:val="1F2933"/>
          <w:sz w:val="19"/>
          <w:szCs w:val="19"/>
        </w:rPr>
        <w:t xml:space="preserve">PRODUCTS_API</w:t>
      </w:r>
      <w:r>
        <w:rPr>
          <w:rFonts w:ascii="Calibri" w:cs="Calibri" w:eastAsia="Calibri" w:hAnsi="Calibri"/>
          <w:color w:val="1F2933"/>
          <w:sz w:val="21"/>
          <w:szCs w:val="21"/>
        </w:rPr>
        <w:t xml:space="preserve"> through the shared Axios instance (</w:t>
      </w:r>
      <w:r>
        <w:rPr>
          <w:rFonts w:ascii="Consolas" w:cs="Consolas" w:eastAsia="Consolas" w:hAnsi="Consolas"/>
          <w:color w:val="1F2933"/>
          <w:sz w:val="19"/>
          <w:szCs w:val="19"/>
        </w:rPr>
        <w:t xml:space="preserve">src/config/axios.ts</w:t>
      </w:r>
      <w:r>
        <w:rPr>
          <w:rFonts w:ascii="Calibri" w:cs="Calibri" w:eastAsia="Calibri" w:hAnsi="Calibri"/>
          <w:color w:val="1F2933"/>
          <w:sz w:val="21"/>
          <w:szCs w:val="21"/>
        </w:rPr>
        <w:t xml:space="preserve">, 10-second timeout) and validate the upstream shape with Zod. Writes and deletes act on a two-item in-memory array in </w:t>
      </w:r>
      <w:r>
        <w:rPr>
          <w:rFonts w:ascii="Consolas" w:cs="Consolas" w:eastAsia="Consolas" w:hAnsi="Consolas"/>
          <w:color w:val="1F2933"/>
          <w:sz w:val="19"/>
          <w:szCs w:val="19"/>
        </w:rPr>
        <w:t xml:space="preserve">catalogueRepository.ts</w:t>
      </w:r>
      <w:r>
        <w:rPr>
          <w:rFonts w:ascii="Calibri" w:cs="Calibri" w:eastAsia="Calibri" w:hAnsi="Calibri"/>
          <w:color w:val="1F2933"/>
          <w:sz w:val="21"/>
          <w:szCs w:val="21"/>
        </w:rPr>
        <w:t xml:space="preserve"> that reads never consult and that is lost on restart.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9"/>
        <w:gridCol w:w="1032"/>
        <w:gridCol w:w="2735"/>
        <w:gridCol w:w="1703"/>
        <w:gridCol w:w="3149"/>
      </w:tblGrid>
      <w:tr>
        <w:trPr>
          <w:cantSplit/>
          <w:tblHeader/>
        </w:trPr>
        <w:tc>
          <w:tcPr>
            <w:tcW w:type="dxa" w:w="101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103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273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170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314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10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/v1/catalogue</w:t>
            </w:r>
          </w:p>
        </w:tc>
        <w:tc>
          <w:tcPr>
            <w:tcW w:type="dxa" w:w="27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170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Upstream status; upstream payload</w:t>
            </w:r>
          </w:p>
        </w:tc>
        <w:tc>
          <w:tcPr>
            <w:tcW w:type="dxa" w:w="31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t>
            </w:r>
            <w:r>
              <w:rPr>
                <w:rFonts w:ascii="Consolas" w:cs="Consolas" w:eastAsia="Consolas" w:hAnsi="Consolas"/>
                <w:b w:val="false"/>
                <w:bCs w:val="false"/>
                <w:color w:val="1F2933"/>
                <w:sz w:val="14"/>
                <w:szCs w:val="14"/>
              </w:rPr>
              <w:t xml:space="preserve">catalogue not found</w:t>
            </w:r>
            <w:r>
              <w:rPr>
                <w:rFonts w:ascii="Calibri" w:cs="Calibri" w:eastAsia="Calibri" w:hAnsi="Calibri"/>
                <w:b w:val="false"/>
                <w:bCs w:val="false"/>
                <w:color w:val="1F2933"/>
                <w:sz w:val="16"/>
                <w:szCs w:val="16"/>
              </w:rPr>
              <w:t xml:space="preserve">; 500 </w:t>
            </w:r>
            <w:r>
              <w:rPr>
                <w:rFonts w:ascii="Consolas" w:cs="Consolas" w:eastAsia="Consolas" w:hAnsi="Consolas"/>
                <w:b w:val="false"/>
                <w:bCs w:val="false"/>
                <w:color w:val="1F2933"/>
                <w:sz w:val="14"/>
                <w:szCs w:val="14"/>
              </w:rPr>
              <w:t xml:space="preserve">Error finding all catalogue: ...</w:t>
            </w:r>
          </w:p>
        </w:tc>
      </w:tr>
      <w:tr>
        <w:trPr>
          <w:cantSplit/>
          <w:tblHeader w:val="off"/>
        </w:trPr>
        <w:tc>
          <w:tcPr>
            <w:tcW w:type="dxa" w:w="10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/v1/catalogue?id=&lt;n&gt;</w:t>
            </w:r>
          </w:p>
        </w:tc>
        <w:tc>
          <w:tcPr>
            <w:tcW w:type="dxa" w:w="27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Query </w:t>
            </w:r>
            <w:r>
              <w:rPr>
                <w:rFonts w:ascii="Consolas" w:cs="Consolas" w:eastAsia="Consolas" w:hAnsi="Consolas"/>
                <w:b w:val="false"/>
                <w:bCs w:val="false"/>
                <w:color w:val="1F2933"/>
                <w:sz w:val="14"/>
                <w:szCs w:val="14"/>
              </w:rPr>
              <w:t xml:space="preserve">id</w:t>
            </w:r>
          </w:p>
        </w:tc>
        <w:tc>
          <w:tcPr>
            <w:tcW w:type="dxa" w:w="170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Upstream status; one product</w:t>
            </w:r>
          </w:p>
        </w:tc>
        <w:tc>
          <w:tcPr>
            <w:tcW w:type="dxa" w:w="31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500 </w:t>
            </w:r>
            <w:r>
              <w:rPr>
                <w:rFonts w:ascii="Consolas" w:cs="Consolas" w:eastAsia="Consolas" w:hAnsi="Consolas"/>
                <w:b w:val="false"/>
                <w:bCs w:val="false"/>
                <w:color w:val="1F2933"/>
                <w:sz w:val="14"/>
                <w:szCs w:val="14"/>
              </w:rPr>
              <w:t xml:space="preserve">Error finding catalogue with id &lt;n&gt;:, ...</w:t>
            </w:r>
          </w:p>
        </w:tc>
      </w:tr>
      <w:tr>
        <w:trPr>
          <w:cantSplit/>
          <w:tblHeader w:val="off"/>
        </w:trPr>
        <w:tc>
          <w:tcPr>
            <w:tcW w:type="dxa" w:w="10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/v1/catalogue/:id</w:t>
            </w:r>
          </w:p>
        </w:tc>
        <w:tc>
          <w:tcPr>
            <w:tcW w:type="dxa" w:w="27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Positive numeric </w:t>
            </w:r>
            <w:r>
              <w:rPr>
                <w:rFonts w:ascii="Consolas" w:cs="Consolas" w:eastAsia="Consolas" w:hAnsi="Consolas"/>
                <w:b w:val="false"/>
                <w:bCs w:val="false"/>
                <w:color w:val="1F2933"/>
                <w:sz w:val="14"/>
                <w:szCs w:val="14"/>
              </w:rPr>
              <w:t xml:space="preserve">id</w:t>
            </w:r>
          </w:p>
        </w:tc>
        <w:tc>
          <w:tcPr>
            <w:tcW w:type="dxa" w:w="170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As above</w:t>
            </w:r>
          </w:p>
        </w:tc>
        <w:tc>
          <w:tcPr>
            <w:tcW w:type="dxa" w:w="31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invalid id; 404; 500</w:t>
            </w:r>
          </w:p>
        </w:tc>
      </w:tr>
      <w:tr>
        <w:trPr>
          <w:cantSplit/>
          <w:tblHeader w:val="off"/>
        </w:trPr>
        <w:tc>
          <w:tcPr>
            <w:tcW w:type="dxa" w:w="10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/v1/catalogue</w:t>
            </w:r>
          </w:p>
        </w:tc>
        <w:tc>
          <w:tcPr>
            <w:tcW w:type="dxa" w:w="27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id, name, category?, stock?, price?, description? }</w:t>
            </w:r>
          </w:p>
        </w:tc>
        <w:tc>
          <w:tcPr>
            <w:tcW w:type="dxa" w:w="170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201; the whole in-memory array</w:t>
            </w:r>
          </w:p>
        </w:tc>
        <w:tc>
          <w:tcPr>
            <w:tcW w:type="dxa" w:w="31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invalid body</w:t>
            </w:r>
          </w:p>
        </w:tc>
      </w:tr>
      <w:tr>
        <w:trPr>
          <w:cantSplit/>
          <w:tblHeader w:val="off"/>
        </w:trPr>
        <w:tc>
          <w:tcPr>
            <w:tcW w:type="dxa" w:w="10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/v1/catalogue/all</w:t>
            </w:r>
          </w:p>
        </w:tc>
        <w:tc>
          <w:tcPr>
            <w:tcW w:type="dxa" w:w="27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170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202; </w:t>
            </w:r>
            <w:r>
              <w:rPr>
                <w:rFonts w:ascii="Consolas" w:cs="Consolas" w:eastAsia="Consolas" w:hAnsi="Consolas"/>
                <w:b w:val="false"/>
                <w:bCs w:val="false"/>
                <w:color w:val="1F2933"/>
                <w:sz w:val="14"/>
                <w:szCs w:val="14"/>
              </w:rPr>
              <w:t xml:space="preserve">true</w:t>
            </w:r>
          </w:p>
        </w:tc>
        <w:tc>
          <w:tcPr>
            <w:tcW w:type="dxa" w:w="31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when the array is already empty</w:t>
            </w:r>
          </w:p>
        </w:tc>
      </w:tr>
      <w:tr>
        <w:trPr>
          <w:cantSplit/>
          <w:tblHeader w:val="off"/>
        </w:trPr>
        <w:tc>
          <w:tcPr>
            <w:tcW w:type="dxa" w:w="10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/v1/catalogue/:id</w:t>
            </w:r>
          </w:p>
        </w:tc>
        <w:tc>
          <w:tcPr>
            <w:tcW w:type="dxa" w:w="27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Positive numeric </w:t>
            </w:r>
            <w:r>
              <w:rPr>
                <w:rFonts w:ascii="Consolas" w:cs="Consolas" w:eastAsia="Consolas" w:hAnsi="Consolas"/>
                <w:b w:val="false"/>
                <w:bCs w:val="false"/>
                <w:color w:val="1F2933"/>
                <w:sz w:val="14"/>
                <w:szCs w:val="14"/>
              </w:rPr>
              <w:t xml:space="preserve">id</w:t>
            </w:r>
          </w:p>
        </w:tc>
        <w:tc>
          <w:tcPr>
            <w:tcW w:type="dxa" w:w="170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202; </w:t>
            </w:r>
            <w:r>
              <w:rPr>
                <w:rFonts w:ascii="Consolas" w:cs="Consolas" w:eastAsia="Consolas" w:hAnsi="Consolas"/>
                <w:b w:val="false"/>
                <w:bCs w:val="false"/>
                <w:color w:val="1F2933"/>
                <w:sz w:val="14"/>
                <w:szCs w:val="14"/>
              </w:rPr>
              <w:t xml:space="preserve">true</w:t>
            </w:r>
          </w:p>
        </w:tc>
        <w:tc>
          <w:tcPr>
            <w:tcW w:type="dxa" w:w="314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 when the id is not in the array</w:t>
            </w:r>
          </w:p>
        </w:tc>
      </w:tr>
    </w:tbl>
    <w:p>
      <w:pPr>
        <w:spacing w:after="120"/>
      </w:pPr>
    </w:p>
    <w:p>
      <w:pPr>
        <w:spacing w:after="130" w:line="288"/>
      </w:pPr>
      <w:r>
        <w:rPr>
          <w:rFonts w:ascii="Calibri" w:cs="Calibri" w:eastAsia="Calibri" w:hAnsi="Calibri"/>
          <w:color w:val="1F2933"/>
          <w:sz w:val="21"/>
          <w:szCs w:val="21"/>
        </w:rPr>
        <w:t xml:space="preserve">Caching works as follows:</w:t>
      </w:r>
    </w:p>
    <w:p>
      <w:pPr>
        <w:pStyle w:val="ListParagraph"/>
        <w:numPr>
          <w:ilvl w:val="0"/>
          <w:numId w:val="8"/>
        </w:numPr>
        <w:spacing w:after="60" w:line="276"/>
      </w:pPr>
      <w:r>
        <w:rPr>
          <w:rFonts w:ascii="Calibri" w:cs="Calibri" w:eastAsia="Calibri" w:hAnsi="Calibri"/>
          <w:color w:val="1F2933"/>
          <w:sz w:val="21"/>
          <w:szCs w:val="21"/>
        </w:rPr>
        <w:t xml:space="preserve">At import,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hashes each rule in </w:t>
      </w:r>
      <w:r>
        <w:rPr>
          <w:rFonts w:ascii="Consolas" w:cs="Consolas" w:eastAsia="Consolas" w:hAnsi="Consolas"/>
          <w:color w:val="1F2933"/>
          <w:sz w:val="19"/>
          <w:szCs w:val="19"/>
        </w:rPr>
        <w:t xml:space="preserve">cacheRules.ts</w:t>
      </w:r>
      <w:r>
        <w:rPr>
          <w:rFonts w:ascii="Calibri" w:cs="Calibri" w:eastAsia="Calibri" w:hAnsi="Calibri"/>
          <w:color w:val="1F2933"/>
          <w:sz w:val="21"/>
          <w:szCs w:val="21"/>
        </w:rPr>
        <w:t xml:space="preserve"> as </w:t>
      </w:r>
      <w:r>
        <w:rPr>
          <w:rFonts w:ascii="Consolas" w:cs="Consolas" w:eastAsia="Consolas" w:hAnsi="Consolas"/>
          <w:color w:val="1F2933"/>
          <w:sz w:val="19"/>
          <w:szCs w:val="19"/>
        </w:rPr>
        <w:t xml:space="preserve">object-hash({ url, query })</w:t>
      </w:r>
      <w:r>
        <w:rPr>
          <w:rFonts w:ascii="Calibri" w:cs="Calibri" w:eastAsia="Calibri" w:hAnsi="Calibri"/>
          <w:color w:val="1F2933"/>
          <w:sz w:val="21"/>
          <w:szCs w:val="21"/>
        </w:rPr>
        <w:t xml:space="preserve"> plus </w:t>
      </w:r>
      <w:r>
        <w:rPr>
          <w:rFonts w:ascii="Consolas" w:cs="Consolas" w:eastAsia="Consolas" w:hAnsi="Consolas"/>
          <w:color w:val="1F2933"/>
          <w:sz w:val="19"/>
          <w:szCs w:val="19"/>
        </w:rPr>
        <w:t xml:space="preserve">_#&lt;ttl&gt;</w:t>
      </w:r>
      <w:r>
        <w:rPr>
          <w:rFonts w:ascii="Calibri" w:cs="Calibri" w:eastAsia="Calibri" w:hAnsi="Calibri"/>
          <w:color w:val="1F2933"/>
          <w:sz w:val="21"/>
          <w:szCs w:val="21"/>
        </w:rPr>
        <w:t xml:space="preserve"> and stores the list in </w:t>
      </w:r>
      <w:r>
        <w:rPr>
          <w:rFonts w:ascii="Consolas" w:cs="Consolas" w:eastAsia="Consolas" w:hAnsi="Consolas"/>
          <w:color w:val="1F2933"/>
          <w:sz w:val="19"/>
          <w:szCs w:val="19"/>
        </w:rPr>
        <w:t xml:space="preserve">global.cacheHash</w:t>
      </w:r>
      <w:r>
        <w:rPr>
          <w:rFonts w:ascii="Calibri" w:cs="Calibri" w:eastAsia="Calibri" w:hAnsi="Calibri"/>
          <w:color w:val="1F2933"/>
          <w:sz w:val="21"/>
          <w:szCs w:val="21"/>
        </w:rPr>
        <w:t xml:space="preserve">. The two rules are </w:t>
      </w:r>
      <w:r>
        <w:rPr>
          <w:rFonts w:ascii="Consolas" w:cs="Consolas" w:eastAsia="Consolas" w:hAnsi="Consolas"/>
          <w:color w:val="1F2933"/>
          <w:sz w:val="19"/>
          <w:szCs w:val="19"/>
        </w:rPr>
        <w:t xml:space="preserve">/v1/catalogue</w:t>
      </w:r>
      <w:r>
        <w:rPr>
          <w:rFonts w:ascii="Calibri" w:cs="Calibri" w:eastAsia="Calibri" w:hAnsi="Calibri"/>
          <w:color w:val="1F2933"/>
          <w:sz w:val="21"/>
          <w:szCs w:val="21"/>
        </w:rPr>
        <w:t xml:space="preserve"> with query key </w:t>
      </w:r>
      <w:r>
        <w:rPr>
          <w:rFonts w:ascii="Consolas" w:cs="Consolas" w:eastAsia="Consolas" w:hAnsi="Consolas"/>
          <w:color w:val="1F2933"/>
          <w:sz w:val="19"/>
          <w:szCs w:val="19"/>
        </w:rPr>
        <w:t xml:space="preserve">id</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/v1/catalogue</w:t>
      </w:r>
      <w:r>
        <w:rPr>
          <w:rFonts w:ascii="Calibri" w:cs="Calibri" w:eastAsia="Calibri" w:hAnsi="Calibri"/>
          <w:color w:val="1F2933"/>
          <w:sz w:val="21"/>
          <w:szCs w:val="21"/>
        </w:rPr>
        <w:t xml:space="preserve"> with no query; both have a TTL of 3600 seconds.</w:t>
      </w:r>
    </w:p>
    <w:p>
      <w:pPr>
        <w:pStyle w:val="ListParagraph"/>
        <w:numPr>
          <w:ilvl w:val="0"/>
          <w:numId w:val="8"/>
        </w:numPr>
        <w:spacing w:after="60" w:line="276"/>
      </w:pPr>
      <w:r>
        <w:rPr>
          <w:rFonts w:ascii="Consolas" w:cs="Consolas" w:eastAsia="Consolas" w:hAnsi="Consolas"/>
          <w:color w:val="1F2933"/>
          <w:sz w:val="19"/>
          <w:szCs w:val="19"/>
        </w:rPr>
        <w:t xml:space="preserve">cacheConfigHandler</w:t>
      </w:r>
      <w:r>
        <w:rPr>
          <w:rFonts w:ascii="Calibri" w:cs="Calibri" w:eastAsia="Calibri" w:hAnsi="Calibri"/>
          <w:color w:val="1F2933"/>
          <w:sz w:val="21"/>
          <w:szCs w:val="21"/>
        </w:rPr>
        <w:t xml:space="preserve"> hashes the request path and the names of its query keys. If that matches a rule, it sets </w:t>
      </w:r>
      <w:r>
        <w:rPr>
          <w:rFonts w:ascii="Consolas" w:cs="Consolas" w:eastAsia="Consolas" w:hAnsi="Consolas"/>
          <w:color w:val="1F2933"/>
          <w:sz w:val="19"/>
          <w:szCs w:val="19"/>
        </w:rPr>
        <w:t xml:space="preserve">req.hashKey = object-hash({ url, query, body })</w:t>
      </w:r>
      <w:r>
        <w:rPr>
          <w:rFonts w:ascii="Calibri" w:cs="Calibri" w:eastAsia="Calibri" w:hAnsi="Calibri"/>
          <w:color w:val="1F2933"/>
          <w:sz w:val="21"/>
          <w:szCs w:val="21"/>
        </w:rPr>
        <w:t xml:space="preserve"> (URL including the query string, query values and body) and </w:t>
      </w:r>
      <w:r>
        <w:rPr>
          <w:rFonts w:ascii="Consolas" w:cs="Consolas" w:eastAsia="Consolas" w:hAnsi="Consolas"/>
          <w:color w:val="1F2933"/>
          <w:sz w:val="19"/>
          <w:szCs w:val="19"/>
        </w:rPr>
        <w:t xml:space="preserve">req.cacheTTL</w:t>
      </w:r>
      <w:r>
        <w:rPr>
          <w:rFonts w:ascii="Calibri" w:cs="Calibri" w:eastAsia="Calibri" w:hAnsi="Calibri"/>
          <w:color w:val="1F2933"/>
          <w:sz w:val="21"/>
          <w:szCs w:val="21"/>
        </w:rPr>
        <w:t xml:space="preserve">.</w:t>
      </w:r>
    </w:p>
    <w:p>
      <w:pPr>
        <w:pStyle w:val="ListParagraph"/>
        <w:numPr>
          <w:ilvl w:val="0"/>
          <w:numId w:val="8"/>
        </w:numPr>
        <w:spacing w:after="60" w:line="276"/>
      </w:pPr>
      <w:r>
        <w:rPr>
          <w:rFonts w:ascii="Consolas" w:cs="Consolas" w:eastAsia="Consolas" w:hAnsi="Consolas"/>
          <w:color w:val="1F2933"/>
          <w:sz w:val="19"/>
          <w:szCs w:val="19"/>
        </w:rPr>
        <w:t xml:space="preserve">cacheHandler</w:t>
      </w:r>
      <w:r>
        <w:rPr>
          <w:rFonts w:ascii="Calibri" w:cs="Calibri" w:eastAsia="Calibri" w:hAnsi="Calibri"/>
          <w:color w:val="1F2933"/>
          <w:sz w:val="21"/>
          <w:szCs w:val="21"/>
        </w:rPr>
        <w:t xml:space="preserve"> deletes the key first if the request has </w:t>
      </w:r>
      <w:r>
        <w:rPr>
          <w:rFonts w:ascii="Consolas" w:cs="Consolas" w:eastAsia="Consolas" w:hAnsi="Consolas"/>
          <w:color w:val="1F2933"/>
          <w:sz w:val="19"/>
          <w:szCs w:val="19"/>
        </w:rPr>
        <w:t xml:space="preserve">Cache-Control: max-age=0</w:t>
      </w:r>
      <w:r>
        <w:rPr>
          <w:rFonts w:ascii="Calibri" w:cs="Calibri" w:eastAsia="Calibri" w:hAnsi="Calibri"/>
          <w:color w:val="1F2933"/>
          <w:sz w:val="21"/>
          <w:szCs w:val="21"/>
        </w:rPr>
        <w:t xml:space="preserve">, then looks it up in Redis. On a hit it sends the stored body. On a miss it wraps </w:t>
      </w:r>
      <w:r>
        <w:rPr>
          <w:rFonts w:ascii="Consolas" w:cs="Consolas" w:eastAsia="Consolas" w:hAnsi="Consolas"/>
          <w:color w:val="1F2933"/>
          <w:sz w:val="19"/>
          <w:szCs w:val="19"/>
        </w:rPr>
        <w:t xml:space="preserve">res.send</w:t>
      </w:r>
      <w:r>
        <w:rPr>
          <w:rFonts w:ascii="Calibri" w:cs="Calibri" w:eastAsia="Calibri" w:hAnsi="Calibri"/>
          <w:color w:val="1F2933"/>
          <w:sz w:val="21"/>
          <w:szCs w:val="21"/>
        </w:rPr>
        <w:t xml:space="preserve"> and stores the body when </w:t>
      </w:r>
      <w:r>
        <w:rPr>
          <w:rFonts w:ascii="Consolas" w:cs="Consolas" w:eastAsia="Consolas" w:hAnsi="Consolas"/>
          <w:color w:val="1F2933"/>
          <w:sz w:val="19"/>
          <w:szCs w:val="19"/>
        </w:rPr>
        <w:t xml:space="preserve">body.success</w:t>
      </w:r>
      <w:r>
        <w:rPr>
          <w:rFonts w:ascii="Calibri" w:cs="Calibri" w:eastAsia="Calibri" w:hAnsi="Calibri"/>
          <w:color w:val="1F2933"/>
          <w:sz w:val="21"/>
          <w:szCs w:val="21"/>
        </w:rPr>
        <w:t xml:space="preserve"> is truthy.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2"/>
        <w:gridCol w:w="2780"/>
        <w:gridCol w:w="5746"/>
      </w:tblGrid>
      <w:tr>
        <w:trPr>
          <w:cantSplit/>
          <w:tblHeader/>
        </w:trPr>
        <w:tc>
          <w:tcPr>
            <w:tcW w:type="dxa" w:w="111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Header</w:t>
            </w:r>
          </w:p>
        </w:tc>
        <w:tc>
          <w:tcPr>
            <w:tcW w:type="dxa" w:w="278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Values</w:t>
            </w:r>
          </w:p>
        </w:tc>
        <w:tc>
          <w:tcPr>
            <w:tcW w:type="dxa" w:w="574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Meaning</w:t>
            </w:r>
          </w:p>
        </w:tc>
      </w:tr>
      <w:tr>
        <w:trPr>
          <w:cantSplit/>
          <w:tblHeader w:val="off"/>
        </w:trPr>
        <w:tc>
          <w:tcPr>
            <w:tcW w:type="dxa" w:w="11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x-cached</w:t>
            </w:r>
          </w:p>
        </w:tc>
        <w:tc>
          <w:tcPr>
            <w:tcW w:type="dxa" w:w="27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HIT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MISS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MISS-failedResponse</w:t>
            </w:r>
          </w:p>
        </w:tc>
        <w:tc>
          <w:tcPr>
            <w:tcW w:type="dxa" w:w="57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request matched a cache rule; </w:t>
            </w:r>
            <w:r>
              <w:rPr>
                <w:rFonts w:ascii="Consolas" w:cs="Consolas" w:eastAsia="Consolas" w:hAnsi="Consolas"/>
                <w:b w:val="false"/>
                <w:bCs w:val="false"/>
                <w:color w:val="1F2933"/>
                <w:sz w:val="15"/>
                <w:szCs w:val="15"/>
              </w:rPr>
              <w:t xml:space="preserve">MISS</w:t>
            </w:r>
            <w:r>
              <w:rPr>
                <w:rFonts w:ascii="Calibri" w:cs="Calibri" w:eastAsia="Calibri" w:hAnsi="Calibri"/>
                <w:b w:val="false"/>
                <w:bCs w:val="false"/>
                <w:color w:val="1F2933"/>
                <w:sz w:val="17"/>
                <w:szCs w:val="17"/>
              </w:rPr>
              <w:t xml:space="preserve"> when Redis is not ready</w:t>
            </w:r>
          </w:p>
        </w:tc>
      </w:tr>
      <w:tr>
        <w:trPr>
          <w:cantSplit/>
          <w:tblHeader w:val="off"/>
        </w:trPr>
        <w:tc>
          <w:tcPr>
            <w:tcW w:type="dxa" w:w="11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x-cached-get</w:t>
            </w:r>
          </w:p>
        </w:tc>
        <w:tc>
          <w:tcPr>
            <w:tcW w:type="dxa" w:w="27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HIT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MISS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MISS-failedResponse</w:t>
            </w:r>
          </w:p>
        </w:tc>
        <w:tc>
          <w:tcPr>
            <w:tcW w:type="dxa" w:w="57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Whether the body came from Redis</w:t>
            </w:r>
          </w:p>
        </w:tc>
      </w:tr>
    </w:tbl>
    <w:p>
      <w:pPr>
        <w:spacing w:after="120"/>
      </w:pPr>
    </w:p>
    <w:p>
      <w:pPr>
        <w:spacing w:after="130" w:line="288"/>
      </w:pPr>
      <w:r>
        <w:rPr>
          <w:rFonts w:ascii="Calibri" w:cs="Calibri" w:eastAsia="Calibri" w:hAnsi="Calibri"/>
          <w:color w:val="1F2933"/>
          <w:sz w:val="21"/>
          <w:szCs w:val="21"/>
        </w:rPr>
        <w:t xml:space="preserve">Without Redis (</w:t>
      </w:r>
      <w:r>
        <w:rPr>
          <w:rFonts w:ascii="Consolas" w:cs="Consolas" w:eastAsia="Consolas" w:hAnsi="Consolas"/>
          <w:color w:val="1F2933"/>
          <w:sz w:val="19"/>
          <w:szCs w:val="19"/>
        </w:rPr>
        <w:t xml:space="preserve">redisClient.isReady</w:t>
      </w:r>
      <w:r>
        <w:rPr>
          <w:rFonts w:ascii="Calibri" w:cs="Calibri" w:eastAsia="Calibri" w:hAnsi="Calibri"/>
          <w:color w:val="1F2933"/>
          <w:sz w:val="21"/>
          <w:szCs w:val="21"/>
        </w:rPr>
        <w:t xml:space="preserve"> false) the request is passed on and served normally, uncached. See 3.11 for a side effect.</w:t>
      </w:r>
    </w:p>
    <w:p>
      <w:pPr>
        <w:pStyle w:val="Heading2"/>
        <w:keepNext/>
      </w:pPr>
      <w:r>
        <w:rPr>
          <w:rFonts w:ascii="Calibri" w:cs="Calibri" w:eastAsia="Calibri" w:hAnsi="Calibri"/>
        </w:rPr>
        <w:t xml:space="preserve">3.6 Redis key/value API and Kafka API</w:t>
      </w:r>
    </w:p>
    <w:p>
      <w:pPr>
        <w:spacing w:after="130" w:line="288"/>
      </w:pPr>
      <w:r>
        <w:rPr>
          <w:rFonts w:ascii="Calibri" w:cs="Calibri" w:eastAsia="Calibri" w:hAnsi="Calibri"/>
          <w:color w:val="1F2933"/>
          <w:sz w:val="21"/>
          <w:szCs w:val="21"/>
        </w:rPr>
        <w:t xml:space="preserve">Both routers are always mounted; they only succeed when the backing service is connected.</w:t>
      </w:r>
    </w:p>
    <w:p>
      <w:pPr>
        <w:spacing w:after="130" w:line="288"/>
      </w:pPr>
      <w:r>
        <w:rPr>
          <w:rFonts w:ascii="Calibri" w:cs="Calibri" w:eastAsia="Calibri" w:hAnsi="Calibri"/>
          <w:color w:val="1F2933"/>
          <w:sz w:val="21"/>
          <w:szCs w:val="21"/>
        </w:rPr>
        <w:t xml:space="preserve">The Redis client (</w:t>
      </w:r>
      <w:r>
        <w:rPr>
          <w:rFonts w:ascii="Consolas" w:cs="Consolas" w:eastAsia="Consolas" w:hAnsi="Consolas"/>
          <w:color w:val="1F2933"/>
          <w:sz w:val="19"/>
          <w:szCs w:val="19"/>
        </w:rPr>
        <w:t xml:space="preserve">src/config/redisStore.ts</w:t>
      </w:r>
      <w:r>
        <w:rPr>
          <w:rFonts w:ascii="Calibri" w:cs="Calibri" w:eastAsia="Calibri" w:hAnsi="Calibri"/>
          <w:color w:val="1F2933"/>
          <w:sz w:val="21"/>
          <w:szCs w:val="21"/>
        </w:rPr>
        <w:t xml:space="preserve">) targets </w:t>
      </w:r>
      <w:r>
        <w:rPr>
          <w:rFonts w:ascii="Consolas" w:cs="Consolas" w:eastAsia="Consolas" w:hAnsi="Consolas"/>
          <w:color w:val="1F2933"/>
          <w:sz w:val="19"/>
          <w:szCs w:val="19"/>
        </w:rPr>
        <w:t xml:space="preserve">redis://REDIS_HOST:REDIS_PORT</w:t>
      </w:r>
      <w:r>
        <w:rPr>
          <w:rFonts w:ascii="Calibri" w:cs="Calibri" w:eastAsia="Calibri" w:hAnsi="Calibri"/>
          <w:color w:val="1F2933"/>
          <w:sz w:val="21"/>
          <w:szCs w:val="21"/>
        </w:rPr>
        <w:t xml:space="preserve">, database 5. The </w:t>
      </w:r>
      <w:r>
        <w:rPr>
          <w:rFonts w:ascii="Consolas" w:cs="Consolas" w:eastAsia="Consolas" w:hAnsi="Consolas"/>
          <w:color w:val="1F2933"/>
          <w:sz w:val="19"/>
          <w:szCs w:val="19"/>
        </w:rPr>
        <w:t xml:space="preserve">redis</w:t>
      </w:r>
      <w:r>
        <w:rPr>
          <w:rFonts w:ascii="Calibri" w:cs="Calibri" w:eastAsia="Calibri" w:hAnsi="Calibri"/>
          <w:color w:val="1F2933"/>
          <w:sz w:val="21"/>
          <w:szCs w:val="21"/>
        </w:rPr>
        <w:t xml:space="preserve"> helper (</w:t>
      </w:r>
      <w:r>
        <w:rPr>
          <w:rFonts w:ascii="Consolas" w:cs="Consolas" w:eastAsia="Consolas" w:hAnsi="Consolas"/>
          <w:color w:val="1F2933"/>
          <w:sz w:val="19"/>
          <w:szCs w:val="19"/>
        </w:rPr>
        <w:t xml:space="preserve">src/services/redisStore.ts</w:t>
      </w:r>
      <w:r>
        <w:rPr>
          <w:rFonts w:ascii="Calibri" w:cs="Calibri" w:eastAsia="Calibri" w:hAnsi="Calibri"/>
          <w:color w:val="1F2933"/>
          <w:sz w:val="21"/>
          <w:szCs w:val="21"/>
        </w:rPr>
        <w:t xml:space="preserve">) stores values as JSON with a default TTL of 3600 seconds. The client connects only when </w:t>
      </w:r>
      <w:r>
        <w:rPr>
          <w:rFonts w:ascii="Consolas" w:cs="Consolas" w:eastAsia="Consolas" w:hAnsi="Consolas"/>
          <w:color w:val="1F2933"/>
          <w:sz w:val="19"/>
          <w:szCs w:val="19"/>
        </w:rPr>
        <w:t xml:space="preserve">ENV=local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ENABLE_REDIS=true</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4"/>
        <w:gridCol w:w="984"/>
        <w:gridCol w:w="2191"/>
        <w:gridCol w:w="3001"/>
        <w:gridCol w:w="2478"/>
      </w:tblGrid>
      <w:tr>
        <w:trPr>
          <w:cantSplit/>
          <w:tblHeader/>
        </w:trPr>
        <w:tc>
          <w:tcPr>
            <w:tcW w:type="dxa" w:w="9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9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219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300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247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/v1/redis/:key</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Body with numeric </w:t>
            </w:r>
            <w:r>
              <w:rPr>
                <w:rFonts w:ascii="Consolas" w:cs="Consolas" w:eastAsia="Consolas" w:hAnsi="Consolas"/>
                <w:b w:val="false"/>
                <w:bCs w:val="false"/>
                <w:color w:val="1F2933"/>
                <w:sz w:val="14"/>
                <w:szCs w:val="14"/>
              </w:rPr>
              <w:t xml:space="preserve">id</w:t>
            </w:r>
            <w:r>
              <w:rPr>
                <w:rFonts w:ascii="Calibri" w:cs="Calibri" w:eastAsia="Calibri" w:hAnsi="Calibri"/>
                <w:b w:val="false"/>
                <w:bCs w:val="false"/>
                <w:color w:val="1F2933"/>
                <w:sz w:val="16"/>
                <w:szCs w:val="16"/>
              </w:rPr>
              <w:t xml:space="preserve">; the whole body is stored</w:t>
            </w:r>
          </w:p>
        </w:tc>
        <w:tc>
          <w:tcPr>
            <w:tcW w:type="dxa" w:w="30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OK</w:t>
            </w:r>
          </w:p>
        </w:tc>
        <w:tc>
          <w:tcPr>
            <w:tcW w:type="dxa" w:w="24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missing </w:t>
            </w:r>
            <w:r>
              <w:rPr>
                <w:rFonts w:ascii="Consolas" w:cs="Consolas" w:eastAsia="Consolas" w:hAnsi="Consolas"/>
                <w:b w:val="false"/>
                <w:bCs w:val="false"/>
                <w:color w:val="1F2933"/>
                <w:sz w:val="14"/>
                <w:szCs w:val="14"/>
              </w:rPr>
              <w:t xml:space="preserve">id</w:t>
            </w:r>
            <w:r>
              <w:rPr>
                <w:rFonts w:ascii="Calibri" w:cs="Calibri" w:eastAsia="Calibri" w:hAnsi="Calibri"/>
                <w:b w:val="false"/>
                <w:bCs w:val="false"/>
                <w:color w:val="1F2933"/>
                <w:sz w:val="16"/>
                <w:szCs w:val="16"/>
              </w:rPr>
              <w:t xml:space="preserve">; 500 </w:t>
            </w:r>
            <w:r>
              <w:rPr>
                <w:rFonts w:ascii="Consolas" w:cs="Consolas" w:eastAsia="Consolas" w:hAnsi="Consolas"/>
                <w:b w:val="false"/>
                <w:bCs w:val="false"/>
                <w:color w:val="1F2933"/>
                <w:sz w:val="14"/>
                <w:szCs w:val="14"/>
              </w:rPr>
              <w:t xml:space="preserve">Cannot add data into redis:, ...</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/v1/redis/:key</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30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stored JSON</w:t>
            </w:r>
          </w:p>
        </w:tc>
        <w:tc>
          <w:tcPr>
            <w:tcW w:type="dxa" w:w="24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t>
            </w:r>
            <w:r>
              <w:rPr>
                <w:rFonts w:ascii="Consolas" w:cs="Consolas" w:eastAsia="Consolas" w:hAnsi="Consolas"/>
                <w:b w:val="false"/>
                <w:bCs w:val="false"/>
                <w:color w:val="1F2933"/>
                <w:sz w:val="14"/>
                <w:szCs w:val="14"/>
              </w:rPr>
              <w:t xml:space="preserve">Data not found</w:t>
            </w:r>
            <w:r>
              <w:rPr>
                <w:rFonts w:ascii="Calibri" w:cs="Calibri" w:eastAsia="Calibri" w:hAnsi="Calibri"/>
                <w:b w:val="false"/>
                <w:bCs w:val="false"/>
                <w:color w:val="1F2933"/>
                <w:sz w:val="16"/>
                <w:szCs w:val="16"/>
              </w:rPr>
              <w:t xml:space="preserve">; 500</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PUT</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/v1/redis/:key</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Body with numeric </w:t>
            </w:r>
            <w:r>
              <w:rPr>
                <w:rFonts w:ascii="Consolas" w:cs="Consolas" w:eastAsia="Consolas" w:hAnsi="Consolas"/>
                <w:b w:val="false"/>
                <w:bCs w:val="false"/>
                <w:color w:val="1F2933"/>
                <w:sz w:val="14"/>
                <w:szCs w:val="14"/>
              </w:rPr>
              <w:t xml:space="preserve">id</w:t>
            </w:r>
          </w:p>
        </w:tc>
        <w:tc>
          <w:tcPr>
            <w:tcW w:type="dxa" w:w="30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shallow merge into the stored value, written without a TTL</w:t>
            </w:r>
          </w:p>
        </w:tc>
        <w:tc>
          <w:tcPr>
            <w:tcW w:type="dxa" w:w="24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500</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/v1/redis/:key</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30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number of keys deleted</w:t>
            </w:r>
          </w:p>
        </w:tc>
        <w:tc>
          <w:tcPr>
            <w:tcW w:type="dxa" w:w="24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t>
            </w:r>
            <w:r>
              <w:rPr>
                <w:rFonts w:ascii="Consolas" w:cs="Consolas" w:eastAsia="Consolas" w:hAnsi="Consolas"/>
                <w:b w:val="false"/>
                <w:bCs w:val="false"/>
                <w:color w:val="1F2933"/>
                <w:sz w:val="14"/>
                <w:szCs w:val="14"/>
              </w:rPr>
              <w:t xml:space="preserve">Data not found</w:t>
            </w:r>
            <w:r>
              <w:rPr>
                <w:rFonts w:ascii="Calibri" w:cs="Calibri" w:eastAsia="Calibri" w:hAnsi="Calibri"/>
                <w:b w:val="false"/>
                <w:bCs w:val="false"/>
                <w:color w:val="1F2933"/>
                <w:sz w:val="16"/>
                <w:szCs w:val="16"/>
              </w:rPr>
              <w:t xml:space="preserve">; 500</w:t>
            </w:r>
          </w:p>
        </w:tc>
      </w:tr>
    </w:tbl>
    <w:p>
      <w:pPr>
        <w:spacing w:after="120"/>
      </w:pPr>
    </w:p>
    <w:p>
      <w:pPr>
        <w:spacing w:after="130" w:line="288"/>
      </w:pPr>
      <w:r>
        <w:rPr>
          <w:rFonts w:ascii="Calibri" w:cs="Calibri" w:eastAsia="Calibri" w:hAnsi="Calibri"/>
          <w:color w:val="1F2933"/>
          <w:sz w:val="21"/>
          <w:szCs w:val="21"/>
        </w:rPr>
        <w:t xml:space="preserve">Kafka is inactive. </w:t>
      </w:r>
      <w:r>
        <w:rPr>
          <w:rFonts w:ascii="Consolas" w:cs="Consolas" w:eastAsia="Consolas" w:hAnsi="Consolas"/>
          <w:color w:val="1F2933"/>
          <w:sz w:val="19"/>
          <w:szCs w:val="19"/>
        </w:rPr>
        <w:t xml:space="preserve">src/config/kafka.ts</w:t>
      </w:r>
      <w:r>
        <w:rPr>
          <w:rFonts w:ascii="Calibri" w:cs="Calibri" w:eastAsia="Calibri" w:hAnsi="Calibri"/>
          <w:color w:val="1F2933"/>
          <w:sz w:val="21"/>
          <w:szCs w:val="21"/>
        </w:rPr>
        <w:t xml:space="preserve"> creates a producer, a consumer (group </w:t>
      </w:r>
      <w:r>
        <w:rPr>
          <w:rFonts w:ascii="Consolas" w:cs="Consolas" w:eastAsia="Consolas" w:hAnsi="Consolas"/>
          <w:color w:val="1F2933"/>
          <w:sz w:val="19"/>
          <w:szCs w:val="19"/>
        </w:rPr>
        <w:t xml:space="preserve">test-group</w:t>
      </w:r>
      <w:r>
        <w:rPr>
          <w:rFonts w:ascii="Calibri" w:cs="Calibri" w:eastAsia="Calibri" w:hAnsi="Calibri"/>
          <w:color w:val="1F2933"/>
          <w:sz w:val="21"/>
          <w:szCs w:val="21"/>
        </w:rPr>
        <w:t xml:space="preserve">) and an admin client against </w:t>
      </w:r>
      <w:r>
        <w:rPr>
          <w:rFonts w:ascii="Consolas" w:cs="Consolas" w:eastAsia="Consolas" w:hAnsi="Consolas"/>
          <w:color w:val="1F2933"/>
          <w:sz w:val="19"/>
          <w:szCs w:val="19"/>
        </w:rPr>
        <w:t xml:space="preserve">KAFKA_BROKER</w:t>
      </w:r>
      <w:r>
        <w:rPr>
          <w:rFonts w:ascii="Calibri" w:cs="Calibri" w:eastAsia="Calibri" w:hAnsi="Calibri"/>
          <w:color w:val="1F2933"/>
          <w:sz w:val="21"/>
          <w:szCs w:val="21"/>
        </w:rPr>
        <w:t xml:space="preserve">, but the </w:t>
      </w:r>
      <w:r>
        <w:rPr>
          <w:rFonts w:ascii="Consolas" w:cs="Consolas" w:eastAsia="Consolas" w:hAnsi="Consolas"/>
          <w:color w:val="1F2933"/>
          <w:sz w:val="19"/>
          <w:szCs w:val="19"/>
        </w:rPr>
        <w:t xml:space="preserve">initKafka()</w:t>
      </w:r>
      <w:r>
        <w:rPr>
          <w:rFonts w:ascii="Calibri" w:cs="Calibri" w:eastAsia="Calibri" w:hAnsi="Calibri"/>
          <w:color w:val="1F2933"/>
          <w:sz w:val="21"/>
          <w:szCs w:val="21"/>
        </w:rPr>
        <w:t xml:space="preserve"> call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is commented out, so nothing is ever connected. If enabled, the consumer would subscribe to the topics in </w:t>
      </w:r>
      <w:r>
        <w:rPr>
          <w:rFonts w:ascii="Consolas" w:cs="Consolas" w:eastAsia="Consolas" w:hAnsi="Consolas"/>
          <w:color w:val="1F2933"/>
          <w:sz w:val="19"/>
          <w:szCs w:val="19"/>
        </w:rPr>
        <w:t xml:space="preserve">src/common/data/kafkaTopics.ts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test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logging</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file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orders</w:t>
      </w:r>
      <w:r>
        <w:rPr>
          <w:rFonts w:ascii="Calibri" w:cs="Calibri" w:eastAsia="Calibri" w:hAnsi="Calibri"/>
          <w:color w:val="1F2933"/>
          <w:sz w:val="21"/>
          <w:szCs w:val="21"/>
        </w:rPr>
        <w:t xml:space="preserve">); the </w:t>
      </w:r>
      <w:r>
        <w:rPr>
          <w:rFonts w:ascii="Consolas" w:cs="Consolas" w:eastAsia="Consolas" w:hAnsi="Consolas"/>
          <w:color w:val="1F2933"/>
          <w:sz w:val="19"/>
          <w:szCs w:val="19"/>
        </w:rPr>
        <w:t xml:space="preserve">test</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logging</w:t>
      </w:r>
      <w:r>
        <w:rPr>
          <w:rFonts w:ascii="Calibri" w:cs="Calibri" w:eastAsia="Calibri" w:hAnsi="Calibri"/>
          <w:color w:val="1F2933"/>
          <w:sz w:val="21"/>
          <w:szCs w:val="21"/>
        </w:rPr>
        <w:t xml:space="preserve"> handlers append messages to </w:t>
      </w:r>
      <w:r>
        <w:rPr>
          <w:rFonts w:ascii="Consolas" w:cs="Consolas" w:eastAsia="Consolas" w:hAnsi="Consolas"/>
          <w:color w:val="1F2933"/>
          <w:sz w:val="19"/>
          <w:szCs w:val="19"/>
        </w:rPr>
        <w:t xml:space="preserve">file.txt</w:t>
      </w:r>
      <w:r>
        <w:rPr>
          <w:rFonts w:ascii="Calibri" w:cs="Calibri" w:eastAsia="Calibri" w:hAnsi="Calibri"/>
          <w:color w:val="1F2933"/>
          <w:sz w:val="21"/>
          <w:szCs w:val="21"/>
        </w:rPr>
        <w:t xml:space="preserve"> (only when </w:t>
      </w:r>
      <w:r>
        <w:rPr>
          <w:rFonts w:ascii="Consolas" w:cs="Consolas" w:eastAsia="Consolas" w:hAnsi="Consolas"/>
          <w:color w:val="1F2933"/>
          <w:sz w:val="19"/>
          <w:szCs w:val="19"/>
        </w:rPr>
        <w:t xml:space="preserve">ENABLE_FILE_LOGGING=true</w:t>
      </w:r>
      <w:r>
        <w:rPr>
          <w:rFonts w:ascii="Calibri" w:cs="Calibri" w:eastAsia="Calibri" w:hAnsi="Calibri"/>
          <w:color w:val="1F2933"/>
          <w:sz w:val="21"/>
          <w:szCs w:val="21"/>
        </w:rPr>
        <w:t xml:space="preserve">), which is the data source for </w:t>
      </w:r>
      <w:r>
        <w:rPr>
          <w:rFonts w:ascii="Consolas" w:cs="Consolas" w:eastAsia="Consolas" w:hAnsi="Consolas"/>
          <w:color w:val="1F2933"/>
          <w:sz w:val="19"/>
          <w:szCs w:val="19"/>
        </w:rPr>
        <w:t xml:space="preserve">/dashboard</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9"/>
        <w:gridCol w:w="1109"/>
        <w:gridCol w:w="2167"/>
        <w:gridCol w:w="1638"/>
        <w:gridCol w:w="3705"/>
      </w:tblGrid>
      <w:tr>
        <w:trPr>
          <w:cantSplit/>
          <w:tblHeader/>
        </w:trPr>
        <w:tc>
          <w:tcPr>
            <w:tcW w:type="dxa" w:w="101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110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216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163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370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10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1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/v1/kafka/postMessage</w:t>
            </w:r>
          </w:p>
        </w:tc>
        <w:tc>
          <w:tcPr>
            <w:tcW w:type="dxa" w:w="216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config: { topic, ... }, data: { ... } }</w:t>
            </w:r>
          </w:p>
        </w:tc>
        <w:tc>
          <w:tcPr>
            <w:tcW w:type="dxa" w:w="163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the producer's send result</w:t>
            </w:r>
          </w:p>
        </w:tc>
        <w:tc>
          <w:tcPr>
            <w:tcW w:type="dxa" w:w="370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missing </w:t>
            </w:r>
            <w:r>
              <w:rPr>
                <w:rFonts w:ascii="Consolas" w:cs="Consolas" w:eastAsia="Consolas" w:hAnsi="Consolas"/>
                <w:b w:val="false"/>
                <w:bCs w:val="false"/>
                <w:color w:val="1F2933"/>
                <w:sz w:val="14"/>
                <w:szCs w:val="14"/>
              </w:rPr>
              <w:t xml:space="preserve">config</w:t>
            </w:r>
            <w:r>
              <w:rPr>
                <w:rFonts w:ascii="Calibri" w:cs="Calibri" w:eastAsia="Calibri" w:hAnsi="Calibri"/>
                <w:b w:val="false"/>
                <w:bCs w:val="false"/>
                <w:color w:val="1F2933"/>
                <w:sz w:val="16"/>
                <w:szCs w:val="16"/>
              </w:rPr>
              <w:t xml:space="preserve"> or </w:t>
            </w:r>
            <w:r>
              <w:rPr>
                <w:rFonts w:ascii="Consolas" w:cs="Consolas" w:eastAsia="Consolas" w:hAnsi="Consolas"/>
                <w:b w:val="false"/>
                <w:bCs w:val="false"/>
                <w:color w:val="1F2933"/>
                <w:sz w:val="14"/>
                <w:szCs w:val="14"/>
              </w:rPr>
              <w:t xml:space="preserve">data</w:t>
            </w:r>
            <w:r>
              <w:rPr>
                <w:rFonts w:ascii="Calibri" w:cs="Calibri" w:eastAsia="Calibri" w:hAnsi="Calibri"/>
                <w:b w:val="false"/>
                <w:bCs w:val="false"/>
                <w:color w:val="1F2933"/>
                <w:sz w:val="16"/>
                <w:szCs w:val="16"/>
              </w:rPr>
              <w:t xml:space="preserve">; 500 </w:t>
            </w:r>
            <w:r>
              <w:rPr>
                <w:rFonts w:ascii="Consolas" w:cs="Consolas" w:eastAsia="Consolas" w:hAnsi="Consolas"/>
                <w:b w:val="false"/>
                <w:bCs w:val="false"/>
                <w:color w:val="1F2933"/>
                <w:sz w:val="14"/>
                <w:szCs w:val="14"/>
              </w:rPr>
              <w:t xml:space="preserve">Unable to send message, &lt;reason&gt;</w:t>
            </w:r>
            <w:r>
              <w:rPr>
                <w:rFonts w:ascii="Calibri" w:cs="Calibri" w:eastAsia="Calibri" w:hAnsi="Calibri"/>
                <w:b w:val="false"/>
                <w:bCs w:val="false"/>
                <w:color w:val="1F2933"/>
                <w:sz w:val="16"/>
                <w:szCs w:val="16"/>
              </w:rPr>
              <w:t xml:space="preserve"> (the expected result while Kafka is disabled)</w:t>
            </w:r>
          </w:p>
        </w:tc>
      </w:tr>
    </w:tbl>
    <w:p>
      <w:pPr>
        <w:spacing w:after="120"/>
      </w:pPr>
    </w:p>
    <w:p>
      <w:pPr>
        <w:pStyle w:val="Heading2"/>
        <w:keepNext/>
      </w:pPr>
      <w:r>
        <w:rPr>
          <w:rFonts w:ascii="Calibri" w:cs="Calibri" w:eastAsia="Calibri" w:hAnsi="Calibri"/>
        </w:rPr>
        <w:t xml:space="preserve">3.7 File storage</w:t>
      </w:r>
    </w:p>
    <w:p>
      <w:pPr>
        <w:spacing w:after="130" w:line="288"/>
      </w:pPr>
      <w:r>
        <w:rPr>
          <w:rFonts w:ascii="Calibri" w:cs="Calibri" w:eastAsia="Calibri" w:hAnsi="Calibri"/>
          <w:color w:val="1F2933"/>
          <w:sz w:val="21"/>
          <w:szCs w:val="21"/>
        </w:rPr>
        <w:t xml:space="preserve">There are three upload APIs with the same route shape. All use Multer memory storage, a per-file limit of </w:t>
      </w:r>
      <w:r>
        <w:rPr>
          <w:rFonts w:ascii="Consolas" w:cs="Consolas" w:eastAsia="Consolas" w:hAnsi="Consolas"/>
          <w:color w:val="1F2933"/>
          <w:sz w:val="19"/>
          <w:szCs w:val="19"/>
        </w:rPr>
        <w:t xml:space="preserve">MAX_FILE_SIZE</w:t>
      </w:r>
      <w:r>
        <w:rPr>
          <w:rFonts w:ascii="Calibri" w:cs="Calibri" w:eastAsia="Calibri" w:hAnsi="Calibri"/>
          <w:color w:val="1F2933"/>
          <w:sz w:val="21"/>
          <w:szCs w:val="21"/>
        </w:rPr>
        <w:t xml:space="preserve"> bytes (default 10485760, read directly from </w:t>
      </w:r>
      <w:r>
        <w:rPr>
          <w:rFonts w:ascii="Consolas" w:cs="Consolas" w:eastAsia="Consolas" w:hAnsi="Consolas"/>
          <w:color w:val="1F2933"/>
          <w:sz w:val="19"/>
          <w:szCs w:val="19"/>
        </w:rPr>
        <w:t xml:space="preserve">process.env</w:t>
      </w:r>
      <w:r>
        <w:rPr>
          <w:rFonts w:ascii="Calibri" w:cs="Calibri" w:eastAsia="Calibri" w:hAnsi="Calibri"/>
          <w:color w:val="1F2933"/>
          <w:sz w:val="21"/>
          <w:szCs w:val="21"/>
        </w:rPr>
        <w:t xml:space="preserve">) and at most 10 files per multi-upload. None of them restricts file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2645"/>
        <w:gridCol w:w="2532"/>
        <w:gridCol w:w="2647"/>
      </w:tblGrid>
      <w:tr>
        <w:trPr>
          <w:cantSplit/>
          <w:tblHeader/>
        </w:trPr>
        <w:tc>
          <w:tcPr>
            <w:tcW w:type="dxa" w:w="181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API</w:t>
            </w:r>
          </w:p>
        </w:tc>
        <w:tc>
          <w:tcPr>
            <w:tcW w:type="dxa" w:w="264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Bytes stored in</w:t>
            </w:r>
          </w:p>
        </w:tc>
        <w:tc>
          <w:tcPr>
            <w:tcW w:type="dxa" w:w="253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Metadata stored in</w:t>
            </w:r>
          </w:p>
        </w:tc>
        <w:tc>
          <w:tcPr>
            <w:tcW w:type="dxa" w:w="264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Consumers</w:t>
            </w:r>
          </w:p>
        </w:tc>
      </w:tr>
      <w:tr>
        <w:trPr>
          <w:cantSplit/>
          <w:tblHeader w:val="off"/>
        </w:trPr>
        <w:tc>
          <w:tcPr>
            <w:tcW w:type="dxa" w:w="18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/v1/localStorage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src/api/localStorage</w:t>
            </w:r>
            <w:r>
              <w:rPr>
                <w:rFonts w:ascii="Calibri" w:cs="Calibri" w:eastAsia="Calibri" w:hAnsi="Calibri"/>
                <w:b w:val="false"/>
                <w:bCs w:val="false"/>
                <w:color w:val="1F2933"/>
                <w:sz w:val="17"/>
                <w:szCs w:val="17"/>
              </w:rPr>
              <w:t xml:space="preserve">)</w:t>
            </w:r>
          </w:p>
        </w:tc>
        <w:tc>
          <w:tcPr>
            <w:tcW w:type="dxa" w:w="26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&lt;cwd&gt;/&lt;LOCAL_STORAGE_DIR or localStorage&gt;/&lt;folder&gt;/&lt;uuid&gt;-&lt;originalname&gt;</w:t>
            </w:r>
            <w:r>
              <w:rPr>
                <w:rFonts w:ascii="Calibri" w:cs="Calibri" w:eastAsia="Calibri" w:hAnsi="Calibri"/>
                <w:b w:val="false"/>
                <w:bCs w:val="false"/>
                <w:color w:val="1F2933"/>
                <w:sz w:val="17"/>
                <w:szCs w:val="17"/>
              </w:rPr>
              <w:t xml:space="preserve">; default folder </w:t>
            </w:r>
            <w:r>
              <w:rPr>
                <w:rFonts w:ascii="Consolas" w:cs="Consolas" w:eastAsia="Consolas" w:hAnsi="Consolas"/>
                <w:b w:val="false"/>
                <w:bCs w:val="false"/>
                <w:color w:val="1F2933"/>
                <w:sz w:val="15"/>
                <w:szCs w:val="15"/>
              </w:rPr>
              <w:t xml:space="preserve">LOCAL_STORAGE_FOLDER</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uploads</w:t>
            </w:r>
          </w:p>
        </w:tc>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collection </w:t>
            </w:r>
            <w:r>
              <w:rPr>
                <w:rFonts w:ascii="Consolas" w:cs="Consolas" w:eastAsia="Consolas" w:hAnsi="Consolas"/>
                <w:b w:val="false"/>
                <w:bCs w:val="false"/>
                <w:color w:val="1F2933"/>
                <w:sz w:val="15"/>
                <w:szCs w:val="15"/>
              </w:rPr>
              <w:t xml:space="preserve">localFiles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src/models/localFile.model.ts</w:t>
            </w:r>
            <w:r>
              <w:rPr>
                <w:rFonts w:ascii="Calibri" w:cs="Calibri" w:eastAsia="Calibri" w:hAnsi="Calibri"/>
                <w:b w:val="false"/>
                <w:bCs w:val="false"/>
                <w:color w:val="1F2933"/>
                <w:sz w:val="17"/>
                <w:szCs w:val="17"/>
              </w:rPr>
              <w:t xml:space="preserve">)</w:t>
            </w:r>
          </w:p>
        </w:tc>
        <w:tc>
          <w:tcPr>
            <w:tcW w:type="dxa" w:w="26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fs-util wrapper; </w:t>
            </w:r>
            <w:r>
              <w:rPr>
                <w:rFonts w:ascii="Consolas" w:cs="Consolas" w:eastAsia="Consolas" w:hAnsi="Consolas"/>
                <w:b w:val="false"/>
                <w:bCs w:val="false"/>
                <w:color w:val="1F2933"/>
                <w:sz w:val="15"/>
                <w:szCs w:val="15"/>
              </w:rPr>
              <w:t xml:space="preserve">src/api/rag/loaders.ts</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src/api/llamaIndex/service.ts</w:t>
            </w:r>
            <w:r>
              <w:rPr>
                <w:rFonts w:ascii="Calibri" w:cs="Calibri" w:eastAsia="Calibri" w:hAnsi="Calibri"/>
                <w:b w:val="false"/>
                <w:bCs w:val="false"/>
                <w:color w:val="1F2933"/>
                <w:sz w:val="17"/>
                <w:szCs w:val="17"/>
              </w:rPr>
              <w:t xml:space="preserve"> via </w:t>
            </w:r>
            <w:r>
              <w:rPr>
                <w:rFonts w:ascii="Consolas" w:cs="Consolas" w:eastAsia="Consolas" w:hAnsi="Consolas"/>
                <w:b w:val="false"/>
                <w:bCs w:val="false"/>
                <w:color w:val="1F2933"/>
                <w:sz w:val="15"/>
                <w:szCs w:val="15"/>
              </w:rPr>
              <w:t xml:space="preserve">getFileBuffer</w:t>
            </w:r>
          </w:p>
        </w:tc>
      </w:tr>
      <w:tr>
        <w:trPr>
          <w:cantSplit/>
          <w:tblHeader w:val="off"/>
        </w:trPr>
        <w:tc>
          <w:tcPr>
            <w:tcW w:type="dxa" w:w="18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/v1/fs-util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src/api/fileStorage</w:t>
            </w:r>
            <w:r>
              <w:rPr>
                <w:rFonts w:ascii="Calibri" w:cs="Calibri" w:eastAsia="Calibri" w:hAnsi="Calibri"/>
                <w:b w:val="false"/>
                <w:bCs w:val="false"/>
                <w:color w:val="1F2933"/>
                <w:sz w:val="17"/>
                <w:szCs w:val="17"/>
              </w:rPr>
              <w:t xml:space="preserve">)</w:t>
            </w:r>
          </w:p>
        </w:tc>
        <w:tc>
          <w:tcPr>
            <w:tcW w:type="dxa" w:w="26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Forwards over HTTP to </w:t>
            </w:r>
            <w:r>
              <w:rPr>
                <w:rFonts w:ascii="Consolas" w:cs="Consolas" w:eastAsia="Consolas" w:hAnsi="Consolas"/>
                <w:b w:val="false"/>
                <w:bCs w:val="false"/>
                <w:color w:val="1F2933"/>
                <w:sz w:val="15"/>
                <w:szCs w:val="15"/>
              </w:rPr>
              <w:t xml:space="preserve">http://localhost:&lt;PORT&gt;/v1/localStorage</w:t>
            </w:r>
          </w:p>
        </w:tc>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Same as above</w:t>
            </w:r>
          </w:p>
        </w:tc>
        <w:tc>
          <w:tcPr>
            <w:tcW w:type="dxa" w:w="26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chat page (</w:t>
            </w:r>
            <w:r>
              <w:rPr>
                <w:rFonts w:ascii="Consolas" w:cs="Consolas" w:eastAsia="Consolas" w:hAnsi="Consolas"/>
                <w:b w:val="false"/>
                <w:bCs w:val="false"/>
                <w:color w:val="1F2933"/>
                <w:sz w:val="15"/>
                <w:szCs w:val="15"/>
              </w:rPr>
              <w:t xml:space="preserve">/v1/fs-util/upload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/v1/fs-util/files</w:t>
            </w:r>
            <w:r>
              <w:rPr>
                <w:rFonts w:ascii="Calibri" w:cs="Calibri" w:eastAsia="Calibri" w:hAnsi="Calibri"/>
                <w:b w:val="false"/>
                <w:bCs w:val="false"/>
                <w:color w:val="1F2933"/>
                <w:sz w:val="17"/>
                <w:szCs w:val="17"/>
              </w:rPr>
              <w:t xml:space="preserve">)</w:t>
            </w:r>
          </w:p>
        </w:tc>
      </w:tr>
      <w:tr>
        <w:trPr>
          <w:cantSplit/>
          <w:tblHeader w:val="off"/>
        </w:trPr>
        <w:tc>
          <w:tcPr>
            <w:tcW w:type="dxa" w:w="18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/v1/minio</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src/api/minio</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src/services/minio.ts</w:t>
            </w:r>
            <w:r>
              <w:rPr>
                <w:rFonts w:ascii="Calibri" w:cs="Calibri" w:eastAsia="Calibri" w:hAnsi="Calibri"/>
                <w:b w:val="false"/>
                <w:bCs w:val="false"/>
                <w:color w:val="1F2933"/>
                <w:sz w:val="17"/>
                <w:szCs w:val="17"/>
              </w:rPr>
              <w:t xml:space="preserve">)</w:t>
            </w:r>
          </w:p>
        </w:tc>
        <w:tc>
          <w:tcPr>
            <w:tcW w:type="dxa" w:w="26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MinIO bucket </w:t>
            </w:r>
            <w:r>
              <w:rPr>
                <w:rFonts w:ascii="Consolas" w:cs="Consolas" w:eastAsia="Consolas" w:hAnsi="Consolas"/>
                <w:b w:val="false"/>
                <w:bCs w:val="false"/>
                <w:color w:val="1F2933"/>
                <w:sz w:val="15"/>
                <w:szCs w:val="15"/>
              </w:rPr>
              <w:t xml:space="preserve">MINIO_BUCKET</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uploads</w:t>
            </w:r>
            <w:r>
              <w:rPr>
                <w:rFonts w:ascii="Calibri" w:cs="Calibri" w:eastAsia="Calibri" w:hAnsi="Calibri"/>
                <w:b w:val="false"/>
                <w:bCs w:val="false"/>
                <w:color w:val="1F2933"/>
                <w:sz w:val="17"/>
                <w:szCs w:val="17"/>
              </w:rPr>
              <w:t xml:space="preserve">), object </w:t>
            </w:r>
            <w:r>
              <w:rPr>
                <w:rFonts w:ascii="Consolas" w:cs="Consolas" w:eastAsia="Consolas" w:hAnsi="Consolas"/>
                <w:b w:val="false"/>
                <w:bCs w:val="false"/>
                <w:color w:val="1F2933"/>
                <w:sz w:val="15"/>
                <w:szCs w:val="15"/>
              </w:rPr>
              <w:t xml:space="preserve">&lt;uuid&gt;-&lt;originalname&gt;</w:t>
            </w:r>
          </w:p>
        </w:tc>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Redis: </w:t>
            </w:r>
            <w:r>
              <w:rPr>
                <w:rFonts w:ascii="Consolas" w:cs="Consolas" w:eastAsia="Consolas" w:hAnsi="Consolas"/>
                <w:b w:val="false"/>
                <w:bCs w:val="false"/>
                <w:color w:val="1F2933"/>
                <w:sz w:val="15"/>
                <w:szCs w:val="15"/>
              </w:rPr>
              <w:t xml:space="preserve">fileReference:&lt;id&gt;</w:t>
            </w:r>
            <w:r>
              <w:rPr>
                <w:rFonts w:ascii="Calibri" w:cs="Calibri" w:eastAsia="Calibri" w:hAnsi="Calibri"/>
                <w:b w:val="false"/>
                <w:bCs w:val="false"/>
                <w:color w:val="1F2933"/>
                <w:sz w:val="17"/>
                <w:szCs w:val="17"/>
              </w:rPr>
              <w:t xml:space="preserve"> JSON plus sorted set </w:t>
            </w:r>
            <w:r>
              <w:rPr>
                <w:rFonts w:ascii="Consolas" w:cs="Consolas" w:eastAsia="Consolas" w:hAnsi="Consolas"/>
                <w:b w:val="false"/>
                <w:bCs w:val="false"/>
                <w:color w:val="1F2933"/>
                <w:sz w:val="15"/>
                <w:szCs w:val="15"/>
              </w:rPr>
              <w:t xml:space="preserve">fileReferences:index</w:t>
            </w:r>
          </w:p>
        </w:tc>
        <w:tc>
          <w:tcPr>
            <w:tcW w:type="dxa" w:w="26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src/api/rag/loaders.ts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minio</w:t>
            </w:r>
            <w:r>
              <w:rPr>
                <w:rFonts w:ascii="Calibri" w:cs="Calibri" w:eastAsia="Calibri" w:hAnsi="Calibri"/>
                <w:b w:val="false"/>
                <w:bCs w:val="false"/>
                <w:color w:val="1F2933"/>
                <w:sz w:val="17"/>
                <w:szCs w:val="17"/>
              </w:rPr>
              <w:t xml:space="preserve"> source); chatbot attachments in </w:t>
            </w:r>
            <w:r>
              <w:rPr>
                <w:rFonts w:ascii="Consolas" w:cs="Consolas" w:eastAsia="Consolas" w:hAnsi="Consolas"/>
                <w:b w:val="false"/>
                <w:bCs w:val="false"/>
                <w:color w:val="1F2933"/>
                <w:sz w:val="15"/>
                <w:szCs w:val="15"/>
              </w:rPr>
              <w:t xml:space="preserve">src/ws/server/handlers/chatbot/utils/attachments/imageHandler.ts</w:t>
            </w:r>
          </w:p>
        </w:tc>
      </w:tr>
    </w:tbl>
    <w:p>
      <w:pPr>
        <w:spacing w:after="120"/>
      </w:pPr>
    </w:p>
    <w:p>
      <w:pPr>
        <w:spacing w:after="130" w:line="288"/>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localFiles</w:t>
      </w:r>
      <w:r>
        <w:rPr>
          <w:rFonts w:ascii="Calibri" w:cs="Calibri" w:eastAsia="Calibri" w:hAnsi="Calibri"/>
          <w:color w:val="1F2933"/>
          <w:sz w:val="21"/>
          <w:szCs w:val="21"/>
        </w:rPr>
        <w:t xml:space="preserve"> document holds </w:t>
      </w:r>
      <w:r>
        <w:rPr>
          <w:rFonts w:ascii="Consolas" w:cs="Consolas" w:eastAsia="Consolas" w:hAnsi="Consolas"/>
          <w:color w:val="1F2933"/>
          <w:sz w:val="19"/>
          <w:szCs w:val="19"/>
        </w:rPr>
        <w:t xml:space="preserve">fileId</w:t>
      </w:r>
      <w:r>
        <w:rPr>
          <w:rFonts w:ascii="Calibri" w:cs="Calibri" w:eastAsia="Calibri" w:hAnsi="Calibri"/>
          <w:color w:val="1F2933"/>
          <w:sz w:val="21"/>
          <w:szCs w:val="21"/>
        </w:rPr>
        <w:t xml:space="preserve"> (unique), </w:t>
      </w:r>
      <w:r>
        <w:rPr>
          <w:rFonts w:ascii="Consolas" w:cs="Consolas" w:eastAsia="Consolas" w:hAnsi="Consolas"/>
          <w:color w:val="1F2933"/>
          <w:sz w:val="19"/>
          <w:szCs w:val="19"/>
        </w:rPr>
        <w:t xml:space="preserve">name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folder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type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size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mimetype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metadata</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ingested</w:t>
      </w:r>
      <w:r>
        <w:rPr>
          <w:rFonts w:ascii="Calibri" w:cs="Calibri" w:eastAsia="Calibri" w:hAnsi="Calibri"/>
          <w:color w:val="1F2933"/>
          <w:sz w:val="21"/>
          <w:szCs w:val="21"/>
        </w:rPr>
        <w:t xml:space="preserve"> (default </w:t>
      </w:r>
      <w:r>
        <w:rPr>
          <w:rFonts w:ascii="Consolas" w:cs="Consolas" w:eastAsia="Consolas" w:hAnsi="Consolas"/>
          <w:color w:val="1F2933"/>
          <w:sz w:val="19"/>
          <w:szCs w:val="19"/>
        </w:rPr>
        <w:t xml:space="preserve">false</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createdAt</w:t>
      </w:r>
      <w:r>
        <w:rPr>
          <w:rFonts w:ascii="Calibri" w:cs="Calibri" w:eastAsia="Calibri" w:hAnsi="Calibri"/>
          <w:color w:val="1F2933"/>
          <w:sz w:val="21"/>
          <w:szCs w:val="21"/>
        </w:rPr>
        <w:t xml:space="preserve">. The RAG services set and clear </w:t>
      </w:r>
      <w:r>
        <w:rPr>
          <w:rFonts w:ascii="Consolas" w:cs="Consolas" w:eastAsia="Consolas" w:hAnsi="Consolas"/>
          <w:color w:val="1F2933"/>
          <w:sz w:val="19"/>
          <w:szCs w:val="19"/>
        </w:rPr>
        <w:t xml:space="preserve">ingested</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Endpoints, where </w:t>
      </w:r>
      <w:r>
        <w:rPr>
          <w:rFonts w:ascii="Consolas" w:cs="Consolas" w:eastAsia="Consolas" w:hAnsi="Consolas"/>
          <w:color w:val="1F2933"/>
          <w:sz w:val="19"/>
          <w:szCs w:val="19"/>
        </w:rPr>
        <w:t xml:space="preserve">&lt;base&gt;</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/v1/localStorage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/v1/fs-util</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/v1/minio</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1"/>
        <w:gridCol w:w="1011"/>
        <w:gridCol w:w="3117"/>
        <w:gridCol w:w="1380"/>
        <w:gridCol w:w="3119"/>
      </w:tblGrid>
      <w:tr>
        <w:trPr>
          <w:cantSplit/>
          <w:tblHeader/>
        </w:trPr>
        <w:tc>
          <w:tcPr>
            <w:tcW w:type="dxa" w:w="101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101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311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138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311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&lt;base&gt;/upload</w:t>
            </w:r>
          </w:p>
        </w:tc>
        <w:tc>
          <w:tcPr>
            <w:tcW w:type="dxa" w:w="311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Multipart </w:t>
            </w:r>
            <w:r>
              <w:rPr>
                <w:rFonts w:ascii="Consolas" w:cs="Consolas" w:eastAsia="Consolas" w:hAnsi="Consolas"/>
                <w:b w:val="false"/>
                <w:bCs w:val="false"/>
                <w:color w:val="1F2933"/>
                <w:sz w:val="14"/>
                <w:szCs w:val="14"/>
              </w:rPr>
              <w:t xml:space="preserve">file</w:t>
            </w:r>
            <w:r>
              <w:rPr>
                <w:rFonts w:ascii="Calibri" w:cs="Calibri" w:eastAsia="Calibri" w:hAnsi="Calibri"/>
                <w:b w:val="false"/>
                <w:bCs w:val="false"/>
                <w:color w:val="1F2933"/>
                <w:sz w:val="16"/>
                <w:szCs w:val="16"/>
              </w:rPr>
              <w:t xml:space="preserve">; local and fs-util: </w:t>
            </w:r>
            <w:r>
              <w:rPr>
                <w:rFonts w:ascii="Consolas" w:cs="Consolas" w:eastAsia="Consolas" w:hAnsi="Consolas"/>
                <w:b w:val="false"/>
                <w:bCs w:val="false"/>
                <w:color w:val="1F2933"/>
                <w:sz w:val="14"/>
                <w:szCs w:val="14"/>
              </w:rPr>
              <w:t xml:space="preserve">folder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type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metadata</w:t>
            </w:r>
            <w:r>
              <w:rPr>
                <w:rFonts w:ascii="Calibri" w:cs="Calibri" w:eastAsia="Calibri" w:hAnsi="Calibri"/>
                <w:b w:val="false"/>
                <w:bCs w:val="false"/>
                <w:color w:val="1F2933"/>
                <w:sz w:val="16"/>
                <w:szCs w:val="16"/>
              </w:rPr>
              <w:t xml:space="preserve"> (JSON string); MinIO: </w:t>
            </w:r>
            <w:r>
              <w:rPr>
                <w:rFonts w:ascii="Consolas" w:cs="Consolas" w:eastAsia="Consolas" w:hAnsi="Consolas"/>
                <w:b w:val="false"/>
                <w:bCs w:val="false"/>
                <w:color w:val="1F2933"/>
                <w:sz w:val="14"/>
                <w:szCs w:val="14"/>
              </w:rPr>
              <w:t xml:space="preserve">bucket</w:t>
            </w:r>
          </w:p>
        </w:tc>
        <w:tc>
          <w:tcPr>
            <w:tcW w:type="dxa" w:w="13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 id, url, name }</w:t>
            </w:r>
          </w:p>
        </w:tc>
        <w:tc>
          <w:tcPr>
            <w:tcW w:type="dxa" w:w="31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w:t>
            </w:r>
            <w:r>
              <w:rPr>
                <w:rFonts w:ascii="Consolas" w:cs="Consolas" w:eastAsia="Consolas" w:hAnsi="Consolas"/>
                <w:b w:val="false"/>
                <w:bCs w:val="false"/>
                <w:color w:val="1F2933"/>
                <w:sz w:val="14"/>
                <w:szCs w:val="14"/>
              </w:rPr>
              <w:t xml:space="preserve">No file provided</w:t>
            </w:r>
            <w:r>
              <w:rPr>
                <w:rFonts w:ascii="Calibri" w:cs="Calibri" w:eastAsia="Calibri" w:hAnsi="Calibri"/>
                <w:b w:val="false"/>
                <w:bCs w:val="false"/>
                <w:color w:val="1F2933"/>
                <w:sz w:val="16"/>
                <w:szCs w:val="16"/>
              </w:rPr>
              <w:t xml:space="preserve">; 500 on oversize file or storage failure</w:t>
            </w:r>
          </w:p>
        </w:tc>
      </w:tr>
      <w:tr>
        <w:trPr>
          <w:cantSplit/>
          <w:tblHeader w:val="off"/>
        </w:trPr>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&lt;base&gt;/upload/multiple</w:t>
            </w:r>
          </w:p>
        </w:tc>
        <w:tc>
          <w:tcPr>
            <w:tcW w:type="dxa" w:w="311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Multipart </w:t>
            </w:r>
            <w:r>
              <w:rPr>
                <w:rFonts w:ascii="Consolas" w:cs="Consolas" w:eastAsia="Consolas" w:hAnsi="Consolas"/>
                <w:b w:val="false"/>
                <w:bCs w:val="false"/>
                <w:color w:val="1F2933"/>
                <w:sz w:val="14"/>
                <w:szCs w:val="14"/>
              </w:rPr>
              <w:t xml:space="preserve">files</w:t>
            </w:r>
            <w:r>
              <w:rPr>
                <w:rFonts w:ascii="Calibri" w:cs="Calibri" w:eastAsia="Calibri" w:hAnsi="Calibri"/>
                <w:b w:val="false"/>
                <w:bCs w:val="false"/>
                <w:color w:val="1F2933"/>
                <w:sz w:val="16"/>
                <w:szCs w:val="16"/>
              </w:rPr>
              <w:t xml:space="preserve"> (max 10), same extra fields</w:t>
            </w:r>
          </w:p>
        </w:tc>
        <w:tc>
          <w:tcPr>
            <w:tcW w:type="dxa" w:w="13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array of </w:t>
            </w:r>
            <w:r>
              <w:rPr>
                <w:rFonts w:ascii="Consolas" w:cs="Consolas" w:eastAsia="Consolas" w:hAnsi="Consolas"/>
                <w:b w:val="false"/>
                <w:bCs w:val="false"/>
                <w:color w:val="1F2933"/>
                <w:sz w:val="14"/>
                <w:szCs w:val="14"/>
              </w:rPr>
              <w:t xml:space="preserve">{ id, url, name }</w:t>
            </w:r>
          </w:p>
        </w:tc>
        <w:tc>
          <w:tcPr>
            <w:tcW w:type="dxa" w:w="31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w:t>
            </w:r>
            <w:r>
              <w:rPr>
                <w:rFonts w:ascii="Consolas" w:cs="Consolas" w:eastAsia="Consolas" w:hAnsi="Consolas"/>
                <w:b w:val="false"/>
                <w:bCs w:val="false"/>
                <w:color w:val="1F2933"/>
                <w:sz w:val="14"/>
                <w:szCs w:val="14"/>
              </w:rPr>
              <w:t xml:space="preserve">No files provided</w:t>
            </w:r>
            <w:r>
              <w:rPr>
                <w:rFonts w:ascii="Calibri" w:cs="Calibri" w:eastAsia="Calibri" w:hAnsi="Calibri"/>
                <w:b w:val="false"/>
                <w:bCs w:val="false"/>
                <w:color w:val="1F2933"/>
                <w:sz w:val="16"/>
                <w:szCs w:val="16"/>
              </w:rPr>
              <w:t xml:space="preserve">; 500</w:t>
            </w:r>
          </w:p>
        </w:tc>
      </w:tr>
      <w:tr>
        <w:trPr>
          <w:cantSplit/>
          <w:tblHeader w:val="off"/>
        </w:trPr>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&lt;base&gt;/files</w:t>
            </w:r>
          </w:p>
        </w:tc>
        <w:tc>
          <w:tcPr>
            <w:tcW w:type="dxa" w:w="311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13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file list, newest first</w:t>
            </w:r>
          </w:p>
        </w:tc>
        <w:tc>
          <w:tcPr>
            <w:tcW w:type="dxa" w:w="31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500 </w:t>
            </w:r>
            <w:r>
              <w:rPr>
                <w:rFonts w:ascii="Consolas" w:cs="Consolas" w:eastAsia="Consolas" w:hAnsi="Consolas"/>
                <w:b w:val="false"/>
                <w:bCs w:val="false"/>
                <w:color w:val="1F2933"/>
                <w:sz w:val="14"/>
                <w:szCs w:val="14"/>
              </w:rPr>
              <w:t xml:space="preserve">Failed to list files: ...</w:t>
            </w:r>
          </w:p>
        </w:tc>
      </w:tr>
      <w:tr>
        <w:trPr>
          <w:cantSplit/>
          <w:tblHeader w:val="off"/>
        </w:trPr>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&lt;base&gt;/:id</w:t>
            </w:r>
          </w:p>
        </w:tc>
        <w:tc>
          <w:tcPr>
            <w:tcW w:type="dxa" w:w="311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MinIO: </w:t>
            </w:r>
            <w:r>
              <w:rPr>
                <w:rFonts w:ascii="Consolas" w:cs="Consolas" w:eastAsia="Consolas" w:hAnsi="Consolas"/>
                <w:b w:val="false"/>
                <w:bCs w:val="false"/>
                <w:color w:val="1F2933"/>
                <w:sz w:val="14"/>
                <w:szCs w:val="14"/>
              </w:rPr>
              <w:t xml:space="preserve">?bucket=</w:t>
            </w:r>
          </w:p>
        </w:tc>
        <w:tc>
          <w:tcPr>
            <w:tcW w:type="dxa" w:w="13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File bytes streamed</w:t>
            </w:r>
          </w:p>
        </w:tc>
        <w:tc>
          <w:tcPr>
            <w:tcW w:type="dxa" w:w="31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t>
            </w:r>
            <w:r>
              <w:rPr>
                <w:rFonts w:ascii="Consolas" w:cs="Consolas" w:eastAsia="Consolas" w:hAnsi="Consolas"/>
                <w:b w:val="false"/>
                <w:bCs w:val="false"/>
                <w:color w:val="1F2933"/>
                <w:sz w:val="14"/>
                <w:szCs w:val="14"/>
              </w:rPr>
              <w:t xml:space="preserve">{ "error": "File not found" }</w:t>
            </w:r>
            <w:r>
              <w:rPr>
                <w:rFonts w:ascii="Calibri" w:cs="Calibri" w:eastAsia="Calibri" w:hAnsi="Calibri"/>
                <w:b w:val="false"/>
                <w:bCs w:val="false"/>
                <w:color w:val="1F2933"/>
                <w:sz w:val="16"/>
                <w:szCs w:val="16"/>
              </w:rPr>
              <w:t xml:space="preserve">; 500 </w:t>
            </w:r>
            <w:r>
              <w:rPr>
                <w:rFonts w:ascii="Consolas" w:cs="Consolas" w:eastAsia="Consolas" w:hAnsi="Consolas"/>
                <w:b w:val="false"/>
                <w:bCs w:val="false"/>
                <w:color w:val="1F2933"/>
                <w:sz w:val="14"/>
                <w:szCs w:val="14"/>
              </w:rPr>
              <w:t xml:space="preserve">{ "error": "Failed to get file" }</w:t>
            </w:r>
            <w:r>
              <w:rPr>
                <w:rFonts w:ascii="Calibri" w:cs="Calibri" w:eastAsia="Calibri" w:hAnsi="Calibri"/>
                <w:b w:val="false"/>
                <w:bCs w:val="false"/>
                <w:color w:val="1F2933"/>
                <w:sz w:val="16"/>
                <w:szCs w:val="16"/>
              </w:rPr>
              <w:t xml:space="preserve"> (neither is a </w:t>
            </w:r>
            <w:r>
              <w:rPr>
                <w:rFonts w:ascii="Consolas" w:cs="Consolas" w:eastAsia="Consolas" w:hAnsi="Consolas"/>
                <w:b w:val="false"/>
                <w:bCs w:val="false"/>
                <w:color w:val="1F2933"/>
                <w:sz w:val="14"/>
                <w:szCs w:val="14"/>
              </w:rPr>
              <w:t xml:space="preserve">ServiceResponse</w:t>
            </w:r>
            <w:r>
              <w:rPr>
                <w:rFonts w:ascii="Calibri" w:cs="Calibri" w:eastAsia="Calibri" w:hAnsi="Calibri"/>
                <w:b w:val="false"/>
                <w:bCs w:val="false"/>
                <w:color w:val="1F2933"/>
                <w:sz w:val="16"/>
                <w:szCs w:val="16"/>
              </w:rPr>
              <w:t xml:space="preserve">)</w:t>
            </w:r>
          </w:p>
        </w:tc>
      </w:tr>
      <w:tr>
        <w:trPr>
          <w:cantSplit/>
          <w:tblHeader w:val="off"/>
        </w:trPr>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&lt;base&gt;/all</w:t>
            </w:r>
          </w:p>
        </w:tc>
        <w:tc>
          <w:tcPr>
            <w:tcW w:type="dxa" w:w="311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Local and fs-util: </w:t>
            </w:r>
            <w:r>
              <w:rPr>
                <w:rFonts w:ascii="Consolas" w:cs="Consolas" w:eastAsia="Consolas" w:hAnsi="Consolas"/>
                <w:b w:val="false"/>
                <w:bCs w:val="false"/>
                <w:color w:val="1F2933"/>
                <w:sz w:val="14"/>
                <w:szCs w:val="14"/>
              </w:rPr>
              <w:t xml:space="preserve">?folder=</w:t>
            </w:r>
            <w:r>
              <w:rPr>
                <w:rFonts w:ascii="Calibri" w:cs="Calibri" w:eastAsia="Calibri" w:hAnsi="Calibri"/>
                <w:b w:val="false"/>
                <w:bCs w:val="false"/>
                <w:color w:val="1F2933"/>
                <w:sz w:val="16"/>
                <w:szCs w:val="16"/>
              </w:rPr>
              <w:t xml:space="preserve">; MinIO: </w:t>
            </w:r>
            <w:r>
              <w:rPr>
                <w:rFonts w:ascii="Consolas" w:cs="Consolas" w:eastAsia="Consolas" w:hAnsi="Consolas"/>
                <w:b w:val="false"/>
                <w:bCs w:val="false"/>
                <w:color w:val="1F2933"/>
                <w:sz w:val="14"/>
                <w:szCs w:val="14"/>
              </w:rPr>
              <w:t xml:space="preserve">?bucket=</w:t>
            </w:r>
          </w:p>
        </w:tc>
        <w:tc>
          <w:tcPr>
            <w:tcW w:type="dxa" w:w="13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number deleted</w:t>
            </w:r>
          </w:p>
        </w:tc>
        <w:tc>
          <w:tcPr>
            <w:tcW w:type="dxa" w:w="31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500</w:t>
            </w:r>
          </w:p>
        </w:tc>
      </w:tr>
      <w:tr>
        <w:trPr>
          <w:cantSplit/>
          <w:tblHeader w:val="off"/>
        </w:trPr>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&lt;base&gt;/:id</w:t>
            </w:r>
          </w:p>
        </w:tc>
        <w:tc>
          <w:tcPr>
            <w:tcW w:type="dxa" w:w="311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MinIO: </w:t>
            </w:r>
            <w:r>
              <w:rPr>
                <w:rFonts w:ascii="Consolas" w:cs="Consolas" w:eastAsia="Consolas" w:hAnsi="Consolas"/>
                <w:b w:val="false"/>
                <w:bCs w:val="false"/>
                <w:color w:val="1F2933"/>
                <w:sz w:val="14"/>
                <w:szCs w:val="14"/>
              </w:rPr>
              <w:t xml:space="preserve">?bucket=</w:t>
            </w:r>
          </w:p>
        </w:tc>
        <w:tc>
          <w:tcPr>
            <w:tcW w:type="dxa" w:w="138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true</w:t>
            </w:r>
          </w:p>
        </w:tc>
        <w:tc>
          <w:tcPr>
            <w:tcW w:type="dxa" w:w="311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t>
            </w:r>
            <w:r>
              <w:rPr>
                <w:rFonts w:ascii="Consolas" w:cs="Consolas" w:eastAsia="Consolas" w:hAnsi="Consolas"/>
                <w:b w:val="false"/>
                <w:bCs w:val="false"/>
                <w:color w:val="1F2933"/>
                <w:sz w:val="14"/>
                <w:szCs w:val="14"/>
              </w:rPr>
              <w:t xml:space="preserve">File not found</w:t>
            </w:r>
            <w:r>
              <w:rPr>
                <w:rFonts w:ascii="Calibri" w:cs="Calibri" w:eastAsia="Calibri" w:hAnsi="Calibri"/>
                <w:b w:val="false"/>
                <w:bCs w:val="false"/>
                <w:color w:val="1F2933"/>
                <w:sz w:val="16"/>
                <w:szCs w:val="16"/>
              </w:rPr>
              <w:t xml:space="preserve">; 500</w:t>
            </w:r>
          </w:p>
        </w:tc>
      </w:tr>
    </w:tbl>
    <w:p>
      <w:pPr>
        <w:spacing w:after="120"/>
      </w:pPr>
    </w:p>
    <w:p>
      <w:pPr>
        <w:spacing w:after="130" w:line="288"/>
      </w:pPr>
      <w:r>
        <w:rPr>
          <w:rFonts w:ascii="Calibri" w:cs="Calibri" w:eastAsia="Calibri" w:hAnsi="Calibri"/>
          <w:color w:val="1F2933"/>
          <w:sz w:val="21"/>
          <w:szCs w:val="21"/>
        </w:rPr>
        <w:t xml:space="preserve">The returned </w:t>
      </w:r>
      <w:r>
        <w:rPr>
          <w:rFonts w:ascii="Consolas" w:cs="Consolas" w:eastAsia="Consolas" w:hAnsi="Consolas"/>
          <w:color w:val="1F2933"/>
          <w:sz w:val="19"/>
          <w:szCs w:val="19"/>
        </w:rPr>
        <w:t xml:space="preserve">url</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/v1/localStorage/&lt;id&gt;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/v1/fs-util/&lt;id&gt;</w:t>
      </w:r>
      <w:r>
        <w:rPr>
          <w:rFonts w:ascii="Calibri" w:cs="Calibri" w:eastAsia="Calibri" w:hAnsi="Calibri"/>
          <w:color w:val="1F2933"/>
          <w:sz w:val="21"/>
          <w:szCs w:val="21"/>
        </w:rPr>
        <w:t xml:space="preserve">, or for MinIO a direct </w:t>
      </w:r>
      <w:r>
        <w:rPr>
          <w:rFonts w:ascii="Consolas" w:cs="Consolas" w:eastAsia="Consolas" w:hAnsi="Consolas"/>
          <w:color w:val="1F2933"/>
          <w:sz w:val="19"/>
          <w:szCs w:val="19"/>
        </w:rPr>
        <w:t xml:space="preserve">http://&lt;MINIO_ENDPOINT&gt;:&lt;MINIO_PORT&gt;/&lt;bucket&gt;/&lt;name&gt;</w:t>
      </w:r>
      <w:r>
        <w:rPr>
          <w:rFonts w:ascii="Calibri" w:cs="Calibri" w:eastAsia="Calibri" w:hAnsi="Calibri"/>
          <w:color w:val="1F2933"/>
          <w:sz w:val="21"/>
          <w:szCs w:val="21"/>
        </w:rPr>
        <w:t xml:space="preserve"> link; buckets are given a public-read policy on upload. The fs-util wrapper passes through the backend's status and message when the backend responds, and returns 500 with a generic message when the internal call itself fails.</w:t>
      </w:r>
    </w:p>
    <w:p>
      <w:pPr>
        <w:spacing w:after="130" w:line="288"/>
      </w:pPr>
      <w:r>
        <w:rPr>
          <w:rFonts w:ascii="Calibri" w:cs="Calibri" w:eastAsia="Calibri" w:hAnsi="Calibri"/>
          <w:color w:val="1F2933"/>
          <w:sz w:val="21"/>
          <w:szCs w:val="21"/>
        </w:rPr>
        <w:t xml:space="preserve">The MinIO client is constructed at import from </w:t>
      </w:r>
      <w:r>
        <w:rPr>
          <w:rFonts w:ascii="Consolas" w:cs="Consolas" w:eastAsia="Consolas" w:hAnsi="Consolas"/>
          <w:color w:val="1F2933"/>
          <w:sz w:val="19"/>
          <w:szCs w:val="19"/>
        </w:rPr>
        <w:t xml:space="preserve">MINIO_ENDPOINT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MINIO_PORT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MINIO_USE_SSL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MINIO_ACCESS_KEY</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MINIO_SECRET_KEY</w:t>
      </w:r>
      <w:r>
        <w:rPr>
          <w:rFonts w:ascii="Calibri" w:cs="Calibri" w:eastAsia="Calibri" w:hAnsi="Calibri"/>
          <w:color w:val="1F2933"/>
          <w:sz w:val="21"/>
          <w:szCs w:val="21"/>
        </w:rPr>
        <w:t xml:space="preserve">, none of which are validated by </w:t>
      </w:r>
      <w:r>
        <w:rPr>
          <w:rFonts w:ascii="Consolas" w:cs="Consolas" w:eastAsia="Consolas" w:hAnsi="Consolas"/>
          <w:color w:val="1F2933"/>
          <w:sz w:val="19"/>
          <w:szCs w:val="19"/>
        </w:rPr>
        <w:t xml:space="preserve">envConfig.ts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ENABLE_MINIO</w:t>
      </w:r>
      <w:r>
        <w:rPr>
          <w:rFonts w:ascii="Calibri" w:cs="Calibri" w:eastAsia="Calibri" w:hAnsi="Calibri"/>
          <w:color w:val="1F2933"/>
          <w:sz w:val="21"/>
          <w:szCs w:val="21"/>
        </w:rPr>
        <w:t xml:space="preserve"> only controls the boot-time </w:t>
      </w:r>
      <w:r>
        <w:rPr>
          <w:rFonts w:ascii="Consolas" w:cs="Consolas" w:eastAsia="Consolas" w:hAnsi="Consolas"/>
          <w:color w:val="1F2933"/>
          <w:sz w:val="19"/>
          <w:szCs w:val="19"/>
        </w:rPr>
        <w:t xml:space="preserve">initMinio()</w:t>
      </w:r>
      <w:r>
        <w:rPr>
          <w:rFonts w:ascii="Calibri" w:cs="Calibri" w:eastAsia="Calibri" w:hAnsi="Calibri"/>
          <w:color w:val="1F2933"/>
          <w:sz w:val="21"/>
          <w:szCs w:val="21"/>
        </w:rPr>
        <w:t xml:space="preserve"> bucket creation.</w:t>
      </w:r>
    </w:p>
    <w:p>
      <w:pPr>
        <w:pStyle w:val="Heading2"/>
        <w:keepNext/>
      </w:pPr>
      <w:r>
        <w:rPr>
          <w:rFonts w:ascii="Calibri" w:cs="Calibri" w:eastAsia="Calibri" w:hAnsi="Calibri"/>
        </w:rPr>
        <w:t xml:space="preserve">3.8 Task planner and settings</w:t>
      </w:r>
    </w:p>
    <w:p>
      <w:pPr>
        <w:spacing w:after="130" w:line="288"/>
      </w:pPr>
      <w:r>
        <w:rPr>
          <w:rFonts w:ascii="Calibri" w:cs="Calibri" w:eastAsia="Calibri" w:hAnsi="Calibri"/>
          <w:color w:val="1F2933"/>
          <w:sz w:val="21"/>
          <w:szCs w:val="21"/>
        </w:rPr>
        <w:t xml:space="preserve">A project timeline tracker backed by MongoDB (</w:t>
      </w:r>
      <w:r>
        <w:rPr>
          <w:rFonts w:ascii="Consolas" w:cs="Consolas" w:eastAsia="Consolas" w:hAnsi="Consolas"/>
          <w:color w:val="1F2933"/>
          <w:sz w:val="19"/>
          <w:szCs w:val="19"/>
        </w:rPr>
        <w:t xml:space="preserve">src/api/taskPlanner/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src/api/settings/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2"/>
        <w:gridCol w:w="2625"/>
        <w:gridCol w:w="5931"/>
      </w:tblGrid>
      <w:tr>
        <w:trPr>
          <w:cantSplit/>
          <w:tblHeader/>
        </w:trPr>
        <w:tc>
          <w:tcPr>
            <w:tcW w:type="dxa" w:w="108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Collection</w:t>
            </w:r>
          </w:p>
        </w:tc>
        <w:tc>
          <w:tcPr>
            <w:tcW w:type="dxa" w:w="262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Model</w:t>
            </w:r>
          </w:p>
        </w:tc>
        <w:tc>
          <w:tcPr>
            <w:tcW w:type="dxa" w:w="593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Fields</w:t>
            </w:r>
          </w:p>
        </w:tc>
      </w:tr>
      <w:tr>
        <w:trPr>
          <w:cantSplit/>
          <w:tblHeader w:val="off"/>
        </w:trPr>
        <w:tc>
          <w:tcPr>
            <w:tcW w:type="dxa" w:w="10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taskPlanner</w:t>
            </w:r>
          </w:p>
        </w:tc>
        <w:tc>
          <w:tcPr>
            <w:tcW w:type="dxa" w:w="262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src/models/taskPlanner.model.ts</w:t>
            </w:r>
          </w:p>
        </w:tc>
        <w:tc>
          <w:tcPr>
            <w:tcW w:type="dxa" w:w="5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projectName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resources</w:t>
            </w:r>
            <w:r>
              <w:rPr>
                <w:rFonts w:ascii="Calibri" w:cs="Calibri" w:eastAsia="Calibri" w:hAnsi="Calibri"/>
                <w:b w:val="false"/>
                <w:bCs w:val="false"/>
                <w:color w:val="1F2933"/>
                <w:sz w:val="17"/>
                <w:szCs w:val="17"/>
              </w:rPr>
              <w:t xml:space="preserve"> (at least one), </w:t>
            </w:r>
            <w:r>
              <w:rPr>
                <w:rFonts w:ascii="Consolas" w:cs="Consolas" w:eastAsia="Consolas" w:hAnsi="Consolas"/>
                <w:b w:val="false"/>
                <w:bCs w:val="false"/>
                <w:color w:val="1F2933"/>
                <w:sz w:val="15"/>
                <w:szCs w:val="15"/>
              </w:rPr>
              <w:t xml:space="preserve">tags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priority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Low</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Medium</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High</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Critical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status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Not Started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In Progress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Done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Deleted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progress</w:t>
            </w:r>
            <w:r>
              <w:rPr>
                <w:rFonts w:ascii="Calibri" w:cs="Calibri" w:eastAsia="Calibri" w:hAnsi="Calibri"/>
                <w:b w:val="false"/>
                <w:bCs w:val="false"/>
                <w:color w:val="1F2933"/>
                <w:sz w:val="17"/>
                <w:szCs w:val="17"/>
              </w:rPr>
              <w:t xml:space="preserve"> (0–100), </w:t>
            </w:r>
            <w:r>
              <w:rPr>
                <w:rFonts w:ascii="Consolas" w:cs="Consolas" w:eastAsia="Consolas" w:hAnsi="Consolas"/>
                <w:b w:val="false"/>
                <w:bCs w:val="false"/>
                <w:color w:val="1F2933"/>
                <w:sz w:val="15"/>
                <w:szCs w:val="15"/>
              </w:rPr>
              <w:t xml:space="preserve">startDate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endDate</w:t>
            </w:r>
            <w:r>
              <w:rPr>
                <w:rFonts w:ascii="Calibri" w:cs="Calibri" w:eastAsia="Calibri" w:hAnsi="Calibri"/>
                <w:b w:val="false"/>
                <w:bCs w:val="false"/>
                <w:color w:val="1F2933"/>
                <w:sz w:val="17"/>
                <w:szCs w:val="17"/>
              </w:rPr>
              <w:t xml:space="preserve">, timestamps</w:t>
            </w:r>
          </w:p>
        </w:tc>
      </w:tr>
      <w:tr>
        <w:trPr>
          <w:cantSplit/>
          <w:tblHeader w:val="off"/>
        </w:trPr>
        <w:tc>
          <w:tcPr>
            <w:tcW w:type="dxa" w:w="10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tags</w:t>
            </w:r>
          </w:p>
        </w:tc>
        <w:tc>
          <w:tcPr>
            <w:tcW w:type="dxa" w:w="262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src/models/tag.model.ts</w:t>
            </w:r>
          </w:p>
        </w:tc>
        <w:tc>
          <w:tcPr>
            <w:tcW w:type="dxa" w:w="5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name</w:t>
            </w:r>
            <w:r>
              <w:rPr>
                <w:rFonts w:ascii="Calibri" w:cs="Calibri" w:eastAsia="Calibri" w:hAnsi="Calibri"/>
                <w:b w:val="false"/>
                <w:bCs w:val="false"/>
                <w:color w:val="1F2933"/>
                <w:sz w:val="17"/>
                <w:szCs w:val="17"/>
              </w:rPr>
              <w:t xml:space="preserve"> (unique), timestamps</w:t>
            </w:r>
          </w:p>
        </w:tc>
      </w:tr>
      <w:tr>
        <w:trPr>
          <w:cantSplit/>
          <w:tblHeader w:val="off"/>
        </w:trPr>
        <w:tc>
          <w:tcPr>
            <w:tcW w:type="dxa" w:w="10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resources</w:t>
            </w:r>
          </w:p>
        </w:tc>
        <w:tc>
          <w:tcPr>
            <w:tcW w:type="dxa" w:w="262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src/models/resource.model.ts</w:t>
            </w:r>
          </w:p>
        </w:tc>
        <w:tc>
          <w:tcPr>
            <w:tcW w:type="dxa" w:w="5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name</w:t>
            </w:r>
            <w:r>
              <w:rPr>
                <w:rFonts w:ascii="Calibri" w:cs="Calibri" w:eastAsia="Calibri" w:hAnsi="Calibri"/>
                <w:b w:val="false"/>
                <w:bCs w:val="false"/>
                <w:color w:val="1F2933"/>
                <w:sz w:val="17"/>
                <w:szCs w:val="17"/>
              </w:rPr>
              <w:t xml:space="preserve"> (unique), timestamps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9"/>
        <w:gridCol w:w="1733"/>
        <w:gridCol w:w="2475"/>
        <w:gridCol w:w="2334"/>
        <w:gridCol w:w="2087"/>
      </w:tblGrid>
      <w:tr>
        <w:trPr>
          <w:cantSplit/>
          <w:tblHeader/>
        </w:trPr>
        <w:tc>
          <w:tcPr>
            <w:tcW w:type="dxa" w:w="100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173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247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233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208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/v1/taskPlanner/dashboard</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HTML page (</w:t>
            </w:r>
            <w:r>
              <w:rPr>
                <w:rFonts w:ascii="Consolas" w:cs="Consolas" w:eastAsia="Consolas" w:hAnsi="Consolas"/>
                <w:b w:val="false"/>
                <w:bCs w:val="false"/>
                <w:color w:val="1F2933"/>
                <w:sz w:val="14"/>
                <w:szCs w:val="14"/>
              </w:rPr>
              <w:t xml:space="preserve">taskPlanner.ejs</w:t>
            </w:r>
            <w:r>
              <w:rPr>
                <w:rFonts w:ascii="Calibri" w:cs="Calibri" w:eastAsia="Calibri" w:hAnsi="Calibri"/>
                <w:b w:val="false"/>
                <w:bCs w:val="false"/>
                <w:color w:val="1F2933"/>
                <w:sz w:val="16"/>
                <w:szCs w:val="16"/>
              </w:rPr>
              <w:t xml:space="preserve">)</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/v1/taskPlanner</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projects whose status is not </w:t>
            </w:r>
            <w:r>
              <w:rPr>
                <w:rFonts w:ascii="Consolas" w:cs="Consolas" w:eastAsia="Consolas" w:hAnsi="Consolas"/>
                <w:b w:val="false"/>
                <w:bCs w:val="false"/>
                <w:color w:val="1F2933"/>
                <w:sz w:val="14"/>
                <w:szCs w:val="14"/>
              </w:rPr>
              <w:t xml:space="preserve">Deleted</w:t>
            </w:r>
            <w:r>
              <w:rPr>
                <w:rFonts w:ascii="Calibri" w:cs="Calibri" w:eastAsia="Calibri" w:hAnsi="Calibri"/>
                <w:b w:val="false"/>
                <w:bCs w:val="false"/>
                <w:color w:val="1F2933"/>
                <w:sz w:val="16"/>
                <w:szCs w:val="16"/>
              </w:rPr>
              <w:t xml:space="preserve">, sorted by </w:t>
            </w:r>
            <w:r>
              <w:rPr>
                <w:rFonts w:ascii="Consolas" w:cs="Consolas" w:eastAsia="Consolas" w:hAnsi="Consolas"/>
                <w:b w:val="false"/>
                <w:bCs w:val="false"/>
                <w:color w:val="1F2933"/>
                <w:sz w:val="14"/>
                <w:szCs w:val="14"/>
              </w:rPr>
              <w:t xml:space="preserve">startDate</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500</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/v1/taskPlanner/:id</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24-hex ObjectId</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project</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invalid id; 404 </w:t>
            </w:r>
            <w:r>
              <w:rPr>
                <w:rFonts w:ascii="Consolas" w:cs="Consolas" w:eastAsia="Consolas" w:hAnsi="Consolas"/>
                <w:b w:val="false"/>
                <w:bCs w:val="false"/>
                <w:color w:val="1F2933"/>
                <w:sz w:val="14"/>
                <w:szCs w:val="14"/>
              </w:rPr>
              <w:t xml:space="preserve">Project not found</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/v1/taskPlanner</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projectName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resources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priority</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startDate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endDate</w:t>
            </w:r>
            <w:r>
              <w:rPr>
                <w:rFonts w:ascii="Calibri" w:cs="Calibri" w:eastAsia="Calibri" w:hAnsi="Calibri"/>
                <w:b w:val="false"/>
                <w:bCs w:val="false"/>
                <w:color w:val="1F2933"/>
                <w:sz w:val="16"/>
                <w:szCs w:val="16"/>
              </w:rPr>
              <w:t xml:space="preserve">; optional </w:t>
            </w:r>
            <w:r>
              <w:rPr>
                <w:rFonts w:ascii="Consolas" w:cs="Consolas" w:eastAsia="Consolas" w:hAnsi="Consolas"/>
                <w:b w:val="false"/>
                <w:bCs w:val="false"/>
                <w:color w:val="1F2933"/>
                <w:sz w:val="14"/>
                <w:szCs w:val="14"/>
              </w:rPr>
              <w:t xml:space="preserve">tags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status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progress</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201; project</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invalid body; 400 </w:t>
            </w:r>
            <w:r>
              <w:rPr>
                <w:rFonts w:ascii="Consolas" w:cs="Consolas" w:eastAsia="Consolas" w:hAnsi="Consolas"/>
                <w:b w:val="false"/>
                <w:bCs w:val="false"/>
                <w:color w:val="1F2933"/>
                <w:sz w:val="14"/>
                <w:szCs w:val="14"/>
              </w:rPr>
              <w:t xml:space="preserve">endDate must be on or after startDate</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PUT</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/v1/taskPlanner/:id</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Any subset of the fields</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project. </w:t>
            </w:r>
            <w:r>
              <w:rPr>
                <w:rFonts w:ascii="Consolas" w:cs="Consolas" w:eastAsia="Consolas" w:hAnsi="Consolas"/>
                <w:b w:val="false"/>
                <w:bCs w:val="false"/>
                <w:color w:val="1F2933"/>
                <w:sz w:val="14"/>
                <w:szCs w:val="14"/>
              </w:rPr>
              <w:t xml:space="preserve">status: "Done"</w:t>
            </w:r>
            <w:r>
              <w:rPr>
                <w:rFonts w:ascii="Calibri" w:cs="Calibri" w:eastAsia="Calibri" w:hAnsi="Calibri"/>
                <w:b w:val="false"/>
                <w:bCs w:val="false"/>
                <w:color w:val="1F2933"/>
                <w:sz w:val="16"/>
                <w:szCs w:val="16"/>
              </w:rPr>
              <w:t xml:space="preserve"> without </w:t>
            </w:r>
            <w:r>
              <w:rPr>
                <w:rFonts w:ascii="Consolas" w:cs="Consolas" w:eastAsia="Consolas" w:hAnsi="Consolas"/>
                <w:b w:val="false"/>
                <w:bCs w:val="false"/>
                <w:color w:val="1F2933"/>
                <w:sz w:val="14"/>
                <w:szCs w:val="14"/>
              </w:rPr>
              <w:t xml:space="preserve">progress</w:t>
            </w:r>
            <w:r>
              <w:rPr>
                <w:rFonts w:ascii="Calibri" w:cs="Calibri" w:eastAsia="Calibri" w:hAnsi="Calibri"/>
                <w:b w:val="false"/>
                <w:bCs w:val="false"/>
                <w:color w:val="1F2933"/>
                <w:sz w:val="16"/>
                <w:szCs w:val="16"/>
              </w:rPr>
              <w:t xml:space="preserve"> sets progress to 100</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 500 on Mongoose validation</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/v1/taskPlanner/:id</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ObjectId</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true</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/v1/settings/tags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/v1/settings/resources</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 id, name, createdAt, updatedAt }]</w:t>
            </w:r>
            <w:r>
              <w:rPr>
                <w:rFonts w:ascii="Calibri" w:cs="Calibri" w:eastAsia="Calibri" w:hAnsi="Calibri"/>
                <w:b w:val="false"/>
                <w:bCs w:val="false"/>
                <w:color w:val="1F2933"/>
                <w:sz w:val="16"/>
                <w:szCs w:val="16"/>
              </w:rPr>
              <w:t xml:space="preserve"> sorted by name</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500</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/v1/settings/tags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/v1/settings/resources</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name }</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201; the item</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409 </w:t>
            </w:r>
            <w:r>
              <w:rPr>
                <w:rFonts w:ascii="Consolas" w:cs="Consolas" w:eastAsia="Consolas" w:hAnsi="Consolas"/>
                <w:b w:val="false"/>
                <w:bCs w:val="false"/>
                <w:color w:val="1F2933"/>
                <w:sz w:val="14"/>
                <w:szCs w:val="14"/>
              </w:rPr>
              <w:t xml:space="preserve">Tag already exists</w:t>
            </w:r>
            <w:r>
              <w:rPr>
                <w:rFonts w:ascii="Calibri" w:cs="Calibri" w:eastAsia="Calibri" w:hAnsi="Calibri"/>
                <w:b w:val="false"/>
                <w:bCs w:val="false"/>
                <w:color w:val="1F2933"/>
                <w:sz w:val="16"/>
                <w:szCs w:val="16"/>
              </w:rPr>
              <w:t xml:space="preserve"> or </w:t>
            </w:r>
            <w:r>
              <w:rPr>
                <w:rFonts w:ascii="Consolas" w:cs="Consolas" w:eastAsia="Consolas" w:hAnsi="Consolas"/>
                <w:b w:val="false"/>
                <w:bCs w:val="false"/>
                <w:color w:val="1F2933"/>
                <w:sz w:val="14"/>
                <w:szCs w:val="14"/>
              </w:rPr>
              <w:t xml:space="preserve">Resource already exists</w:t>
            </w:r>
          </w:p>
        </w:tc>
      </w:tr>
      <w:tr>
        <w:trPr>
          <w:cantSplit/>
          <w:tblHeader w:val="off"/>
        </w:trPr>
        <w:tc>
          <w:tcPr>
            <w:tcW w:type="dxa" w:w="10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73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/v1/settings/tags/:id</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/v1/settings/resources/:id</w:t>
            </w:r>
          </w:p>
        </w:tc>
        <w:tc>
          <w:tcPr>
            <w:tcW w:type="dxa" w:w="24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ObjectId</w:t>
            </w:r>
          </w:p>
        </w:tc>
        <w:tc>
          <w:tcPr>
            <w:tcW w:type="dxa" w:w="23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true</w:t>
            </w:r>
          </w:p>
        </w:tc>
        <w:tc>
          <w:tcPr>
            <w:tcW w:type="dxa" w:w="2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 </w:t>
            </w:r>
            <w:r>
              <w:rPr>
                <w:rFonts w:ascii="Consolas" w:cs="Consolas" w:eastAsia="Consolas" w:hAnsi="Consolas"/>
                <w:b w:val="false"/>
                <w:bCs w:val="false"/>
                <w:color w:val="1F2933"/>
                <w:sz w:val="14"/>
                <w:szCs w:val="14"/>
              </w:rPr>
              <w:t xml:space="preserve">Tag not found</w:t>
            </w:r>
            <w:r>
              <w:rPr>
                <w:rFonts w:ascii="Calibri" w:cs="Calibri" w:eastAsia="Calibri" w:hAnsi="Calibri"/>
                <w:b w:val="false"/>
                <w:bCs w:val="false"/>
                <w:color w:val="1F2933"/>
                <w:sz w:val="16"/>
                <w:szCs w:val="16"/>
              </w:rPr>
              <w:t xml:space="preserve"> or </w:t>
            </w:r>
            <w:r>
              <w:rPr>
                <w:rFonts w:ascii="Consolas" w:cs="Consolas" w:eastAsia="Consolas" w:hAnsi="Consolas"/>
                <w:b w:val="false"/>
                <w:bCs w:val="false"/>
                <w:color w:val="1F2933"/>
                <w:sz w:val="14"/>
                <w:szCs w:val="14"/>
              </w:rPr>
              <w:t xml:space="preserve">Resource not found</w:t>
            </w:r>
          </w:p>
        </w:tc>
      </w:tr>
    </w:tbl>
    <w:p>
      <w:pPr>
        <w:spacing w:after="120"/>
      </w:pPr>
    </w:p>
    <w:p>
      <w:pPr>
        <w:spacing w:after="130" w:line="288"/>
      </w:pPr>
      <w:r>
        <w:rPr>
          <w:rFonts w:ascii="Calibri" w:cs="Calibri" w:eastAsia="Calibri" w:hAnsi="Calibri"/>
          <w:color w:val="1F2933"/>
          <w:sz w:val="21"/>
          <w:szCs w:val="21"/>
        </w:rPr>
        <w:t xml:space="preserve">The settings routes are generated by one factory (</w:t>
      </w:r>
      <w:r>
        <w:rPr>
          <w:rFonts w:ascii="Consolas" w:cs="Consolas" w:eastAsia="Consolas" w:hAnsi="Consolas"/>
          <w:color w:val="1F2933"/>
          <w:sz w:val="19"/>
          <w:szCs w:val="19"/>
        </w:rPr>
        <w:t xml:space="preserve">registerSettingItemRoutes</w:t>
      </w:r>
      <w:r>
        <w:rPr>
          <w:rFonts w:ascii="Calibri" w:cs="Calibri" w:eastAsia="Calibri" w:hAnsi="Calibri"/>
          <w:color w:val="1F2933"/>
          <w:sz w:val="21"/>
          <w:szCs w:val="21"/>
        </w:rPr>
        <w:t xml:space="preserve">) over a generic repository and service. The page calls </w:t>
      </w:r>
      <w:r>
        <w:rPr>
          <w:rFonts w:ascii="Consolas" w:cs="Consolas" w:eastAsia="Consolas" w:hAnsi="Consolas"/>
          <w:color w:val="1F2933"/>
          <w:sz w:val="19"/>
          <w:szCs w:val="19"/>
        </w:rPr>
        <w:t xml:space="preserve">/v1/taskPlanner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/v1/settings/tags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/v1/settings/resources</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3.9 Goals tracker</w:t>
      </w:r>
    </w:p>
    <w:p>
      <w:pPr>
        <w:spacing w:after="130" w:line="288"/>
      </w:pPr>
      <w:r>
        <w:rPr>
          <w:rFonts w:ascii="Calibri" w:cs="Calibri" w:eastAsia="Calibri" w:hAnsi="Calibri"/>
          <w:color w:val="1F2933"/>
          <w:sz w:val="21"/>
          <w:szCs w:val="21"/>
        </w:rPr>
        <w:t xml:space="preserve">A learning-goal tracker (</w:t>
      </w:r>
      <w:r>
        <w:rPr>
          <w:rFonts w:ascii="Consolas" w:cs="Consolas" w:eastAsia="Consolas" w:hAnsi="Consolas"/>
          <w:color w:val="1F2933"/>
          <w:sz w:val="19"/>
          <w:szCs w:val="19"/>
        </w:rPr>
        <w:t xml:space="preserve">src/api/goals/</w:t>
      </w:r>
      <w:r>
        <w:rPr>
          <w:rFonts w:ascii="Calibri" w:cs="Calibri" w:eastAsia="Calibri" w:hAnsi="Calibri"/>
          <w:color w:val="1F2933"/>
          <w:sz w:val="21"/>
          <w:szCs w:val="21"/>
        </w:rPr>
        <w:t xml:space="preserve">). All state is in Redis: each goal is JSON at </w:t>
      </w:r>
      <w:r>
        <w:rPr>
          <w:rFonts w:ascii="Consolas" w:cs="Consolas" w:eastAsia="Consolas" w:hAnsi="Consolas"/>
          <w:color w:val="1F2933"/>
          <w:sz w:val="19"/>
          <w:szCs w:val="19"/>
        </w:rPr>
        <w:t xml:space="preserve">goal:&lt;id&gt;</w:t>
      </w:r>
      <w:r>
        <w:rPr>
          <w:rFonts w:ascii="Calibri" w:cs="Calibri" w:eastAsia="Calibri" w:hAnsi="Calibri"/>
          <w:color w:val="1F2933"/>
          <w:sz w:val="21"/>
          <w:szCs w:val="21"/>
        </w:rPr>
        <w:t xml:space="preserve"> with no expiry, and ids are indexed in the set </w:t>
      </w:r>
      <w:r>
        <w:rPr>
          <w:rFonts w:ascii="Consolas" w:cs="Consolas" w:eastAsia="Consolas" w:hAnsi="Consolas"/>
          <w:color w:val="1F2933"/>
          <w:sz w:val="19"/>
          <w:szCs w:val="19"/>
        </w:rPr>
        <w:t xml:space="preserve">goals:index</w:t>
      </w:r>
      <w:r>
        <w:rPr>
          <w:rFonts w:ascii="Calibri" w:cs="Calibri" w:eastAsia="Calibri" w:hAnsi="Calibri"/>
          <w:color w:val="1F2933"/>
          <w:sz w:val="21"/>
          <w:szCs w:val="21"/>
        </w:rPr>
        <w:t xml:space="preserve">. The goal id is a slug of the title, suffixed </w:t>
      </w:r>
      <w:r>
        <w:rPr>
          <w:rFonts w:ascii="Consolas" w:cs="Consolas" w:eastAsia="Consolas" w:hAnsi="Consolas"/>
          <w:color w:val="1F2933"/>
          <w:sz w:val="19"/>
          <w:szCs w:val="19"/>
        </w:rPr>
        <w:t xml:space="preserve">-2</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-3</w:t>
      </w:r>
      <w:r>
        <w:rPr>
          <w:rFonts w:ascii="Calibri" w:cs="Calibri" w:eastAsia="Calibri" w:hAnsi="Calibri"/>
          <w:color w:val="1F2933"/>
          <w:sz w:val="21"/>
          <w:szCs w:val="21"/>
        </w:rPr>
        <w:t xml:space="preserve">, and so on when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9"/>
        <w:gridCol w:w="8539"/>
      </w:tblGrid>
      <w:tr>
        <w:trPr>
          <w:cantSplit/>
          <w:tblHeader/>
        </w:trPr>
        <w:tc>
          <w:tcPr>
            <w:tcW w:type="dxa" w:w="109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Object</w:t>
            </w:r>
          </w:p>
        </w:tc>
        <w:tc>
          <w:tcPr>
            <w:tcW w:type="dxa" w:w="853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Fields</w:t>
            </w:r>
          </w:p>
        </w:tc>
      </w:tr>
      <w:tr>
        <w:trPr>
          <w:cantSplit/>
          <w:tblHeader w:val="off"/>
        </w:trPr>
        <w:tc>
          <w:tcPr>
            <w:tcW w:type="dxa" w:w="10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Goal</w:t>
            </w:r>
          </w:p>
        </w:tc>
        <w:tc>
          <w:tcPr>
            <w:tcW w:type="dxa" w:w="85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title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createdAt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targetDeadline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topics[]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log[]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derived</w:t>
            </w:r>
          </w:p>
        </w:tc>
      </w:tr>
      <w:tr>
        <w:trPr>
          <w:cantSplit/>
          <w:tblHeader w:val="off"/>
        </w:trPr>
        <w:tc>
          <w:tcPr>
            <w:tcW w:type="dxa" w:w="10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Topic</w:t>
            </w:r>
          </w:p>
        </w:tc>
        <w:tc>
          <w:tcPr>
            <w:tcW w:type="dxa" w:w="85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name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description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course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estimatedHours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loggedHours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completed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notes</w:t>
            </w:r>
          </w:p>
        </w:tc>
      </w:tr>
      <w:tr>
        <w:trPr>
          <w:cantSplit/>
          <w:tblHeader w:val="off"/>
        </w:trPr>
        <w:tc>
          <w:tcPr>
            <w:tcW w:type="dxa" w:w="10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Log entry</w:t>
            </w:r>
          </w:p>
        </w:tc>
        <w:tc>
          <w:tcPr>
            <w:tcW w:type="dxa" w:w="85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date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hours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topic</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note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loggedAt</w:t>
            </w:r>
          </w:p>
        </w:tc>
      </w:tr>
      <w:tr>
        <w:trPr>
          <w:cantSplit/>
          <w:tblHeader w:val="off"/>
        </w:trPr>
        <w:tc>
          <w:tcPr>
            <w:tcW w:type="dxa" w:w="10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Derived</w:t>
            </w:r>
          </w:p>
        </w:tc>
        <w:tc>
          <w:tcPr>
            <w:tcW w:type="dxa" w:w="85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totalEstimatedHours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totalLoggedHours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remainingHours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actualPaceHoursPerDay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projectedCompletionDate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requiredPaceHoursPerDay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onTrack</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status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lastRecalculated</w:t>
            </w:r>
          </w:p>
        </w:tc>
      </w:tr>
    </w:tbl>
    <w:p>
      <w:pPr>
        <w:spacing w:after="120"/>
      </w:pPr>
    </w:p>
    <w:p>
      <w:pPr>
        <w:spacing w:after="130" w:line="288"/>
      </w:pPr>
      <w:r>
        <w:rPr>
          <w:rFonts w:ascii="Consolas" w:cs="Consolas" w:eastAsia="Consolas" w:hAnsi="Consolas"/>
          <w:color w:val="1F2933"/>
          <w:sz w:val="19"/>
          <w:szCs w:val="19"/>
        </w:rPr>
        <w:t xml:space="preserve">derived</w:t>
      </w:r>
      <w:r>
        <w:rPr>
          <w:rFonts w:ascii="Calibri" w:cs="Calibri" w:eastAsia="Calibri" w:hAnsi="Calibri"/>
          <w:color w:val="1F2933"/>
          <w:sz w:val="21"/>
          <w:szCs w:val="21"/>
        </w:rPr>
        <w:t xml:space="preserve"> is recomputed (in UTC) on every write: </w:t>
      </w:r>
      <w:r>
        <w:rPr>
          <w:rFonts w:ascii="Consolas" w:cs="Consolas" w:eastAsia="Consolas" w:hAnsi="Consolas"/>
          <w:color w:val="1F2933"/>
          <w:sz w:val="19"/>
          <w:szCs w:val="19"/>
        </w:rPr>
        <w:t xml:space="preserve">status</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completed</w:t>
      </w:r>
      <w:r>
        <w:rPr>
          <w:rFonts w:ascii="Calibri" w:cs="Calibri" w:eastAsia="Calibri" w:hAnsi="Calibri"/>
          <w:color w:val="1F2933"/>
          <w:sz w:val="21"/>
          <w:szCs w:val="21"/>
        </w:rPr>
        <w:t xml:space="preserve"> when there are estimated hours and none remain, </w:t>
      </w:r>
      <w:r>
        <w:rPr>
          <w:rFonts w:ascii="Consolas" w:cs="Consolas" w:eastAsia="Consolas" w:hAnsi="Consolas"/>
          <w:color w:val="1F2933"/>
          <w:sz w:val="19"/>
          <w:szCs w:val="19"/>
        </w:rPr>
        <w:t xml:space="preserve">in-progress</w:t>
      </w:r>
      <w:r>
        <w:rPr>
          <w:rFonts w:ascii="Calibri" w:cs="Calibri" w:eastAsia="Calibri" w:hAnsi="Calibri"/>
          <w:color w:val="1F2933"/>
          <w:sz w:val="21"/>
          <w:szCs w:val="21"/>
        </w:rPr>
        <w:t xml:space="preserve"> when any hours are logged, otherwise </w:t>
      </w:r>
      <w:r>
        <w:rPr>
          <w:rFonts w:ascii="Consolas" w:cs="Consolas" w:eastAsia="Consolas" w:hAnsi="Consolas"/>
          <w:color w:val="1F2933"/>
          <w:sz w:val="19"/>
          <w:szCs w:val="19"/>
        </w:rPr>
        <w:t xml:space="preserve">not-started</w:t>
      </w:r>
      <w:r>
        <w:rPr>
          <w:rFonts w:ascii="Calibri" w:cs="Calibri" w:eastAsia="Calibri" w:hAnsi="Calibri"/>
          <w:color w:val="1F2933"/>
          <w:sz w:val="21"/>
          <w:szCs w:val="21"/>
        </w:rPr>
        <w:t xml:space="preserve">; pace is logged hours divided by days since the first log entry; </w:t>
      </w:r>
      <w:r>
        <w:rPr>
          <w:rFonts w:ascii="Consolas" w:cs="Consolas" w:eastAsia="Consolas" w:hAnsi="Consolas"/>
          <w:color w:val="1F2933"/>
          <w:sz w:val="19"/>
          <w:szCs w:val="19"/>
        </w:rPr>
        <w:t xml:space="preserve">onTrack</w:t>
      </w:r>
      <w:r>
        <w:rPr>
          <w:rFonts w:ascii="Calibri" w:cs="Calibri" w:eastAsia="Calibri" w:hAnsi="Calibri"/>
          <w:color w:val="1F2933"/>
          <w:sz w:val="21"/>
          <w:szCs w:val="21"/>
        </w:rPr>
        <w:t xml:space="preserve"> compares that pace with remaining hours divided by days to the deadline.</w:t>
      </w:r>
    </w:p>
    <w:p>
      <w:pPr>
        <w:spacing w:after="130" w:line="288"/>
      </w:pPr>
      <w:r>
        <w:rPr>
          <w:rFonts w:ascii="Calibri" w:cs="Calibri" w:eastAsia="Calibri" w:hAnsi="Calibri"/>
          <w:color w:val="1F2933"/>
          <w:sz w:val="21"/>
          <w:szCs w:val="21"/>
        </w:rPr>
        <w:t xml:space="preserve">Topics are addressed by array index (</w:t>
      </w:r>
      <w:r>
        <w:rPr>
          <w:rFonts w:ascii="Consolas" w:cs="Consolas" w:eastAsia="Consolas" w:hAnsi="Consolas"/>
          <w:color w:val="1F2933"/>
          <w:sz w:val="19"/>
          <w:szCs w:val="19"/>
        </w:rPr>
        <w:t xml:space="preserve">:topicIndex</w:t>
      </w:r>
      <w:r>
        <w:rPr>
          <w:rFonts w:ascii="Calibri" w:cs="Calibri" w:eastAsia="Calibri" w:hAnsi="Calibri"/>
          <w:color w:val="1F2933"/>
          <w:sz w:val="21"/>
          <w:szCs w:val="21"/>
        </w:rPr>
        <w:t xml:space="preserve">). Every mutating endpoint returns the updated goal.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3"/>
        <w:gridCol w:w="1999"/>
        <w:gridCol w:w="1624"/>
        <w:gridCol w:w="2416"/>
        <w:gridCol w:w="2586"/>
      </w:tblGrid>
      <w:tr>
        <w:trPr>
          <w:cantSplit/>
          <w:tblHeader/>
        </w:trPr>
        <w:tc>
          <w:tcPr>
            <w:tcW w:type="dxa" w:w="101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199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162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241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258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all goals, oldest first</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500 with </w:t>
            </w:r>
            <w:r>
              <w:rPr>
                <w:rFonts w:ascii="Consolas" w:cs="Consolas" w:eastAsia="Consolas" w:hAnsi="Consolas"/>
                <w:b w:val="false"/>
                <w:bCs w:val="false"/>
                <w:color w:val="1F2933"/>
                <w:sz w:val="14"/>
                <w:szCs w:val="14"/>
              </w:rPr>
              <w:t xml:space="preserve">responseObject: []</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title, targetDeadline? }</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new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t>
            </w:r>
            <w:r>
              <w:rPr>
                <w:rFonts w:ascii="Consolas" w:cs="Consolas" w:eastAsia="Consolas" w:hAnsi="Consolas"/>
                <w:b w:val="false"/>
                <w:bCs w:val="false"/>
                <w:color w:val="1F2933"/>
                <w:sz w:val="14"/>
                <w:szCs w:val="14"/>
              </w:rPr>
              <w:t xml:space="preserve">Goal not found</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 deleted: true }</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/v1/goals/:id/suggest-topics</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count? (1–15, default 8), provider? }</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t>
            </w:r>
            <w:r>
              <w:rPr>
                <w:rFonts w:ascii="Consolas" w:cs="Consolas" w:eastAsia="Consolas" w:hAnsi="Consolas"/>
                <w:b w:val="false"/>
                <w:bCs w:val="false"/>
                <w:color w:val="1F2933"/>
                <w:sz w:val="14"/>
                <w:szCs w:val="14"/>
              </w:rPr>
              <w:t xml:space="preserve">[{ name, description? }]</w:t>
            </w:r>
            <w:r>
              <w:rPr>
                <w:rFonts w:ascii="Calibri" w:cs="Calibri" w:eastAsia="Calibri" w:hAnsi="Calibri"/>
                <w:b w:val="false"/>
                <w:bCs w:val="false"/>
                <w:color w:val="1F2933"/>
                <w:sz w:val="16"/>
                <w:szCs w:val="16"/>
              </w:rPr>
              <w:t xml:space="preserve">, not saved</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500 when the model output is not a JSON array</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/v1/goals/:id/topics</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topics: [{ name, description? }] }</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DELETE</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/v1/goals/:id/topics/:topicIndex</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w:t>
            </w:r>
            <w:r>
              <w:rPr>
                <w:rFonts w:ascii="Consolas" w:cs="Consolas" w:eastAsia="Consolas" w:hAnsi="Consolas"/>
                <w:b w:val="false"/>
                <w:bCs w:val="false"/>
                <w:color w:val="1F2933"/>
                <w:sz w:val="14"/>
                <w:szCs w:val="14"/>
              </w:rPr>
              <w:t xml:space="preserve">Topic not found</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/v1/goals/:id/topics/:topicIndex/suggest-courses</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Optional </w:t>
            </w:r>
            <w:r>
              <w:rPr>
                <w:rFonts w:ascii="Consolas" w:cs="Consolas" w:eastAsia="Consolas" w:hAnsi="Consolas"/>
                <w:b w:val="false"/>
                <w:bCs w:val="false"/>
                <w:color w:val="1F2933"/>
                <w:sz w:val="14"/>
                <w:szCs w:val="14"/>
              </w:rPr>
              <w:t xml:space="preserve">?q=</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up to 3 courses, or </w:t>
            </w:r>
            <w:r>
              <w:rPr>
                <w:rFonts w:ascii="Consolas" w:cs="Consolas" w:eastAsia="Consolas" w:hAnsi="Consolas"/>
                <w:b w:val="false"/>
                <w:bCs w:val="false"/>
                <w:color w:val="1F2933"/>
                <w:sz w:val="14"/>
                <w:szCs w:val="14"/>
              </w:rPr>
              <w:t xml:space="preserve">[]</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404; 503 when </w:t>
            </w:r>
            <w:r>
              <w:rPr>
                <w:rFonts w:ascii="Consolas" w:cs="Consolas" w:eastAsia="Consolas" w:hAnsi="Consolas"/>
                <w:b w:val="false"/>
                <w:bCs w:val="false"/>
                <w:color w:val="1F2933"/>
                <w:sz w:val="14"/>
                <w:szCs w:val="14"/>
              </w:rPr>
              <w:t xml:space="preserve">YOUTUBE_API_KEY</w:t>
            </w:r>
            <w:r>
              <w:rPr>
                <w:rFonts w:ascii="Calibri" w:cs="Calibri" w:eastAsia="Calibri" w:hAnsi="Calibri"/>
                <w:b w:val="false"/>
                <w:bCs w:val="false"/>
                <w:color w:val="1F2933"/>
                <w:sz w:val="16"/>
                <w:szCs w:val="16"/>
              </w:rPr>
              <w:t xml:space="preserve"> is empty; 500 on a YouTube error</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PUT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/v1/goals/:id/topics/:topicIndex/course</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course?, estimatedHours }</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PUT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/v1/goals/:id/topics/:topicIndex/estimate</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estimatedHours }</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PUT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/v1/goals/:id/topics/:topicIndex/complete</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completed }</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PUT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/v1/goals/:id/topics/:topicIndex/notes</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notes }</w:t>
            </w:r>
            <w:r>
              <w:rPr>
                <w:rFonts w:ascii="Calibri" w:cs="Calibri" w:eastAsia="Calibri" w:hAnsi="Calibri"/>
                <w:b w:val="false"/>
                <w:bCs w:val="false"/>
                <w:color w:val="1F2933"/>
                <w:sz w:val="16"/>
                <w:szCs w:val="16"/>
              </w:rPr>
              <w:t xml:space="preserve"> (string or null)</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/v1/goals/:id/log</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hours &gt; 0, topic?, note?, date? }</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 a topic whose name equals </w:t>
            </w:r>
            <w:r>
              <w:rPr>
                <w:rFonts w:ascii="Consolas" w:cs="Consolas" w:eastAsia="Consolas" w:hAnsi="Consolas"/>
                <w:b w:val="false"/>
                <w:bCs w:val="false"/>
                <w:color w:val="1F2933"/>
                <w:sz w:val="14"/>
                <w:szCs w:val="14"/>
              </w:rPr>
              <w:t xml:space="preserve">topic</w:t>
            </w:r>
            <w:r>
              <w:rPr>
                <w:rFonts w:ascii="Calibri" w:cs="Calibri" w:eastAsia="Calibri" w:hAnsi="Calibri"/>
                <w:b w:val="false"/>
                <w:bCs w:val="false"/>
                <w:color w:val="1F2933"/>
                <w:sz w:val="16"/>
                <w:szCs w:val="16"/>
              </w:rPr>
              <w:t xml:space="preserve"> gains the hours</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PUT</w:t>
            </w:r>
          </w:p>
        </w:tc>
        <w:tc>
          <w:tcPr>
            <w:tcW w:type="dxa" w:w="199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/v1/goals/:id/deadline</w:t>
            </w:r>
          </w:p>
        </w:tc>
        <w:tc>
          <w:tcPr>
            <w:tcW w:type="dxa" w:w="16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 targetDeadline }</w:t>
            </w:r>
            <w:r>
              <w:rPr>
                <w:rFonts w:ascii="Calibri" w:cs="Calibri" w:eastAsia="Calibri" w:hAnsi="Calibri"/>
                <w:b w:val="false"/>
                <w:bCs w:val="false"/>
                <w:color w:val="1F2933"/>
                <w:sz w:val="16"/>
                <w:szCs w:val="16"/>
              </w:rPr>
              <w:t xml:space="preserve"> (string or null)</w:t>
            </w:r>
          </w:p>
        </w:tc>
        <w:tc>
          <w:tcPr>
            <w:tcW w:type="dxa" w:w="24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goal</w:t>
            </w:r>
          </w:p>
        </w:tc>
        <w:tc>
          <w:tcPr>
            <w:tcW w:type="dxa" w:w="25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404</w:t>
            </w:r>
          </w:p>
        </w:tc>
      </w:tr>
    </w:tbl>
    <w:p>
      <w:pPr>
        <w:spacing w:after="120"/>
      </w:pPr>
    </w:p>
    <w:p>
      <w:pPr>
        <w:spacing w:after="130" w:line="288"/>
      </w:pPr>
      <w:r>
        <w:rPr>
          <w:rFonts w:ascii="Calibri" w:cs="Calibri" w:eastAsia="Calibri" w:hAnsi="Calibri"/>
          <w:color w:val="1F2933"/>
          <w:sz w:val="21"/>
          <w:szCs w:val="21"/>
        </w:rPr>
        <w:t xml:space="preserve">External calls:</w:t>
      </w:r>
    </w:p>
    <w:p>
      <w:pPr>
        <w:pStyle w:val="ListParagraph"/>
        <w:numPr>
          <w:ilvl w:val="0"/>
          <w:numId w:val="2"/>
        </w:numPr>
        <w:spacing w:after="60" w:line="276"/>
      </w:pPr>
      <w:r>
        <w:rPr>
          <w:rFonts w:ascii="Calibri" w:cs="Calibri" w:eastAsia="Calibri" w:hAnsi="Calibri"/>
          <w:color w:val="1F2933"/>
          <w:sz w:val="21"/>
          <w:szCs w:val="21"/>
        </w:rPr>
        <w:t xml:space="preserve">YouTube Data API v3: </w:t>
      </w:r>
      <w:r>
        <w:rPr>
          <w:rFonts w:ascii="Consolas" w:cs="Consolas" w:eastAsia="Consolas" w:hAnsi="Consolas"/>
          <w:color w:val="1F2933"/>
          <w:sz w:val="19"/>
          <w:szCs w:val="19"/>
        </w:rPr>
        <w:t xml:space="preserve">search</w:t>
      </w:r>
      <w:r>
        <w:rPr>
          <w:rFonts w:ascii="Calibri" w:cs="Calibri" w:eastAsia="Calibri" w:hAnsi="Calibri"/>
          <w:color w:val="1F2933"/>
          <w:sz w:val="21"/>
          <w:szCs w:val="21"/>
        </w:rPr>
        <w:t xml:space="preserve"> (15 videos ordered by view count, query defaulting to </w:t>
      </w:r>
      <w:r>
        <w:rPr>
          <w:rFonts w:ascii="Consolas" w:cs="Consolas" w:eastAsia="Consolas" w:hAnsi="Consolas"/>
          <w:color w:val="1F2933"/>
          <w:sz w:val="19"/>
          <w:szCs w:val="19"/>
        </w:rPr>
        <w:t xml:space="preserve">&lt;topic&gt; &lt;goal title&gt; tutorial</w:t>
      </w:r>
      <w:r>
        <w:rPr>
          <w:rFonts w:ascii="Calibri" w:cs="Calibri" w:eastAsia="Calibri" w:hAnsi="Calibri"/>
          <w:color w:val="1F2933"/>
          <w:sz w:val="21"/>
          <w:szCs w:val="21"/>
        </w:rPr>
        <w:t xml:space="preserve">) followed by </w:t>
      </w:r>
      <w:r>
        <w:rPr>
          <w:rFonts w:ascii="Consolas" w:cs="Consolas" w:eastAsia="Consolas" w:hAnsi="Consolas"/>
          <w:color w:val="1F2933"/>
          <w:sz w:val="19"/>
          <w:szCs w:val="19"/>
        </w:rPr>
        <w:t xml:space="preserve">videos</w:t>
      </w:r>
      <w:r>
        <w:rPr>
          <w:rFonts w:ascii="Calibri" w:cs="Calibri" w:eastAsia="Calibri" w:hAnsi="Calibri"/>
          <w:color w:val="1F2933"/>
          <w:sz w:val="21"/>
          <w:szCs w:val="21"/>
        </w:rPr>
        <w:t xml:space="preserve"> for duration and statistics. The top 3 by view count are returned with </w:t>
      </w:r>
      <w:r>
        <w:rPr>
          <w:rFonts w:ascii="Consolas" w:cs="Consolas" w:eastAsia="Consolas" w:hAnsi="Consolas"/>
          <w:color w:val="1F2933"/>
          <w:sz w:val="19"/>
          <w:szCs w:val="19"/>
        </w:rPr>
        <w:t xml:space="preserve">durationHours</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LLM: </w:t>
      </w:r>
      <w:r>
        <w:rPr>
          <w:rFonts w:ascii="Consolas" w:cs="Consolas" w:eastAsia="Consolas" w:hAnsi="Consolas"/>
          <w:color w:val="1F2933"/>
          <w:sz w:val="19"/>
          <w:szCs w:val="19"/>
        </w:rPr>
        <w:t xml:space="preserve">suggest-topics</w:t>
      </w:r>
      <w:r>
        <w:rPr>
          <w:rFonts w:ascii="Calibri" w:cs="Calibri" w:eastAsia="Calibri" w:hAnsi="Calibri"/>
          <w:color w:val="1F2933"/>
          <w:sz w:val="21"/>
          <w:szCs w:val="21"/>
        </w:rPr>
        <w:t xml:space="preserve"> builds its prompt with </w:t>
      </w:r>
      <w:r>
        <w:rPr>
          <w:rFonts w:ascii="Consolas" w:cs="Consolas" w:eastAsia="Consolas" w:hAnsi="Consolas"/>
          <w:color w:val="1F2933"/>
          <w:sz w:val="19"/>
          <w:szCs w:val="19"/>
        </w:rPr>
        <w:t xml:space="preserve">buildTopicSuggestionPrompt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src/config/prompt.ts</w:t>
      </w:r>
      <w:r>
        <w:rPr>
          <w:rFonts w:ascii="Calibri" w:cs="Calibri" w:eastAsia="Calibri" w:hAnsi="Calibri"/>
          <w:color w:val="1F2933"/>
          <w:sz w:val="21"/>
          <w:szCs w:val="21"/>
        </w:rPr>
        <w:t xml:space="preserve">) and calls </w:t>
      </w:r>
      <w:r>
        <w:rPr>
          <w:rFonts w:ascii="Consolas" w:cs="Consolas" w:eastAsia="Consolas" w:hAnsi="Consolas"/>
          <w:color w:val="1F2933"/>
          <w:sz w:val="19"/>
          <w:szCs w:val="19"/>
        </w:rPr>
        <w:t xml:space="preserve">chat.completions.create</w:t>
      </w:r>
      <w:r>
        <w:rPr>
          <w:rFonts w:ascii="Calibri" w:cs="Calibri" w:eastAsia="Calibri" w:hAnsi="Calibri"/>
          <w:color w:val="1F2933"/>
          <w:sz w:val="21"/>
          <w:szCs w:val="21"/>
        </w:rPr>
        <w:t xml:space="preserve"> directly on the default </w:t>
      </w:r>
      <w:r>
        <w:rPr>
          <w:rFonts w:ascii="Consolas" w:cs="Consolas" w:eastAsia="Consolas" w:hAnsi="Consolas"/>
          <w:color w:val="1F2933"/>
          <w:sz w:val="19"/>
          <w:szCs w:val="19"/>
        </w:rPr>
        <w:t xml:space="preserve">openai</w:t>
      </w:r>
      <w:r>
        <w:rPr>
          <w:rFonts w:ascii="Calibri" w:cs="Calibri" w:eastAsia="Calibri" w:hAnsi="Calibri"/>
          <w:color w:val="1F2933"/>
          <w:sz w:val="21"/>
          <w:szCs w:val="21"/>
        </w:rPr>
        <w:t xml:space="preserve"> client, or on the OpenRouter client when </w:t>
      </w:r>
      <w:r>
        <w:rPr>
          <w:rFonts w:ascii="Consolas" w:cs="Consolas" w:eastAsia="Consolas" w:hAnsi="Consolas"/>
          <w:color w:val="1F2933"/>
          <w:sz w:val="19"/>
          <w:szCs w:val="19"/>
        </w:rPr>
        <w:t xml:space="preserve">provider</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openrouter</w:t>
      </w:r>
      <w:r>
        <w:rPr>
          <w:rFonts w:ascii="Calibri" w:cs="Calibri" w:eastAsia="Calibri" w:hAnsi="Calibri"/>
          <w:color w:val="1F2933"/>
          <w:sz w:val="21"/>
          <w:szCs w:val="21"/>
        </w:rPr>
        <w:t xml:space="preserve">, with the model from </w:t>
      </w:r>
      <w:r>
        <w:rPr>
          <w:rFonts w:ascii="Consolas" w:cs="Consolas" w:eastAsia="Consolas" w:hAnsi="Consolas"/>
          <w:color w:val="1F2933"/>
          <w:sz w:val="19"/>
          <w:szCs w:val="19"/>
        </w:rPr>
        <w:t xml:space="preserve">LOCALAI_CHAT_MODEL</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OPENROUTER_CHAT_MODEL</w:t>
      </w:r>
      <w:r>
        <w:rPr>
          <w:rFonts w:ascii="Calibri" w:cs="Calibri" w:eastAsia="Calibri" w:hAnsi="Calibri"/>
          <w:color w:val="1F2933"/>
          <w:sz w:val="21"/>
          <w:szCs w:val="21"/>
        </w:rPr>
        <w:t xml:space="preserve">. It does not go through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The UI is </w:t>
      </w:r>
      <w:r>
        <w:rPr>
          <w:rFonts w:ascii="Consolas" w:cs="Consolas" w:eastAsia="Consolas" w:hAnsi="Consolas"/>
          <w:color w:val="1F2933"/>
          <w:sz w:val="19"/>
          <w:szCs w:val="19"/>
        </w:rPr>
        <w:t xml:space="preserve">GET /goals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src/public/goals.ejs</w:t>
      </w:r>
      <w:r>
        <w:rPr>
          <w:rFonts w:ascii="Calibri" w:cs="Calibri" w:eastAsia="Calibri" w:hAnsi="Calibri"/>
          <w:color w:val="1F2933"/>
          <w:sz w:val="21"/>
          <w:szCs w:val="21"/>
        </w:rPr>
        <w:t xml:space="preserve">), which calls </w:t>
      </w:r>
      <w:r>
        <w:rPr>
          <w:rFonts w:ascii="Consolas" w:cs="Consolas" w:eastAsia="Consolas" w:hAnsi="Consolas"/>
          <w:color w:val="1F2933"/>
          <w:sz w:val="19"/>
          <w:szCs w:val="19"/>
        </w:rPr>
        <w:t xml:space="preserve">/v1/goals</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3.10 Server-rendered pages</w:t>
      </w:r>
    </w:p>
    <w:p>
      <w:pPr>
        <w:spacing w:after="130" w:line="288"/>
      </w:pPr>
      <w:r>
        <w:rPr>
          <w:rFonts w:ascii="Calibri" w:cs="Calibri" w:eastAsia="Calibri" w:hAnsi="Calibri"/>
          <w:color w:val="1F2933"/>
          <w:sz w:val="21"/>
          <w:szCs w:val="21"/>
        </w:rPr>
        <w:t xml:space="preserve">The view engine is EJS with views in </w:t>
      </w:r>
      <w:r>
        <w:rPr>
          <w:rFonts w:ascii="Consolas" w:cs="Consolas" w:eastAsia="Consolas" w:hAnsi="Consolas"/>
          <w:color w:val="1F2933"/>
          <w:sz w:val="19"/>
          <w:szCs w:val="19"/>
        </w:rPr>
        <w:t xml:space="preserve">src/public/</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tsup</w:t>
      </w:r>
      <w:r>
        <w:rPr>
          <w:rFonts w:ascii="Calibri" w:cs="Calibri" w:eastAsia="Calibri" w:hAnsi="Calibri"/>
          <w:color w:val="1F2933"/>
          <w:sz w:val="21"/>
          <w:szCs w:val="21"/>
        </w:rPr>
        <w:t xml:space="preserve"> copies that directory to </w:t>
      </w:r>
      <w:r>
        <w:rPr>
          <w:rFonts w:ascii="Consolas" w:cs="Consolas" w:eastAsia="Consolas" w:hAnsi="Consolas"/>
          <w:color w:val="1F2933"/>
          <w:sz w:val="19"/>
          <w:szCs w:val="19"/>
        </w:rPr>
        <w:t xml:space="preserve">dist/public</w:t>
      </w:r>
      <w:r>
        <w:rPr>
          <w:rFonts w:ascii="Calibri" w:cs="Calibri" w:eastAsia="Calibri" w:hAnsi="Calibri"/>
          <w:color w:val="1F2933"/>
          <w:sz w:val="21"/>
          <w:szCs w:val="21"/>
        </w:rPr>
        <w:t xml:space="preserve"> on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6"/>
        <w:gridCol w:w="2154"/>
        <w:gridCol w:w="2329"/>
        <w:gridCol w:w="4079"/>
      </w:tblGrid>
      <w:tr>
        <w:trPr>
          <w:cantSplit/>
          <w:tblHeader/>
        </w:trPr>
        <w:tc>
          <w:tcPr>
            <w:tcW w:type="dxa" w:w="107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View</w:t>
            </w:r>
          </w:p>
        </w:tc>
        <w:tc>
          <w:tcPr>
            <w:tcW w:type="dxa" w:w="215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Route</w:t>
            </w:r>
          </w:p>
        </w:tc>
        <w:tc>
          <w:tcPr>
            <w:tcW w:type="dxa" w:w="232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Defined in</w:t>
            </w:r>
          </w:p>
        </w:tc>
        <w:tc>
          <w:tcPr>
            <w:tcW w:type="dxa" w:w="407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CSP handling</w:t>
            </w:r>
          </w:p>
        </w:tc>
      </w:tr>
      <w:tr>
        <w:trPr>
          <w:cantSplit/>
          <w:tblHeader w:val="off"/>
        </w:trPr>
        <w:tc>
          <w:tcPr>
            <w:tcW w:type="dxa" w:w="10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chatAI.ejs</w:t>
            </w:r>
          </w:p>
        </w:tc>
        <w:tc>
          <w:tcPr>
            <w:tcW w:type="dxa" w:w="215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 /chatAI</w:t>
            </w:r>
          </w:p>
        </w:tc>
        <w:tc>
          <w:tcPr>
            <w:tcW w:type="dxa" w:w="23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src/server.ts</w:t>
            </w:r>
          </w:p>
        </w:tc>
        <w:tc>
          <w:tcPr>
            <w:tcW w:type="dxa" w:w="407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Header replaced with </w:t>
            </w:r>
            <w:r>
              <w:rPr>
                <w:rFonts w:ascii="Consolas" w:cs="Consolas" w:eastAsia="Consolas" w:hAnsi="Consolas"/>
                <w:b w:val="false"/>
                <w:bCs w:val="false"/>
                <w:color w:val="1F2933"/>
                <w:sz w:val="15"/>
                <w:szCs w:val="15"/>
              </w:rPr>
              <w:t xml:space="preserve">script-src 'self' 'nonce-abc123'</w:t>
            </w:r>
            <w:r>
              <w:rPr>
                <w:rFonts w:ascii="Calibri" w:cs="Calibri" w:eastAsia="Calibri" w:hAnsi="Calibri"/>
                <w:b w:val="false"/>
                <w:bCs w:val="false"/>
                <w:color w:val="1F2933"/>
                <w:sz w:val="17"/>
                <w:szCs w:val="17"/>
              </w:rPr>
              <w:t xml:space="preserve">; the nonce is a fixed string</w:t>
            </w:r>
          </w:p>
        </w:tc>
      </w:tr>
      <w:tr>
        <w:trPr>
          <w:cantSplit/>
          <w:tblHeader w:val="off"/>
        </w:trPr>
        <w:tc>
          <w:tcPr>
            <w:tcW w:type="dxa" w:w="10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goals.ejs</w:t>
            </w:r>
          </w:p>
        </w:tc>
        <w:tc>
          <w:tcPr>
            <w:tcW w:type="dxa" w:w="215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 /goals</w:t>
            </w:r>
          </w:p>
        </w:tc>
        <w:tc>
          <w:tcPr>
            <w:tcW w:type="dxa" w:w="23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src/server.ts</w:t>
            </w:r>
          </w:p>
        </w:tc>
        <w:tc>
          <w:tcPr>
            <w:tcW w:type="dxa" w:w="407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Replaced: </w:t>
            </w:r>
            <w:r>
              <w:rPr>
                <w:rFonts w:ascii="Consolas" w:cs="Consolas" w:eastAsia="Consolas" w:hAnsi="Consolas"/>
                <w:b w:val="false"/>
                <w:bCs w:val="false"/>
                <w:color w:val="1F2933"/>
                <w:sz w:val="15"/>
                <w:szCs w:val="15"/>
              </w:rPr>
              <w:t xml:space="preserve">default-src 'self'</w:t>
            </w:r>
            <w:r>
              <w:rPr>
                <w:rFonts w:ascii="Calibri" w:cs="Calibri" w:eastAsia="Calibri" w:hAnsi="Calibri"/>
                <w:b w:val="false"/>
                <w:bCs w:val="false"/>
                <w:color w:val="1F2933"/>
                <w:sz w:val="17"/>
                <w:szCs w:val="17"/>
              </w:rPr>
              <w:t xml:space="preserve">, inline scripts and styles allowed, </w:t>
            </w:r>
            <w:r>
              <w:rPr>
                <w:rFonts w:ascii="Consolas" w:cs="Consolas" w:eastAsia="Consolas" w:hAnsi="Consolas"/>
                <w:b w:val="false"/>
                <w:bCs w:val="false"/>
                <w:color w:val="1F2933"/>
                <w:sz w:val="15"/>
                <w:szCs w:val="15"/>
              </w:rPr>
              <w:t xml:space="preserve">img-src 'self' https: data:</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connect-src 'self'</w:t>
            </w:r>
          </w:p>
        </w:tc>
      </w:tr>
      <w:tr>
        <w:trPr>
          <w:cantSplit/>
          <w:tblHeader w:val="off"/>
        </w:trPr>
        <w:tc>
          <w:tcPr>
            <w:tcW w:type="dxa" w:w="10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index.ejs</w:t>
            </w:r>
          </w:p>
        </w:tc>
        <w:tc>
          <w:tcPr>
            <w:tcW w:type="dxa" w:w="215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 /dashboard</w:t>
            </w:r>
          </w:p>
        </w:tc>
        <w:tc>
          <w:tcPr>
            <w:tcW w:type="dxa" w:w="23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src/server.ts</w:t>
            </w:r>
          </w:p>
        </w:tc>
        <w:tc>
          <w:tcPr>
            <w:tcW w:type="dxa" w:w="407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Helmet default</w:t>
            </w:r>
          </w:p>
        </w:tc>
      </w:tr>
      <w:tr>
        <w:trPr>
          <w:cantSplit/>
          <w:tblHeader w:val="off"/>
        </w:trPr>
        <w:tc>
          <w:tcPr>
            <w:tcW w:type="dxa" w:w="10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index.ejs</w:t>
            </w:r>
          </w:p>
        </w:tc>
        <w:tc>
          <w:tcPr>
            <w:tcW w:type="dxa" w:w="215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/v1/dashboard</w:t>
            </w:r>
            <w:r>
              <w:rPr>
                <w:rFonts w:ascii="Calibri" w:cs="Calibri" w:eastAsia="Calibri" w:hAnsi="Calibri"/>
                <w:b w:val="false"/>
                <w:bCs w:val="false"/>
                <w:color w:val="1F2933"/>
                <w:sz w:val="17"/>
                <w:szCs w:val="17"/>
              </w:rPr>
              <w:t xml:space="preserve"> (any method)</w:t>
            </w:r>
          </w:p>
        </w:tc>
        <w:tc>
          <w:tcPr>
            <w:tcW w:type="dxa" w:w="23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src/api/index.ts</w:t>
            </w:r>
          </w:p>
        </w:tc>
        <w:tc>
          <w:tcPr>
            <w:tcW w:type="dxa" w:w="407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Helmet default</w:t>
            </w:r>
          </w:p>
        </w:tc>
      </w:tr>
      <w:tr>
        <w:trPr>
          <w:cantSplit/>
          <w:tblHeader w:val="off"/>
        </w:trPr>
        <w:tc>
          <w:tcPr>
            <w:tcW w:type="dxa" w:w="10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monitor.ejs</w:t>
            </w:r>
          </w:p>
        </w:tc>
        <w:tc>
          <w:tcPr>
            <w:tcW w:type="dxa" w:w="215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 /v1/monitor/dashboard</w:t>
            </w:r>
          </w:p>
        </w:tc>
        <w:tc>
          <w:tcPr>
            <w:tcW w:type="dxa" w:w="23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src/api/monitor/monitorRouter.ts</w:t>
            </w:r>
          </w:p>
        </w:tc>
        <w:tc>
          <w:tcPr>
            <w:tcW w:type="dxa" w:w="407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Replaced; allows inline scripts and </w:t>
            </w:r>
            <w:r>
              <w:rPr>
                <w:rFonts w:ascii="Consolas" w:cs="Consolas" w:eastAsia="Consolas" w:hAnsi="Consolas"/>
                <w:b w:val="false"/>
                <w:bCs w:val="false"/>
                <w:color w:val="1F2933"/>
                <w:sz w:val="15"/>
                <w:szCs w:val="15"/>
              </w:rPr>
              <w:t xml:space="preserve">https://cdn.jsdelivr.net</w:t>
            </w:r>
          </w:p>
        </w:tc>
      </w:tr>
      <w:tr>
        <w:trPr>
          <w:cantSplit/>
          <w:tblHeader w:val="off"/>
        </w:trPr>
        <w:tc>
          <w:tcPr>
            <w:tcW w:type="dxa" w:w="10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nutrition.ejs</w:t>
            </w:r>
          </w:p>
        </w:tc>
        <w:tc>
          <w:tcPr>
            <w:tcW w:type="dxa" w:w="215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 /v1/nutrition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POST /v1/nutrition</w:t>
            </w:r>
          </w:p>
        </w:tc>
        <w:tc>
          <w:tcPr>
            <w:tcW w:type="dxa" w:w="23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src/api/vision/nutritionRouter.ts</w:t>
            </w:r>
          </w:p>
        </w:tc>
        <w:tc>
          <w:tcPr>
            <w:tcW w:type="dxa" w:w="407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Helmet default (the view has no scripts)</w:t>
            </w:r>
          </w:p>
        </w:tc>
      </w:tr>
      <w:tr>
        <w:trPr>
          <w:cantSplit/>
          <w:tblHeader w:val="off"/>
        </w:trPr>
        <w:tc>
          <w:tcPr>
            <w:tcW w:type="dxa" w:w="10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taskPlanner.ejs</w:t>
            </w:r>
          </w:p>
        </w:tc>
        <w:tc>
          <w:tcPr>
            <w:tcW w:type="dxa" w:w="215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 /v1/taskPlanner/dashboard</w:t>
            </w:r>
          </w:p>
        </w:tc>
        <w:tc>
          <w:tcPr>
            <w:tcW w:type="dxa" w:w="23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src/api/taskPlanner/taskPlannerRouter.ts</w:t>
            </w:r>
          </w:p>
        </w:tc>
        <w:tc>
          <w:tcPr>
            <w:tcW w:type="dxa" w:w="407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Replaced: </w:t>
            </w:r>
            <w:r>
              <w:rPr>
                <w:rFonts w:ascii="Consolas" w:cs="Consolas" w:eastAsia="Consolas" w:hAnsi="Consolas"/>
                <w:b w:val="false"/>
                <w:bCs w:val="false"/>
                <w:color w:val="1F2933"/>
                <w:sz w:val="15"/>
                <w:szCs w:val="15"/>
              </w:rPr>
              <w:t xml:space="preserve">default-src 'self'</w:t>
            </w:r>
            <w:r>
              <w:rPr>
                <w:rFonts w:ascii="Calibri" w:cs="Calibri" w:eastAsia="Calibri" w:hAnsi="Calibri"/>
                <w:b w:val="false"/>
                <w:bCs w:val="false"/>
                <w:color w:val="1F2933"/>
                <w:sz w:val="17"/>
                <w:szCs w:val="17"/>
              </w:rPr>
              <w:t xml:space="preserve">, inline scripts and styles allowed, </w:t>
            </w:r>
            <w:r>
              <w:rPr>
                <w:rFonts w:ascii="Consolas" w:cs="Consolas" w:eastAsia="Consolas" w:hAnsi="Consolas"/>
                <w:b w:val="false"/>
                <w:bCs w:val="false"/>
                <w:color w:val="1F2933"/>
                <w:sz w:val="15"/>
                <w:szCs w:val="15"/>
              </w:rPr>
              <w:t xml:space="preserve">img-src 'self' data:</w:t>
            </w:r>
          </w:p>
        </w:tc>
      </w:tr>
    </w:tbl>
    <w:p>
      <w:pPr>
        <w:spacing w:after="120"/>
      </w:pPr>
    </w:p>
    <w:p>
      <w:pPr>
        <w:spacing w:after="130" w:line="288"/>
      </w:pPr>
      <w:r>
        <w:rPr>
          <w:rFonts w:ascii="Consolas" w:cs="Consolas" w:eastAsia="Consolas" w:hAnsi="Consolas"/>
          <w:color w:val="1F2933"/>
          <w:sz w:val="19"/>
          <w:szCs w:val="19"/>
        </w:rPr>
        <w:t xml:space="preserve">GET /dashboard</w:t>
      </w:r>
      <w:r>
        <w:rPr>
          <w:rFonts w:ascii="Calibri" w:cs="Calibri" w:eastAsia="Calibri" w:hAnsi="Calibri"/>
          <w:color w:val="1F2933"/>
          <w:sz w:val="21"/>
          <w:szCs w:val="21"/>
        </w:rPr>
        <w:t xml:space="preserve"> reads </w:t>
      </w:r>
      <w:r>
        <w:rPr>
          <w:rFonts w:ascii="Consolas" w:cs="Consolas" w:eastAsia="Consolas" w:hAnsi="Consolas"/>
          <w:color w:val="1F2933"/>
          <w:sz w:val="19"/>
          <w:szCs w:val="19"/>
        </w:rPr>
        <w:t xml:space="preserve">file.txt</w:t>
      </w:r>
      <w:r>
        <w:rPr>
          <w:rFonts w:ascii="Calibri" w:cs="Calibri" w:eastAsia="Calibri" w:hAnsi="Calibri"/>
          <w:color w:val="1F2933"/>
          <w:sz w:val="21"/>
          <w:szCs w:val="21"/>
        </w:rPr>
        <w:t xml:space="preserve"> from the working directory as JSON lines and renders the records; it returns 500 </w:t>
      </w:r>
      <w:r>
        <w:rPr>
          <w:rFonts w:ascii="Consolas" w:cs="Consolas" w:eastAsia="Consolas" w:hAnsi="Consolas"/>
          <w:color w:val="1F2933"/>
          <w:sz w:val="19"/>
          <w:szCs w:val="19"/>
        </w:rPr>
        <w:t xml:space="preserve">Failed to load dashboard</w:t>
      </w:r>
      <w:r>
        <w:rPr>
          <w:rFonts w:ascii="Calibri" w:cs="Calibri" w:eastAsia="Calibri" w:hAnsi="Calibri"/>
          <w:color w:val="1F2933"/>
          <w:sz w:val="21"/>
          <w:szCs w:val="21"/>
        </w:rPr>
        <w:t xml:space="preserve"> when the file is missing.</w:t>
      </w:r>
    </w:p>
    <w:p>
      <w:pPr>
        <w:pStyle w:val="Heading2"/>
        <w:keepNext/>
      </w:pPr>
      <w:r>
        <w:rPr>
          <w:rFonts w:ascii="Calibri" w:cs="Calibri" w:eastAsia="Calibri" w:hAnsi="Calibri"/>
        </w:rPr>
        <w:t xml:space="preserve">3.11 Known limitations</w:t>
      </w:r>
    </w:p>
    <w:p>
      <w:pPr>
        <w:spacing w:after="130" w:line="288"/>
      </w:pPr>
      <w:r>
        <w:rPr>
          <w:rFonts w:ascii="Calibri" w:cs="Calibri" w:eastAsia="Calibri" w:hAnsi="Calibri"/>
          <w:color w:val="1F2933"/>
          <w:sz w:val="21"/>
          <w:szCs w:val="21"/>
        </w:rPr>
        <w:t xml:space="preserve">Each item below was confirmed by reading the code; none was reproduced against a running server.</w:t>
      </w:r>
    </w:p>
    <w:p>
      <w:pPr>
        <w:pStyle w:val="ListParagraph"/>
        <w:numPr>
          <w:ilvl w:val="0"/>
          <w:numId w:val="2"/>
        </w:numPr>
        <w:spacing w:after="60" w:line="276"/>
      </w:pPr>
      <w:r>
        <w:rPr>
          <w:rFonts w:ascii="Calibri" w:cs="Calibri" w:eastAsia="Calibri" w:hAnsi="Calibri"/>
          <w:color w:val="1F2933"/>
          <w:sz w:val="21"/>
          <w:szCs w:val="21"/>
        </w:rPr>
        <w:t xml:space="preserve">Redis and MinIO start-up share one condition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ENV === 'local' &amp;&amp; ENABLE_REDIS</w:t>
      </w:r>
      <w:r>
        <w:rPr>
          <w:rFonts w:ascii="Calibri" w:cs="Calibri" w:eastAsia="Calibri" w:hAnsi="Calibri"/>
          <w:color w:val="1F2933"/>
          <w:sz w:val="21"/>
          <w:szCs w:val="21"/>
        </w:rPr>
        <w:t xml:space="preserve">. MinIO is never initialised when Redis is disabled, and neither starts for any other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value. Goals, the Redis API, the cache and the MinIO file index all fail or degrade in that case.</w:t>
      </w:r>
    </w:p>
    <w:p>
      <w:pPr>
        <w:pStyle w:val="ListParagraph"/>
        <w:numPr>
          <w:ilvl w:val="0"/>
          <w:numId w:val="2"/>
        </w:numPr>
        <w:spacing w:after="60" w:line="276"/>
      </w:pPr>
      <w:r>
        <w:rPr>
          <w:rFonts w:ascii="Consolas" w:cs="Consolas" w:eastAsia="Consolas" w:hAnsi="Consolas"/>
          <w:color w:val="1F2933"/>
          <w:sz w:val="19"/>
          <w:szCs w:val="19"/>
        </w:rPr>
        <w:t xml:space="preserve">cacheHandler</w:t>
      </w:r>
      <w:r>
        <w:rPr>
          <w:rFonts w:ascii="Calibri" w:cs="Calibri" w:eastAsia="Calibri" w:hAnsi="Calibri"/>
          <w:color w:val="1F2933"/>
          <w:sz w:val="21"/>
          <w:szCs w:val="21"/>
        </w:rPr>
        <w:t xml:space="preserve"> calls </w:t>
      </w:r>
      <w:r>
        <w:rPr>
          <w:rFonts w:ascii="Consolas" w:cs="Consolas" w:eastAsia="Consolas" w:hAnsi="Consolas"/>
          <w:color w:val="1F2933"/>
          <w:sz w:val="19"/>
          <w:szCs w:val="19"/>
        </w:rPr>
        <w:t xml:space="preserve">next()</w:t>
      </w:r>
      <w:r>
        <w:rPr>
          <w:rFonts w:ascii="Calibri" w:cs="Calibri" w:eastAsia="Calibri" w:hAnsi="Calibri"/>
          <w:color w:val="1F2933"/>
          <w:sz w:val="21"/>
          <w:szCs w:val="21"/>
        </w:rPr>
        <w:t xml:space="preserve"> without returning when Redis is not ready, then awaits </w:t>
      </w:r>
      <w:r>
        <w:rPr>
          <w:rFonts w:ascii="Consolas" w:cs="Consolas" w:eastAsia="Consolas" w:hAnsi="Consolas"/>
          <w:color w:val="1F2933"/>
          <w:sz w:val="19"/>
          <w:szCs w:val="19"/>
        </w:rPr>
        <w:t xml:space="preserve">redis.getValue</w:t>
      </w:r>
      <w:r>
        <w:rPr>
          <w:rFonts w:ascii="Calibri" w:cs="Calibri" w:eastAsia="Calibri" w:hAnsi="Calibri"/>
          <w:color w:val="1F2933"/>
          <w:sz w:val="21"/>
          <w:szCs w:val="21"/>
        </w:rPr>
        <w:t xml:space="preserve">. The request is served, but the rejected lookup surfaces as an unhandled rejection, which </w:t>
      </w:r>
      <w:r>
        <w:rPr>
          <w:rFonts w:ascii="Consolas" w:cs="Consolas" w:eastAsia="Consolas" w:hAnsi="Consolas"/>
          <w:color w:val="1F2933"/>
          <w:sz w:val="19"/>
          <w:szCs w:val="19"/>
        </w:rPr>
        <w:t xml:space="preserve">src/index.ts</w:t>
      </w:r>
      <w:r>
        <w:rPr>
          <w:rFonts w:ascii="Calibri" w:cs="Calibri" w:eastAsia="Calibri" w:hAnsi="Calibri"/>
          <w:color w:val="1F2933"/>
          <w:sz w:val="21"/>
          <w:szCs w:val="21"/>
        </w:rPr>
        <w:t xml:space="preserve"> only logs.</w:t>
      </w:r>
    </w:p>
    <w:p>
      <w:pPr>
        <w:pStyle w:val="ListParagraph"/>
        <w:numPr>
          <w:ilvl w:val="0"/>
          <w:numId w:val="2"/>
        </w:numPr>
        <w:spacing w:after="60" w:line="276"/>
      </w:pPr>
      <w:r>
        <w:rPr>
          <w:rFonts w:ascii="Calibri" w:cs="Calibri" w:eastAsia="Calibri" w:hAnsi="Calibri"/>
          <w:color w:val="1F2933"/>
          <w:sz w:val="21"/>
          <w:szCs w:val="21"/>
        </w:rPr>
        <w:t xml:space="preserve">Cache rules do not consider the HTTP method. </w:t>
      </w:r>
      <w:r>
        <w:rPr>
          <w:rFonts w:ascii="Consolas" w:cs="Consolas" w:eastAsia="Consolas" w:hAnsi="Consolas"/>
          <w:color w:val="1F2933"/>
          <w:sz w:val="19"/>
          <w:szCs w:val="19"/>
        </w:rPr>
        <w:t xml:space="preserve">POST /v1/catalogue</w:t>
      </w:r>
      <w:r>
        <w:rPr>
          <w:rFonts w:ascii="Calibri" w:cs="Calibri" w:eastAsia="Calibri" w:hAnsi="Calibri"/>
          <w:color w:val="1F2933"/>
          <w:sz w:val="21"/>
          <w:szCs w:val="21"/>
        </w:rPr>
        <w:t xml:space="preserve"> matches the no-query rule, so a repeated identical POST can be answered from the cache.</w:t>
      </w:r>
    </w:p>
    <w:p>
      <w:pPr>
        <w:pStyle w:val="ListParagraph"/>
        <w:numPr>
          <w:ilvl w:val="0"/>
          <w:numId w:val="2"/>
        </w:numPr>
        <w:spacing w:after="60" w:line="276"/>
      </w:pPr>
      <w:r>
        <w:rPr>
          <w:rFonts w:ascii="Calibri" w:cs="Calibri" w:eastAsia="Calibri" w:hAnsi="Calibri"/>
          <w:color w:val="1F2933"/>
          <w:sz w:val="21"/>
          <w:szCs w:val="21"/>
        </w:rPr>
        <w:t xml:space="preserve">Requests to exactly </w:t>
      </w:r>
      <w:r>
        <w:rPr>
          <w:rFonts w:ascii="Consolas" w:cs="Consolas" w:eastAsia="Consolas" w:hAnsi="Consolas"/>
          <w:color w:val="1F2933"/>
          <w:sz w:val="19"/>
          <w:szCs w:val="19"/>
        </w:rPr>
        <w:t xml:space="preserve">/v1/catalogue</w:t>
      </w:r>
      <w:r>
        <w:rPr>
          <w:rFonts w:ascii="Calibri" w:cs="Calibri" w:eastAsia="Calibri" w:hAnsi="Calibri"/>
          <w:color w:val="1F2933"/>
          <w:sz w:val="21"/>
          <w:szCs w:val="21"/>
        </w:rPr>
        <w:t xml:space="preserve"> always attempt a Kafka send after responding. With Kafka never connected, each such request logs an error and leaves an unhandled rejection.</w:t>
      </w:r>
    </w:p>
    <w:p>
      <w:pPr>
        <w:pStyle w:val="ListParagraph"/>
        <w:numPr>
          <w:ilvl w:val="0"/>
          <w:numId w:val="2"/>
        </w:numPr>
        <w:spacing w:after="60" w:line="276"/>
      </w:pPr>
      <w:r>
        <w:rPr>
          <w:rFonts w:ascii="Consolas" w:cs="Consolas" w:eastAsia="Consolas" w:hAnsi="Consolas"/>
          <w:color w:val="1F2933"/>
          <w:sz w:val="19"/>
          <w:szCs w:val="19"/>
        </w:rPr>
        <w:t xml:space="preserve">openAPIRouter</w:t>
      </w:r>
      <w:r>
        <w:rPr>
          <w:rFonts w:ascii="Calibri" w:cs="Calibri" w:eastAsia="Calibri" w:hAnsi="Calibri"/>
          <w:color w:val="1F2933"/>
          <w:sz w:val="21"/>
          <w:szCs w:val="21"/>
        </w:rPr>
        <w:t xml:space="preserve"> mounts the Swagger UI handler with </w:t>
      </w:r>
      <w:r>
        <w:rPr>
          <w:rFonts w:ascii="Consolas" w:cs="Consolas" w:eastAsia="Consolas" w:hAnsi="Consolas"/>
          <w:color w:val="1F2933"/>
          <w:sz w:val="19"/>
          <w:szCs w:val="19"/>
        </w:rPr>
        <w:t xml:space="preserve">router.use('/')</w:t>
      </w:r>
      <w:r>
        <w:rPr>
          <w:rFonts w:ascii="Calibri" w:cs="Calibri" w:eastAsia="Calibri" w:hAnsi="Calibri"/>
          <w:color w:val="1F2933"/>
          <w:sz w:val="21"/>
          <w:szCs w:val="21"/>
        </w:rPr>
        <w:t xml:space="preserve">, which matches every path and method that no earlier route handled. Unknown URLs therefore appear to receive the Swagger page rather than the 404 fallback behind it.</w:t>
      </w:r>
    </w:p>
    <w:p>
      <w:pPr>
        <w:pStyle w:val="ListParagraph"/>
        <w:numPr>
          <w:ilvl w:val="0"/>
          <w:numId w:val="2"/>
        </w:numPr>
        <w:spacing w:after="60" w:line="276"/>
      </w:pPr>
      <w:r>
        <w:rPr>
          <w:rFonts w:ascii="Calibri" w:cs="Calibri" w:eastAsia="Calibri" w:hAnsi="Calibri"/>
          <w:color w:val="1F2933"/>
          <w:sz w:val="21"/>
          <w:szCs w:val="21"/>
        </w:rPr>
        <w:t xml:space="preserve">OpenAPI paths are registered without the </w:t>
      </w:r>
      <w:r>
        <w:rPr>
          <w:rFonts w:ascii="Consolas" w:cs="Consolas" w:eastAsia="Consolas" w:hAnsi="Consolas"/>
          <w:color w:val="1F2933"/>
          <w:sz w:val="19"/>
          <w:szCs w:val="19"/>
        </w:rPr>
        <w:t xml:space="preserve">/v1</w:t>
      </w:r>
      <w:r>
        <w:rPr>
          <w:rFonts w:ascii="Calibri" w:cs="Calibri" w:eastAsia="Calibri" w:hAnsi="Calibri"/>
          <w:color w:val="1F2933"/>
          <w:sz w:val="21"/>
          <w:szCs w:val="21"/>
        </w:rPr>
        <w:t xml:space="preserve"> prefix (for example </w:t>
      </w:r>
      <w:r>
        <w:rPr>
          <w:rFonts w:ascii="Consolas" w:cs="Consolas" w:eastAsia="Consolas" w:hAnsi="Consolas"/>
          <w:color w:val="1F2933"/>
          <w:sz w:val="19"/>
          <w:szCs w:val="19"/>
        </w:rPr>
        <w:t xml:space="preserve">/health-check</w:t>
      </w:r>
      <w:r>
        <w:rPr>
          <w:rFonts w:ascii="Calibri" w:cs="Calibri" w:eastAsia="Calibri" w:hAnsi="Calibri"/>
          <w:color w:val="1F2933"/>
          <w:sz w:val="21"/>
          <w:szCs w:val="21"/>
        </w:rPr>
        <w:t xml:space="preserve">) and the document declares no </w:t>
      </w:r>
      <w:r>
        <w:rPr>
          <w:rFonts w:ascii="Consolas" w:cs="Consolas" w:eastAsia="Consolas" w:hAnsi="Consolas"/>
          <w:color w:val="1F2933"/>
          <w:sz w:val="19"/>
          <w:szCs w:val="19"/>
        </w:rPr>
        <w:t xml:space="preserve">servers</w:t>
      </w:r>
      <w:r>
        <w:rPr>
          <w:rFonts w:ascii="Calibri" w:cs="Calibri" w:eastAsia="Calibri" w:hAnsi="Calibri"/>
          <w:color w:val="1F2933"/>
          <w:sz w:val="21"/>
          <w:szCs w:val="21"/>
        </w:rPr>
        <w:t xml:space="preserve">, so the documented paths differ from the served ones.</w:t>
      </w:r>
    </w:p>
    <w:p>
      <w:pPr>
        <w:pStyle w:val="ListParagraph"/>
        <w:numPr>
          <w:ilvl w:val="0"/>
          <w:numId w:val="2"/>
        </w:numPr>
        <w:spacing w:after="60" w:line="276"/>
      </w:pPr>
      <w:r>
        <w:rPr>
          <w:rFonts w:ascii="Calibri" w:cs="Calibri" w:eastAsia="Calibri" w:hAnsi="Calibri"/>
          <w:color w:val="1F2933"/>
          <w:sz w:val="21"/>
          <w:szCs w:val="21"/>
        </w:rPr>
        <w:t xml:space="preserve">Services that pass the caught error to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(catalogue, task planner, settings) include </w:t>
      </w:r>
      <w:r>
        <w:rPr>
          <w:rFonts w:ascii="Consolas" w:cs="Consolas" w:eastAsia="Consolas" w:hAnsi="Consolas"/>
          <w:color w:val="1F2933"/>
          <w:sz w:val="19"/>
          <w:szCs w:val="19"/>
        </w:rPr>
        <w:t xml:space="preserve">stack</w:t>
      </w:r>
      <w:r>
        <w:rPr>
          <w:rFonts w:ascii="Calibri" w:cs="Calibri" w:eastAsia="Calibri" w:hAnsi="Calibri"/>
          <w:color w:val="1F2933"/>
          <w:sz w:val="21"/>
          <w:szCs w:val="21"/>
        </w:rPr>
        <w:t xml:space="preserve"> in the response body in every environment.</w:t>
      </w:r>
    </w:p>
    <w:p>
      <w:pPr>
        <w:pStyle w:val="ListParagraph"/>
        <w:numPr>
          <w:ilvl w:val="0"/>
          <w:numId w:val="2"/>
        </w:numPr>
        <w:spacing w:after="60" w:line="276"/>
      </w:pPr>
      <w:r>
        <w:rPr>
          <w:rFonts w:ascii="Calibri" w:cs="Calibri" w:eastAsia="Calibri" w:hAnsi="Calibri"/>
          <w:color w:val="1F2933"/>
          <w:sz w:val="21"/>
          <w:szCs w:val="21"/>
        </w:rPr>
        <w:t xml:space="preserve">The shared Axios instance returns errors instead of rejecting. Catalogue reads then dereference </w:t>
      </w:r>
      <w:r>
        <w:rPr>
          <w:rFonts w:ascii="Consolas" w:cs="Consolas" w:eastAsia="Consolas" w:hAnsi="Consolas"/>
          <w:color w:val="1F2933"/>
          <w:sz w:val="19"/>
          <w:szCs w:val="19"/>
        </w:rPr>
        <w:t xml:space="preserve">.data</w:t>
      </w:r>
      <w:r>
        <w:rPr>
          <w:rFonts w:ascii="Calibri" w:cs="Calibri" w:eastAsia="Calibri" w:hAnsi="Calibri"/>
          <w:color w:val="1F2933"/>
          <w:sz w:val="21"/>
          <w:szCs w:val="21"/>
        </w:rPr>
        <w:t xml:space="preserve"> on an error object, producing a 500 with a </w:t>
      </w:r>
      <w:r>
        <w:rPr>
          <w:rFonts w:ascii="Consolas" w:cs="Consolas" w:eastAsia="Consolas" w:hAnsi="Consolas"/>
          <w:color w:val="1F2933"/>
          <w:sz w:val="19"/>
          <w:szCs w:val="19"/>
        </w:rPr>
        <w:t xml:space="preserve">Cannot read properties of undefined</w:t>
      </w:r>
      <w:r>
        <w:rPr>
          <w:rFonts w:ascii="Calibri" w:cs="Calibri" w:eastAsia="Calibri" w:hAnsi="Calibri"/>
          <w:color w:val="1F2933"/>
          <w:sz w:val="21"/>
          <w:szCs w:val="21"/>
        </w:rPr>
        <w:t xml:space="preserve"> message for upstream failures other than </w:t>
      </w:r>
      <w:r>
        <w:rPr>
          <w:rFonts w:ascii="Consolas" w:cs="Consolas" w:eastAsia="Consolas" w:hAnsi="Consolas"/>
          <w:color w:val="1F2933"/>
          <w:sz w:val="19"/>
          <w:szCs w:val="19"/>
        </w:rPr>
        <w:t xml:space="preserve">ENOTFOUND</w:t>
      </w:r>
      <w:r>
        <w:rPr>
          <w:rFonts w:ascii="Calibri" w:cs="Calibri" w:eastAsia="Calibri" w:hAnsi="Calibri"/>
          <w:color w:val="1F2933"/>
          <w:sz w:val="21"/>
          <w:szCs w:val="21"/>
        </w:rPr>
        <w:t xml:space="preserve"> and 404.</w:t>
      </w:r>
    </w:p>
    <w:p>
      <w:pPr>
        <w:pStyle w:val="ListParagraph"/>
        <w:numPr>
          <w:ilvl w:val="0"/>
          <w:numId w:val="2"/>
        </w:numPr>
        <w:spacing w:after="60" w:line="276"/>
      </w:pPr>
      <w:r>
        <w:rPr>
          <w:rFonts w:ascii="Calibri" w:cs="Calibri" w:eastAsia="Calibri" w:hAnsi="Calibri"/>
          <w:color w:val="1F2933"/>
          <w:sz w:val="21"/>
          <w:szCs w:val="21"/>
        </w:rPr>
        <w:t xml:space="preserve">Catalogue error messages contain a stray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All Redis API failures report </w:t>
      </w:r>
      <w:r>
        <w:rPr>
          <w:rFonts w:ascii="Consolas" w:cs="Consolas" w:eastAsia="Consolas" w:hAnsi="Consolas"/>
          <w:color w:val="1F2933"/>
          <w:sz w:val="19"/>
          <w:szCs w:val="19"/>
        </w:rPr>
        <w:t xml:space="preserve">Cannot add data into redis</w:t>
      </w:r>
      <w:r>
        <w:rPr>
          <w:rFonts w:ascii="Calibri" w:cs="Calibri" w:eastAsia="Calibri" w:hAnsi="Calibri"/>
          <w:color w:val="1F2933"/>
          <w:sz w:val="21"/>
          <w:szCs w:val="21"/>
        </w:rPr>
        <w:t xml:space="preserve"> whatever the operation; </w:t>
      </w:r>
      <w:r>
        <w:rPr>
          <w:rFonts w:ascii="Consolas" w:cs="Consolas" w:eastAsia="Consolas" w:hAnsi="Consolas"/>
          <w:color w:val="1F2933"/>
          <w:sz w:val="19"/>
          <w:szCs w:val="19"/>
        </w:rPr>
        <w:t xml:space="preserve">PUT</w:t>
      </w:r>
      <w:r>
        <w:rPr>
          <w:rFonts w:ascii="Calibri" w:cs="Calibri" w:eastAsia="Calibri" w:hAnsi="Calibri"/>
          <w:color w:val="1F2933"/>
          <w:sz w:val="21"/>
          <w:szCs w:val="21"/>
        </w:rPr>
        <w:t xml:space="preserve"> removes the key's TTL.</w:t>
      </w:r>
    </w:p>
    <w:p>
      <w:pPr>
        <w:pStyle w:val="ListParagraph"/>
        <w:numPr>
          <w:ilvl w:val="0"/>
          <w:numId w:val="2"/>
        </w:numPr>
        <w:spacing w:after="60" w:line="276"/>
      </w:pPr>
      <w:r>
        <w:rPr>
          <w:rFonts w:ascii="Consolas" w:cs="Consolas" w:eastAsia="Consolas" w:hAnsi="Consolas"/>
          <w:color w:val="1F2933"/>
          <w:sz w:val="19"/>
          <w:szCs w:val="19"/>
        </w:rPr>
        <w:t xml:space="preserve">kafkaRepository.ts</w:t>
      </w:r>
      <w:r>
        <w:rPr>
          <w:rFonts w:ascii="Calibri" w:cs="Calibri" w:eastAsia="Calibri" w:hAnsi="Calibri"/>
          <w:color w:val="1F2933"/>
          <w:sz w:val="21"/>
          <w:szCs w:val="21"/>
        </w:rPr>
        <w:t xml:space="preserve"> is an empty stub.</w:t>
      </w:r>
    </w:p>
    <w:p>
      <w:pPr>
        <w:pStyle w:val="ListParagraph"/>
        <w:numPr>
          <w:ilvl w:val="0"/>
          <w:numId w:val="2"/>
        </w:numPr>
        <w:spacing w:after="60" w:line="276"/>
      </w:pPr>
      <w:r>
        <w:rPr>
          <w:rFonts w:ascii="Calibri" w:cs="Calibri" w:eastAsia="Calibri" w:hAnsi="Calibri"/>
          <w:color w:val="1F2933"/>
          <w:sz w:val="21"/>
          <w:szCs w:val="21"/>
        </w:rPr>
        <w:t xml:space="preserve">Local storage joins the request's </w:t>
      </w:r>
      <w:r>
        <w:rPr>
          <w:rFonts w:ascii="Consolas" w:cs="Consolas" w:eastAsia="Consolas" w:hAnsi="Consolas"/>
          <w:color w:val="1F2933"/>
          <w:sz w:val="19"/>
          <w:szCs w:val="19"/>
        </w:rPr>
        <w:t xml:space="preserve">folder</w:t>
      </w:r>
      <w:r>
        <w:rPr>
          <w:rFonts w:ascii="Calibri" w:cs="Calibri" w:eastAsia="Calibri" w:hAnsi="Calibri"/>
          <w:color w:val="1F2933"/>
          <w:sz w:val="21"/>
          <w:szCs w:val="21"/>
        </w:rPr>
        <w:t xml:space="preserve"> and the uploaded </w:t>
      </w:r>
      <w:r>
        <w:rPr>
          <w:rFonts w:ascii="Consolas" w:cs="Consolas" w:eastAsia="Consolas" w:hAnsi="Consolas"/>
          <w:color w:val="1F2933"/>
          <w:sz w:val="19"/>
          <w:szCs w:val="19"/>
        </w:rPr>
        <w:t xml:space="preserve">originalname</w:t>
      </w:r>
      <w:r>
        <w:rPr>
          <w:rFonts w:ascii="Calibri" w:cs="Calibri" w:eastAsia="Calibri" w:hAnsi="Calibri"/>
          <w:color w:val="1F2933"/>
          <w:sz w:val="21"/>
          <w:szCs w:val="21"/>
        </w:rPr>
        <w:t xml:space="preserve"> into the disk path without sanitising them.</w:t>
      </w:r>
    </w:p>
    <w:p>
      <w:pPr>
        <w:pStyle w:val="ListParagraph"/>
        <w:numPr>
          <w:ilvl w:val="0"/>
          <w:numId w:val="2"/>
        </w:numPr>
        <w:spacing w:after="60" w:line="276"/>
      </w:pPr>
      <w:r>
        <w:rPr>
          <w:rFonts w:ascii="Calibri" w:cs="Calibri" w:eastAsia="Calibri" w:hAnsi="Calibri"/>
          <w:color w:val="1F2933"/>
          <w:sz w:val="21"/>
          <w:szCs w:val="21"/>
        </w:rPr>
        <w:t xml:space="preserve">File endpoints have no ownership model: any caller can list and delete any file.</w:t>
      </w:r>
    </w:p>
    <w:p>
      <w:pPr>
        <w:pStyle w:val="ListParagraph"/>
        <w:numPr>
          <w:ilvl w:val="0"/>
          <w:numId w:val="2"/>
        </w:numPr>
        <w:spacing w:after="60" w:line="276"/>
      </w:pPr>
      <w:r>
        <w:rPr>
          <w:rFonts w:ascii="Calibri" w:cs="Calibri" w:eastAsia="Calibri" w:hAnsi="Calibri"/>
          <w:color w:val="1F2933"/>
          <w:sz w:val="21"/>
          <w:szCs w:val="21"/>
        </w:rPr>
        <w:t xml:space="preserve">Multer limit errors are not handled by the upload routers and reach the global handler as 500 rather than 413.</w:t>
      </w:r>
    </w:p>
    <w:p>
      <w:pPr>
        <w:pStyle w:val="ListParagraph"/>
        <w:numPr>
          <w:ilvl w:val="0"/>
          <w:numId w:val="2"/>
        </w:numPr>
        <w:spacing w:after="60" w:line="276"/>
      </w:pPr>
      <w:r>
        <w:rPr>
          <w:rFonts w:ascii="Calibri" w:cs="Calibri" w:eastAsia="Calibri" w:hAnsi="Calibri"/>
          <w:color w:val="1F2933"/>
          <w:sz w:val="21"/>
          <w:szCs w:val="21"/>
        </w:rPr>
        <w:t xml:space="preserve">MinIO </w:t>
      </w:r>
      <w:r>
        <w:rPr>
          <w:rFonts w:ascii="Consolas" w:cs="Consolas" w:eastAsia="Consolas" w:hAnsi="Consolas"/>
          <w:color w:val="1F2933"/>
          <w:sz w:val="19"/>
          <w:szCs w:val="19"/>
        </w:rPr>
        <w:t xml:space="preserve">DELETE /v1/minio/all?bucket=</w:t>
      </w:r>
      <w:r>
        <w:rPr>
          <w:rFonts w:ascii="Calibri" w:cs="Calibri" w:eastAsia="Calibri" w:hAnsi="Calibri"/>
          <w:color w:val="1F2933"/>
          <w:sz w:val="21"/>
          <w:szCs w:val="21"/>
        </w:rPr>
        <w:t xml:space="preserve"> removes the objects of one bucket but every Redis file reference. </w:t>
      </w:r>
      <w:r>
        <w:rPr>
          <w:rFonts w:ascii="Consolas" w:cs="Consolas" w:eastAsia="Consolas" w:hAnsi="Consolas"/>
          <w:color w:val="1F2933"/>
          <w:sz w:val="19"/>
          <w:szCs w:val="19"/>
        </w:rPr>
        <w:t xml:space="preserve">DELETE /v1/minio/:id</w:t>
      </w:r>
      <w:r>
        <w:rPr>
          <w:rFonts w:ascii="Calibri" w:cs="Calibri" w:eastAsia="Calibri" w:hAnsi="Calibri"/>
          <w:color w:val="1F2933"/>
          <w:sz w:val="21"/>
          <w:szCs w:val="21"/>
        </w:rPr>
        <w:t xml:space="preserve"> lists the whole bucket to find the object and removes it before the Redis reference; if Redis is down the response is 500 with the object already gone.</w:t>
      </w:r>
    </w:p>
    <w:p>
      <w:pPr>
        <w:pStyle w:val="ListParagraph"/>
        <w:numPr>
          <w:ilvl w:val="0"/>
          <w:numId w:val="2"/>
        </w:numPr>
        <w:spacing w:after="60" w:line="276"/>
      </w:pPr>
      <w:r>
        <w:rPr>
          <w:rFonts w:ascii="Calibri" w:cs="Calibri" w:eastAsia="Calibri" w:hAnsi="Calibri"/>
          <w:color w:val="1F2933"/>
          <w:sz w:val="21"/>
          <w:szCs w:val="21"/>
        </w:rPr>
        <w:t xml:space="preserve">MinIO upload returns success when the Redis reference cannot be written (the repository swallows the error), so the file is stored but not listed. A failed single upload includes the stack trace in </w:t>
      </w:r>
      <w:r>
        <w:rPr>
          <w:rFonts w:ascii="Consolas" w:cs="Consolas" w:eastAsia="Consolas" w:hAnsi="Consolas"/>
          <w:color w:val="1F2933"/>
          <w:sz w:val="19"/>
          <w:szCs w:val="19"/>
        </w:rPr>
        <w:t xml:space="preserve">message</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MINIO_*</w:t>
      </w:r>
      <w:r>
        <w:rPr>
          <w:rFonts w:ascii="Calibri" w:cs="Calibri" w:eastAsia="Calibri" w:hAnsi="Calibri"/>
          <w:color w:val="1F2933"/>
          <w:sz w:val="21"/>
          <w:szCs w:val="21"/>
        </w:rPr>
        <w:t xml:space="preserve"> variables are read unvalidated, and the client is constructed at import even when </w:t>
      </w:r>
      <w:r>
        <w:rPr>
          <w:rFonts w:ascii="Consolas" w:cs="Consolas" w:eastAsia="Consolas" w:hAnsi="Consolas"/>
          <w:color w:val="1F2933"/>
          <w:sz w:val="19"/>
          <w:szCs w:val="19"/>
        </w:rPr>
        <w:t xml:space="preserve">ENABLE_MINIO=false</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fs-util makes a second HTTP request to the same server for every call, which also counts against the rate limit, and depends on the server being reachable at </w:t>
      </w:r>
      <w:r>
        <w:rPr>
          <w:rFonts w:ascii="Consolas" w:cs="Consolas" w:eastAsia="Consolas" w:hAnsi="Consolas"/>
          <w:color w:val="1F2933"/>
          <w:sz w:val="19"/>
          <w:szCs w:val="19"/>
        </w:rPr>
        <w:t xml:space="preserve">localhost:&lt;PORT&gt;</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Deleting a file does not remove its vectors from either RAG store.</w:t>
      </w:r>
    </w:p>
    <w:p>
      <w:pPr>
        <w:pStyle w:val="ListParagraph"/>
        <w:numPr>
          <w:ilvl w:val="0"/>
          <w:numId w:val="2"/>
        </w:numPr>
        <w:spacing w:after="60" w:line="276"/>
      </w:pPr>
      <w:r>
        <w:rPr>
          <w:rFonts w:ascii="Calibri" w:cs="Calibri" w:eastAsia="Calibri" w:hAnsi="Calibri"/>
          <w:color w:val="1F2933"/>
          <w:sz w:val="21"/>
          <w:szCs w:val="21"/>
        </w:rPr>
        <w:t xml:space="preserve">Task planner </w:t>
      </w:r>
      <w:r>
        <w:rPr>
          <w:rFonts w:ascii="Consolas" w:cs="Consolas" w:eastAsia="Consolas" w:hAnsi="Consolas"/>
          <w:color w:val="1F2933"/>
          <w:sz w:val="19"/>
          <w:szCs w:val="19"/>
        </w:rPr>
        <w:t xml:space="preserve">DELETE</w:t>
      </w:r>
      <w:r>
        <w:rPr>
          <w:rFonts w:ascii="Calibri" w:cs="Calibri" w:eastAsia="Calibri" w:hAnsi="Calibri"/>
          <w:color w:val="1F2933"/>
          <w:sz w:val="21"/>
          <w:szCs w:val="21"/>
        </w:rPr>
        <w:t xml:space="preserve"> is a hard delete although the repository comment describes soft deletion; </w:t>
      </w:r>
      <w:r>
        <w:rPr>
          <w:rFonts w:ascii="Consolas" w:cs="Consolas" w:eastAsia="Consolas" w:hAnsi="Consolas"/>
          <w:color w:val="1F2933"/>
          <w:sz w:val="19"/>
          <w:szCs w:val="19"/>
        </w:rPr>
        <w:t xml:space="preserve">GET /v1/taskPlanner/:id</w:t>
      </w:r>
      <w:r>
        <w:rPr>
          <w:rFonts w:ascii="Calibri" w:cs="Calibri" w:eastAsia="Calibri" w:hAnsi="Calibri"/>
          <w:color w:val="1F2933"/>
          <w:sz w:val="21"/>
          <w:szCs w:val="21"/>
        </w:rPr>
        <w:t xml:space="preserve"> still returns projects with status </w:t>
      </w:r>
      <w:r>
        <w:rPr>
          <w:rFonts w:ascii="Consolas" w:cs="Consolas" w:eastAsia="Consolas" w:hAnsi="Consolas"/>
          <w:color w:val="1F2933"/>
          <w:sz w:val="19"/>
          <w:szCs w:val="19"/>
        </w:rPr>
        <w:t xml:space="preserve">Deleted</w:t>
      </w:r>
      <w:r>
        <w:rPr>
          <w:rFonts w:ascii="Calibri" w:cs="Calibri" w:eastAsia="Calibri" w:hAnsi="Calibri"/>
          <w:color w:val="1F2933"/>
          <w:sz w:val="21"/>
          <w:szCs w:val="21"/>
        </w:rPr>
        <w:t xml:space="preserve">; an update carrying only one of the two dates skips the date-order check; deleting a tag or resource leaves project references unchanged.</w:t>
      </w:r>
    </w:p>
    <w:p>
      <w:pPr>
        <w:pStyle w:val="ListParagraph"/>
        <w:numPr>
          <w:ilvl w:val="0"/>
          <w:numId w:val="2"/>
        </w:numPr>
        <w:spacing w:after="60" w:line="276"/>
      </w:pPr>
      <w:r>
        <w:rPr>
          <w:rFonts w:ascii="Calibri" w:cs="Calibri" w:eastAsia="Calibri" w:hAnsi="Calibri"/>
          <w:color w:val="1F2933"/>
          <w:sz w:val="21"/>
          <w:szCs w:val="21"/>
        </w:rPr>
        <w:t xml:space="preserve">Goals updates are read-modify-write of the whole JSON with no locking, topics are addressed by array index, and </w:t>
      </w:r>
      <w:r>
        <w:rPr>
          <w:rFonts w:ascii="Consolas" w:cs="Consolas" w:eastAsia="Consolas" w:hAnsi="Consolas"/>
          <w:color w:val="1F2933"/>
          <w:sz w:val="19"/>
          <w:szCs w:val="19"/>
        </w:rPr>
        <w:t xml:space="preserve">log</w:t>
      </w:r>
      <w:r>
        <w:rPr>
          <w:rFonts w:ascii="Calibri" w:cs="Calibri" w:eastAsia="Calibri" w:hAnsi="Calibri"/>
          <w:color w:val="1F2933"/>
          <w:sz w:val="21"/>
          <w:szCs w:val="21"/>
        </w:rPr>
        <w:t xml:space="preserve"> matches </w:t>
      </w:r>
      <w:r>
        <w:rPr>
          <w:rFonts w:ascii="Consolas" w:cs="Consolas" w:eastAsia="Consolas" w:hAnsi="Consolas"/>
          <w:color w:val="1F2933"/>
          <w:sz w:val="19"/>
          <w:szCs w:val="19"/>
        </w:rPr>
        <w:t xml:space="preserve">topic</w:t>
      </w:r>
      <w:r>
        <w:rPr>
          <w:rFonts w:ascii="Calibri" w:cs="Calibri" w:eastAsia="Calibri" w:hAnsi="Calibri"/>
          <w:color w:val="1F2933"/>
          <w:sz w:val="21"/>
          <w:szCs w:val="21"/>
        </w:rPr>
        <w:t xml:space="preserve"> by exact name only.</w:t>
      </w:r>
    </w:p>
    <w:p>
      <w:pPr>
        <w:pStyle w:val="ListParagraph"/>
        <w:numPr>
          <w:ilvl w:val="0"/>
          <w:numId w:val="2"/>
        </w:numPr>
        <w:spacing w:after="60" w:line="276"/>
      </w:pPr>
      <w:r>
        <w:rPr>
          <w:rFonts w:ascii="Calibri" w:cs="Calibri" w:eastAsia="Calibri" w:hAnsi="Calibri"/>
          <w:color w:val="1F2933"/>
          <w:sz w:val="21"/>
          <w:szCs w:val="21"/>
        </w:rPr>
        <w:t xml:space="preserve">Goals topic suggestion bypasses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so it is not recorded by the AI monitoring logs.</w:t>
      </w:r>
    </w:p>
    <w:p>
      <w:pPr>
        <w:pStyle w:val="ListParagraph"/>
        <w:numPr>
          <w:ilvl w:val="0"/>
          <w:numId w:val="2"/>
        </w:numPr>
        <w:spacing w:after="60" w:line="276"/>
      </w:pPr>
      <w:r>
        <w:rPr>
          <w:rFonts w:ascii="Consolas" w:cs="Consolas" w:eastAsia="Consolas" w:hAnsi="Consolas"/>
          <w:color w:val="1F2933"/>
          <w:sz w:val="19"/>
          <w:szCs w:val="19"/>
        </w:rPr>
        <w:t xml:space="preserve">index.ejs</w:t>
      </w:r>
      <w:r>
        <w:rPr>
          <w:rFonts w:ascii="Calibri" w:cs="Calibri" w:eastAsia="Calibri" w:hAnsi="Calibri"/>
          <w:color w:val="1F2933"/>
          <w:sz w:val="21"/>
          <w:szCs w:val="21"/>
        </w:rPr>
        <w:t xml:space="preserve"> loads jQuery from </w:t>
      </w:r>
      <w:r>
        <w:rPr>
          <w:rFonts w:ascii="Consolas" w:cs="Consolas" w:eastAsia="Consolas" w:hAnsi="Consolas"/>
          <w:color w:val="1F2933"/>
          <w:sz w:val="19"/>
          <w:szCs w:val="19"/>
        </w:rPr>
        <w:t xml:space="preserve">ajax.googleapis.com</w:t>
      </w:r>
      <w:r>
        <w:rPr>
          <w:rFonts w:ascii="Calibri" w:cs="Calibri" w:eastAsia="Calibri" w:hAnsi="Calibri"/>
          <w:color w:val="1F2933"/>
          <w:sz w:val="21"/>
          <w:szCs w:val="21"/>
        </w:rPr>
        <w:t xml:space="preserve">, which Helmet's default CSP does not allow.</w:t>
      </w:r>
    </w:p>
    <w:p>
      <w:pPr>
        <w:pStyle w:val="ListParagraph"/>
        <w:numPr>
          <w:ilvl w:val="0"/>
          <w:numId w:val="2"/>
        </w:numPr>
        <w:spacing w:after="60" w:line="276"/>
      </w:pPr>
      <w:r>
        <w:rPr>
          <w:rFonts w:ascii="Consolas" w:cs="Consolas" w:eastAsia="Consolas" w:hAnsi="Consolas"/>
          <w:color w:val="1F2933"/>
          <w:sz w:val="19"/>
          <w:szCs w:val="19"/>
        </w:rPr>
        <w:t xml:space="preserve">/v1/dashboard</w:t>
      </w:r>
      <w:r>
        <w:rPr>
          <w:rFonts w:ascii="Calibri" w:cs="Calibri" w:eastAsia="Calibri" w:hAnsi="Calibri"/>
          <w:color w:val="1F2933"/>
          <w:sz w:val="21"/>
          <w:szCs w:val="21"/>
        </w:rPr>
        <w:t xml:space="preserve"> renders </w:t>
      </w:r>
      <w:r>
        <w:rPr>
          <w:rFonts w:ascii="Consolas" w:cs="Consolas" w:eastAsia="Consolas" w:hAnsi="Consolas"/>
          <w:color w:val="1F2933"/>
          <w:sz w:val="19"/>
          <w:szCs w:val="19"/>
        </w:rPr>
        <w:t xml:space="preserve">path.join(__dirname, 'public')</w:t>
      </w:r>
      <w:r>
        <w:rPr>
          <w:rFonts w:ascii="Calibri" w:cs="Calibri" w:eastAsia="Calibri" w:hAnsi="Calibri"/>
          <w:color w:val="1F2933"/>
          <w:sz w:val="21"/>
          <w:szCs w:val="21"/>
        </w:rPr>
        <w:t xml:space="preserve"> relative to </w:t>
      </w:r>
      <w:r>
        <w:rPr>
          <w:rFonts w:ascii="Consolas" w:cs="Consolas" w:eastAsia="Consolas" w:hAnsi="Consolas"/>
          <w:color w:val="1F2933"/>
          <w:sz w:val="19"/>
          <w:szCs w:val="19"/>
        </w:rPr>
        <w:t xml:space="preserve">src/api/index.ts</w:t>
      </w:r>
      <w:r>
        <w:rPr>
          <w:rFonts w:ascii="Calibri" w:cs="Calibri" w:eastAsia="Calibri" w:hAnsi="Calibri"/>
          <w:color w:val="1F2933"/>
          <w:sz w:val="21"/>
          <w:szCs w:val="21"/>
        </w:rPr>
        <w:t xml:space="preserve">; that path only exists in the bundled build.</w:t>
      </w:r>
    </w:p>
    <w:p>
      <w:pPr>
        <w:pStyle w:val="ListParagraph"/>
        <w:numPr>
          <w:ilvl w:val="0"/>
          <w:numId w:val="2"/>
        </w:numPr>
        <w:spacing w:after="60" w:line="276"/>
      </w:pPr>
      <w:r>
        <w:rPr>
          <w:rFonts w:ascii="Calibri" w:cs="Calibri" w:eastAsia="Calibri" w:hAnsi="Calibri"/>
          <w:color w:val="1F2933"/>
          <w:sz w:val="21"/>
          <w:szCs w:val="21"/>
        </w:rPr>
        <w:t xml:space="preserve">With </w:t>
      </w:r>
      <w:r>
        <w:rPr>
          <w:rFonts w:ascii="Consolas" w:cs="Consolas" w:eastAsia="Consolas" w:hAnsi="Consolas"/>
          <w:color w:val="1F2933"/>
          <w:sz w:val="19"/>
          <w:szCs w:val="19"/>
        </w:rPr>
        <w:t xml:space="preserve">trust proxy</w:t>
      </w:r>
      <w:r>
        <w:rPr>
          <w:rFonts w:ascii="Calibri" w:cs="Calibri" w:eastAsia="Calibri" w:hAnsi="Calibri"/>
          <w:color w:val="1F2933"/>
          <w:sz w:val="21"/>
          <w:szCs w:val="21"/>
        </w:rPr>
        <w:t xml:space="preserve"> set to </w:t>
      </w:r>
      <w:r>
        <w:rPr>
          <w:rFonts w:ascii="Consolas" w:cs="Consolas" w:eastAsia="Consolas" w:hAnsi="Consolas"/>
          <w:color w:val="1F2933"/>
          <w:sz w:val="19"/>
          <w:szCs w:val="19"/>
        </w:rPr>
        <w:t xml:space="preserve">true</w:t>
      </w:r>
      <w:r>
        <w:rPr>
          <w:rFonts w:ascii="Calibri" w:cs="Calibri" w:eastAsia="Calibri" w:hAnsi="Calibri"/>
          <w:color w:val="1F2933"/>
          <w:sz w:val="21"/>
          <w:szCs w:val="21"/>
        </w:rPr>
        <w:t xml:space="preserve">, the rate-limit key is derived from the client-supplied </w:t>
      </w:r>
      <w:r>
        <w:rPr>
          <w:rFonts w:ascii="Consolas" w:cs="Consolas" w:eastAsia="Consolas" w:hAnsi="Consolas"/>
          <w:color w:val="1F2933"/>
          <w:sz w:val="19"/>
          <w:szCs w:val="19"/>
        </w:rPr>
        <w:t xml:space="preserve">X-Forwarded-For</w:t>
      </w:r>
      <w:r>
        <w:rPr>
          <w:rFonts w:ascii="Calibri" w:cs="Calibri" w:eastAsia="Calibri" w:hAnsi="Calibri"/>
          <w:color w:val="1F2933"/>
          <w:sz w:val="21"/>
          <w:szCs w:val="21"/>
        </w:rPr>
        <w:t xml:space="preserve"> header.</w:t>
      </w:r>
    </w:p>
    <w:p>
      <w:pPr>
        <w:pStyle w:val="Heading1"/>
        <w:keepNext/>
        <w:pageBreakBefore/>
      </w:pPr>
      <w:r>
        <w:rPr>
          <w:rFonts w:ascii="Calibri" w:cs="Calibri" w:eastAsia="Calibri" w:hAnsi="Calibri"/>
        </w:rPr>
        <w:t xml:space="preserve">4. AI Layer, Chat and WebSocket Services</w:t>
      </w:r>
    </w:p>
    <w:p>
      <w:pPr>
        <w:spacing w:after="130" w:line="288"/>
      </w:pPr>
      <w:r>
        <w:rPr>
          <w:rFonts w:ascii="Calibri" w:cs="Calibri" w:eastAsia="Calibri" w:hAnsi="Calibri"/>
          <w:color w:val="1F2933"/>
          <w:sz w:val="21"/>
          <w:szCs w:val="21"/>
        </w:rPr>
        <w:t xml:space="preserve">This section covers the multi-provider LLM layer, the prompt catalogue, the WebSocket server, the chatbot, and the smaller AI features (REST chat, vision, Laya triage, AI utilities, monitoring). Internals of the RAG pipelines are in section 5; here only the chatbot's call into RAG is described.</w:t>
      </w:r>
    </w:p>
    <w:p>
      <w:pPr>
        <w:pStyle w:val="Heading2"/>
        <w:keepNext/>
      </w:pPr>
      <w:r>
        <w:rPr>
          <w:rFonts w:ascii="Calibri" w:cs="Calibri" w:eastAsia="Calibri" w:hAnsi="Calibri"/>
        </w:rPr>
        <w:t xml:space="preserve">4.1 Provider registry and the single call path</w:t>
      </w:r>
    </w:p>
    <w:p>
      <w:pPr>
        <w:spacing w:after="130" w:line="288"/>
      </w:pPr>
      <w:r>
        <w:rPr>
          <w:rFonts w:ascii="Consolas" w:cs="Consolas" w:eastAsia="Consolas" w:hAnsi="Consolas"/>
          <w:color w:val="1F2933"/>
          <w:sz w:val="19"/>
          <w:szCs w:val="19"/>
        </w:rPr>
        <w:t xml:space="preserve">src/config/openaiConfig/registry.ts</w:t>
      </w:r>
      <w:r>
        <w:rPr>
          <w:rFonts w:ascii="Calibri" w:cs="Calibri" w:eastAsia="Calibri" w:hAnsi="Calibri"/>
          <w:color w:val="1F2933"/>
          <w:sz w:val="21"/>
          <w:szCs w:val="21"/>
        </w:rPr>
        <w:t xml:space="preserve"> is a module-level </w:t>
      </w:r>
      <w:r>
        <w:rPr>
          <w:rFonts w:ascii="Consolas" w:cs="Consolas" w:eastAsia="Consolas" w:hAnsi="Consolas"/>
          <w:color w:val="1F2933"/>
          <w:sz w:val="19"/>
          <w:szCs w:val="19"/>
        </w:rPr>
        <w:t xml:space="preserve">Map</w:t>
      </w:r>
      <w:r>
        <w:rPr>
          <w:rFonts w:ascii="Calibri" w:cs="Calibri" w:eastAsia="Calibri" w:hAnsi="Calibri"/>
          <w:color w:val="1F2933"/>
          <w:sz w:val="21"/>
          <w:szCs w:val="21"/>
        </w:rPr>
        <w:t xml:space="preserve"> of provider name to client, with </w:t>
      </w:r>
      <w:r>
        <w:rPr>
          <w:rFonts w:ascii="Consolas" w:cs="Consolas" w:eastAsia="Consolas" w:hAnsi="Consolas"/>
          <w:color w:val="1F2933"/>
          <w:sz w:val="19"/>
          <w:szCs w:val="19"/>
        </w:rPr>
        <w:t xml:space="preserve">registerModel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getModel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listModels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loadAIProviders()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src/config/openaiConfig/loadAIProviders.ts</w:t>
      </w:r>
      <w:r>
        <w:rPr>
          <w:rFonts w:ascii="Calibri" w:cs="Calibri" w:eastAsia="Calibri" w:hAnsi="Calibri"/>
          <w:color w:val="1F2933"/>
          <w:sz w:val="21"/>
          <w:szCs w:val="21"/>
        </w:rPr>
        <w:t xml:space="preserve">) is called once at boot from </w:t>
      </w:r>
      <w:r>
        <w:rPr>
          <w:rFonts w:ascii="Consolas" w:cs="Consolas" w:eastAsia="Consolas" w:hAnsi="Consolas"/>
          <w:color w:val="1F2933"/>
          <w:sz w:val="19"/>
          <w:szCs w:val="19"/>
        </w:rPr>
        <w:t xml:space="preserve">src/index.ts</w:t>
      </w:r>
      <w:r>
        <w:rPr>
          <w:rFonts w:ascii="Calibri" w:cs="Calibri" w:eastAsia="Calibri" w:hAnsi="Calibri"/>
          <w:color w:val="1F2933"/>
          <w:sz w:val="21"/>
          <w:szCs w:val="21"/>
        </w:rPr>
        <w:t xml:space="preserve">, after </w:t>
      </w:r>
      <w:r>
        <w:rPr>
          <w:rFonts w:ascii="Consolas" w:cs="Consolas" w:eastAsia="Consolas" w:hAnsi="Consolas"/>
          <w:color w:val="1F2933"/>
          <w:sz w:val="19"/>
          <w:szCs w:val="19"/>
        </w:rPr>
        <w:t xml:space="preserve">loadHandlers()</w:t>
      </w:r>
      <w:r>
        <w:rPr>
          <w:rFonts w:ascii="Calibri" w:cs="Calibri" w:eastAsia="Calibri" w:hAnsi="Calibri"/>
          <w:color w:val="1F2933"/>
          <w:sz w:val="21"/>
          <w:szCs w:val="21"/>
        </w:rPr>
        <w:t xml:space="preserve"> and before the WebSocket server starts. It registers three statically imported modules, each exporting a </w:t>
      </w:r>
      <w:r>
        <w:rPr>
          <w:rFonts w:ascii="Consolas" w:cs="Consolas" w:eastAsia="Consolas" w:hAnsi="Consolas"/>
          <w:color w:val="1F2933"/>
          <w:sz w:val="19"/>
          <w:szCs w:val="19"/>
        </w:rPr>
        <w:t xml:space="preserve">name</w:t>
      </w:r>
      <w:r>
        <w:rPr>
          <w:rFonts w:ascii="Calibri" w:cs="Calibri" w:eastAsia="Calibri" w:hAnsi="Calibri"/>
          <w:color w:val="1F2933"/>
          <w:sz w:val="21"/>
          <w:szCs w:val="21"/>
        </w:rPr>
        <w:t xml:space="preserve"> and a </w:t>
      </w:r>
      <w:r>
        <w:rPr>
          <w:rFonts w:ascii="Consolas" w:cs="Consolas" w:eastAsia="Consolas" w:hAnsi="Consolas"/>
          <w:color w:val="1F2933"/>
          <w:sz w:val="19"/>
          <w:szCs w:val="19"/>
        </w:rPr>
        <w:t xml:space="preserve">handler</w:t>
      </w:r>
      <w:r>
        <w:rPr>
          <w:rFonts w:ascii="Calibri" w:cs="Calibri" w:eastAsia="Calibri" w:hAnsi="Calibri"/>
          <w:color w:val="1F2933"/>
          <w:sz w:val="21"/>
          <w:szCs w:val="21"/>
        </w:rPr>
        <w:t xml:space="preserve"> (an </w:t>
      </w:r>
      <w:r>
        <w:rPr>
          <w:rFonts w:ascii="Consolas" w:cs="Consolas" w:eastAsia="Consolas" w:hAnsi="Consolas"/>
          <w:color w:val="1F2933"/>
          <w:sz w:val="19"/>
          <w:szCs w:val="19"/>
        </w:rPr>
        <w:t xml:space="preserve">OpenAI</w:t>
      </w:r>
      <w:r>
        <w:rPr>
          <w:rFonts w:ascii="Calibri" w:cs="Calibri" w:eastAsia="Calibri" w:hAnsi="Calibri"/>
          <w:color w:val="1F2933"/>
          <w:sz w:val="21"/>
          <w:szCs w:val="21"/>
        </w:rPr>
        <w:t xml:space="preserve"> SDK client). The imports are static because </w:t>
      </w:r>
      <w:r>
        <w:rPr>
          <w:rFonts w:ascii="Consolas" w:cs="Consolas" w:eastAsia="Consolas" w:hAnsi="Consolas"/>
          <w:color w:val="1F2933"/>
          <w:sz w:val="19"/>
          <w:szCs w:val="19"/>
        </w:rPr>
        <w:t xml:space="preserve">tsup</w:t>
      </w:r>
      <w:r>
        <w:rPr>
          <w:rFonts w:ascii="Calibri" w:cs="Calibri" w:eastAsia="Calibri" w:hAnsi="Calibri"/>
          <w:color w:val="1F2933"/>
          <w:sz w:val="21"/>
          <w:szCs w:val="21"/>
        </w:rPr>
        <w:t xml:space="preserve"> bundles everything into </w:t>
      </w:r>
      <w:r>
        <w:rPr>
          <w:rFonts w:ascii="Consolas" w:cs="Consolas" w:eastAsia="Consolas" w:hAnsi="Consolas"/>
          <w:color w:val="1F2933"/>
          <w:sz w:val="19"/>
          <w:szCs w:val="19"/>
        </w:rPr>
        <w:t xml:space="preserve">dist/index.js</w:t>
      </w:r>
      <w:r>
        <w:rPr>
          <w:rFonts w:ascii="Calibri" w:cs="Calibri" w:eastAsia="Calibri" w:hAnsi="Calibri"/>
          <w:color w:val="1F2933"/>
          <w:sz w:val="21"/>
          <w:szCs w:val="21"/>
        </w:rPr>
        <w:t xml:space="preserve">, so a runtime directory scan would look in the wrong directory.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7"/>
        <w:gridCol w:w="1227"/>
        <w:gridCol w:w="2897"/>
        <w:gridCol w:w="1037"/>
        <w:gridCol w:w="3440"/>
      </w:tblGrid>
      <w:tr>
        <w:trPr>
          <w:cantSplit/>
          <w:tblHeader/>
        </w:trPr>
        <w:tc>
          <w:tcPr>
            <w:tcW w:type="dxa" w:w="103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Registry name</w:t>
            </w:r>
          </w:p>
        </w:tc>
        <w:tc>
          <w:tcPr>
            <w:tcW w:type="dxa" w:w="122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File</w:t>
            </w:r>
          </w:p>
        </w:tc>
        <w:tc>
          <w:tcPr>
            <w:tcW w:type="dxa" w:w="289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Base URL</w:t>
            </w:r>
          </w:p>
        </w:tc>
        <w:tc>
          <w:tcPr>
            <w:tcW w:type="dxa" w:w="103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API key</w:t>
            </w:r>
          </w:p>
        </w:tc>
        <w:tc>
          <w:tcPr>
            <w:tcW w:type="dxa" w:w="344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Default models (env)</w:t>
            </w:r>
          </w:p>
        </w:tc>
      </w:tr>
      <w:tr>
        <w:trPr>
          <w:cantSplit/>
          <w:tblHeader w:val="off"/>
        </w:trPr>
        <w:tc>
          <w:tcPr>
            <w:tcW w:type="dxa" w:w="103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localAI</w:t>
            </w:r>
          </w:p>
        </w:tc>
        <w:tc>
          <w:tcPr>
            <w:tcW w:type="dxa" w:w="12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providers/localAI.ts</w:t>
            </w:r>
          </w:p>
        </w:tc>
        <w:tc>
          <w:tcPr>
            <w:tcW w:type="dxa" w:w="28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LOCALAI_URL</w:t>
            </w:r>
            <w:r>
              <w:rPr>
                <w:rFonts w:ascii="Calibri" w:cs="Calibri" w:eastAsia="Calibri" w:hAnsi="Calibri"/>
                <w:b w:val="false"/>
                <w:bCs w:val="false"/>
                <w:color w:val="1F2933"/>
                <w:sz w:val="16"/>
                <w:szCs w:val="16"/>
              </w:rPr>
              <w:t xml:space="preserve">, trailing </w:t>
            </w:r>
            <w:r>
              <w:rPr>
                <w:rFonts w:ascii="Consolas" w:cs="Consolas" w:eastAsia="Consolas" w:hAnsi="Consolas"/>
                <w:b w:val="false"/>
                <w:bCs w:val="false"/>
                <w:color w:val="1F2933"/>
                <w:sz w:val="14"/>
                <w:szCs w:val="14"/>
              </w:rPr>
              <w:t xml:space="preserve">/</w:t>
            </w:r>
            <w:r>
              <w:rPr>
                <w:rFonts w:ascii="Calibri" w:cs="Calibri" w:eastAsia="Calibri" w:hAnsi="Calibri"/>
                <w:b w:val="false"/>
                <w:bCs w:val="false"/>
                <w:color w:val="1F2933"/>
                <w:sz w:val="16"/>
                <w:szCs w:val="16"/>
              </w:rPr>
              <w:t xml:space="preserve"> and </w:t>
            </w:r>
            <w:r>
              <w:rPr>
                <w:rFonts w:ascii="Consolas" w:cs="Consolas" w:eastAsia="Consolas" w:hAnsi="Consolas"/>
                <w:b w:val="false"/>
                <w:bCs w:val="false"/>
                <w:color w:val="1F2933"/>
                <w:sz w:val="14"/>
                <w:szCs w:val="14"/>
              </w:rPr>
              <w:t xml:space="preserve">/v1</w:t>
            </w:r>
            <w:r>
              <w:rPr>
                <w:rFonts w:ascii="Calibri" w:cs="Calibri" w:eastAsia="Calibri" w:hAnsi="Calibri"/>
                <w:b w:val="false"/>
                <w:bCs w:val="false"/>
                <w:color w:val="1F2933"/>
                <w:sz w:val="16"/>
                <w:szCs w:val="16"/>
              </w:rPr>
              <w:t xml:space="preserve"> stripped, then </w:t>
            </w:r>
            <w:r>
              <w:rPr>
                <w:rFonts w:ascii="Consolas" w:cs="Consolas" w:eastAsia="Consolas" w:hAnsi="Consolas"/>
                <w:b w:val="false"/>
                <w:bCs w:val="false"/>
                <w:color w:val="1F2933"/>
                <w:sz w:val="14"/>
                <w:szCs w:val="14"/>
              </w:rPr>
              <w:t xml:space="preserve">/v1</w:t>
            </w:r>
            <w:r>
              <w:rPr>
                <w:rFonts w:ascii="Calibri" w:cs="Calibri" w:eastAsia="Calibri" w:hAnsi="Calibri"/>
                <w:b w:val="false"/>
                <w:bCs w:val="false"/>
                <w:color w:val="1F2933"/>
                <w:sz w:val="16"/>
                <w:szCs w:val="16"/>
              </w:rPr>
              <w:t xml:space="preserve"> appended</w:t>
            </w:r>
          </w:p>
        </w:tc>
        <w:tc>
          <w:tcPr>
            <w:tcW w:type="dxa" w:w="103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OPENAI_API_KEY</w:t>
            </w:r>
          </w:p>
        </w:tc>
        <w:tc>
          <w:tcPr>
            <w:tcW w:type="dxa" w:w="3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LOCALAI_CHAT_MODEL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LOCALAI_EMBEDDING_MODEL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LOCALAI_RELEVANCE_MODEL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LOCALAI_IMAGE_ANALYSIS_MODEL</w:t>
            </w:r>
          </w:p>
        </w:tc>
      </w:tr>
      <w:tr>
        <w:trPr>
          <w:cantSplit/>
          <w:tblHeader w:val="off"/>
        </w:trPr>
        <w:tc>
          <w:tcPr>
            <w:tcW w:type="dxa" w:w="103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openRouterAI</w:t>
            </w:r>
          </w:p>
        </w:tc>
        <w:tc>
          <w:tcPr>
            <w:tcW w:type="dxa" w:w="12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providers/openRouterAI.ts</w:t>
            </w:r>
          </w:p>
        </w:tc>
        <w:tc>
          <w:tcPr>
            <w:tcW w:type="dxa" w:w="28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OPENROUTER_BASE_URL</w:t>
            </w:r>
          </w:p>
        </w:tc>
        <w:tc>
          <w:tcPr>
            <w:tcW w:type="dxa" w:w="103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OPENROUTER_API_KEY</w:t>
            </w:r>
          </w:p>
        </w:tc>
        <w:tc>
          <w:tcPr>
            <w:tcW w:type="dxa" w:w="3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OPENROUTER_CHAT_MODEL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OPENROUTER_VISION_MODEL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OPENROUTER_EMBED_MODEL</w:t>
            </w:r>
          </w:p>
        </w:tc>
      </w:tr>
      <w:tr>
        <w:trPr>
          <w:cantSplit/>
          <w:tblHeader w:val="off"/>
        </w:trPr>
        <w:tc>
          <w:tcPr>
            <w:tcW w:type="dxa" w:w="103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ollama</w:t>
            </w:r>
          </w:p>
        </w:tc>
        <w:tc>
          <w:tcPr>
            <w:tcW w:type="dxa" w:w="122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providers/ollamaAI.ts</w:t>
            </w:r>
          </w:p>
        </w:tc>
        <w:tc>
          <w:tcPr>
            <w:tcW w:type="dxa" w:w="28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OLLAMA_URL</w:t>
            </w:r>
            <w:r>
              <w:rPr>
                <w:rFonts w:ascii="Calibri" w:cs="Calibri" w:eastAsia="Calibri" w:hAnsi="Calibri"/>
                <w:b w:val="false"/>
                <w:bCs w:val="false"/>
                <w:color w:val="1F2933"/>
                <w:sz w:val="16"/>
                <w:szCs w:val="16"/>
              </w:rPr>
              <w:t xml:space="preserve">, normalised the same way as LocalAI</w:t>
            </w:r>
          </w:p>
        </w:tc>
        <w:tc>
          <w:tcPr>
            <w:tcW w:type="dxa" w:w="103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OPENAI_API_KEY</w:t>
            </w:r>
          </w:p>
        </w:tc>
        <w:tc>
          <w:tcPr>
            <w:tcW w:type="dxa" w:w="3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OLLAMA_CHAT_MODEL</w:t>
            </w:r>
            <w:r>
              <w:rPr>
                <w:rFonts w:ascii="Calibri" w:cs="Calibri" w:eastAsia="Calibri" w:hAnsi="Calibri"/>
                <w:b w:val="false"/>
                <w:bCs w:val="false"/>
                <w:color w:val="1F2933"/>
                <w:sz w:val="16"/>
                <w:szCs w:val="16"/>
              </w:rPr>
              <w:t xml:space="preserve"> (declared in </w:t>
            </w:r>
            <w:r>
              <w:rPr>
                <w:rFonts w:ascii="Consolas" w:cs="Consolas" w:eastAsia="Consolas" w:hAnsi="Consolas"/>
                <w:b w:val="false"/>
                <w:bCs w:val="false"/>
                <w:color w:val="1F2933"/>
                <w:sz w:val="14"/>
                <w:szCs w:val="14"/>
              </w:rPr>
              <w:t xml:space="preserve">src/common/utils/envConfig.ts</w:t>
            </w:r>
            <w:r>
              <w:rPr>
                <w:rFonts w:ascii="Calibri" w:cs="Calibri" w:eastAsia="Calibri" w:hAnsi="Calibri"/>
                <w:b w:val="false"/>
                <w:bCs w:val="false"/>
                <w:color w:val="1F2933"/>
                <w:sz w:val="16"/>
                <w:szCs w:val="16"/>
              </w:rPr>
              <w:t xml:space="preserve">; no reader found in </w:t>
            </w:r>
            <w:r>
              <w:rPr>
                <w:rFonts w:ascii="Consolas" w:cs="Consolas" w:eastAsia="Consolas" w:hAnsi="Consolas"/>
                <w:b w:val="false"/>
                <w:bCs w:val="false"/>
                <w:color w:val="1F2933"/>
                <w:sz w:val="14"/>
                <w:szCs w:val="14"/>
              </w:rPr>
              <w:t xml:space="preserve">src/</w:t>
            </w:r>
            <w:r>
              <w:rPr>
                <w:rFonts w:ascii="Calibri" w:cs="Calibri" w:eastAsia="Calibri" w:hAnsi="Calibri"/>
                <w:b w:val="false"/>
                <w:bCs w:val="false"/>
                <w:color w:val="1F2933"/>
                <w:sz w:val="16"/>
                <w:szCs w:val="16"/>
              </w:rPr>
              <w:t xml:space="preserve">)</w:t>
            </w:r>
          </w:p>
        </w:tc>
      </w:tr>
    </w:tbl>
    <w:p>
      <w:pPr>
        <w:spacing w:after="120"/>
      </w:pPr>
    </w:p>
    <w:p>
      <w:pPr>
        <w:spacing w:after="130" w:line="288"/>
      </w:pPr>
      <w:r>
        <w:rPr>
          <w:rFonts w:ascii="Consolas" w:cs="Consolas" w:eastAsia="Consolas" w:hAnsi="Consolas"/>
          <w:color w:val="1F2933"/>
          <w:sz w:val="19"/>
          <w:szCs w:val="19"/>
        </w:rPr>
        <w:t xml:space="preserve">src/config/openaiConfig/index.ts</w:t>
      </w:r>
      <w:r>
        <w:rPr>
          <w:rFonts w:ascii="Calibri" w:cs="Calibri" w:eastAsia="Calibri" w:hAnsi="Calibri"/>
          <w:color w:val="1F2933"/>
          <w:sz w:val="21"/>
          <w:szCs w:val="21"/>
        </w:rPr>
        <w:t xml:space="preserve"> exposes the call path:</w:t>
      </w:r>
    </w:p>
    <w:p>
      <w:pPr>
        <w:pStyle w:val="ListParagraph"/>
        <w:numPr>
          <w:ilvl w:val="0"/>
          <w:numId w:val="2"/>
        </w:numPr>
        <w:spacing w:after="60" w:line="276"/>
      </w:pPr>
      <w:r>
        <w:rPr>
          <w:rFonts w:ascii="Consolas" w:cs="Consolas" w:eastAsia="Consolas" w:hAnsi="Consolas"/>
          <w:color w:val="1F2933"/>
          <w:sz w:val="19"/>
          <w:szCs w:val="19"/>
        </w:rPr>
        <w:t xml:space="preserve">getOpenAIInstance(provider = 'localAI')</w:t>
      </w:r>
      <w:r>
        <w:rPr>
          <w:rFonts w:ascii="Calibri" w:cs="Calibri" w:eastAsia="Calibri" w:hAnsi="Calibri"/>
          <w:color w:val="1F2933"/>
          <w:sz w:val="21"/>
          <w:szCs w:val="21"/>
        </w:rPr>
        <w:t xml:space="preserve"> returns the registered client or throws </w:t>
      </w:r>
      <w:r>
        <w:rPr>
          <w:rFonts w:ascii="Consolas" w:cs="Consolas" w:eastAsia="Consolas" w:hAnsi="Consolas"/>
          <w:color w:val="1F2933"/>
          <w:sz w:val="19"/>
          <w:szCs w:val="19"/>
        </w:rPr>
        <w:t xml:space="preserve">No OpenAI-compatible model instance registered for provider: &lt;name&gt;</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onsolas" w:cs="Consolas" w:eastAsia="Consolas" w:hAnsi="Consolas"/>
          <w:color w:val="1F2933"/>
          <w:sz w:val="19"/>
          <w:szCs w:val="19"/>
        </w:rPr>
        <w:t xml:space="preserve">openai</w:t>
      </w:r>
      <w:r>
        <w:rPr>
          <w:rFonts w:ascii="Calibri" w:cs="Calibri" w:eastAsia="Calibri" w:hAnsi="Calibri"/>
          <w:color w:val="1F2933"/>
          <w:sz w:val="21"/>
          <w:szCs w:val="21"/>
        </w:rPr>
        <w:t xml:space="preserve"> is a </w:t>
      </w:r>
      <w:r>
        <w:rPr>
          <w:rFonts w:ascii="Consolas" w:cs="Consolas" w:eastAsia="Consolas" w:hAnsi="Consolas"/>
          <w:color w:val="1F2933"/>
          <w:sz w:val="19"/>
          <w:szCs w:val="19"/>
        </w:rPr>
        <w:t xml:space="preserve">Proxy</w:t>
      </w:r>
      <w:r>
        <w:rPr>
          <w:rFonts w:ascii="Calibri" w:cs="Calibri" w:eastAsia="Calibri" w:hAnsi="Calibri"/>
          <w:color w:val="1F2933"/>
          <w:sz w:val="21"/>
          <w:szCs w:val="21"/>
        </w:rPr>
        <w:t xml:space="preserve"> that resolves the </w:t>
      </w:r>
      <w:r>
        <w:rPr>
          <w:rFonts w:ascii="Consolas" w:cs="Consolas" w:eastAsia="Consolas" w:hAnsi="Consolas"/>
          <w:color w:val="1F2933"/>
          <w:sz w:val="19"/>
          <w:szCs w:val="19"/>
        </w:rPr>
        <w:t xml:space="preserve">localAI</w:t>
      </w:r>
      <w:r>
        <w:rPr>
          <w:rFonts w:ascii="Calibri" w:cs="Calibri" w:eastAsia="Calibri" w:hAnsi="Calibri"/>
          <w:color w:val="1F2933"/>
          <w:sz w:val="21"/>
          <w:szCs w:val="21"/>
        </w:rPr>
        <w:t xml:space="preserve"> client on every property access, so modules can import it before the registry is populated.</w:t>
      </w:r>
    </w:p>
    <w:p>
      <w:pPr>
        <w:pStyle w:val="ListParagraph"/>
        <w:numPr>
          <w:ilvl w:val="0"/>
          <w:numId w:val="2"/>
        </w:numPr>
        <w:spacing w:after="60" w:line="276"/>
      </w:pPr>
      <w:r>
        <w:rPr>
          <w:rFonts w:ascii="Consolas" w:cs="Consolas" w:eastAsia="Consolas" w:hAnsi="Consolas"/>
          <w:color w:val="1F2933"/>
          <w:sz w:val="19"/>
          <w:szCs w:val="19"/>
        </w:rPr>
        <w:t xml:space="preserve">callAI(model, messages, options?, signal?)</w:t>
      </w:r>
      <w:r>
        <w:rPr>
          <w:rFonts w:ascii="Calibri" w:cs="Calibri" w:eastAsia="Calibri" w:hAnsi="Calibri"/>
          <w:color w:val="1F2933"/>
          <w:sz w:val="21"/>
          <w:szCs w:val="21"/>
        </w:rPr>
        <w:t xml:space="preserve"> calls </w:t>
      </w:r>
      <w:r>
        <w:rPr>
          <w:rFonts w:ascii="Consolas" w:cs="Consolas" w:eastAsia="Consolas" w:hAnsi="Consolas"/>
          <w:color w:val="1F2933"/>
          <w:sz w:val="19"/>
          <w:szCs w:val="19"/>
        </w:rPr>
        <w:t xml:space="preserve">client.chat.completions.create</w:t>
      </w:r>
      <w:r>
        <w:rPr>
          <w:rFonts w:ascii="Calibri" w:cs="Calibri" w:eastAsia="Calibri" w:hAnsi="Calibri"/>
          <w:color w:val="1F2933"/>
          <w:sz w:val="21"/>
          <w:szCs w:val="21"/>
        </w:rPr>
        <w:t xml:space="preserve">. Options are </w:t>
      </w:r>
      <w:r>
        <w:rPr>
          <w:rFonts w:ascii="Consolas" w:cs="Consolas" w:eastAsia="Consolas" w:hAnsi="Consolas"/>
          <w:color w:val="1F2933"/>
          <w:sz w:val="19"/>
          <w:szCs w:val="19"/>
        </w:rPr>
        <w:t xml:space="preserve">stream</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tools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temperature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max_tokens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provider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provider</w:t>
      </w:r>
      <w:r>
        <w:rPr>
          <w:rFonts w:ascii="Calibri" w:cs="Calibri" w:eastAsia="Calibri" w:hAnsi="Calibri"/>
          <w:color w:val="1F2933"/>
          <w:sz w:val="21"/>
          <w:szCs w:val="21"/>
        </w:rPr>
        <w:t xml:space="preserve"> selects the client and is removed from the request body. When </w:t>
      </w:r>
      <w:r>
        <w:rPr>
          <w:rFonts w:ascii="Consolas" w:cs="Consolas" w:eastAsia="Consolas" w:hAnsi="Consolas"/>
          <w:color w:val="1F2933"/>
          <w:sz w:val="19"/>
          <w:szCs w:val="19"/>
        </w:rPr>
        <w:t xml:space="preserve">stream</w:t>
      </w:r>
      <w:r>
        <w:rPr>
          <w:rFonts w:ascii="Calibri" w:cs="Calibri" w:eastAsia="Calibri" w:hAnsi="Calibri"/>
          <w:color w:val="1F2933"/>
          <w:sz w:val="21"/>
          <w:szCs w:val="21"/>
        </w:rPr>
        <w:t xml:space="preserve"> is true it adds </w:t>
      </w:r>
      <w:r>
        <w:rPr>
          <w:rFonts w:ascii="Consolas" w:cs="Consolas" w:eastAsia="Consolas" w:hAnsi="Consolas"/>
          <w:color w:val="1F2933"/>
          <w:sz w:val="19"/>
          <w:szCs w:val="19"/>
        </w:rPr>
        <w:t xml:space="preserve">stream_options: { include_usage: true }</w:t>
      </w:r>
      <w:r>
        <w:rPr>
          <w:rFonts w:ascii="Calibri" w:cs="Calibri" w:eastAsia="Calibri" w:hAnsi="Calibri"/>
          <w:color w:val="1F2933"/>
          <w:sz w:val="21"/>
          <w:szCs w:val="21"/>
        </w:rPr>
        <w:t xml:space="preserve"> so the final chunk carries token counts. The </w:t>
      </w:r>
      <w:r>
        <w:rPr>
          <w:rFonts w:ascii="Consolas" w:cs="Consolas" w:eastAsia="Consolas" w:hAnsi="Consolas"/>
          <w:color w:val="1F2933"/>
          <w:sz w:val="19"/>
          <w:szCs w:val="19"/>
        </w:rPr>
        <w:t xml:space="preserve">AbortSignal</w:t>
      </w:r>
      <w:r>
        <w:rPr>
          <w:rFonts w:ascii="Calibri" w:cs="Calibri" w:eastAsia="Calibri" w:hAnsi="Calibri"/>
          <w:color w:val="1F2933"/>
          <w:sz w:val="21"/>
          <w:szCs w:val="21"/>
        </w:rPr>
        <w:t xml:space="preserve"> is passed as a request option.</w:t>
      </w:r>
    </w:p>
    <w:p>
      <w:pPr>
        <w:pStyle w:val="ListParagraph"/>
        <w:numPr>
          <w:ilvl w:val="0"/>
          <w:numId w:val="2"/>
        </w:numPr>
        <w:spacing w:after="60" w:line="276"/>
      </w:pPr>
      <w:r>
        <w:rPr>
          <w:rFonts w:ascii="Consolas" w:cs="Consolas" w:eastAsia="Consolas" w:hAnsi="Consolas"/>
          <w:color w:val="1F2933"/>
          <w:sz w:val="19"/>
          <w:szCs w:val="19"/>
        </w:rPr>
        <w:t xml:space="preserve">createEmbeddings(input, { model, provider })</w:t>
      </w:r>
      <w:r>
        <w:rPr>
          <w:rFonts w:ascii="Calibri" w:cs="Calibri" w:eastAsia="Calibri" w:hAnsi="Calibri"/>
          <w:color w:val="1F2933"/>
          <w:sz w:val="21"/>
          <w:szCs w:val="21"/>
        </w:rPr>
        <w:t xml:space="preserve"> calls </w:t>
      </w:r>
      <w:r>
        <w:rPr>
          <w:rFonts w:ascii="Consolas" w:cs="Consolas" w:eastAsia="Consolas" w:hAnsi="Consolas"/>
          <w:color w:val="1F2933"/>
          <w:sz w:val="19"/>
          <w:szCs w:val="19"/>
        </w:rPr>
        <w:t xml:space="preserve">client.embeddings.create</w:t>
      </w:r>
      <w:r>
        <w:rPr>
          <w:rFonts w:ascii="Calibri" w:cs="Calibri" w:eastAsia="Calibri" w:hAnsi="Calibri"/>
          <w:color w:val="1F2933"/>
          <w:sz w:val="21"/>
          <w:szCs w:val="21"/>
        </w:rPr>
        <w:t xml:space="preserve"> and returns </w:t>
      </w:r>
      <w:r>
        <w:rPr>
          <w:rFonts w:ascii="Consolas" w:cs="Consolas" w:eastAsia="Consolas" w:hAnsi="Consolas"/>
          <w:color w:val="1F2933"/>
          <w:sz w:val="19"/>
          <w:szCs w:val="19"/>
        </w:rPr>
        <w:t xml:space="preserve">number[][]</w:t>
      </w:r>
      <w:r>
        <w:rPr>
          <w:rFonts w:ascii="Calibri" w:cs="Calibri" w:eastAsia="Calibri" w:hAnsi="Calibri"/>
          <w:color w:val="1F2933"/>
          <w:sz w:val="21"/>
          <w:szCs w:val="21"/>
        </w:rPr>
        <w:t xml:space="preserve">; the default model is </w:t>
      </w:r>
      <w:r>
        <w:rPr>
          <w:rFonts w:ascii="Consolas" w:cs="Consolas" w:eastAsia="Consolas" w:hAnsi="Consolas"/>
          <w:color w:val="1F2933"/>
          <w:sz w:val="19"/>
          <w:szCs w:val="19"/>
        </w:rPr>
        <w:t xml:space="preserve">LOCALAI_EMBEDDING_MODEL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embeddings.ts</w:t>
      </w:r>
      <w:r>
        <w:rPr>
          <w:rFonts w:ascii="Calibri" w:cs="Calibri" w:eastAsia="Calibri" w:hAnsi="Calibri"/>
          <w:color w:val="1F2933"/>
          <w:sz w:val="21"/>
          <w:szCs w:val="21"/>
        </w:rPr>
        <w:t xml:space="preserve"> wraps it as </w:t>
      </w:r>
      <w:r>
        <w:rPr>
          <w:rFonts w:ascii="Consolas" w:cs="Consolas" w:eastAsia="Consolas" w:hAnsi="Consolas"/>
          <w:color w:val="1F2933"/>
          <w:sz w:val="19"/>
          <w:szCs w:val="19"/>
        </w:rPr>
        <w:t xml:space="preserve">embedText</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embedMany</w:t>
      </w:r>
      <w:r>
        <w:rPr>
          <w:rFonts w:ascii="Calibri" w:cs="Calibri" w:eastAsia="Calibri" w:hAnsi="Calibri"/>
          <w:color w:val="1F2933"/>
          <w:sz w:val="21"/>
          <w:szCs w:val="21"/>
        </w:rPr>
        <w:t xml:space="preserve"> (blank strings filtered out, batches of 100).</w:t>
      </w:r>
    </w:p>
    <w:p>
      <w:pPr>
        <w:spacing w:after="130" w:line="288"/>
      </w:pPr>
      <w:r>
        <w:rPr>
          <w:rFonts w:ascii="Calibri" w:cs="Calibri" w:eastAsia="Calibri" w:hAnsi="Calibri"/>
          <w:color w:val="1F2933"/>
          <w:sz w:val="21"/>
          <w:szCs w:val="21"/>
        </w:rPr>
        <w:t xml:space="preserve">Behaviour that affects features: the request object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builds ends with a literal </w:t>
      </w:r>
      <w:r>
        <w:rPr>
          <w:rFonts w:ascii="Consolas" w:cs="Consolas" w:eastAsia="Consolas" w:hAnsi="Consolas"/>
          <w:color w:val="1F2933"/>
          <w:sz w:val="19"/>
          <w:szCs w:val="19"/>
        </w:rPr>
        <w:t xml:space="preserve">tools: []</w:t>
      </w:r>
      <w:r>
        <w:rPr>
          <w:rFonts w:ascii="Calibri" w:cs="Calibri" w:eastAsia="Calibri" w:hAnsi="Calibri"/>
          <w:color w:val="1F2933"/>
          <w:sz w:val="21"/>
          <w:szCs w:val="21"/>
        </w:rPr>
        <w:t xml:space="preserve"> placed after the spread of the caller's options. Any </w:t>
      </w:r>
      <w:r>
        <w:rPr>
          <w:rFonts w:ascii="Consolas" w:cs="Consolas" w:eastAsia="Consolas" w:hAnsi="Consolas"/>
          <w:color w:val="1F2933"/>
          <w:sz w:val="19"/>
          <w:szCs w:val="19"/>
        </w:rPr>
        <w:t xml:space="preserve">tools</w:t>
      </w:r>
      <w:r>
        <w:rPr>
          <w:rFonts w:ascii="Calibri" w:cs="Calibri" w:eastAsia="Calibri" w:hAnsi="Calibri"/>
          <w:color w:val="1F2933"/>
          <w:sz w:val="21"/>
          <w:szCs w:val="21"/>
        </w:rPr>
        <w:t xml:space="preserve"> a caller passes is therefore overwritten with an empty array, so no model is ever offered a tool (see 4.4 step 9 and 4.12).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does not write monitoring records itself; callers do.</w:t>
      </w:r>
    </w:p>
    <w:p>
      <w:pPr>
        <w:spacing w:after="130" w:line="288"/>
      </w:pPr>
      <w:r>
        <w:rPr>
          <w:rFonts w:ascii="Consolas" w:cs="Consolas" w:eastAsia="Consolas" w:hAnsi="Consolas"/>
          <w:color w:val="1F2933"/>
          <w:sz w:val="19"/>
          <w:szCs w:val="19"/>
        </w:rPr>
        <w:t xml:space="preserve">src/config/openaiConfig/tools.ts</w:t>
      </w:r>
      <w:r>
        <w:rPr>
          <w:rFonts w:ascii="Calibri" w:cs="Calibri" w:eastAsia="Calibri" w:hAnsi="Calibri"/>
          <w:color w:val="1F2933"/>
          <w:sz w:val="21"/>
          <w:szCs w:val="21"/>
        </w:rPr>
        <w:t xml:space="preserve"> defines the tool registry (</w:t>
      </w:r>
      <w:r>
        <w:rPr>
          <w:rFonts w:ascii="Consolas" w:cs="Consolas" w:eastAsia="Consolas" w:hAnsi="Consolas"/>
          <w:color w:val="1F2933"/>
          <w:sz w:val="19"/>
          <w:szCs w:val="19"/>
        </w:rPr>
        <w:t xml:space="preserve">CHAT_TOOLS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toOpenAITools()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executeToolCalls()</w:t>
      </w:r>
      <w:r>
        <w:rPr>
          <w:rFonts w:ascii="Calibri" w:cs="Calibri" w:eastAsia="Calibri" w:hAnsi="Calibri"/>
          <w:color w:val="1F2933"/>
          <w:sz w:val="21"/>
          <w:szCs w:val="21"/>
        </w:rPr>
        <w:t xml:space="preserve">). It contains one tool, </w:t>
      </w:r>
      <w:r>
        <w:rPr>
          <w:rFonts w:ascii="Consolas" w:cs="Consolas" w:eastAsia="Consolas" w:hAnsi="Consolas"/>
          <w:color w:val="1F2933"/>
          <w:sz w:val="19"/>
          <w:szCs w:val="19"/>
        </w:rPr>
        <w:t xml:space="preserve">run_bash</w:t>
      </w:r>
      <w:r>
        <w:rPr>
          <w:rFonts w:ascii="Calibri" w:cs="Calibri" w:eastAsia="Calibri" w:hAnsi="Calibri"/>
          <w:color w:val="1F2933"/>
          <w:sz w:val="21"/>
          <w:szCs w:val="21"/>
        </w:rPr>
        <w:t xml:space="preserve">, which executes an arbitrary shell command with a 30 s timeout and truncates output to 8,000 characters.</w:t>
      </w:r>
    </w:p>
    <w:p>
      <w:pPr>
        <w:pStyle w:val="Heading2"/>
        <w:keepNext/>
      </w:pPr>
      <w:r>
        <w:rPr>
          <w:rFonts w:ascii="Calibri" w:cs="Calibri" w:eastAsia="Calibri" w:hAnsi="Calibri"/>
        </w:rPr>
        <w:t xml:space="preserve">4.2 Prompt catalogue</w:t>
      </w:r>
    </w:p>
    <w:p>
      <w:pPr>
        <w:spacing w:after="130" w:line="288"/>
      </w:pPr>
      <w:r>
        <w:rPr>
          <w:rFonts w:ascii="Calibri" w:cs="Calibri" w:eastAsia="Calibri" w:hAnsi="Calibri"/>
          <w:color w:val="1F2933"/>
          <w:sz w:val="21"/>
          <w:szCs w:val="21"/>
        </w:rPr>
        <w:t xml:space="preserve">All prompt text lives in </w:t>
      </w:r>
      <w:r>
        <w:rPr>
          <w:rFonts w:ascii="Consolas" w:cs="Consolas" w:eastAsia="Consolas" w:hAnsi="Consolas"/>
          <w:color w:val="1F2933"/>
          <w:sz w:val="19"/>
          <w:szCs w:val="19"/>
        </w:rPr>
        <w:t xml:space="preserve">src/config/prompt.ts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9"/>
        <w:gridCol w:w="2409"/>
        <w:gridCol w:w="4440"/>
      </w:tblGrid>
      <w:tr>
        <w:trPr>
          <w:cantSplit/>
          <w:tblHeader/>
        </w:trPr>
        <w:tc>
          <w:tcPr>
            <w:tcW w:type="dxa" w:w="278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Export</w:t>
            </w:r>
          </w:p>
        </w:tc>
        <w:tc>
          <w:tcPr>
            <w:tcW w:type="dxa" w:w="240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Used by</w:t>
            </w:r>
          </w:p>
        </w:tc>
        <w:tc>
          <w:tcPr>
            <w:tcW w:type="dxa" w:w="444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DEFAULT_CHAT_PROMPT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Chatbot handler</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User prompt when the client sends none</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buildRagGuardrailPrompt(extractedText)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Chatbot RAG injection</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System message: answer from the context, fall back to own knowledge if the context lacks the answer</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HISTORY_SUMMARY_PREFIX</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History compaction</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Marks the system message that holds the summary</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buildHistoryCompactionPrompt(transcript)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History compaction</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Asks the model to summarise older turns</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buildRagRelevancePrompt(query, context)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Chatbot RAG relevance check</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Yes/no classifier for retrieved context</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DEFAULT_VISION_PROMPT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Vision service</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Default image-description prompt</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buildTopicSuggestionPrompt(count, goalTitle)</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Goals feature (other section)</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Requests a JSON array of subtopics</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DEFAULT_TICKET_QUESTIONS</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Laya service</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Default </w:t>
            </w:r>
            <w:r>
              <w:rPr>
                <w:rFonts w:ascii="Consolas" w:cs="Consolas" w:eastAsia="Consolas" w:hAnsi="Consolas"/>
                <w:b w:val="false"/>
                <w:bCs w:val="false"/>
                <w:color w:val="1F2933"/>
                <w:sz w:val="15"/>
                <w:szCs w:val="15"/>
              </w:rPr>
              <w:t xml:space="preserve">department</w:t>
            </w:r>
            <w:r>
              <w:rPr>
                <w:rFonts w:ascii="Calibri" w:cs="Calibri" w:eastAsia="Calibri" w:hAnsi="Calibri"/>
                <w:b w:val="false"/>
                <w:bCs w:val="false"/>
                <w:color w:val="1F2933"/>
                <w:sz w:val="17"/>
                <w:szCs w:val="17"/>
              </w:rPr>
              <w:t xml:space="preserve"> (choice), </w:t>
            </w:r>
            <w:r>
              <w:rPr>
                <w:rFonts w:ascii="Consolas" w:cs="Consolas" w:eastAsia="Consolas" w:hAnsi="Consolas"/>
                <w:b w:val="false"/>
                <w:bCs w:val="false"/>
                <w:color w:val="1F2933"/>
                <w:sz w:val="15"/>
                <w:szCs w:val="15"/>
              </w:rPr>
              <w:t xml:space="preserve">urgency</w:t>
            </w:r>
            <w:r>
              <w:rPr>
                <w:rFonts w:ascii="Calibri" w:cs="Calibri" w:eastAsia="Calibri" w:hAnsi="Calibri"/>
                <w:b w:val="false"/>
                <w:bCs w:val="false"/>
                <w:color w:val="1F2933"/>
                <w:sz w:val="17"/>
                <w:szCs w:val="17"/>
              </w:rPr>
              <w:t xml:space="preserve"> (score), </w:t>
            </w:r>
            <w:r>
              <w:rPr>
                <w:rFonts w:ascii="Consolas" w:cs="Consolas" w:eastAsia="Consolas" w:hAnsi="Consolas"/>
                <w:b w:val="false"/>
                <w:bCs w:val="false"/>
                <w:color w:val="1F2933"/>
                <w:sz w:val="15"/>
                <w:szCs w:val="15"/>
              </w:rPr>
              <w:t xml:space="preserve">refundRisk</w:t>
            </w:r>
            <w:r>
              <w:rPr>
                <w:rFonts w:ascii="Calibri" w:cs="Calibri" w:eastAsia="Calibri" w:hAnsi="Calibri"/>
                <w:b w:val="false"/>
                <w:bCs w:val="false"/>
                <w:color w:val="1F2933"/>
                <w:sz w:val="17"/>
                <w:szCs w:val="17"/>
              </w:rPr>
              <w:t xml:space="preserve"> (noul) questions</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RAG_PDF_EXTRACT_PROMPT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PDF page extraction</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RAG_TABLE_SUMMARY_PROMPT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Table summary for indexing</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buildRagImagePrompt(nearbyText)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Image description for indexing</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RAG_QUERY_ANALYST_PROMPT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Query rewriting</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RAG_GRADER_PROMPT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Source relevance grading</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RAG_ANSWER_PROMPT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Cited answer generation</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RAG_VERIFIER_PROMPT</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Claim verification</w:t>
            </w:r>
          </w:p>
        </w:tc>
      </w:tr>
      <w:tr>
        <w:trPr>
          <w:cantSplit/>
          <w:tblHeader w:val="off"/>
        </w:trPr>
        <w:tc>
          <w:tcPr>
            <w:tcW w:type="dxa" w:w="27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RAG_ABSTAIN_MESSAGE</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pipeline (see section 5)</w:t>
            </w:r>
          </w:p>
        </w:tc>
        <w:tc>
          <w:tcPr>
            <w:tcW w:type="dxa" w:w="4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Fixed reply when no verified answer exists</w:t>
            </w:r>
          </w:p>
        </w:tc>
      </w:tr>
    </w:tbl>
    <w:p>
      <w:pPr>
        <w:spacing w:after="120"/>
      </w:pPr>
    </w:p>
    <w:p>
      <w:pPr>
        <w:pStyle w:val="Heading2"/>
        <w:keepNext/>
      </w:pPr>
      <w:r>
        <w:rPr>
          <w:rFonts w:ascii="Calibri" w:cs="Calibri" w:eastAsia="Calibri" w:hAnsi="Calibri"/>
        </w:rPr>
        <w:t xml:space="preserve">4.3 WebSocket server</w:t>
      </w:r>
    </w:p>
    <w:p>
      <w:pPr>
        <w:spacing w:after="130" w:line="288"/>
      </w:pPr>
      <w:r>
        <w:rPr>
          <w:rFonts w:ascii="Consolas" w:cs="Consolas" w:eastAsia="Consolas" w:hAnsi="Consolas"/>
          <w:color w:val="1F2933"/>
          <w:sz w:val="19"/>
          <w:szCs w:val="19"/>
        </w:rPr>
        <w:t xml:space="preserve">startWebSocketServer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src/ws/server/index.ts</w:t>
      </w:r>
      <w:r>
        <w:rPr>
          <w:rFonts w:ascii="Calibri" w:cs="Calibri" w:eastAsia="Calibri" w:hAnsi="Calibri"/>
          <w:color w:val="1F2933"/>
          <w:sz w:val="21"/>
          <w:szCs w:val="21"/>
        </w:rPr>
        <w:t xml:space="preserve">) attaches one </w:t>
      </w:r>
      <w:r>
        <w:rPr>
          <w:rFonts w:ascii="Consolas" w:cs="Consolas" w:eastAsia="Consolas" w:hAnsi="Consolas"/>
          <w:color w:val="1F2933"/>
          <w:sz w:val="19"/>
          <w:szCs w:val="19"/>
        </w:rPr>
        <w:t xml:space="preserve">ws.WebSocketServer</w:t>
      </w:r>
      <w:r>
        <w:rPr>
          <w:rFonts w:ascii="Calibri" w:cs="Calibri" w:eastAsia="Calibri" w:hAnsi="Calibri"/>
          <w:color w:val="1F2933"/>
          <w:sz w:val="21"/>
          <w:szCs w:val="21"/>
        </w:rPr>
        <w:t xml:space="preserve"> to the Express HTTP server, so REST and WebSocket share </w:t>
      </w:r>
      <w:r>
        <w:rPr>
          <w:rFonts w:ascii="Consolas" w:cs="Consolas" w:eastAsia="Consolas" w:hAnsi="Consolas"/>
          <w:color w:val="1F2933"/>
          <w:sz w:val="19"/>
          <w:szCs w:val="19"/>
        </w:rPr>
        <w:t xml:space="preserve">env.PORT</w:t>
      </w:r>
      <w:r>
        <w:rPr>
          <w:rFonts w:ascii="Calibri" w:cs="Calibri" w:eastAsia="Calibri" w:hAnsi="Calibri"/>
          <w:color w:val="1F2933"/>
          <w:sz w:val="21"/>
          <w:szCs w:val="21"/>
        </w:rPr>
        <w:t xml:space="preserve">. On connection the handler inspects the request URL with </w:t>
      </w:r>
      <w:r>
        <w:rPr>
          <w:rFonts w:ascii="Consolas" w:cs="Consolas" w:eastAsia="Consolas" w:hAnsi="Consolas"/>
          <w:color w:val="1F2933"/>
          <w:sz w:val="19"/>
          <w:szCs w:val="19"/>
        </w:rPr>
        <w:t xml:space="preserve">url.includes(...)</w:t>
      </w:r>
      <w:r>
        <w:rPr>
          <w:rFonts w:ascii="Calibri" w:cs="Calibri" w:eastAsia="Calibri" w:hAnsi="Calibri"/>
          <w:color w:val="1F2933"/>
          <w:sz w:val="21"/>
          <w:szCs w:val="21"/>
        </w:rPr>
        <w:t xml:space="preserve"> and installs one message listener. Each incoming frame is parsed as JSON; if parsing fails it becomes </w:t>
      </w:r>
      <w:r>
        <w:rPr>
          <w:rFonts w:ascii="Consolas" w:cs="Consolas" w:eastAsia="Consolas" w:hAnsi="Consolas"/>
          <w:color w:val="1F2933"/>
          <w:sz w:val="19"/>
          <w:szCs w:val="19"/>
        </w:rPr>
        <w:t xml:space="preserve">{ content: &lt;raw text&gt; }</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7"/>
        <w:gridCol w:w="2474"/>
        <w:gridCol w:w="2025"/>
        <w:gridCol w:w="4052"/>
      </w:tblGrid>
      <w:tr>
        <w:trPr>
          <w:cantSplit/>
          <w:tblHeader/>
        </w:trPr>
        <w:tc>
          <w:tcPr>
            <w:tcW w:type="dxa" w:w="108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Path contains</w:t>
            </w:r>
          </w:p>
        </w:tc>
        <w:tc>
          <w:tcPr>
            <w:tcW w:type="dxa" w:w="247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Dispatch</w:t>
            </w:r>
          </w:p>
        </w:tc>
        <w:tc>
          <w:tcPr>
            <w:tcW w:type="dxa" w:w="202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Handler call</w:t>
            </w:r>
          </w:p>
        </w:tc>
        <w:tc>
          <w:tcPr>
            <w:tcW w:type="dxa" w:w="405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Reply</w:t>
            </w:r>
          </w:p>
        </w:tc>
      </w:tr>
      <w:tr>
        <w:trPr>
          <w:cantSplit/>
          <w:tblHeader w:val="off"/>
        </w:trPr>
        <w:tc>
          <w:tcPr>
            <w:tcW w:type="dxa" w:w="1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/ws/server</w:t>
            </w:r>
          </w:p>
        </w:tc>
        <w:tc>
          <w:tcPr>
            <w:tcW w:type="dxa" w:w="24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Registry lookup by </w:t>
            </w:r>
            <w:r>
              <w:rPr>
                <w:rFonts w:ascii="Consolas" w:cs="Consolas" w:eastAsia="Consolas" w:hAnsi="Consolas"/>
                <w:b w:val="false"/>
                <w:bCs w:val="false"/>
                <w:color w:val="1F2933"/>
                <w:sz w:val="15"/>
                <w:szCs w:val="15"/>
              </w:rPr>
              <w:t xml:space="preserve">message.method</w:t>
            </w:r>
          </w:p>
        </w:tc>
        <w:tc>
          <w:tcPr>
            <w:tcW w:type="dxa" w:w="202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handler(message)</w:t>
            </w:r>
          </w:p>
        </w:tc>
        <w:tc>
          <w:tcPr>
            <w:tcW w:type="dxa" w:w="405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type: 'response', id: &lt;new correlation id&gt;, result }</w:t>
            </w:r>
          </w:p>
        </w:tc>
      </w:tr>
      <w:tr>
        <w:trPr>
          <w:cantSplit/>
          <w:tblHeader w:val="off"/>
        </w:trPr>
        <w:tc>
          <w:tcPr>
            <w:tcW w:type="dxa" w:w="1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/ws/stream</w:t>
            </w:r>
          </w:p>
        </w:tc>
        <w:tc>
          <w:tcPr>
            <w:tcW w:type="dxa" w:w="24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Registry lookup by </w:t>
            </w:r>
            <w:r>
              <w:rPr>
                <w:rFonts w:ascii="Consolas" w:cs="Consolas" w:eastAsia="Consolas" w:hAnsi="Consolas"/>
                <w:b w:val="false"/>
                <w:bCs w:val="false"/>
                <w:color w:val="1F2933"/>
                <w:sz w:val="15"/>
                <w:szCs w:val="15"/>
              </w:rPr>
              <w:t xml:space="preserve">message.method</w:t>
            </w:r>
          </w:p>
        </w:tc>
        <w:tc>
          <w:tcPr>
            <w:tcW w:type="dxa" w:w="202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handler(ws, message)</w:t>
            </w:r>
          </w:p>
        </w:tc>
        <w:tc>
          <w:tcPr>
            <w:tcW w:type="dxa" w:w="405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Handler writes its own frames</w:t>
            </w:r>
          </w:p>
        </w:tc>
      </w:tr>
      <w:tr>
        <w:trPr>
          <w:cantSplit/>
          <w:tblHeader w:val="off"/>
        </w:trPr>
        <w:tc>
          <w:tcPr>
            <w:tcW w:type="dxa" w:w="1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/ws/chatAI</w:t>
            </w:r>
          </w:p>
        </w:tc>
        <w:tc>
          <w:tcPr>
            <w:tcW w:type="dxa" w:w="24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 registry; direct</w:t>
            </w:r>
          </w:p>
        </w:tc>
        <w:tc>
          <w:tcPr>
            <w:tcW w:type="dxa" w:w="202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chatbotHandler(ws, message)</w:t>
            </w:r>
          </w:p>
        </w:tc>
        <w:tc>
          <w:tcPr>
            <w:tcW w:type="dxa" w:w="405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See 4.4</w:t>
            </w:r>
          </w:p>
        </w:tc>
      </w:tr>
      <w:tr>
        <w:trPr>
          <w:cantSplit/>
          <w:tblHeader w:val="off"/>
        </w:trPr>
        <w:tc>
          <w:tcPr>
            <w:tcW w:type="dxa" w:w="10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anything else</w:t>
            </w:r>
          </w:p>
        </w:tc>
        <w:tc>
          <w:tcPr>
            <w:tcW w:type="dxa" w:w="24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202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405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type: 'error', error: 'Unknown URL: &lt;url&gt; ' }</w:t>
            </w:r>
          </w:p>
        </w:tc>
      </w:tr>
    </w:tbl>
    <w:p>
      <w:pPr>
        <w:spacing w:after="120"/>
      </w:pPr>
    </w:p>
    <w:p>
      <w:pPr>
        <w:spacing w:after="130" w:line="288"/>
      </w:pPr>
      <w:r>
        <w:rPr>
          <w:rFonts w:ascii="Calibri" w:cs="Calibri" w:eastAsia="Calibri" w:hAnsi="Calibri"/>
          <w:color w:val="1F2933"/>
          <w:sz w:val="21"/>
          <w:szCs w:val="21"/>
        </w:rPr>
        <w:t xml:space="preserve">The request envelope is </w:t>
      </w:r>
      <w:r>
        <w:rPr>
          <w:rFonts w:ascii="Consolas" w:cs="Consolas" w:eastAsia="Consolas" w:hAnsi="Consolas"/>
          <w:color w:val="1F2933"/>
          <w:sz w:val="19"/>
          <w:szCs w:val="19"/>
        </w:rPr>
        <w:t xml:space="preserve">{ id, method, params }</w:t>
      </w:r>
      <w:r>
        <w:rPr>
          <w:rFonts w:ascii="Calibri" w:cs="Calibri" w:eastAsia="Calibri" w:hAnsi="Calibri"/>
          <w:color w:val="1F2933"/>
          <w:sz w:val="21"/>
          <w:szCs w:val="21"/>
        </w:rPr>
        <w:t xml:space="preserve">. An unknown method returns </w:t>
      </w:r>
      <w:r>
        <w:rPr>
          <w:rFonts w:ascii="Consolas" w:cs="Consolas" w:eastAsia="Consolas" w:hAnsi="Consolas"/>
          <w:color w:val="1F2933"/>
          <w:sz w:val="19"/>
          <w:szCs w:val="19"/>
        </w:rPr>
        <w:t xml:space="preserve">{ type: 'error', id, error: 'Unknown method: &lt;name&gt;' }</w:t>
      </w:r>
      <w:r>
        <w:rPr>
          <w:rFonts w:ascii="Calibri" w:cs="Calibri" w:eastAsia="Calibri" w:hAnsi="Calibri"/>
          <w:color w:val="1F2933"/>
          <w:sz w:val="21"/>
          <w:szCs w:val="21"/>
        </w:rPr>
        <w:t xml:space="preserve">; a thrown handler error on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returns the same shape with the error message. On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a </w:t>
      </w:r>
      <w:r>
        <w:rPr>
          <w:rFonts w:ascii="Consolas" w:cs="Consolas" w:eastAsia="Consolas" w:hAnsi="Consolas"/>
          <w:color w:val="1F2933"/>
          <w:sz w:val="19"/>
          <w:szCs w:val="19"/>
        </w:rPr>
        <w:t xml:space="preserve">{ type: 'capabilities', tools: [...] }</w:t>
      </w:r>
      <w:r>
        <w:rPr>
          <w:rFonts w:ascii="Calibri" w:cs="Calibri" w:eastAsia="Calibri" w:hAnsi="Calibri"/>
          <w:color w:val="1F2933"/>
          <w:sz w:val="21"/>
          <w:szCs w:val="21"/>
        </w:rPr>
        <w:t xml:space="preserve"> frame is sent before every reply.</w:t>
      </w:r>
    </w:p>
    <w:p>
      <w:pPr>
        <w:spacing w:after="130" w:line="288"/>
      </w:pPr>
      <w:r>
        <w:rPr>
          <w:rFonts w:ascii="Calibri" w:cs="Calibri" w:eastAsia="Calibri" w:hAnsi="Calibri"/>
          <w:color w:val="1F2933"/>
          <w:sz w:val="21"/>
          <w:szCs w:val="21"/>
        </w:rPr>
        <w:t xml:space="preserve">Broadcast: if the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connection URL carries </w:t>
      </w:r>
      <w:r>
        <w:rPr>
          <w:rFonts w:ascii="Consolas" w:cs="Consolas" w:eastAsia="Consolas" w:hAnsi="Consolas"/>
          <w:color w:val="1F2933"/>
          <w:sz w:val="19"/>
          <w:szCs w:val="19"/>
        </w:rPr>
        <w:t xml:space="preserve">?type=broadcast</w:t>
      </w:r>
      <w:r>
        <w:rPr>
          <w:rFonts w:ascii="Calibri" w:cs="Calibri" w:eastAsia="Calibri" w:hAnsi="Calibri"/>
          <w:color w:val="1F2933"/>
          <w:sz w:val="21"/>
          <w:szCs w:val="21"/>
        </w:rPr>
        <w:t xml:space="preserve">, the response is sent to every other open client of the server (any path) and not to the sender.</w:t>
      </w:r>
    </w:p>
    <w:p>
      <w:pPr>
        <w:spacing w:after="130" w:line="288"/>
      </w:pPr>
      <w:r>
        <w:rPr>
          <w:rFonts w:ascii="Calibri" w:cs="Calibri" w:eastAsia="Calibri" w:hAnsi="Calibri"/>
          <w:color w:val="1F2933"/>
          <w:sz w:val="21"/>
          <w:szCs w:val="21"/>
        </w:rPr>
        <w:t xml:space="preserve">The registry (</w:t>
      </w:r>
      <w:r>
        <w:rPr>
          <w:rFonts w:ascii="Consolas" w:cs="Consolas" w:eastAsia="Consolas" w:hAnsi="Consolas"/>
          <w:color w:val="1F2933"/>
          <w:sz w:val="19"/>
          <w:szCs w:val="19"/>
        </w:rPr>
        <w:t xml:space="preserve">src/ws/server/registry.ts</w:t>
      </w:r>
      <w:r>
        <w:rPr>
          <w:rFonts w:ascii="Calibri" w:cs="Calibri" w:eastAsia="Calibri" w:hAnsi="Calibri"/>
          <w:color w:val="1F2933"/>
          <w:sz w:val="21"/>
          <w:szCs w:val="21"/>
        </w:rPr>
        <w:t xml:space="preserve">, loaded by </w:t>
      </w:r>
      <w:r>
        <w:rPr>
          <w:rFonts w:ascii="Consolas" w:cs="Consolas" w:eastAsia="Consolas" w:hAnsi="Consolas"/>
          <w:color w:val="1F2933"/>
          <w:sz w:val="19"/>
          <w:szCs w:val="19"/>
        </w:rPr>
        <w:t xml:space="preserve">loadHandlers()</w:t>
      </w:r>
      <w:r>
        <w:rPr>
          <w:rFonts w:ascii="Calibri" w:cs="Calibri" w:eastAsia="Calibri" w:hAnsi="Calibri"/>
          <w:color w:val="1F2933"/>
          <w:sz w:val="21"/>
          <w:szCs w:val="21"/>
        </w:rPr>
        <w:t xml:space="preserve"> in </w:t>
      </w:r>
      <w:r>
        <w:rPr>
          <w:rFonts w:ascii="Consolas" w:cs="Consolas" w:eastAsia="Consolas" w:hAnsi="Consolas"/>
          <w:color w:val="1F2933"/>
          <w:sz w:val="19"/>
          <w:szCs w:val="19"/>
        </w:rPr>
        <w:t xml:space="preserve">methods.ts</w:t>
      </w:r>
      <w:r>
        <w:rPr>
          <w:rFonts w:ascii="Calibri" w:cs="Calibri" w:eastAsia="Calibri" w:hAnsi="Calibri"/>
          <w:color w:val="1F2933"/>
          <w:sz w:val="21"/>
          <w:szCs w:val="21"/>
        </w:rPr>
        <w:t xml:space="preserve">) holds five handlers from </w:t>
      </w:r>
      <w:r>
        <w:rPr>
          <w:rFonts w:ascii="Consolas" w:cs="Consolas" w:eastAsia="Consolas" w:hAnsi="Consolas"/>
          <w:color w:val="1F2933"/>
          <w:sz w:val="19"/>
          <w:szCs w:val="19"/>
        </w:rPr>
        <w:t xml:space="preserve">src/ws/server/handlers/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8"/>
        <w:gridCol w:w="1018"/>
        <w:gridCol w:w="2974"/>
        <w:gridCol w:w="4628"/>
      </w:tblGrid>
      <w:tr>
        <w:trPr>
          <w:cantSplit/>
          <w:tblHeader/>
        </w:trPr>
        <w:tc>
          <w:tcPr>
            <w:tcW w:type="dxa" w:w="101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c>
          <w:tcPr>
            <w:tcW w:type="dxa" w:w="101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Signature</w:t>
            </w:r>
          </w:p>
        </w:tc>
        <w:tc>
          <w:tcPr>
            <w:tcW w:type="dxa" w:w="297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Params</w:t>
            </w:r>
          </w:p>
        </w:tc>
        <w:tc>
          <w:tcPr>
            <w:tcW w:type="dxa" w:w="462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Result</w:t>
            </w:r>
          </w:p>
        </w:tc>
      </w:tr>
      <w:tr>
        <w:trPr>
          <w:cantSplit/>
          <w:tblHeader w:val="off"/>
        </w:trPr>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ping</w:t>
            </w:r>
          </w:p>
        </w:tc>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t>
            </w:r>
          </w:p>
        </w:tc>
        <w:tc>
          <w:tcPr>
            <w:tcW w:type="dxa" w:w="29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46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'pong'</w:t>
            </w:r>
          </w:p>
        </w:tc>
      </w:tr>
      <w:tr>
        <w:trPr>
          <w:cantSplit/>
          <w:tblHeader w:val="off"/>
        </w:trPr>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getTime</w:t>
            </w:r>
          </w:p>
        </w:tc>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t>
            </w:r>
          </w:p>
        </w:tc>
        <w:tc>
          <w:tcPr>
            <w:tcW w:type="dxa" w:w="29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46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time: &lt;ISO string&gt; }</w:t>
            </w:r>
          </w:p>
        </w:tc>
      </w:tr>
      <w:tr>
        <w:trPr>
          <w:cantSplit/>
          <w:tblHeader w:val="off"/>
        </w:trPr>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getUser</w:t>
            </w:r>
          </w:p>
        </w:tc>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(params)</w:t>
            </w:r>
          </w:p>
        </w:tc>
        <w:tc>
          <w:tcPr>
            <w:tcW w:type="dxa" w:w="29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read from the top level of the message</w:t>
            </w:r>
          </w:p>
        </w:tc>
        <w:tc>
          <w:tcPr>
            <w:tcW w:type="dxa" w:w="46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id: userId, name: 'John Doe' }</w:t>
            </w:r>
            <w:r>
              <w:rPr>
                <w:rFonts w:ascii="Calibri" w:cs="Calibri" w:eastAsia="Calibri" w:hAnsi="Calibri"/>
                <w:b w:val="false"/>
                <w:bCs w:val="false"/>
                <w:color w:val="1F2933"/>
                <w:sz w:val="17"/>
                <w:szCs w:val="17"/>
              </w:rPr>
              <w:t xml:space="preserve"> (stub)</w:t>
            </w:r>
          </w:p>
        </w:tc>
      </w:tr>
      <w:tr>
        <w:trPr>
          <w:cantSplit/>
          <w:tblHeader w:val="off"/>
        </w:trPr>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w:t>
            </w:r>
          </w:p>
        </w:tc>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 message)</w:t>
            </w:r>
          </w:p>
        </w:tc>
        <w:tc>
          <w:tcPr>
            <w:tcW w:type="dxa" w:w="29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params.n</w:t>
            </w:r>
            <w:r>
              <w:rPr>
                <w:rFonts w:ascii="Calibri" w:cs="Calibri" w:eastAsia="Calibri" w:hAnsi="Calibri"/>
                <w:b w:val="false"/>
                <w:bCs w:val="false"/>
                <w:color w:val="1F2933"/>
                <w:sz w:val="17"/>
                <w:szCs w:val="17"/>
              </w:rPr>
              <w:t xml:space="preserve"> (default 5)</w:t>
            </w:r>
          </w:p>
        </w:tc>
        <w:tc>
          <w:tcPr>
            <w:tcW w:type="dxa" w:w="46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stream_start</w:t>
            </w:r>
            <w:r>
              <w:rPr>
                <w:rFonts w:ascii="Calibri" w:cs="Calibri" w:eastAsia="Calibri" w:hAnsi="Calibri"/>
                <w:b w:val="false"/>
                <w:bCs w:val="false"/>
                <w:color w:val="1F2933"/>
                <w:sz w:val="17"/>
                <w:szCs w:val="17"/>
              </w:rPr>
              <w:t xml:space="preserve">, then </w:t>
            </w:r>
            <w:r>
              <w:rPr>
                <w:rFonts w:ascii="Consolas" w:cs="Consolas" w:eastAsia="Consolas" w:hAnsi="Consolas"/>
                <w:b w:val="false"/>
                <w:bCs w:val="false"/>
                <w:color w:val="1F2933"/>
                <w:sz w:val="15"/>
                <w:szCs w:val="15"/>
              </w:rPr>
              <w:t xml:space="preserve">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stream_chunk</w:t>
            </w:r>
            <w:r>
              <w:rPr>
                <w:rFonts w:ascii="Calibri" w:cs="Calibri" w:eastAsia="Calibri" w:hAnsi="Calibri"/>
                <w:b w:val="false"/>
                <w:bCs w:val="false"/>
                <w:color w:val="1F2933"/>
                <w:sz w:val="17"/>
                <w:szCs w:val="17"/>
              </w:rPr>
              <w:t xml:space="preserve"> frames with </w:t>
            </w:r>
            <w:r>
              <w:rPr>
                <w:rFonts w:ascii="Consolas" w:cs="Consolas" w:eastAsia="Consolas" w:hAnsi="Consolas"/>
                <w:b w:val="false"/>
                <w:bCs w:val="false"/>
                <w:color w:val="1F2933"/>
                <w:sz w:val="15"/>
                <w:szCs w:val="15"/>
              </w:rPr>
              <w:t xml:space="preserve">chunk: "1".."n"</w:t>
            </w:r>
            <w:r>
              <w:rPr>
                <w:rFonts w:ascii="Calibri" w:cs="Calibri" w:eastAsia="Calibri" w:hAnsi="Calibri"/>
                <w:b w:val="false"/>
                <w:bCs w:val="false"/>
                <w:color w:val="1F2933"/>
                <w:sz w:val="17"/>
                <w:szCs w:val="17"/>
              </w:rPr>
              <w:t xml:space="preserve">, then </w:t>
            </w:r>
            <w:r>
              <w:rPr>
                <w:rFonts w:ascii="Consolas" w:cs="Consolas" w:eastAsia="Consolas" w:hAnsi="Consolas"/>
                <w:b w:val="false"/>
                <w:bCs w:val="false"/>
                <w:color w:val="1F2933"/>
                <w:sz w:val="15"/>
                <w:szCs w:val="15"/>
              </w:rPr>
              <w:t xml:space="preserve">stream_end</w:t>
            </w:r>
          </w:p>
        </w:tc>
      </w:tr>
      <w:tr>
        <w:trPr>
          <w:cantSplit/>
          <w:tblHeader w:val="off"/>
        </w:trPr>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openai</w:t>
            </w:r>
          </w:p>
        </w:tc>
        <w:tc>
          <w:tcPr>
            <w:tcW w:type="dxa" w:w="10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 message)</w:t>
            </w:r>
          </w:p>
        </w:tc>
        <w:tc>
          <w:tcPr>
            <w:tcW w:type="dxa" w:w="29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params.prompt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model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stream</w:t>
            </w:r>
          </w:p>
        </w:tc>
        <w:tc>
          <w:tcPr>
            <w:tcW w:type="dxa" w:w="46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stream_start</w:t>
            </w:r>
            <w:r>
              <w:rPr>
                <w:rFonts w:ascii="Calibri" w:cs="Calibri" w:eastAsia="Calibri" w:hAnsi="Calibri"/>
                <w:b w:val="false"/>
                <w:bCs w:val="false"/>
                <w:color w:val="1F2933"/>
                <w:sz w:val="17"/>
                <w:szCs w:val="17"/>
              </w:rPr>
              <w:t xml:space="preserve">, one or more </w:t>
            </w:r>
            <w:r>
              <w:rPr>
                <w:rFonts w:ascii="Consolas" w:cs="Consolas" w:eastAsia="Consolas" w:hAnsi="Consolas"/>
                <w:b w:val="false"/>
                <w:bCs w:val="false"/>
                <w:color w:val="1F2933"/>
                <w:sz w:val="15"/>
                <w:szCs w:val="15"/>
              </w:rPr>
              <w:t xml:space="preserve">stream_continue</w:t>
            </w:r>
            <w:r>
              <w:rPr>
                <w:rFonts w:ascii="Calibri" w:cs="Calibri" w:eastAsia="Calibri" w:hAnsi="Calibri"/>
                <w:b w:val="false"/>
                <w:bCs w:val="false"/>
                <w:color w:val="1F2933"/>
                <w:sz w:val="17"/>
                <w:szCs w:val="17"/>
              </w:rPr>
              <w:t xml:space="preserve"> frames with </w:t>
            </w:r>
            <w:r>
              <w:rPr>
                <w:rFonts w:ascii="Consolas" w:cs="Consolas" w:eastAsia="Consolas" w:hAnsi="Consolas"/>
                <w:b w:val="false"/>
                <w:bCs w:val="false"/>
                <w:color w:val="1F2933"/>
                <w:sz w:val="15"/>
                <w:szCs w:val="15"/>
              </w:rPr>
              <w:t xml:space="preserve">aiResponse.content</w:t>
            </w:r>
            <w:r>
              <w:rPr>
                <w:rFonts w:ascii="Calibri" w:cs="Calibri" w:eastAsia="Calibri" w:hAnsi="Calibri"/>
                <w:b w:val="false"/>
                <w:bCs w:val="false"/>
                <w:color w:val="1F2933"/>
                <w:sz w:val="17"/>
                <w:szCs w:val="17"/>
              </w:rPr>
              <w:t xml:space="preserve">, then </w:t>
            </w:r>
            <w:r>
              <w:rPr>
                <w:rFonts w:ascii="Consolas" w:cs="Consolas" w:eastAsia="Consolas" w:hAnsi="Consolas"/>
                <w:b w:val="false"/>
                <w:bCs w:val="false"/>
                <w:color w:val="1F2933"/>
                <w:sz w:val="15"/>
                <w:szCs w:val="15"/>
              </w:rPr>
              <w:t xml:space="preserve">stream_end</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stream_error</w:t>
            </w:r>
            <w:r>
              <w:rPr>
                <w:rFonts w:ascii="Calibri" w:cs="Calibri" w:eastAsia="Calibri" w:hAnsi="Calibri"/>
                <w:b w:val="false"/>
                <w:bCs w:val="false"/>
                <w:color w:val="1F2933"/>
                <w:sz w:val="17"/>
                <w:szCs w:val="17"/>
              </w:rPr>
              <w:t xml:space="preserve">; uses </w:t>
            </w:r>
            <w:r>
              <w:rPr>
                <w:rFonts w:ascii="Consolas" w:cs="Consolas" w:eastAsia="Consolas" w:hAnsi="Consolas"/>
                <w:b w:val="false"/>
                <w:bCs w:val="false"/>
                <w:color w:val="1F2933"/>
                <w:sz w:val="15"/>
                <w:szCs w:val="15"/>
              </w:rPr>
              <w:t xml:space="preserve">callAI</w:t>
            </w:r>
            <w:r>
              <w:rPr>
                <w:rFonts w:ascii="Calibri" w:cs="Calibri" w:eastAsia="Calibri" w:hAnsi="Calibri"/>
                <w:b w:val="false"/>
                <w:bCs w:val="false"/>
                <w:color w:val="1F2933"/>
                <w:sz w:val="17"/>
                <w:szCs w:val="17"/>
              </w:rPr>
              <w:t xml:space="preserve"> with the default provider</w:t>
            </w:r>
          </w:p>
        </w:tc>
      </w:tr>
    </w:tbl>
    <w:p>
      <w:pPr>
        <w:spacing w:after="120"/>
      </w:pPr>
    </w:p>
    <w:p>
      <w:pPr>
        <w:spacing w:after="130" w:line="288"/>
      </w:pPr>
      <w:r>
        <w:rPr>
          <w:rFonts w:ascii="Calibri" w:cs="Calibri" w:eastAsia="Calibri" w:hAnsi="Calibri"/>
          <w:color w:val="1F2933"/>
          <w:sz w:val="21"/>
          <w:szCs w:val="21"/>
        </w:rPr>
        <w:t xml:space="preserve">Every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/ws/stream</w:t>
      </w:r>
      <w:r>
        <w:rPr>
          <w:rFonts w:ascii="Calibri" w:cs="Calibri" w:eastAsia="Calibri" w:hAnsi="Calibri"/>
          <w:color w:val="1F2933"/>
          <w:sz w:val="21"/>
          <w:szCs w:val="21"/>
        </w:rPr>
        <w:t xml:space="preserve"> call is recorded through </w:t>
      </w:r>
      <w:r>
        <w:rPr>
          <w:rFonts w:ascii="Consolas" w:cs="Consolas" w:eastAsia="Consolas" w:hAnsi="Consolas"/>
          <w:color w:val="1F2933"/>
          <w:sz w:val="19"/>
          <w:szCs w:val="19"/>
        </w:rPr>
        <w:t xml:space="preserve">monitorService.logCall</w:t>
      </w:r>
      <w:r>
        <w:rPr>
          <w:rFonts w:ascii="Calibri" w:cs="Calibri" w:eastAsia="Calibri" w:hAnsi="Calibri"/>
          <w:color w:val="1F2933"/>
          <w:sz w:val="21"/>
          <w:szCs w:val="21"/>
        </w:rPr>
        <w:t xml:space="preserve"> with provider </w:t>
      </w:r>
      <w:r>
        <w:rPr>
          <w:rFonts w:ascii="Consolas" w:cs="Consolas" w:eastAsia="Consolas" w:hAnsi="Consolas"/>
          <w:color w:val="1F2933"/>
          <w:sz w:val="19"/>
          <w:szCs w:val="19"/>
        </w:rPr>
        <w:t xml:space="preserve">websocket</w:t>
      </w:r>
      <w:r>
        <w:rPr>
          <w:rFonts w:ascii="Calibri" w:cs="Calibri" w:eastAsia="Calibri" w:hAnsi="Calibri"/>
          <w:color w:val="1F2933"/>
          <w:sz w:val="21"/>
          <w:szCs w:val="21"/>
        </w:rPr>
        <w:t xml:space="preserve"> and model </w:t>
      </w:r>
      <w:r>
        <w:rPr>
          <w:rFonts w:ascii="Consolas" w:cs="Consolas" w:eastAsia="Consolas" w:hAnsi="Consolas"/>
          <w:color w:val="1F2933"/>
          <w:sz w:val="19"/>
          <w:szCs w:val="19"/>
        </w:rPr>
        <w:t xml:space="preserve">server_handler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stream_handler</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unknown</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4.4 Chatbot over /ws/chatAI</w:t>
      </w:r>
    </w:p>
    <w:p>
      <w:pPr>
        <w:pStyle w:val="Heading3"/>
        <w:keepNext/>
      </w:pPr>
      <w:r>
        <w:rPr>
          <w:rFonts w:ascii="Calibri" w:cs="Calibri" w:eastAsia="Calibri" w:hAnsi="Calibri"/>
        </w:rPr>
        <w:t xml:space="preserve">4.4.1 Message contract</w:t>
      </w:r>
    </w:p>
    <w:p>
      <w:pPr>
        <w:spacing w:after="130" w:line="288"/>
      </w:pPr>
      <w:r>
        <w:rPr>
          <w:rFonts w:ascii="Calibri" w:cs="Calibri" w:eastAsia="Calibri" w:hAnsi="Calibri"/>
          <w:color w:val="1F2933"/>
          <w:sz w:val="21"/>
          <w:szCs w:val="21"/>
        </w:rPr>
        <w:t xml:space="preserve">Fields the client sends (</w:t>
      </w:r>
      <w:r>
        <w:rPr>
          <w:rFonts w:ascii="Consolas" w:cs="Consolas" w:eastAsia="Consolas" w:hAnsi="Consolas"/>
          <w:color w:val="1F2933"/>
          <w:sz w:val="19"/>
          <w:szCs w:val="19"/>
        </w:rPr>
        <w:t xml:space="preserve">WebSocketMessage</w:t>
      </w:r>
      <w:r>
        <w:rPr>
          <w:rFonts w:ascii="Calibri" w:cs="Calibri" w:eastAsia="Calibri" w:hAnsi="Calibri"/>
          <w:color w:val="1F2933"/>
          <w:sz w:val="21"/>
          <w:szCs w:val="21"/>
        </w:rPr>
        <w:t xml:space="preserve"> in </w:t>
      </w:r>
      <w:r>
        <w:rPr>
          <w:rFonts w:ascii="Consolas" w:cs="Consolas" w:eastAsia="Consolas" w:hAnsi="Consolas"/>
          <w:color w:val="1F2933"/>
          <w:sz w:val="19"/>
          <w:szCs w:val="19"/>
        </w:rPr>
        <w:t xml:space="preserve">src/ws/server/handlers/chatbot/types.ts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2"/>
        <w:gridCol w:w="1388"/>
        <w:gridCol w:w="5718"/>
      </w:tblGrid>
      <w:tr>
        <w:trPr>
          <w:cantSplit/>
          <w:tblHeader/>
        </w:trPr>
        <w:tc>
          <w:tcPr>
            <w:tcW w:type="dxa" w:w="253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Field</w:t>
            </w:r>
          </w:p>
        </w:tc>
        <w:tc>
          <w:tcPr>
            <w:tcW w:type="dxa" w:w="138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Type</w:t>
            </w:r>
          </w:p>
        </w:tc>
        <w:tc>
          <w:tcPr>
            <w:tcW w:type="dxa" w:w="571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Meaning</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id</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Session id; keys history, token usage and the active-request map</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type</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stop_stream</w:t>
            </w:r>
            <w:r>
              <w:rPr>
                <w:rFonts w:ascii="Calibri" w:cs="Calibri" w:eastAsia="Calibri" w:hAnsi="Calibri"/>
                <w:b w:val="false"/>
                <w:bCs w:val="false"/>
                <w:color w:val="1F2933"/>
                <w:sz w:val="17"/>
                <w:szCs w:val="17"/>
              </w:rPr>
              <w:t xml:space="preserve"> cancels the in-flight request for </w:t>
            </w: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any other value is a chat turn</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model</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Model name; default is the literal </w:t>
            </w:r>
            <w:r>
              <w:rPr>
                <w:rFonts w:ascii="Consolas" w:cs="Consolas" w:eastAsia="Consolas" w:hAnsi="Consolas"/>
                <w:b w:val="false"/>
                <w:bCs w:val="false"/>
                <w:color w:val="1F2933"/>
                <w:sz w:val="15"/>
                <w:szCs w:val="15"/>
              </w:rPr>
              <w:t xml:space="preserve">default</w:t>
            </w:r>
            <w:r>
              <w:rPr>
                <w:rFonts w:ascii="Calibri" w:cs="Calibri" w:eastAsia="Calibri" w:hAnsi="Calibri"/>
                <w:b w:val="false"/>
                <w:bCs w:val="false"/>
                <w:color w:val="1F2933"/>
                <w:sz w:val="17"/>
                <w:szCs w:val="17"/>
              </w:rPr>
              <w:t xml:space="preserve"> (see 4.12)</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provider</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Registry name; default </w:t>
            </w:r>
            <w:r>
              <w:rPr>
                <w:rFonts w:ascii="Consolas" w:cs="Consolas" w:eastAsia="Consolas" w:hAnsi="Consolas"/>
                <w:b w:val="false"/>
                <w:bCs w:val="false"/>
                <w:color w:val="1F2933"/>
                <w:sz w:val="15"/>
                <w:szCs w:val="15"/>
              </w:rPr>
              <w:t xml:space="preserve">localAI</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boolean or 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false</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'false'</w:t>
            </w:r>
            <w:r>
              <w:rPr>
                <w:rFonts w:ascii="Calibri" w:cs="Calibri" w:eastAsia="Calibri" w:hAnsi="Calibri"/>
                <w:b w:val="false"/>
                <w:bCs w:val="false"/>
                <w:color w:val="1F2933"/>
                <w:sz w:val="17"/>
                <w:szCs w:val="17"/>
              </w:rPr>
              <w:t xml:space="preserve"> disables streaming; otherwise truthiness</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boolean</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Enables RAG context injection</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userId</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Required when </w:t>
            </w:r>
            <w:r>
              <w:rPr>
                <w:rFonts w:ascii="Consolas" w:cs="Consolas" w:eastAsia="Consolas" w:hAnsi="Consolas"/>
                <w:b w:val="false"/>
                <w:bCs w:val="false"/>
                <w:color w:val="1F2933"/>
                <w:sz w:val="15"/>
                <w:szCs w:val="15"/>
              </w:rPr>
              <w:t xml:space="preserve">rag</w:t>
            </w:r>
            <w:r>
              <w:rPr>
                <w:rFonts w:ascii="Calibri" w:cs="Calibri" w:eastAsia="Calibri" w:hAnsi="Calibri"/>
                <w:b w:val="false"/>
                <w:bCs w:val="false"/>
                <w:color w:val="1F2933"/>
                <w:sz w:val="17"/>
                <w:szCs w:val="17"/>
              </w:rPr>
              <w:t xml:space="preserve"> is true; scopes retrieval</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ragMinScore</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number</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Optional similarity cutoff, used only if within 0 to 1</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params.prompt</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User text; default </w:t>
            </w:r>
            <w:r>
              <w:rPr>
                <w:rFonts w:ascii="Consolas" w:cs="Consolas" w:eastAsia="Consolas" w:hAnsi="Consolas"/>
                <w:b w:val="false"/>
                <w:bCs w:val="false"/>
                <w:color w:val="1F2933"/>
                <w:sz w:val="15"/>
                <w:szCs w:val="15"/>
              </w:rPr>
              <w:t xml:space="preserve">DEFAULT_CHAT_PROMPT</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params.imageIds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params.imageId</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 / 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Uploaded image ids</w:t>
            </w:r>
          </w:p>
        </w:tc>
      </w:tr>
      <w:tr>
        <w:trPr>
          <w:cantSplit/>
          <w:tblHeader w:val="off"/>
        </w:trPr>
        <w:tc>
          <w:tcPr>
            <w:tcW w:type="dxa" w:w="25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params.fileIds</w:t>
            </w:r>
          </w:p>
        </w:tc>
        <w:tc>
          <w:tcPr>
            <w:tcW w:type="dxa" w:w="138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string[]</w:t>
            </w:r>
          </w:p>
        </w:tc>
        <w:tc>
          <w:tcPr>
            <w:tcW w:type="dxa" w:w="571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Uploaded non-image file ids</w:t>
            </w:r>
          </w:p>
        </w:tc>
      </w:tr>
    </w:tbl>
    <w:p>
      <w:pPr>
        <w:spacing w:after="120"/>
      </w:pPr>
    </w:p>
    <w:p>
      <w:pPr>
        <w:spacing w:after="130" w:line="288"/>
      </w:pPr>
      <w:r>
        <w:rPr>
          <w:rFonts w:ascii="Calibri" w:cs="Calibri" w:eastAsia="Calibri" w:hAnsi="Calibri"/>
          <w:color w:val="1F2933"/>
          <w:sz w:val="21"/>
          <w:szCs w:val="21"/>
        </w:rPr>
        <w:t xml:space="preserve">Messages the server sends (all carry </w:t>
      </w:r>
      <w:r>
        <w:rPr>
          <w:rFonts w:ascii="Consolas" w:cs="Consolas" w:eastAsia="Consolas" w:hAnsi="Consolas"/>
          <w:color w:val="1F2933"/>
          <w:sz w:val="19"/>
          <w:szCs w:val="19"/>
        </w:rPr>
        <w:t xml:space="preserve">sender: 'AI'</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4941"/>
        <w:gridCol w:w="3602"/>
      </w:tblGrid>
      <w:tr>
        <w:trPr>
          <w:cantSplit/>
          <w:tblHeader/>
        </w:trPr>
        <w:tc>
          <w:tcPr>
            <w:tcW w:type="dxa" w:w="109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Type</w:t>
            </w:r>
          </w:p>
        </w:tc>
        <w:tc>
          <w:tcPr>
            <w:tcW w:type="dxa" w:w="494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Fields</w:t>
            </w:r>
          </w:p>
        </w:tc>
        <w:tc>
          <w:tcPr>
            <w:tcW w:type="dxa" w:w="360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When</w:t>
            </w:r>
          </w:p>
        </w:tc>
      </w:tr>
      <w:tr>
        <w:trPr>
          <w:cantSplit/>
          <w:tblHeader w:val="off"/>
        </w:trPr>
        <w:tc>
          <w:tcPr>
            <w:tcW w:type="dxa" w:w="10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stream_start</w:t>
            </w:r>
          </w:p>
        </w:tc>
        <w:tc>
          <w:tcPr>
            <w:tcW w:type="dxa" w:w="49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historyCompacted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requestStartTime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ragSources</w:t>
            </w:r>
          </w:p>
        </w:tc>
        <w:tc>
          <w:tcPr>
            <w:tcW w:type="dxa" w:w="360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After history, attachments and RAG are prepared</w:t>
            </w:r>
          </w:p>
        </w:tc>
      </w:tr>
      <w:tr>
        <w:trPr>
          <w:cantSplit/>
          <w:tblHeader w:val="off"/>
        </w:trPr>
        <w:tc>
          <w:tcPr>
            <w:tcW w:type="dxa" w:w="10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stream_continue</w:t>
            </w:r>
          </w:p>
        </w:tc>
        <w:tc>
          <w:tcPr>
            <w:tcW w:type="dxa" w:w="49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aiResponse</w:t>
            </w:r>
            <w:r>
              <w:rPr>
                <w:rFonts w:ascii="Calibri" w:cs="Calibri" w:eastAsia="Calibri" w:hAnsi="Calibri"/>
                <w:b w:val="false"/>
                <w:bCs w:val="false"/>
                <w:color w:val="1F2933"/>
                <w:sz w:val="17"/>
                <w:szCs w:val="17"/>
              </w:rPr>
              <w:t xml:space="preserve"> (streaming: the delta, no </w:t>
            </w: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non-streaming: the whole message, with </w:t>
            </w: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w:t>
            </w:r>
          </w:p>
        </w:tc>
        <w:tc>
          <w:tcPr>
            <w:tcW w:type="dxa" w:w="360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Each content chunk, or once</w:t>
            </w:r>
          </w:p>
        </w:tc>
      </w:tr>
      <w:tr>
        <w:trPr>
          <w:cantSplit/>
          <w:tblHeader w:val="off"/>
        </w:trPr>
        <w:tc>
          <w:tcPr>
            <w:tcW w:type="dxa" w:w="10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stream_end</w:t>
            </w:r>
          </w:p>
        </w:tc>
        <w:tc>
          <w:tcPr>
            <w:tcW w:type="dxa" w:w="49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tokenUsage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ragSources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requestStartTime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requestEndTime</w:t>
            </w:r>
          </w:p>
        </w:tc>
        <w:tc>
          <w:tcPr>
            <w:tcW w:type="dxa" w:w="360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Normal completion</w:t>
            </w:r>
          </w:p>
        </w:tc>
      </w:tr>
      <w:tr>
        <w:trPr>
          <w:cantSplit/>
          <w:tblHeader w:val="off"/>
        </w:trPr>
        <w:tc>
          <w:tcPr>
            <w:tcW w:type="dxa" w:w="10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stream_stopped</w:t>
            </w:r>
          </w:p>
        </w:tc>
        <w:tc>
          <w:tcPr>
            <w:tcW w:type="dxa" w:w="49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plus timing and usage fields when available</w:t>
            </w:r>
          </w:p>
        </w:tc>
        <w:tc>
          <w:tcPr>
            <w:tcW w:type="dxa" w:w="360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Request aborted, or </w:t>
            </w:r>
            <w:r>
              <w:rPr>
                <w:rFonts w:ascii="Consolas" w:cs="Consolas" w:eastAsia="Consolas" w:hAnsi="Consolas"/>
                <w:b w:val="false"/>
                <w:bCs w:val="false"/>
                <w:color w:val="1F2933"/>
                <w:sz w:val="15"/>
                <w:szCs w:val="15"/>
              </w:rPr>
              <w:t xml:space="preserve">stop_stream</w:t>
            </w:r>
            <w:r>
              <w:rPr>
                <w:rFonts w:ascii="Calibri" w:cs="Calibri" w:eastAsia="Calibri" w:hAnsi="Calibri"/>
                <w:b w:val="false"/>
                <w:bCs w:val="false"/>
                <w:color w:val="1F2933"/>
                <w:sz w:val="17"/>
                <w:szCs w:val="17"/>
              </w:rPr>
              <w:t xml:space="preserve"> with nothing active</w:t>
            </w:r>
          </w:p>
        </w:tc>
      </w:tr>
      <w:tr>
        <w:trPr>
          <w:cantSplit/>
          <w:tblHeader w:val="off"/>
        </w:trPr>
        <w:tc>
          <w:tcPr>
            <w:tcW w:type="dxa" w:w="10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stream_error</w:t>
            </w:r>
          </w:p>
        </w:tc>
        <w:tc>
          <w:tcPr>
            <w:tcW w:type="dxa" w:w="49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error</w:t>
            </w:r>
          </w:p>
        </w:tc>
        <w:tc>
          <w:tcPr>
            <w:tcW w:type="dxa" w:w="360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 failure, including missing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with RAG on</w:t>
            </w:r>
          </w:p>
        </w:tc>
      </w:tr>
    </w:tbl>
    <w:p>
      <w:pPr>
        <w:spacing w:after="120"/>
      </w:pPr>
    </w:p>
    <w:p>
      <w:pPr>
        <w:spacing w:after="130" w:line="288"/>
      </w:pPr>
      <w:r>
        <w:rPr>
          <w:rFonts w:ascii="Consolas" w:cs="Consolas" w:eastAsia="Consolas" w:hAnsi="Consolas"/>
          <w:color w:val="1F2933"/>
          <w:sz w:val="19"/>
          <w:szCs w:val="19"/>
        </w:rPr>
        <w:t xml:space="preserve">ragSources</w:t>
      </w:r>
      <w:r>
        <w:rPr>
          <w:rFonts w:ascii="Calibri" w:cs="Calibri" w:eastAsia="Calibri" w:hAnsi="Calibri"/>
          <w:color w:val="1F2933"/>
          <w:sz w:val="21"/>
          <w:szCs w:val="21"/>
        </w:rPr>
        <w:t xml:space="preserve"> items are </w:t>
      </w:r>
      <w:r>
        <w:rPr>
          <w:rFonts w:ascii="Consolas" w:cs="Consolas" w:eastAsia="Consolas" w:hAnsi="Consolas"/>
          <w:color w:val="1F2933"/>
          <w:sz w:val="19"/>
          <w:szCs w:val="19"/>
        </w:rPr>
        <w:t xml:space="preserve">{ id, text, score, source }</w:t>
      </w:r>
      <w:r>
        <w:rPr>
          <w:rFonts w:ascii="Calibri" w:cs="Calibri" w:eastAsia="Calibri" w:hAnsi="Calibri"/>
          <w:color w:val="1F2933"/>
          <w:sz w:val="21"/>
          <w:szCs w:val="21"/>
        </w:rPr>
        <w:t xml:space="preserve">, where </w:t>
      </w:r>
      <w:r>
        <w:rPr>
          <w:rFonts w:ascii="Consolas" w:cs="Consolas" w:eastAsia="Consolas" w:hAnsi="Consolas"/>
          <w:color w:val="1F2933"/>
          <w:sz w:val="19"/>
          <w:szCs w:val="19"/>
        </w:rPr>
        <w:t xml:space="preserve">source</w:t>
      </w:r>
      <w:r>
        <w:rPr>
          <w:rFonts w:ascii="Calibri" w:cs="Calibri" w:eastAsia="Calibri" w:hAnsi="Calibri"/>
          <w:color w:val="1F2933"/>
          <w:sz w:val="21"/>
          <w:szCs w:val="21"/>
        </w:rPr>
        <w:t xml:space="preserve"> is the chunk's </w:t>
      </w:r>
      <w:r>
        <w:rPr>
          <w:rFonts w:ascii="Consolas" w:cs="Consolas" w:eastAsia="Consolas" w:hAnsi="Consolas"/>
          <w:color w:val="1F2933"/>
          <w:sz w:val="19"/>
          <w:szCs w:val="19"/>
        </w:rPr>
        <w:t xml:space="preserve">filename</w:t>
      </w:r>
      <w:r>
        <w:rPr>
          <w:rFonts w:ascii="Calibri" w:cs="Calibri" w:eastAsia="Calibri" w:hAnsi="Calibri"/>
          <w:color w:val="1F2933"/>
          <w:sz w:val="21"/>
          <w:szCs w:val="21"/>
        </w:rPr>
        <w:t xml:space="preserve"> metadata.</w:t>
      </w:r>
    </w:p>
    <w:p>
      <w:pPr>
        <w:pStyle w:val="Heading3"/>
        <w:keepNext/>
      </w:pPr>
      <w:r>
        <w:rPr>
          <w:rFonts w:ascii="Calibri" w:cs="Calibri" w:eastAsia="Calibri" w:hAnsi="Calibri"/>
        </w:rPr>
        <w:t xml:space="preserve">4.4.2 Processing pipeline</w:t>
      </w:r>
    </w:p>
    <w:p>
      <w:pPr>
        <w:spacing w:after="130" w:line="288"/>
      </w:pPr>
      <w:r>
        <w:rPr>
          <w:rFonts w:ascii="Calibri" w:cs="Calibri" w:eastAsia="Calibri" w:hAnsi="Calibri"/>
          <w:color w:val="1F2933"/>
          <w:sz w:val="21"/>
          <w:szCs w:val="21"/>
        </w:rPr>
        <w:t xml:space="preserve">Following </w:t>
      </w:r>
      <w:r>
        <w:rPr>
          <w:rFonts w:ascii="Consolas" w:cs="Consolas" w:eastAsia="Consolas" w:hAnsi="Consolas"/>
          <w:color w:val="1F2933"/>
          <w:sz w:val="19"/>
          <w:szCs w:val="19"/>
        </w:rPr>
        <w:t xml:space="preserve">src/ws/server/handlers/chatbot/index.ts</w:t>
      </w:r>
      <w:r>
        <w:rPr>
          <w:rFonts w:ascii="Calibri" w:cs="Calibri" w:eastAsia="Calibri" w:hAnsi="Calibri"/>
          <w:color w:val="1F2933"/>
          <w:sz w:val="21"/>
          <w:szCs w:val="21"/>
        </w:rPr>
        <w:t xml:space="preserve"> and its </w:t>
      </w:r>
      <w:r>
        <w:rPr>
          <w:rFonts w:ascii="Consolas" w:cs="Consolas" w:eastAsia="Consolas" w:hAnsi="Consolas"/>
          <w:color w:val="1F2933"/>
          <w:sz w:val="19"/>
          <w:szCs w:val="19"/>
        </w:rPr>
        <w:t xml:space="preserve">utils/</w:t>
      </w:r>
      <w:r>
        <w:rPr>
          <w:rFonts w:ascii="Calibri" w:cs="Calibri" w:eastAsia="Calibri" w:hAnsi="Calibri"/>
          <w:color w:val="1F2933"/>
          <w:sz w:val="21"/>
          <w:szCs w:val="21"/>
        </w:rPr>
        <w:t xml:space="preserve"> folders:</w:t>
      </w:r>
    </w:p>
    <w:p>
      <w:pPr>
        <w:pStyle w:val="ListParagraph"/>
        <w:numPr>
          <w:ilvl w:val="0"/>
          <w:numId w:val="9"/>
        </w:numPr>
        <w:spacing w:after="60" w:line="276"/>
      </w:pPr>
      <w:r>
        <w:rPr>
          <w:rFonts w:ascii="Calibri" w:cs="Calibri" w:eastAsia="Calibri" w:hAnsi="Calibri"/>
          <w:color w:val="1F2933"/>
          <w:sz w:val="21"/>
          <w:szCs w:val="21"/>
        </w:rPr>
        <w:t xml:space="preserve">Stop handling. For </w:t>
      </w:r>
      <w:r>
        <w:rPr>
          <w:rFonts w:ascii="Consolas" w:cs="Consolas" w:eastAsia="Consolas" w:hAnsi="Consolas"/>
          <w:color w:val="1F2933"/>
          <w:sz w:val="19"/>
          <w:szCs w:val="19"/>
        </w:rPr>
        <w:t xml:space="preserve">type: 'stop_stream'</w:t>
      </w:r>
      <w:r>
        <w:rPr>
          <w:rFonts w:ascii="Calibri" w:cs="Calibri" w:eastAsia="Calibri" w:hAnsi="Calibri"/>
          <w:color w:val="1F2933"/>
          <w:sz w:val="21"/>
          <w:szCs w:val="21"/>
        </w:rPr>
        <w:t xml:space="preserve">, abort the </w:t>
      </w:r>
      <w:r>
        <w:rPr>
          <w:rFonts w:ascii="Consolas" w:cs="Consolas" w:eastAsia="Consolas" w:hAnsi="Consolas"/>
          <w:color w:val="1F2933"/>
          <w:sz w:val="19"/>
          <w:szCs w:val="19"/>
        </w:rPr>
        <w:t xml:space="preserve">AbortController</w:t>
      </w:r>
      <w:r>
        <w:rPr>
          <w:rFonts w:ascii="Calibri" w:cs="Calibri" w:eastAsia="Calibri" w:hAnsi="Calibri"/>
          <w:color w:val="1F2933"/>
          <w:sz w:val="21"/>
          <w:szCs w:val="21"/>
        </w:rPr>
        <w:t xml:space="preserve"> stored for </w:t>
      </w:r>
      <w:r>
        <w:rPr>
          <w:rFonts w:ascii="Consolas" w:cs="Consolas" w:eastAsia="Consolas" w:hAnsi="Consolas"/>
          <w:color w:val="1F2933"/>
          <w:sz w:val="19"/>
          <w:szCs w:val="19"/>
        </w:rPr>
        <w:t xml:space="preserve">id</w:t>
      </w:r>
      <w:r>
        <w:rPr>
          <w:rFonts w:ascii="Calibri" w:cs="Calibri" w:eastAsia="Calibri" w:hAnsi="Calibri"/>
          <w:color w:val="1F2933"/>
          <w:sz w:val="21"/>
          <w:szCs w:val="21"/>
        </w:rPr>
        <w:t xml:space="preserve"> in the in-memory </w:t>
      </w:r>
      <w:r>
        <w:rPr>
          <w:rFonts w:ascii="Consolas" w:cs="Consolas" w:eastAsia="Consolas" w:hAnsi="Consolas"/>
          <w:color w:val="1F2933"/>
          <w:sz w:val="19"/>
          <w:szCs w:val="19"/>
        </w:rPr>
        <w:t xml:space="preserve">activeAIRequests</w:t>
      </w:r>
      <w:r>
        <w:rPr>
          <w:rFonts w:ascii="Calibri" w:cs="Calibri" w:eastAsia="Calibri" w:hAnsi="Calibri"/>
          <w:color w:val="1F2933"/>
          <w:sz w:val="21"/>
          <w:szCs w:val="21"/>
        </w:rPr>
        <w:t xml:space="preserve"> map; if none exists, reply </w:t>
      </w:r>
      <w:r>
        <w:rPr>
          <w:rFonts w:ascii="Consolas" w:cs="Consolas" w:eastAsia="Consolas" w:hAnsi="Consolas"/>
          <w:color w:val="1F2933"/>
          <w:sz w:val="19"/>
          <w:szCs w:val="19"/>
        </w:rPr>
        <w:t xml:space="preserve">stream_stopped</w:t>
      </w:r>
      <w:r>
        <w:rPr>
          <w:rFonts w:ascii="Calibri" w:cs="Calibri" w:eastAsia="Calibri" w:hAnsi="Calibri"/>
          <w:color w:val="1F2933"/>
          <w:sz w:val="21"/>
          <w:szCs w:val="21"/>
        </w:rPr>
        <w:t xml:space="preserve">. Return.</w:t>
      </w:r>
    </w:p>
    <w:p>
      <w:pPr>
        <w:pStyle w:val="ListParagraph"/>
        <w:numPr>
          <w:ilvl w:val="0"/>
          <w:numId w:val="9"/>
        </w:numPr>
        <w:spacing w:after="60" w:line="276"/>
      </w:pPr>
      <w:r>
        <w:rPr>
          <w:rFonts w:ascii="Calibri" w:cs="Calibri" w:eastAsia="Calibri" w:hAnsi="Calibri"/>
          <w:color w:val="1F2933"/>
          <w:sz w:val="21"/>
          <w:szCs w:val="21"/>
        </w:rPr>
        <w:t xml:space="preserve">Register. Abort any previous request for the same </w:t>
      </w:r>
      <w:r>
        <w:rPr>
          <w:rFonts w:ascii="Consolas" w:cs="Consolas" w:eastAsia="Consolas" w:hAnsi="Consolas"/>
          <w:color w:val="1F2933"/>
          <w:sz w:val="19"/>
          <w:szCs w:val="19"/>
        </w:rPr>
        <w:t xml:space="preserve">id</w:t>
      </w:r>
      <w:r>
        <w:rPr>
          <w:rFonts w:ascii="Calibri" w:cs="Calibri" w:eastAsia="Calibri" w:hAnsi="Calibri"/>
          <w:color w:val="1F2933"/>
          <w:sz w:val="21"/>
          <w:szCs w:val="21"/>
        </w:rPr>
        <w:t xml:space="preserve">, store a new </w:t>
      </w:r>
      <w:r>
        <w:rPr>
          <w:rFonts w:ascii="Consolas" w:cs="Consolas" w:eastAsia="Consolas" w:hAnsi="Consolas"/>
          <w:color w:val="1F2933"/>
          <w:sz w:val="19"/>
          <w:szCs w:val="19"/>
        </w:rPr>
        <w:t xml:space="preserve">AbortController</w:t>
      </w:r>
      <w:r>
        <w:rPr>
          <w:rFonts w:ascii="Calibri" w:cs="Calibri" w:eastAsia="Calibri" w:hAnsi="Calibri"/>
          <w:color w:val="1F2933"/>
          <w:sz w:val="21"/>
          <w:szCs w:val="21"/>
        </w:rPr>
        <w:t xml:space="preserve">, and record the start time.</w:t>
      </w:r>
    </w:p>
    <w:p>
      <w:pPr>
        <w:pStyle w:val="ListParagraph"/>
        <w:numPr>
          <w:ilvl w:val="0"/>
          <w:numId w:val="9"/>
        </w:numPr>
        <w:spacing w:after="60" w:line="276"/>
      </w:pPr>
      <w:r>
        <w:rPr>
          <w:rFonts w:ascii="Calibri" w:cs="Calibri" w:eastAsia="Calibri" w:hAnsi="Calibri"/>
          <w:color w:val="1F2933"/>
          <w:sz w:val="21"/>
          <w:szCs w:val="21"/>
        </w:rPr>
        <w:t xml:space="preserve">RAG precondition. If </w:t>
      </w:r>
      <w:r>
        <w:rPr>
          <w:rFonts w:ascii="Consolas" w:cs="Consolas" w:eastAsia="Consolas" w:hAnsi="Consolas"/>
          <w:color w:val="1F2933"/>
          <w:sz w:val="19"/>
          <w:szCs w:val="19"/>
        </w:rPr>
        <w:t xml:space="preserve">rag</w:t>
      </w:r>
      <w:r>
        <w:rPr>
          <w:rFonts w:ascii="Calibri" w:cs="Calibri" w:eastAsia="Calibri" w:hAnsi="Calibri"/>
          <w:color w:val="1F2933"/>
          <w:sz w:val="21"/>
          <w:szCs w:val="21"/>
        </w:rPr>
        <w:t xml:space="preserve"> is true and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is blank, send </w:t>
      </w:r>
      <w:r>
        <w:rPr>
          <w:rFonts w:ascii="Consolas" w:cs="Consolas" w:eastAsia="Consolas" w:hAnsi="Consolas"/>
          <w:color w:val="1F2933"/>
          <w:sz w:val="19"/>
          <w:szCs w:val="19"/>
        </w:rPr>
        <w:t xml:space="preserve">stream_error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Please provide a User ID to use RAG.</w:t>
      </w:r>
      <w:r>
        <w:rPr>
          <w:rFonts w:ascii="Calibri" w:cs="Calibri" w:eastAsia="Calibri" w:hAnsi="Calibri"/>
          <w:color w:val="1F2933"/>
          <w:sz w:val="21"/>
          <w:szCs w:val="21"/>
        </w:rPr>
        <w:t xml:space="preserve">) and stop.</w:t>
      </w:r>
    </w:p>
    <w:p>
      <w:pPr>
        <w:pStyle w:val="ListParagraph"/>
        <w:numPr>
          <w:ilvl w:val="0"/>
          <w:numId w:val="9"/>
        </w:numPr>
        <w:spacing w:after="60" w:line="276"/>
      </w:pPr>
      <w:r>
        <w:rPr>
          <w:rFonts w:ascii="Calibri" w:cs="Calibri" w:eastAsia="Calibri" w:hAnsi="Calibri"/>
          <w:color w:val="1F2933"/>
          <w:sz w:val="21"/>
          <w:szCs w:val="21"/>
        </w:rPr>
        <w:t xml:space="preserve">Attachments (</w:t>
      </w:r>
      <w:r>
        <w:rPr>
          <w:rFonts w:ascii="Consolas" w:cs="Consolas" w:eastAsia="Consolas" w:hAnsi="Consolas"/>
          <w:color w:val="1F2933"/>
          <w:sz w:val="19"/>
          <w:szCs w:val="19"/>
        </w:rPr>
        <w:t xml:space="preserve">utils/attachments/imageHandler.ts</w:t>
      </w:r>
      <w:r>
        <w:rPr>
          <w:rFonts w:ascii="Calibri" w:cs="Calibri" w:eastAsia="Calibri" w:hAnsi="Calibri"/>
          <w:color w:val="1F2933"/>
          <w:sz w:val="21"/>
          <w:szCs w:val="21"/>
        </w:rPr>
        <w:t xml:space="preserve">). Each image id is read from MinIO (object name prefix </w:t>
      </w:r>
      <w:r>
        <w:rPr>
          <w:rFonts w:ascii="Consolas" w:cs="Consolas" w:eastAsia="Consolas" w:hAnsi="Consolas"/>
          <w:color w:val="1F2933"/>
          <w:sz w:val="19"/>
          <w:szCs w:val="19"/>
        </w:rPr>
        <w:t xml:space="preserve">&lt;id&gt;-</w:t>
      </w:r>
      <w:r>
        <w:rPr>
          <w:rFonts w:ascii="Calibri" w:cs="Calibri" w:eastAsia="Calibri" w:hAnsi="Calibri"/>
          <w:color w:val="1F2933"/>
          <w:sz w:val="21"/>
          <w:szCs w:val="21"/>
        </w:rPr>
        <w:t xml:space="preserve">) and converted to a base64 data URL. Each file id is read from MinIO and passed through </w:t>
      </w:r>
      <w:r>
        <w:rPr>
          <w:rFonts w:ascii="Consolas" w:cs="Consolas" w:eastAsia="Consolas" w:hAnsi="Consolas"/>
          <w:color w:val="1F2933"/>
          <w:sz w:val="19"/>
          <w:szCs w:val="19"/>
        </w:rPr>
        <w:t xml:space="preserve">extractText()</w:t>
      </w:r>
      <w:r>
        <w:rPr>
          <w:rFonts w:ascii="Calibri" w:cs="Calibri" w:eastAsia="Calibri" w:hAnsi="Calibri"/>
          <w:color w:val="1F2933"/>
          <w:sz w:val="21"/>
          <w:szCs w:val="21"/>
        </w:rPr>
        <w:t xml:space="preserve">, truncated to 50,000 characters. Failures return </w:t>
      </w:r>
      <w:r>
        <w:rPr>
          <w:rFonts w:ascii="Consolas" w:cs="Consolas" w:eastAsia="Consolas" w:hAnsi="Consolas"/>
          <w:color w:val="1F2933"/>
          <w:sz w:val="19"/>
          <w:szCs w:val="19"/>
        </w:rPr>
        <w:t xml:space="preserve">null</w:t>
      </w:r>
      <w:r>
        <w:rPr>
          <w:rFonts w:ascii="Calibri" w:cs="Calibri" w:eastAsia="Calibri" w:hAnsi="Calibri"/>
          <w:color w:val="1F2933"/>
          <w:sz w:val="21"/>
          <w:szCs w:val="21"/>
        </w:rPr>
        <w:t xml:space="preserve"> and are dropped with a log line.</w:t>
      </w:r>
    </w:p>
    <w:p>
      <w:pPr>
        <w:pStyle w:val="ListParagraph"/>
        <w:numPr>
          <w:ilvl w:val="0"/>
          <w:numId w:val="9"/>
        </w:numPr>
        <w:spacing w:after="60" w:line="276"/>
      </w:pPr>
      <w:r>
        <w:rPr>
          <w:rFonts w:ascii="Calibri" w:cs="Calibri" w:eastAsia="Calibri" w:hAnsi="Calibri"/>
          <w:color w:val="1F2933"/>
          <w:sz w:val="21"/>
          <w:szCs w:val="21"/>
        </w:rPr>
        <w:t xml:space="preserve">History (</w:t>
      </w:r>
      <w:r>
        <w:rPr>
          <w:rFonts w:ascii="Consolas" w:cs="Consolas" w:eastAsia="Consolas" w:hAnsi="Consolas"/>
          <w:color w:val="1F2933"/>
          <w:sz w:val="19"/>
          <w:szCs w:val="19"/>
        </w:rPr>
        <w:t xml:space="preserve">utils/history/</w:t>
      </w:r>
      <w:r>
        <w:rPr>
          <w:rFonts w:ascii="Calibri" w:cs="Calibri" w:eastAsia="Calibri" w:hAnsi="Calibri"/>
          <w:color w:val="1F2933"/>
          <w:sz w:val="21"/>
          <w:szCs w:val="21"/>
        </w:rPr>
        <w:t xml:space="preserve">). Load the session's history from MongoDB, run </w:t>
      </w:r>
      <w:r>
        <w:rPr>
          <w:rFonts w:ascii="Consolas" w:cs="Consolas" w:eastAsia="Consolas" w:hAnsi="Consolas"/>
          <w:color w:val="1F2933"/>
          <w:sz w:val="19"/>
          <w:szCs w:val="19"/>
        </w:rPr>
        <w:t xml:space="preserve">compactHistory</w:t>
      </w:r>
      <w:r>
        <w:rPr>
          <w:rFonts w:ascii="Calibri" w:cs="Calibri" w:eastAsia="Calibri" w:hAnsi="Calibri"/>
          <w:color w:val="1F2933"/>
          <w:sz w:val="21"/>
          <w:szCs w:val="21"/>
        </w:rPr>
        <w:t xml:space="preserve"> (4.5), append the user message, and save.</w:t>
      </w:r>
    </w:p>
    <w:p>
      <w:pPr>
        <w:pStyle w:val="ListParagraph"/>
        <w:numPr>
          <w:ilvl w:val="0"/>
          <w:numId w:val="9"/>
        </w:numPr>
        <w:spacing w:after="60" w:line="276"/>
      </w:pPr>
      <w:r>
        <w:rPr>
          <w:rFonts w:ascii="Calibri" w:cs="Calibri" w:eastAsia="Calibri" w:hAnsi="Calibri"/>
          <w:color w:val="1F2933"/>
          <w:sz w:val="21"/>
          <w:szCs w:val="21"/>
        </w:rPr>
        <w:t xml:space="preserve">Message build. </w:t>
      </w:r>
      <w:r>
        <w:rPr>
          <w:rFonts w:ascii="Consolas" w:cs="Consolas" w:eastAsia="Consolas" w:hAnsi="Consolas"/>
          <w:color w:val="1F2933"/>
          <w:sz w:val="19"/>
          <w:szCs w:val="19"/>
        </w:rPr>
        <w:t xml:space="preserve">addAttachmentsToLastMsg</w:t>
      </w:r>
      <w:r>
        <w:rPr>
          <w:rFonts w:ascii="Calibri" w:cs="Calibri" w:eastAsia="Calibri" w:hAnsi="Calibri"/>
          <w:color w:val="1F2933"/>
          <w:sz w:val="21"/>
          <w:szCs w:val="21"/>
        </w:rPr>
        <w:t xml:space="preserve"> copies the history; when attachments exist, the last user message becomes a content-part array: the text, one </w:t>
      </w:r>
      <w:r>
        <w:rPr>
          <w:rFonts w:ascii="Consolas" w:cs="Consolas" w:eastAsia="Consolas" w:hAnsi="Consolas"/>
          <w:color w:val="1F2933"/>
          <w:sz w:val="19"/>
          <w:szCs w:val="19"/>
        </w:rPr>
        <w:t xml:space="preserve">[Attachment: &lt;name&gt;]</w:t>
      </w:r>
      <w:r>
        <w:rPr>
          <w:rFonts w:ascii="Calibri" w:cs="Calibri" w:eastAsia="Calibri" w:hAnsi="Calibri"/>
          <w:color w:val="1F2933"/>
          <w:sz w:val="21"/>
          <w:szCs w:val="21"/>
        </w:rPr>
        <w:t xml:space="preserve"> text part per file, and one </w:t>
      </w:r>
      <w:r>
        <w:rPr>
          <w:rFonts w:ascii="Consolas" w:cs="Consolas" w:eastAsia="Consolas" w:hAnsi="Consolas"/>
          <w:color w:val="1F2933"/>
          <w:sz w:val="19"/>
          <w:szCs w:val="19"/>
        </w:rPr>
        <w:t xml:space="preserve">image_url</w:t>
      </w:r>
      <w:r>
        <w:rPr>
          <w:rFonts w:ascii="Calibri" w:cs="Calibri" w:eastAsia="Calibri" w:hAnsi="Calibri"/>
          <w:color w:val="1F2933"/>
          <w:sz w:val="21"/>
          <w:szCs w:val="21"/>
        </w:rPr>
        <w:t xml:space="preserve"> part per image. Attachments are not persisted in history.</w:t>
      </w:r>
    </w:p>
    <w:p>
      <w:pPr>
        <w:pStyle w:val="ListParagraph"/>
        <w:numPr>
          <w:ilvl w:val="0"/>
          <w:numId w:val="9"/>
        </w:numPr>
        <w:spacing w:after="60" w:line="276"/>
      </w:pPr>
      <w:r>
        <w:rPr>
          <w:rFonts w:ascii="Calibri" w:cs="Calibri" w:eastAsia="Calibri" w:hAnsi="Calibri"/>
          <w:color w:val="1F2933"/>
          <w:sz w:val="21"/>
          <w:szCs w:val="21"/>
        </w:rPr>
        <w:t xml:space="preserve">RAG injection (</w:t>
      </w:r>
      <w:r>
        <w:rPr>
          <w:rFonts w:ascii="Consolas" w:cs="Consolas" w:eastAsia="Consolas" w:hAnsi="Consolas"/>
          <w:color w:val="1F2933"/>
          <w:sz w:val="19"/>
          <w:szCs w:val="19"/>
        </w:rPr>
        <w:t xml:space="preserve">utils/rag/ragContext.ts</w:t>
      </w:r>
      <w:r>
        <w:rPr>
          <w:rFonts w:ascii="Calibri" w:cs="Calibri" w:eastAsia="Calibri" w:hAnsi="Calibri"/>
          <w:color w:val="1F2933"/>
          <w:sz w:val="21"/>
          <w:szCs w:val="21"/>
        </w:rPr>
        <w:t xml:space="preserve">), only when </w:t>
      </w:r>
      <w:r>
        <w:rPr>
          <w:rFonts w:ascii="Consolas" w:cs="Consolas" w:eastAsia="Consolas" w:hAnsi="Consolas"/>
          <w:color w:val="1F2933"/>
          <w:sz w:val="19"/>
          <w:szCs w:val="19"/>
        </w:rPr>
        <w:t xml:space="preserve">rag</w:t>
      </w:r>
      <w:r>
        <w:rPr>
          <w:rFonts w:ascii="Calibri" w:cs="Calibri" w:eastAsia="Calibri" w:hAnsi="Calibri"/>
          <w:color w:val="1F2933"/>
          <w:sz w:val="21"/>
          <w:szCs w:val="21"/>
        </w:rPr>
        <w:t xml:space="preserve"> is set. Call </w:t>
      </w:r>
      <w:r>
        <w:rPr>
          <w:rFonts w:ascii="Consolas" w:cs="Consolas" w:eastAsia="Consolas" w:hAnsi="Consolas"/>
          <w:color w:val="1F2933"/>
          <w:sz w:val="19"/>
          <w:szCs w:val="19"/>
        </w:rPr>
        <w:t xml:space="preserve">llamaIndexService.extract(prompt, RAG_TOP_K, userId, cutoff)</w:t>
      </w:r>
      <w:r>
        <w:rPr>
          <w:rFonts w:ascii="Calibri" w:cs="Calibri" w:eastAsia="Calibri" w:hAnsi="Calibri"/>
          <w:color w:val="1F2933"/>
          <w:sz w:val="21"/>
          <w:szCs w:val="21"/>
        </w:rPr>
        <w:t xml:space="preserve">. If it fails or returns no text, continue without context. Otherwise run </w:t>
      </w:r>
      <w:r>
        <w:rPr>
          <w:rFonts w:ascii="Consolas" w:cs="Consolas" w:eastAsia="Consolas" w:hAnsi="Consolas"/>
          <w:color w:val="1F2933"/>
          <w:sz w:val="19"/>
          <w:szCs w:val="19"/>
        </w:rPr>
        <w:t xml:space="preserve">isRagAnswerRelated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utils/rag/relevanceCheck.ts</w:t>
      </w:r>
      <w:r>
        <w:rPr>
          <w:rFonts w:ascii="Calibri" w:cs="Calibri" w:eastAsia="Calibri" w:hAnsi="Calibri"/>
          <w:color w:val="1F2933"/>
          <w:sz w:val="21"/>
          <w:szCs w:val="21"/>
        </w:rPr>
        <w:t xml:space="preserve">): one non-streaming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on the default provider with </w:t>
      </w:r>
      <w:r>
        <w:rPr>
          <w:rFonts w:ascii="Consolas" w:cs="Consolas" w:eastAsia="Consolas" w:hAnsi="Consolas"/>
          <w:color w:val="1F2933"/>
          <w:sz w:val="19"/>
          <w:szCs w:val="19"/>
        </w:rPr>
        <w:t xml:space="preserve">LOCALAI_RELEVANCE_MODEL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temperature: 0</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max_tokens: 2</w:t>
      </w:r>
      <w:r>
        <w:rPr>
          <w:rFonts w:ascii="Calibri" w:cs="Calibri" w:eastAsia="Calibri" w:hAnsi="Calibri"/>
          <w:color w:val="1F2933"/>
          <w:sz w:val="21"/>
          <w:szCs w:val="21"/>
        </w:rPr>
        <w:t xml:space="preserve">; the context is kept if the reply starts with </w:t>
      </w:r>
      <w:r>
        <w:rPr>
          <w:rFonts w:ascii="Consolas" w:cs="Consolas" w:eastAsia="Consolas" w:hAnsi="Consolas"/>
          <w:color w:val="1F2933"/>
          <w:sz w:val="19"/>
          <w:szCs w:val="19"/>
        </w:rPr>
        <w:t xml:space="preserve">yes</w:t>
      </w:r>
      <w:r>
        <w:rPr>
          <w:rFonts w:ascii="Calibri" w:cs="Calibri" w:eastAsia="Calibri" w:hAnsi="Calibri"/>
          <w:color w:val="1F2933"/>
          <w:sz w:val="21"/>
          <w:szCs w:val="21"/>
        </w:rPr>
        <w:t xml:space="preserve">, and also if the check throws (fail open). If relevant, </w:t>
      </w:r>
      <w:r>
        <w:rPr>
          <w:rFonts w:ascii="Consolas" w:cs="Consolas" w:eastAsia="Consolas" w:hAnsi="Consolas"/>
          <w:color w:val="1F2933"/>
          <w:sz w:val="19"/>
          <w:szCs w:val="19"/>
        </w:rPr>
        <w:t xml:space="preserve">buildRagGuardrailPrompt(extractedText)</w:t>
      </w:r>
      <w:r>
        <w:rPr>
          <w:rFonts w:ascii="Calibri" w:cs="Calibri" w:eastAsia="Calibri" w:hAnsi="Calibri"/>
          <w:color w:val="1F2933"/>
          <w:sz w:val="21"/>
          <w:szCs w:val="21"/>
        </w:rPr>
        <w:t xml:space="preserve"> is inserted as a system message at the front of the model messages only, never in stored history.</w:t>
      </w:r>
    </w:p>
    <w:p>
      <w:pPr>
        <w:pStyle w:val="ListParagraph"/>
        <w:numPr>
          <w:ilvl w:val="0"/>
          <w:numId w:val="9"/>
        </w:numPr>
        <w:spacing w:after="60" w:line="276"/>
      </w:pPr>
      <w:r>
        <w:rPr>
          <w:rFonts w:ascii="Calibri" w:cs="Calibri" w:eastAsia="Calibri" w:hAnsi="Calibri"/>
          <w:color w:val="1F2933"/>
          <w:sz w:val="21"/>
          <w:szCs w:val="21"/>
        </w:rPr>
        <w:t xml:space="preserve">Send </w:t>
      </w:r>
      <w:r>
        <w:rPr>
          <w:rFonts w:ascii="Consolas" w:cs="Consolas" w:eastAsia="Consolas" w:hAnsi="Consolas"/>
          <w:color w:val="1F2933"/>
          <w:sz w:val="19"/>
          <w:szCs w:val="19"/>
        </w:rPr>
        <w:t xml:space="preserve">stream_start</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ragSources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historyCompacted</w:t>
      </w:r>
      <w:r>
        <w:rPr>
          <w:rFonts w:ascii="Calibri" w:cs="Calibri" w:eastAsia="Calibri" w:hAnsi="Calibri"/>
          <w:color w:val="1F2933"/>
          <w:sz w:val="21"/>
          <w:szCs w:val="21"/>
        </w:rPr>
        <w:t xml:space="preserve">.</w:t>
      </w:r>
    </w:p>
    <w:p>
      <w:pPr>
        <w:pStyle w:val="ListParagraph"/>
        <w:numPr>
          <w:ilvl w:val="0"/>
          <w:numId w:val="9"/>
        </w:numPr>
        <w:spacing w:after="60" w:line="276"/>
      </w:pPr>
      <w:r>
        <w:rPr>
          <w:rFonts w:ascii="Calibri" w:cs="Calibri" w:eastAsia="Calibri" w:hAnsi="Calibri"/>
          <w:color w:val="1F2933"/>
          <w:sz w:val="21"/>
          <w:szCs w:val="21"/>
        </w:rPr>
        <w:t xml:space="preserve">Tool-calling loop (</w:t>
      </w:r>
      <w:r>
        <w:rPr>
          <w:rFonts w:ascii="Consolas" w:cs="Consolas" w:eastAsia="Consolas" w:hAnsi="Consolas"/>
          <w:color w:val="1F2933"/>
          <w:sz w:val="19"/>
          <w:szCs w:val="19"/>
        </w:rPr>
        <w:t xml:space="preserve">utils/tools/toolCallingLoop.ts</w:t>
      </w:r>
      <w:r>
        <w:rPr>
          <w:rFonts w:ascii="Calibri" w:cs="Calibri" w:eastAsia="Calibri" w:hAnsi="Calibri"/>
          <w:color w:val="1F2933"/>
          <w:sz w:val="21"/>
          <w:szCs w:val="21"/>
        </w:rPr>
        <w:t xml:space="preserve">). Up to 5 iterations: call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tools: toOpenAITools()</w:t>
      </w:r>
      <w:r>
        <w:rPr>
          <w:rFonts w:ascii="Calibri" w:cs="Calibri" w:eastAsia="Calibri" w:hAnsi="Calibri"/>
          <w:color w:val="1F2933"/>
          <w:sz w:val="21"/>
          <w:szCs w:val="21"/>
        </w:rPr>
        <w:t xml:space="preserve">, process the response, and if tool calls were returned, append the assistant tool-call message and one </w:t>
      </w:r>
      <w:r>
        <w:rPr>
          <w:rFonts w:ascii="Consolas" w:cs="Consolas" w:eastAsia="Consolas" w:hAnsi="Consolas"/>
          <w:color w:val="1F2933"/>
          <w:sz w:val="19"/>
          <w:szCs w:val="19"/>
        </w:rPr>
        <w:t xml:space="preserve">tool</w:t>
      </w:r>
      <w:r>
        <w:rPr>
          <w:rFonts w:ascii="Calibri" w:cs="Calibri" w:eastAsia="Calibri" w:hAnsi="Calibri"/>
          <w:color w:val="1F2933"/>
          <w:sz w:val="21"/>
          <w:szCs w:val="21"/>
        </w:rPr>
        <w:t xml:space="preserve"> message per result from </w:t>
      </w:r>
      <w:r>
        <w:rPr>
          <w:rFonts w:ascii="Consolas" w:cs="Consolas" w:eastAsia="Consolas" w:hAnsi="Consolas"/>
          <w:color w:val="1F2933"/>
          <w:sz w:val="19"/>
          <w:szCs w:val="19"/>
        </w:rPr>
        <w:t xml:space="preserve">executeToolCalls</w:t>
      </w:r>
      <w:r>
        <w:rPr>
          <w:rFonts w:ascii="Calibri" w:cs="Calibri" w:eastAsia="Calibri" w:hAnsi="Calibri"/>
          <w:color w:val="1F2933"/>
          <w:sz w:val="21"/>
          <w:szCs w:val="21"/>
        </w:rPr>
        <w:t xml:space="preserve">, then iterate. Because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sends </w:t>
      </w:r>
      <w:r>
        <w:rPr>
          <w:rFonts w:ascii="Consolas" w:cs="Consolas" w:eastAsia="Consolas" w:hAnsi="Consolas"/>
          <w:color w:val="1F2933"/>
          <w:sz w:val="19"/>
          <w:szCs w:val="19"/>
        </w:rPr>
        <w:t xml:space="preserve">tools: []</w:t>
      </w:r>
      <w:r>
        <w:rPr>
          <w:rFonts w:ascii="Calibri" w:cs="Calibri" w:eastAsia="Calibri" w:hAnsi="Calibri"/>
          <w:color w:val="1F2933"/>
          <w:sz w:val="21"/>
          <w:szCs w:val="21"/>
        </w:rPr>
        <w:t xml:space="preserve">, the loop ends after the first iteration in practice.</w:t>
      </w:r>
    </w:p>
    <w:p>
      <w:pPr>
        <w:pStyle w:val="ListParagraph"/>
        <w:numPr>
          <w:ilvl w:val="0"/>
          <w:numId w:val="9"/>
        </w:numPr>
        <w:spacing w:after="60" w:line="276"/>
      </w:pPr>
      <w:r>
        <w:rPr>
          <w:rFonts w:ascii="Calibri" w:cs="Calibri" w:eastAsia="Calibri" w:hAnsi="Calibri"/>
          <w:color w:val="1F2933"/>
          <w:sz w:val="21"/>
          <w:szCs w:val="21"/>
        </w:rPr>
        <w:t xml:space="preserve">Response handling. Streaming (</w:t>
      </w:r>
      <w:r>
        <w:rPr>
          <w:rFonts w:ascii="Consolas" w:cs="Consolas" w:eastAsia="Consolas" w:hAnsi="Consolas"/>
          <w:color w:val="1F2933"/>
          <w:sz w:val="19"/>
          <w:szCs w:val="19"/>
        </w:rPr>
        <w:t xml:space="preserve">utils/response/streamingResponse.ts</w:t>
      </w:r>
      <w:r>
        <w:rPr>
          <w:rFonts w:ascii="Calibri" w:cs="Calibri" w:eastAsia="Calibri" w:hAnsi="Calibri"/>
          <w:color w:val="1F2933"/>
          <w:sz w:val="21"/>
          <w:szCs w:val="21"/>
        </w:rPr>
        <w:t xml:space="preserve">): each content delta is forwarded as </w:t>
      </w:r>
      <w:r>
        <w:rPr>
          <w:rFonts w:ascii="Consolas" w:cs="Consolas" w:eastAsia="Consolas" w:hAnsi="Consolas"/>
          <w:color w:val="1F2933"/>
          <w:sz w:val="19"/>
          <w:szCs w:val="19"/>
        </w:rPr>
        <w:t xml:space="preserve">stream_continue</w:t>
      </w:r>
      <w:r>
        <w:rPr>
          <w:rFonts w:ascii="Calibri" w:cs="Calibri" w:eastAsia="Calibri" w:hAnsi="Calibri"/>
          <w:color w:val="1F2933"/>
          <w:sz w:val="21"/>
          <w:szCs w:val="21"/>
        </w:rPr>
        <w:t xml:space="preserve">, tool-call fragments are merged by index, </w:t>
      </w:r>
      <w:r>
        <w:rPr>
          <w:rFonts w:ascii="Consolas" w:cs="Consolas" w:eastAsia="Consolas" w:hAnsi="Consolas"/>
          <w:color w:val="1F2933"/>
          <w:sz w:val="19"/>
          <w:szCs w:val="19"/>
        </w:rPr>
        <w:t xml:space="preserve">usage</w:t>
      </w:r>
      <w:r>
        <w:rPr>
          <w:rFonts w:ascii="Calibri" w:cs="Calibri" w:eastAsia="Calibri" w:hAnsi="Calibri"/>
          <w:color w:val="1F2933"/>
          <w:sz w:val="21"/>
          <w:szCs w:val="21"/>
        </w:rPr>
        <w:t xml:space="preserve"> is read from the chunk that carries it, and the accumulated text is appended to history as the assistant message. Non-streaming (</w:t>
      </w:r>
      <w:r>
        <w:rPr>
          <w:rFonts w:ascii="Consolas" w:cs="Consolas" w:eastAsia="Consolas" w:hAnsi="Consolas"/>
          <w:color w:val="1F2933"/>
          <w:sz w:val="19"/>
          <w:szCs w:val="19"/>
        </w:rPr>
        <w:t xml:space="preserve">nonStreamingResponse.ts</w:t>
      </w:r>
      <w:r>
        <w:rPr>
          <w:rFonts w:ascii="Calibri" w:cs="Calibri" w:eastAsia="Calibri" w:hAnsi="Calibri"/>
          <w:color w:val="1F2933"/>
          <w:sz w:val="21"/>
          <w:szCs w:val="21"/>
        </w:rPr>
        <w:t xml:space="preserve">): the full message is sent in one </w:t>
      </w:r>
      <w:r>
        <w:rPr>
          <w:rFonts w:ascii="Consolas" w:cs="Consolas" w:eastAsia="Consolas" w:hAnsi="Consolas"/>
          <w:color w:val="1F2933"/>
          <w:sz w:val="19"/>
          <w:szCs w:val="19"/>
        </w:rPr>
        <w:t xml:space="preserve">stream_continue</w:t>
      </w:r>
      <w:r>
        <w:rPr>
          <w:rFonts w:ascii="Calibri" w:cs="Calibri" w:eastAsia="Calibri" w:hAnsi="Calibri"/>
          <w:color w:val="1F2933"/>
          <w:sz w:val="21"/>
          <w:szCs w:val="21"/>
        </w:rPr>
        <w:t xml:space="preserve"> and appended to history if it has content.</w:t>
      </w:r>
    </w:p>
    <w:p>
      <w:pPr>
        <w:pStyle w:val="ListParagraph"/>
        <w:numPr>
          <w:ilvl w:val="0"/>
          <w:numId w:val="9"/>
        </w:numPr>
        <w:spacing w:after="60" w:line="276"/>
      </w:pPr>
      <w:r>
        <w:rPr>
          <w:rFonts w:ascii="Calibri" w:cs="Calibri" w:eastAsia="Calibri" w:hAnsi="Calibri"/>
          <w:color w:val="1F2933"/>
          <w:sz w:val="21"/>
          <w:szCs w:val="21"/>
        </w:rPr>
        <w:t xml:space="preserve">Token usage (</w:t>
      </w:r>
      <w:r>
        <w:rPr>
          <w:rFonts w:ascii="Consolas" w:cs="Consolas" w:eastAsia="Consolas" w:hAnsi="Consolas"/>
          <w:color w:val="1F2933"/>
          <w:sz w:val="19"/>
          <w:szCs w:val="19"/>
        </w:rPr>
        <w:t xml:space="preserve">utils/usage/tokenUsage.ts</w:t>
      </w:r>
      <w:r>
        <w:rPr>
          <w:rFonts w:ascii="Calibri" w:cs="Calibri" w:eastAsia="Calibri" w:hAnsi="Calibri"/>
          <w:color w:val="1F2933"/>
          <w:sz w:val="21"/>
          <w:szCs w:val="21"/>
        </w:rPr>
        <w:t xml:space="preserve">). If </w:t>
      </w:r>
      <w:r>
        <w:rPr>
          <w:rFonts w:ascii="Consolas" w:cs="Consolas" w:eastAsia="Consolas" w:hAnsi="Consolas"/>
          <w:color w:val="1F2933"/>
          <w:sz w:val="19"/>
          <w:szCs w:val="19"/>
        </w:rPr>
        <w:t xml:space="preserve">total_tokens</w:t>
      </w:r>
      <w:r>
        <w:rPr>
          <w:rFonts w:ascii="Calibri" w:cs="Calibri" w:eastAsia="Calibri" w:hAnsi="Calibri"/>
          <w:color w:val="1F2933"/>
          <w:sz w:val="21"/>
          <w:szCs w:val="21"/>
        </w:rPr>
        <w:t xml:space="preserve"> is positive, it is added to the Redis key </w:t>
      </w:r>
      <w:r>
        <w:rPr>
          <w:rFonts w:ascii="Consolas" w:cs="Consolas" w:eastAsia="Consolas" w:hAnsi="Consolas"/>
          <w:color w:val="1F2933"/>
          <w:sz w:val="19"/>
          <w:szCs w:val="19"/>
        </w:rPr>
        <w:t xml:space="preserve">token_usage_&lt;id&gt;</w:t>
      </w:r>
      <w:r>
        <w:rPr>
          <w:rFonts w:ascii="Calibri" w:cs="Calibri" w:eastAsia="Calibri" w:hAnsi="Calibri"/>
          <w:color w:val="1F2933"/>
          <w:sz w:val="21"/>
          <w:szCs w:val="21"/>
        </w:rPr>
        <w:t xml:space="preserve"> with a 1 hour expiry. Usage is the last iteration's value, not a sum across iterations.</w:t>
      </w:r>
    </w:p>
    <w:p>
      <w:pPr>
        <w:pStyle w:val="ListParagraph"/>
        <w:numPr>
          <w:ilvl w:val="0"/>
          <w:numId w:val="9"/>
        </w:numPr>
        <w:spacing w:after="60" w:line="276"/>
      </w:pPr>
      <w:r>
        <w:rPr>
          <w:rFonts w:ascii="Calibri" w:cs="Calibri" w:eastAsia="Calibri" w:hAnsi="Calibri"/>
          <w:color w:val="1F2933"/>
          <w:sz w:val="21"/>
          <w:szCs w:val="21"/>
        </w:rPr>
        <w:t xml:space="preserve">Send </w:t>
      </w:r>
      <w:r>
        <w:rPr>
          <w:rFonts w:ascii="Consolas" w:cs="Consolas" w:eastAsia="Consolas" w:hAnsi="Consolas"/>
          <w:color w:val="1F2933"/>
          <w:sz w:val="19"/>
          <w:szCs w:val="19"/>
        </w:rPr>
        <w:t xml:space="preserve">stream_end</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stream_stopped</w:t>
      </w:r>
      <w:r>
        <w:rPr>
          <w:rFonts w:ascii="Calibri" w:cs="Calibri" w:eastAsia="Calibri" w:hAnsi="Calibri"/>
          <w:color w:val="1F2933"/>
          <w:sz w:val="21"/>
          <w:szCs w:val="21"/>
        </w:rPr>
        <w:t xml:space="preserve"> if the signal was aborted, then save history again.</w:t>
      </w:r>
    </w:p>
    <w:p>
      <w:pPr>
        <w:pStyle w:val="ListParagraph"/>
        <w:numPr>
          <w:ilvl w:val="0"/>
          <w:numId w:val="9"/>
        </w:numPr>
        <w:spacing w:after="60" w:line="276"/>
      </w:pPr>
      <w:r>
        <w:rPr>
          <w:rFonts w:ascii="Calibri" w:cs="Calibri" w:eastAsia="Calibri" w:hAnsi="Calibri"/>
          <w:color w:val="1F2933"/>
          <w:sz w:val="21"/>
          <w:szCs w:val="21"/>
        </w:rPr>
        <w:t xml:space="preserve">Errors. If the request was aborted, send </w:t>
      </w:r>
      <w:r>
        <w:rPr>
          <w:rFonts w:ascii="Consolas" w:cs="Consolas" w:eastAsia="Consolas" w:hAnsi="Consolas"/>
          <w:color w:val="1F2933"/>
          <w:sz w:val="19"/>
          <w:szCs w:val="19"/>
        </w:rPr>
        <w:t xml:space="preserve">stream_stopped</w:t>
      </w:r>
      <w:r>
        <w:rPr>
          <w:rFonts w:ascii="Calibri" w:cs="Calibri" w:eastAsia="Calibri" w:hAnsi="Calibri"/>
          <w:color w:val="1F2933"/>
          <w:sz w:val="21"/>
          <w:szCs w:val="21"/>
        </w:rPr>
        <w:t xml:space="preserve">; otherwise send </w:t>
      </w:r>
      <w:r>
        <w:rPr>
          <w:rFonts w:ascii="Consolas" w:cs="Consolas" w:eastAsia="Consolas" w:hAnsi="Consolas"/>
          <w:color w:val="1F2933"/>
          <w:sz w:val="19"/>
          <w:szCs w:val="19"/>
        </w:rPr>
        <w:t xml:space="preserve">stream_error</w:t>
      </w:r>
      <w:r>
        <w:rPr>
          <w:rFonts w:ascii="Calibri" w:cs="Calibri" w:eastAsia="Calibri" w:hAnsi="Calibri"/>
          <w:color w:val="1F2933"/>
          <w:sz w:val="21"/>
          <w:szCs w:val="21"/>
        </w:rPr>
        <w:t xml:space="preserve"> with the error message.</w:t>
      </w:r>
    </w:p>
    <w:p>
      <w:pPr>
        <w:pStyle w:val="ListParagraph"/>
        <w:numPr>
          <w:ilvl w:val="0"/>
          <w:numId w:val="9"/>
        </w:numPr>
        <w:spacing w:after="60" w:line="276"/>
      </w:pPr>
      <w:r>
        <w:rPr>
          <w:rFonts w:ascii="Calibri" w:cs="Calibri" w:eastAsia="Calibri" w:hAnsi="Calibri"/>
          <w:color w:val="1F2933"/>
          <w:sz w:val="21"/>
          <w:szCs w:val="21"/>
        </w:rPr>
        <w:t xml:space="preserve">Finally. Unless aborted, call </w:t>
      </w:r>
      <w:r>
        <w:rPr>
          <w:rFonts w:ascii="Consolas" w:cs="Consolas" w:eastAsia="Consolas" w:hAnsi="Consolas"/>
          <w:color w:val="1F2933"/>
          <w:sz w:val="19"/>
          <w:szCs w:val="19"/>
        </w:rPr>
        <w:t xml:space="preserve">monitorService.logCall(provider, model, status, duration, prompt, error, sessionId, tokenUsage)</w:t>
      </w:r>
      <w:r>
        <w:rPr>
          <w:rFonts w:ascii="Calibri" w:cs="Calibri" w:eastAsia="Calibri" w:hAnsi="Calibri"/>
          <w:color w:val="1F2933"/>
          <w:sz w:val="21"/>
          <w:szCs w:val="21"/>
        </w:rPr>
        <w:t xml:space="preserve">, then remove the map entry if it still belongs to this request.</w:t>
      </w:r>
    </w:p>
    <w:p>
      <w:pPr>
        <w:pStyle w:val="Heading2"/>
        <w:keepNext/>
      </w:pPr>
      <w:r>
        <w:rPr>
          <w:rFonts w:ascii="Calibri" w:cs="Calibri" w:eastAsia="Calibri" w:hAnsi="Calibri"/>
        </w:rPr>
        <w:t xml:space="preserve">4.5 Chat history and compaction</w:t>
      </w:r>
    </w:p>
    <w:p>
      <w:pPr>
        <w:spacing w:after="130" w:line="288"/>
      </w:pPr>
      <w:r>
        <w:rPr>
          <w:rFonts w:ascii="Calibri" w:cs="Calibri" w:eastAsia="Calibri" w:hAnsi="Calibri"/>
          <w:color w:val="1F2933"/>
          <w:sz w:val="21"/>
          <w:szCs w:val="21"/>
        </w:rPr>
        <w:t xml:space="preserve">History is stored in the </w:t>
      </w:r>
      <w:r>
        <w:rPr>
          <w:rFonts w:ascii="Consolas" w:cs="Consolas" w:eastAsia="Consolas" w:hAnsi="Consolas"/>
          <w:color w:val="1F2933"/>
          <w:sz w:val="19"/>
          <w:szCs w:val="19"/>
        </w:rPr>
        <w:t xml:space="preserve">ChatHistory</w:t>
      </w:r>
      <w:r>
        <w:rPr>
          <w:rFonts w:ascii="Calibri" w:cs="Calibri" w:eastAsia="Calibri" w:hAnsi="Calibri"/>
          <w:color w:val="1F2933"/>
          <w:sz w:val="21"/>
          <w:szCs w:val="21"/>
        </w:rPr>
        <w:t xml:space="preserve"> collection (</w:t>
      </w:r>
      <w:r>
        <w:rPr>
          <w:rFonts w:ascii="Consolas" w:cs="Consolas" w:eastAsia="Consolas" w:hAnsi="Consolas"/>
          <w:color w:val="1F2933"/>
          <w:sz w:val="19"/>
          <w:szCs w:val="19"/>
        </w:rPr>
        <w:t xml:space="preserve">src/models/chatHistory.model.ts</w:t>
      </w:r>
      <w:r>
        <w:rPr>
          <w:rFonts w:ascii="Calibri" w:cs="Calibri" w:eastAsia="Calibri" w:hAnsi="Calibri"/>
          <w:color w:val="1F2933"/>
          <w:sz w:val="21"/>
          <w:szCs w:val="21"/>
        </w:rPr>
        <w:t xml:space="preserve">): one document per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(unique), which holds the WebSocket session </w:t>
      </w:r>
      <w:r>
        <w:rPr>
          <w:rFonts w:ascii="Consolas" w:cs="Consolas" w:eastAsia="Consolas" w:hAnsi="Consolas"/>
          <w:color w:val="1F2933"/>
          <w:sz w:val="19"/>
          <w:szCs w:val="19"/>
        </w:rPr>
        <w:t xml:space="preserve">id</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history</w:t>
      </w:r>
      <w:r>
        <w:rPr>
          <w:rFonts w:ascii="Calibri" w:cs="Calibri" w:eastAsia="Calibri" w:hAnsi="Calibri"/>
          <w:color w:val="1F2933"/>
          <w:sz w:val="21"/>
          <w:szCs w:val="21"/>
        </w:rPr>
        <w:t xml:space="preserve"> as an array of </w:t>
      </w:r>
      <w:r>
        <w:rPr>
          <w:rFonts w:ascii="Consolas" w:cs="Consolas" w:eastAsia="Consolas" w:hAnsi="Consolas"/>
          <w:color w:val="1F2933"/>
          <w:sz w:val="19"/>
          <w:szCs w:val="19"/>
        </w:rPr>
        <w:t xml:space="preserve">{ role, content }</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updatedAt</w:t>
      </w:r>
      <w:r>
        <w:rPr>
          <w:rFonts w:ascii="Calibri" w:cs="Calibri" w:eastAsia="Calibri" w:hAnsi="Calibri"/>
          <w:color w:val="1F2933"/>
          <w:sz w:val="21"/>
          <w:szCs w:val="21"/>
        </w:rPr>
        <w:t xml:space="preserve">. A TTL index removes a document 3,600 seconds after </w:t>
      </w:r>
      <w:r>
        <w:rPr>
          <w:rFonts w:ascii="Consolas" w:cs="Consolas" w:eastAsia="Consolas" w:hAnsi="Consolas"/>
          <w:color w:val="1F2933"/>
          <w:sz w:val="19"/>
          <w:szCs w:val="19"/>
        </w:rPr>
        <w:t xml:space="preserve">updatedAt</w:t>
      </w:r>
      <w:r>
        <w:rPr>
          <w:rFonts w:ascii="Calibri" w:cs="Calibri" w:eastAsia="Calibri" w:hAnsi="Calibri"/>
          <w:color w:val="1F2933"/>
          <w:sz w:val="21"/>
          <w:szCs w:val="21"/>
        </w:rPr>
        <w:t xml:space="preserve">. Read and write errors are logged and swallowed; the turn continues with empty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4"/>
        <w:gridCol w:w="1062"/>
        <w:gridCol w:w="4812"/>
      </w:tblGrid>
      <w:tr>
        <w:trPr>
          <w:cantSplit/>
          <w:tblHeader/>
        </w:trPr>
        <w:tc>
          <w:tcPr>
            <w:tcW w:type="dxa" w:w="376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Env var</w:t>
            </w:r>
          </w:p>
        </w:tc>
        <w:tc>
          <w:tcPr>
            <w:tcW w:type="dxa" w:w="106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Default</w:t>
            </w:r>
          </w:p>
        </w:tc>
        <w:tc>
          <w:tcPr>
            <w:tcW w:type="dxa" w:w="481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Meaning</w:t>
            </w:r>
          </w:p>
        </w:tc>
      </w:tr>
      <w:tr>
        <w:trPr>
          <w:cantSplit/>
          <w:tblHeader w:val="off"/>
        </w:trPr>
        <w:tc>
          <w:tcPr>
            <w:tcW w:type="dxa" w:w="3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CHAT_HISTORY_COMPACT_THRESHOLD_CHARS</w:t>
            </w:r>
          </w:p>
        </w:tc>
        <w:tc>
          <w:tcPr>
            <w:tcW w:type="dxa" w:w="10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12000</w:t>
            </w:r>
          </w:p>
        </w:tc>
        <w:tc>
          <w:tcPr>
            <w:tcW w:type="dxa" w:w="48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Compact when total </w:t>
            </w:r>
            <w:r>
              <w:rPr>
                <w:rFonts w:ascii="Consolas" w:cs="Consolas" w:eastAsia="Consolas" w:hAnsi="Consolas"/>
                <w:b w:val="false"/>
                <w:bCs w:val="false"/>
                <w:color w:val="1F2933"/>
                <w:sz w:val="15"/>
                <w:szCs w:val="15"/>
              </w:rPr>
              <w:t xml:space="preserve">content</w:t>
            </w:r>
            <w:r>
              <w:rPr>
                <w:rFonts w:ascii="Calibri" w:cs="Calibri" w:eastAsia="Calibri" w:hAnsi="Calibri"/>
                <w:b w:val="false"/>
                <w:bCs w:val="false"/>
                <w:color w:val="1F2933"/>
                <w:sz w:val="17"/>
                <w:szCs w:val="17"/>
              </w:rPr>
              <w:t xml:space="preserve"> length exceeds this</w:t>
            </w:r>
          </w:p>
        </w:tc>
      </w:tr>
      <w:tr>
        <w:trPr>
          <w:cantSplit/>
          <w:tblHeader w:val="off"/>
        </w:trPr>
        <w:tc>
          <w:tcPr>
            <w:tcW w:type="dxa" w:w="37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CHAT_HISTORY_KEEP_RECENT</w:t>
            </w:r>
          </w:p>
        </w:tc>
        <w:tc>
          <w:tcPr>
            <w:tcW w:type="dxa" w:w="106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6</w:t>
            </w:r>
          </w:p>
        </w:tc>
        <w:tc>
          <w:tcPr>
            <w:tcW w:type="dxa" w:w="48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Most recent messages kept verbatim (minimum 1)</w:t>
            </w:r>
          </w:p>
        </w:tc>
      </w:tr>
    </w:tbl>
    <w:p>
      <w:pPr>
        <w:spacing w:after="120"/>
      </w:pPr>
    </w:p>
    <w:p>
      <w:pPr>
        <w:spacing w:after="130" w:line="288"/>
      </w:pPr>
      <w:r>
        <w:rPr>
          <w:rFonts w:ascii="Consolas" w:cs="Consolas" w:eastAsia="Consolas" w:hAnsi="Consolas"/>
          <w:color w:val="1F2933"/>
          <w:sz w:val="19"/>
          <w:szCs w:val="19"/>
        </w:rPr>
        <w:t xml:space="preserve">compactHistory</w:t>
      </w:r>
      <w:r>
        <w:rPr>
          <w:rFonts w:ascii="Calibri" w:cs="Calibri" w:eastAsia="Calibri" w:hAnsi="Calibri"/>
          <w:color w:val="1F2933"/>
          <w:sz w:val="21"/>
          <w:szCs w:val="21"/>
        </w:rPr>
        <w:t xml:space="preserve"> does nothing when the history has no more than the keep-recent count or is under the threshold. Otherwise the older messages are joined as </w:t>
      </w:r>
      <w:r>
        <w:rPr>
          <w:rFonts w:ascii="Consolas" w:cs="Consolas" w:eastAsia="Consolas" w:hAnsi="Consolas"/>
          <w:color w:val="1F2933"/>
          <w:sz w:val="19"/>
          <w:szCs w:val="19"/>
        </w:rPr>
        <w:t xml:space="preserve">role: content</w:t>
      </w:r>
      <w:r>
        <w:rPr>
          <w:rFonts w:ascii="Calibri" w:cs="Calibri" w:eastAsia="Calibri" w:hAnsi="Calibri"/>
          <w:color w:val="1F2933"/>
          <w:sz w:val="21"/>
          <w:szCs w:val="21"/>
        </w:rPr>
        <w:t xml:space="preserve"> lines and summarised by one non-streaming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temperature: 0.2</w:t>
      </w:r>
      <w:r>
        <w:rPr>
          <w:rFonts w:ascii="Calibri" w:cs="Calibri" w:eastAsia="Calibri" w:hAnsi="Calibri"/>
          <w:color w:val="1F2933"/>
          <w:sz w:val="21"/>
          <w:szCs w:val="21"/>
        </w:rPr>
        <w:t xml:space="preserve">) on the chat's own provider and model. The result replaces the older messages with a single system message, </w:t>
      </w:r>
      <w:r>
        <w:rPr>
          <w:rFonts w:ascii="Consolas" w:cs="Consolas" w:eastAsia="Consolas" w:hAnsi="Consolas"/>
          <w:color w:val="1F2933"/>
          <w:sz w:val="19"/>
          <w:szCs w:val="19"/>
        </w:rPr>
        <w:t xml:space="preserve">HISTORY_SUMMARY_PREFIX</w:t>
      </w:r>
      <w:r>
        <w:rPr>
          <w:rFonts w:ascii="Calibri" w:cs="Calibri" w:eastAsia="Calibri" w:hAnsi="Calibri"/>
          <w:color w:val="1F2933"/>
          <w:sz w:val="21"/>
          <w:szCs w:val="21"/>
        </w:rPr>
        <w:t xml:space="preserve"> followed by the summary, placed before the recent messages. A previous summary is part of the older messages, so it is folded into the new one. On failure the full history is kept, unless the request was aborted, in which case the error propagates.</w:t>
      </w:r>
    </w:p>
    <w:p>
      <w:pPr>
        <w:pStyle w:val="Heading2"/>
        <w:keepNext/>
      </w:pPr>
      <w:r>
        <w:rPr>
          <w:rFonts w:ascii="Calibri" w:cs="Calibri" w:eastAsia="Calibri" w:hAnsi="Calibri"/>
        </w:rPr>
        <w:t xml:space="preserve">4.6 Chat REST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8"/>
        <w:gridCol w:w="958"/>
        <w:gridCol w:w="2771"/>
        <w:gridCol w:w="2177"/>
        <w:gridCol w:w="2774"/>
      </w:tblGrid>
      <w:tr>
        <w:trPr>
          <w:cantSplit/>
          <w:tblHeader/>
        </w:trPr>
        <w:tc>
          <w:tcPr>
            <w:tcW w:type="dxa" w:w="95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95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277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217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277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9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95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/v1/ai/chat</w:t>
            </w:r>
          </w:p>
        </w:tc>
        <w:tc>
          <w:tcPr>
            <w:tcW w:type="dxa" w:w="277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JSON: </w:t>
            </w:r>
            <w:r>
              <w:rPr>
                <w:rFonts w:ascii="Consolas" w:cs="Consolas" w:eastAsia="Consolas" w:hAnsi="Consolas"/>
                <w:b w:val="false"/>
                <w:bCs w:val="false"/>
                <w:color w:val="1F2933"/>
                <w:sz w:val="14"/>
                <w:szCs w:val="14"/>
              </w:rPr>
              <w:t xml:space="preserve">messages</w:t>
            </w:r>
            <w:r>
              <w:rPr>
                <w:rFonts w:ascii="Calibri" w:cs="Calibri" w:eastAsia="Calibri" w:hAnsi="Calibri"/>
                <w:b w:val="false"/>
                <w:bCs w:val="false"/>
                <w:color w:val="1F2933"/>
                <w:sz w:val="16"/>
                <w:szCs w:val="16"/>
              </w:rPr>
              <w:t xml:space="preserve"> (array of </w:t>
            </w:r>
            <w:r>
              <w:rPr>
                <w:rFonts w:ascii="Consolas" w:cs="Consolas" w:eastAsia="Consolas" w:hAnsi="Consolas"/>
                <w:b w:val="false"/>
                <w:bCs w:val="false"/>
                <w:color w:val="1F2933"/>
                <w:sz w:val="14"/>
                <w:szCs w:val="14"/>
              </w:rPr>
              <w:t xml:space="preserve">{ role, content }</w:t>
            </w:r>
            <w:r>
              <w:rPr>
                <w:rFonts w:ascii="Calibri" w:cs="Calibri" w:eastAsia="Calibri" w:hAnsi="Calibri"/>
                <w:b w:val="false"/>
                <w:bCs w:val="false"/>
                <w:color w:val="1F2933"/>
                <w:sz w:val="16"/>
                <w:szCs w:val="16"/>
              </w:rPr>
              <w:t xml:space="preserve">) or </w:t>
            </w:r>
            <w:r>
              <w:rPr>
                <w:rFonts w:ascii="Consolas" w:cs="Consolas" w:eastAsia="Consolas" w:hAnsi="Consolas"/>
                <w:b w:val="false"/>
                <w:bCs w:val="false"/>
                <w:color w:val="1F2933"/>
                <w:sz w:val="14"/>
                <w:szCs w:val="14"/>
              </w:rPr>
              <w:t xml:space="preserve">prompt</w:t>
            </w:r>
            <w:r>
              <w:rPr>
                <w:rFonts w:ascii="Calibri" w:cs="Calibri" w:eastAsia="Calibri" w:hAnsi="Calibri"/>
                <w:b w:val="false"/>
                <w:bCs w:val="false"/>
                <w:color w:val="1F2933"/>
                <w:sz w:val="16"/>
                <w:szCs w:val="16"/>
              </w:rPr>
              <w:t xml:space="preserve">; optional </w:t>
            </w:r>
            <w:r>
              <w:rPr>
                <w:rFonts w:ascii="Consolas" w:cs="Consolas" w:eastAsia="Consolas" w:hAnsi="Consolas"/>
                <w:b w:val="false"/>
                <w:bCs w:val="false"/>
                <w:color w:val="1F2933"/>
                <w:sz w:val="14"/>
                <w:szCs w:val="14"/>
              </w:rPr>
              <w:t xml:space="preserve">provider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temperature</w:t>
            </w:r>
            <w:r>
              <w:rPr>
                <w:rFonts w:ascii="Calibri" w:cs="Calibri" w:eastAsia="Calibri" w:hAnsi="Calibri"/>
                <w:b w:val="false"/>
                <w:bCs w:val="false"/>
                <w:color w:val="1F2933"/>
                <w:sz w:val="16"/>
                <w:szCs w:val="16"/>
              </w:rPr>
              <w:t xml:space="preserve"> (0 to 2)</w:t>
            </w:r>
          </w:p>
        </w:tc>
        <w:tc>
          <w:tcPr>
            <w:tcW w:type="dxa" w:w="21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with </w:t>
            </w:r>
            <w:r>
              <w:rPr>
                <w:rFonts w:ascii="Consolas" w:cs="Consolas" w:eastAsia="Consolas" w:hAnsi="Consolas"/>
                <w:b w:val="false"/>
                <w:bCs w:val="false"/>
                <w:color w:val="1F2933"/>
                <w:sz w:val="14"/>
                <w:szCs w:val="14"/>
              </w:rPr>
              <w:t xml:space="preserve">{ reply, reasoning?, model, provider, usage? }</w:t>
            </w:r>
          </w:p>
        </w:tc>
        <w:tc>
          <w:tcPr>
            <w:tcW w:type="dxa" w:w="27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validation (</w:t>
            </w:r>
            <w:r>
              <w:rPr>
                <w:rFonts w:ascii="Consolas" w:cs="Consolas" w:eastAsia="Consolas" w:hAnsi="Consolas"/>
                <w:b w:val="false"/>
                <w:bCs w:val="false"/>
                <w:color w:val="1F2933"/>
                <w:sz w:val="14"/>
                <w:szCs w:val="14"/>
              </w:rPr>
              <w:t xml:space="preserve">Provide either "messages" or "prompt".</w:t>
            </w:r>
            <w:r>
              <w:rPr>
                <w:rFonts w:ascii="Calibri" w:cs="Calibri" w:eastAsia="Calibri" w:hAnsi="Calibri"/>
                <w:b w:val="false"/>
                <w:bCs w:val="false"/>
                <w:color w:val="1F2933"/>
                <w:sz w:val="16"/>
                <w:szCs w:val="16"/>
              </w:rPr>
              <w:t xml:space="preserve">); 400 all messages blank; 500 provider failure</w:t>
            </w:r>
          </w:p>
        </w:tc>
      </w:tr>
    </w:tbl>
    <w:p>
      <w:pPr>
        <w:spacing w:after="120"/>
      </w:pPr>
    </w:p>
    <w:p>
      <w:pPr>
        <w:spacing w:after="130" w:line="288"/>
      </w:pPr>
      <w:r>
        <w:rPr>
          <w:rFonts w:ascii="Consolas" w:cs="Consolas" w:eastAsia="Consolas" w:hAnsi="Consolas"/>
          <w:color w:val="1F2933"/>
          <w:sz w:val="19"/>
          <w:szCs w:val="19"/>
        </w:rPr>
        <w:t xml:space="preserve">src/api/chat/chatService.ts</w:t>
      </w:r>
      <w:r>
        <w:rPr>
          <w:rFonts w:ascii="Calibri" w:cs="Calibri" w:eastAsia="Calibri" w:hAnsi="Calibri"/>
          <w:color w:val="1F2933"/>
          <w:sz w:val="21"/>
          <w:szCs w:val="21"/>
        </w:rPr>
        <w:t xml:space="preserve"> is stateless and non-streaming. It does not use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or the registry names: </w:t>
      </w:r>
      <w:r>
        <w:rPr>
          <w:rFonts w:ascii="Consolas" w:cs="Consolas" w:eastAsia="Consolas" w:hAnsi="Consolas"/>
          <w:color w:val="1F2933"/>
          <w:sz w:val="19"/>
          <w:szCs w:val="19"/>
        </w:rPr>
        <w:t xml:space="preserve">provider</w:t>
      </w:r>
      <w:r>
        <w:rPr>
          <w:rFonts w:ascii="Calibri" w:cs="Calibri" w:eastAsia="Calibri" w:hAnsi="Calibri"/>
          <w:color w:val="1F2933"/>
          <w:sz w:val="21"/>
          <w:szCs w:val="21"/>
        </w:rPr>
        <w:t xml:space="preserve"> equal to </w:t>
      </w:r>
      <w:r>
        <w:rPr>
          <w:rFonts w:ascii="Consolas" w:cs="Consolas" w:eastAsia="Consolas" w:hAnsi="Consolas"/>
          <w:color w:val="1F2933"/>
          <w:sz w:val="19"/>
          <w:szCs w:val="19"/>
        </w:rPr>
        <w:t xml:space="preserve">openrouter</w:t>
      </w:r>
      <w:r>
        <w:rPr>
          <w:rFonts w:ascii="Calibri" w:cs="Calibri" w:eastAsia="Calibri" w:hAnsi="Calibri"/>
          <w:color w:val="1F2933"/>
          <w:sz w:val="21"/>
          <w:szCs w:val="21"/>
        </w:rPr>
        <w:t xml:space="preserve"> (case-insensitive) selects the OpenRouter client and </w:t>
      </w:r>
      <w:r>
        <w:rPr>
          <w:rFonts w:ascii="Consolas" w:cs="Consolas" w:eastAsia="Consolas" w:hAnsi="Consolas"/>
          <w:color w:val="1F2933"/>
          <w:sz w:val="19"/>
          <w:szCs w:val="19"/>
        </w:rPr>
        <w:t xml:space="preserve">OPENROUTER_CHAT_MODEL</w:t>
      </w:r>
      <w:r>
        <w:rPr>
          <w:rFonts w:ascii="Calibri" w:cs="Calibri" w:eastAsia="Calibri" w:hAnsi="Calibri"/>
          <w:color w:val="1F2933"/>
          <w:sz w:val="21"/>
          <w:szCs w:val="21"/>
        </w:rPr>
        <w:t xml:space="preserve">; anything else uses the </w:t>
      </w:r>
      <w:r>
        <w:rPr>
          <w:rFonts w:ascii="Consolas" w:cs="Consolas" w:eastAsia="Consolas" w:hAnsi="Consolas"/>
          <w:color w:val="1F2933"/>
          <w:sz w:val="19"/>
          <w:szCs w:val="19"/>
        </w:rPr>
        <w:t xml:space="preserve">openai</w:t>
      </w:r>
      <w:r>
        <w:rPr>
          <w:rFonts w:ascii="Calibri" w:cs="Calibri" w:eastAsia="Calibri" w:hAnsi="Calibri"/>
          <w:color w:val="1F2933"/>
          <w:sz w:val="21"/>
          <w:szCs w:val="21"/>
        </w:rPr>
        <w:t xml:space="preserve"> proxy and </w:t>
      </w:r>
      <w:r>
        <w:rPr>
          <w:rFonts w:ascii="Consolas" w:cs="Consolas" w:eastAsia="Consolas" w:hAnsi="Consolas"/>
          <w:color w:val="1F2933"/>
          <w:sz w:val="19"/>
          <w:szCs w:val="19"/>
        </w:rPr>
        <w:t xml:space="preserve">LOCALAI_CHAT_MODEL</w:t>
      </w:r>
      <w:r>
        <w:rPr>
          <w:rFonts w:ascii="Calibri" w:cs="Calibri" w:eastAsia="Calibri" w:hAnsi="Calibri"/>
          <w:color w:val="1F2933"/>
          <w:sz w:val="21"/>
          <w:szCs w:val="21"/>
        </w:rPr>
        <w:t xml:space="preserve">. Success and failure are both recorded with </w:t>
      </w:r>
      <w:r>
        <w:rPr>
          <w:rFonts w:ascii="Consolas" w:cs="Consolas" w:eastAsia="Consolas" w:hAnsi="Consolas"/>
          <w:color w:val="1F2933"/>
          <w:sz w:val="19"/>
          <w:szCs w:val="19"/>
        </w:rPr>
        <w:t xml:space="preserve">monitorService.logCall</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4.7 Vision analysis and the nutrition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4"/>
        <w:gridCol w:w="984"/>
        <w:gridCol w:w="2781"/>
        <w:gridCol w:w="2105"/>
        <w:gridCol w:w="2784"/>
      </w:tblGrid>
      <w:tr>
        <w:trPr>
          <w:cantSplit/>
          <w:tblHeader/>
        </w:trPr>
        <w:tc>
          <w:tcPr>
            <w:tcW w:type="dxa" w:w="9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9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278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210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27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/v1/vision/analyze</w:t>
            </w:r>
          </w:p>
        </w:tc>
        <w:tc>
          <w:tcPr>
            <w:tcW w:type="dxa" w:w="278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multipart/form-data</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image</w:t>
            </w:r>
            <w:r>
              <w:rPr>
                <w:rFonts w:ascii="Calibri" w:cs="Calibri" w:eastAsia="Calibri" w:hAnsi="Calibri"/>
                <w:b w:val="false"/>
                <w:bCs w:val="false"/>
                <w:color w:val="1F2933"/>
                <w:sz w:val="16"/>
                <w:szCs w:val="16"/>
              </w:rPr>
              <w:t xml:space="preserve"> (image MIME type, max 5 MB), optional </w:t>
            </w:r>
            <w:r>
              <w:rPr>
                <w:rFonts w:ascii="Consolas" w:cs="Consolas" w:eastAsia="Consolas" w:hAnsi="Consolas"/>
                <w:b w:val="false"/>
                <w:bCs w:val="false"/>
                <w:color w:val="1F2933"/>
                <w:sz w:val="14"/>
                <w:szCs w:val="14"/>
              </w:rPr>
              <w:t xml:space="preserve">prompt</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provider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model</w:t>
            </w:r>
          </w:p>
        </w:tc>
        <w:tc>
          <w:tcPr>
            <w:tcW w:type="dxa" w:w="210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with </w:t>
            </w:r>
            <w:r>
              <w:rPr>
                <w:rFonts w:ascii="Consolas" w:cs="Consolas" w:eastAsia="Consolas" w:hAnsi="Consolas"/>
                <w:b w:val="false"/>
                <w:bCs w:val="false"/>
                <w:color w:val="1F2933"/>
                <w:sz w:val="14"/>
                <w:szCs w:val="14"/>
              </w:rPr>
              <w:t xml:space="preserve">{ details, rawText, reasoning? }</w:t>
            </w:r>
          </w:p>
        </w:tc>
        <w:tc>
          <w:tcPr>
            <w:tcW w:type="dxa" w:w="2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no file; 400 non-image upload; 413 file over 5 MB; 500 provider failure</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GET</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/v1/nutrition</w:t>
            </w:r>
          </w:p>
        </w:tc>
        <w:tc>
          <w:tcPr>
            <w:tcW w:type="dxa" w:w="278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c>
          <w:tcPr>
            <w:tcW w:type="dxa" w:w="210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Renders </w:t>
            </w:r>
            <w:r>
              <w:rPr>
                <w:rFonts w:ascii="Consolas" w:cs="Consolas" w:eastAsia="Consolas" w:hAnsi="Consolas"/>
                <w:b w:val="false"/>
                <w:bCs w:val="false"/>
                <w:color w:val="1F2933"/>
                <w:sz w:val="14"/>
                <w:szCs w:val="14"/>
              </w:rPr>
              <w:t xml:space="preserve">src/public/nutrition.ejs</w:t>
            </w:r>
            <w:r>
              <w:rPr>
                <w:rFonts w:ascii="Calibri" w:cs="Calibri" w:eastAsia="Calibri" w:hAnsi="Calibri"/>
                <w:b w:val="false"/>
                <w:bCs w:val="false"/>
                <w:color w:val="1F2933"/>
                <w:sz w:val="16"/>
                <w:szCs w:val="16"/>
              </w:rPr>
              <w:t xml:space="preserve"> with an empty report</w:t>
            </w:r>
          </w:p>
        </w:tc>
        <w:tc>
          <w:tcPr>
            <w:tcW w:type="dxa" w:w="2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none</w:t>
            </w:r>
          </w:p>
        </w:tc>
      </w:tr>
      <w:tr>
        <w:trPr>
          <w:cantSplit/>
          <w:tblHeader w:val="off"/>
        </w:trPr>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9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/v1/nutrition</w:t>
            </w:r>
          </w:p>
        </w:tc>
        <w:tc>
          <w:tcPr>
            <w:tcW w:type="dxa" w:w="278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Same multipart form (</w:t>
            </w:r>
            <w:r>
              <w:rPr>
                <w:rFonts w:ascii="Consolas" w:cs="Consolas" w:eastAsia="Consolas" w:hAnsi="Consolas"/>
                <w:b w:val="false"/>
                <w:bCs w:val="false"/>
                <w:color w:val="1F2933"/>
                <w:sz w:val="14"/>
                <w:szCs w:val="14"/>
              </w:rPr>
              <w:t xml:space="preserve">image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prompt</w:t>
            </w:r>
            <w:r>
              <w:rPr>
                <w:rFonts w:ascii="Calibri" w:cs="Calibri" w:eastAsia="Calibri" w:hAnsi="Calibri"/>
                <w:b w:val="false"/>
                <w:bCs w:val="false"/>
                <w:color w:val="1F2933"/>
                <w:sz w:val="16"/>
                <w:szCs w:val="16"/>
              </w:rPr>
              <w:t xml:space="preserve">)</w:t>
            </w:r>
          </w:p>
        </w:tc>
        <w:tc>
          <w:tcPr>
            <w:tcW w:type="dxa" w:w="210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Renders the page with a nutrition report</w:t>
            </w:r>
          </w:p>
        </w:tc>
        <w:tc>
          <w:tcPr>
            <w:tcW w:type="dxa" w:w="2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Page rendered with an error message</w:t>
            </w:r>
          </w:p>
        </w:tc>
      </w:tr>
    </w:tbl>
    <w:p>
      <w:pPr>
        <w:spacing w:after="120"/>
      </w:pPr>
    </w:p>
    <w:p>
      <w:pPr>
        <w:spacing w:after="130" w:line="288"/>
      </w:pPr>
      <w:r>
        <w:rPr>
          <w:rFonts w:ascii="Consolas" w:cs="Consolas" w:eastAsia="Consolas" w:hAnsi="Consolas"/>
          <w:color w:val="1F2933"/>
          <w:sz w:val="19"/>
          <w:szCs w:val="19"/>
        </w:rPr>
        <w:t xml:space="preserve">visionService.extractImageDetails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src/api/vision/visionService.ts</w:t>
      </w:r>
      <w:r>
        <w:rPr>
          <w:rFonts w:ascii="Calibri" w:cs="Calibri" w:eastAsia="Calibri" w:hAnsi="Calibri"/>
          <w:color w:val="1F2933"/>
          <w:sz w:val="21"/>
          <w:szCs w:val="21"/>
        </w:rPr>
        <w:t xml:space="preserve">) sends one user message with a text part (the prompt, or </w:t>
      </w:r>
      <w:r>
        <w:rPr>
          <w:rFonts w:ascii="Consolas" w:cs="Consolas" w:eastAsia="Consolas" w:hAnsi="Consolas"/>
          <w:color w:val="1F2933"/>
          <w:sz w:val="19"/>
          <w:szCs w:val="19"/>
        </w:rPr>
        <w:t xml:space="preserve">DEFAULT_VISION_PROMPT</w:t>
      </w:r>
      <w:r>
        <w:rPr>
          <w:rFonts w:ascii="Calibri" w:cs="Calibri" w:eastAsia="Calibri" w:hAnsi="Calibri"/>
          <w:color w:val="1F2933"/>
          <w:sz w:val="21"/>
          <w:szCs w:val="21"/>
        </w:rPr>
        <w:t xml:space="preserve">) and the image as a base64 data URL. Provider selection matches 4.6, with default models </w:t>
      </w:r>
      <w:r>
        <w:rPr>
          <w:rFonts w:ascii="Consolas" w:cs="Consolas" w:eastAsia="Consolas" w:hAnsi="Consolas"/>
          <w:color w:val="1F2933"/>
          <w:sz w:val="19"/>
          <w:szCs w:val="19"/>
        </w:rPr>
        <w:t xml:space="preserve">OPENROUTER_VISION_MODEL</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LOCALAI_IMAGE_ANALYSIS_MODEL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details</w:t>
      </w:r>
      <w:r>
        <w:rPr>
          <w:rFonts w:ascii="Calibri" w:cs="Calibri" w:eastAsia="Calibri" w:hAnsi="Calibri"/>
          <w:color w:val="1F2933"/>
          <w:sz w:val="21"/>
          <w:szCs w:val="21"/>
        </w:rPr>
        <w:t xml:space="preserve"> is the JSON array or object parsed out of the reply (a fenced block is unwrapped first), or the raw string when parsing fails.</w:t>
      </w:r>
    </w:p>
    <w:p>
      <w:pPr>
        <w:spacing w:after="130" w:line="288"/>
      </w:pPr>
      <w:r>
        <w:rPr>
          <w:rFonts w:ascii="Calibri" w:cs="Calibri" w:eastAsia="Calibri" w:hAnsi="Calibri"/>
          <w:color w:val="1F2933"/>
          <w:sz w:val="21"/>
          <w:szCs w:val="21"/>
        </w:rPr>
        <w:t xml:space="preserve">The nutrition page always uses the </w:t>
      </w:r>
      <w:r>
        <w:rPr>
          <w:rFonts w:ascii="Consolas" w:cs="Consolas" w:eastAsia="Consolas" w:hAnsi="Consolas"/>
          <w:color w:val="1F2933"/>
          <w:sz w:val="19"/>
          <w:szCs w:val="19"/>
        </w:rPr>
        <w:t xml:space="preserve">openrouter</w:t>
      </w:r>
      <w:r>
        <w:rPr>
          <w:rFonts w:ascii="Calibri" w:cs="Calibri" w:eastAsia="Calibri" w:hAnsi="Calibri"/>
          <w:color w:val="1F2933"/>
          <w:sz w:val="21"/>
          <w:szCs w:val="21"/>
        </w:rPr>
        <w:t xml:space="preserve"> provider. </w:t>
      </w:r>
      <w:r>
        <w:rPr>
          <w:rFonts w:ascii="Consolas" w:cs="Consolas" w:eastAsia="Consolas" w:hAnsi="Consolas"/>
          <w:color w:val="1F2933"/>
          <w:sz w:val="19"/>
          <w:szCs w:val="19"/>
        </w:rPr>
        <w:t xml:space="preserve">buildReport</w:t>
      </w:r>
      <w:r>
        <w:rPr>
          <w:rFonts w:ascii="Calibri" w:cs="Calibri" w:eastAsia="Calibri" w:hAnsi="Calibri"/>
          <w:color w:val="1F2933"/>
          <w:sz w:val="21"/>
          <w:szCs w:val="21"/>
        </w:rPr>
        <w:t xml:space="preserve"> in </w:t>
      </w:r>
      <w:r>
        <w:rPr>
          <w:rFonts w:ascii="Consolas" w:cs="Consolas" w:eastAsia="Consolas" w:hAnsi="Consolas"/>
          <w:color w:val="1F2933"/>
          <w:sz w:val="19"/>
          <w:szCs w:val="19"/>
        </w:rPr>
        <w:t xml:space="preserve">nutritionRouter.ts</w:t>
      </w:r>
      <w:r>
        <w:rPr>
          <w:rFonts w:ascii="Calibri" w:cs="Calibri" w:eastAsia="Calibri" w:hAnsi="Calibri"/>
          <w:color w:val="1F2933"/>
          <w:sz w:val="21"/>
          <w:szCs w:val="21"/>
        </w:rPr>
        <w:t xml:space="preserve"> requires </w:t>
      </w:r>
      <w:r>
        <w:rPr>
          <w:rFonts w:ascii="Consolas" w:cs="Consolas" w:eastAsia="Consolas" w:hAnsi="Consolas"/>
          <w:color w:val="1F2933"/>
          <w:sz w:val="19"/>
          <w:szCs w:val="19"/>
        </w:rPr>
        <w:t xml:space="preserve">details</w:t>
      </w:r>
      <w:r>
        <w:rPr>
          <w:rFonts w:ascii="Calibri" w:cs="Calibri" w:eastAsia="Calibri" w:hAnsi="Calibri"/>
          <w:color w:val="1F2933"/>
          <w:sz w:val="21"/>
          <w:szCs w:val="21"/>
        </w:rPr>
        <w:t xml:space="preserve"> to be an array: entries with a string </w:t>
      </w:r>
      <w:r>
        <w:rPr>
          <w:rFonts w:ascii="Consolas" w:cs="Consolas" w:eastAsia="Consolas" w:hAnsi="Consolas"/>
          <w:color w:val="1F2933"/>
          <w:sz w:val="19"/>
          <w:szCs w:val="19"/>
        </w:rPr>
        <w:t xml:space="preserve">food_item</w:t>
      </w:r>
      <w:r>
        <w:rPr>
          <w:rFonts w:ascii="Calibri" w:cs="Calibri" w:eastAsia="Calibri" w:hAnsi="Calibri"/>
          <w:color w:val="1F2933"/>
          <w:sz w:val="21"/>
          <w:szCs w:val="21"/>
        </w:rPr>
        <w:t xml:space="preserve"> are rows, and an entry with </w:t>
      </w:r>
      <w:r>
        <w:rPr>
          <w:rFonts w:ascii="Consolas" w:cs="Consolas" w:eastAsia="Consolas" w:hAnsi="Consolas"/>
          <w:color w:val="1F2933"/>
          <w:sz w:val="19"/>
          <w:szCs w:val="19"/>
        </w:rPr>
        <w:t xml:space="preserve">total_dish_estimate</w:t>
      </w:r>
      <w:r>
        <w:rPr>
          <w:rFonts w:ascii="Calibri" w:cs="Calibri" w:eastAsia="Calibri" w:hAnsi="Calibri"/>
          <w:color w:val="1F2933"/>
          <w:sz w:val="21"/>
          <w:szCs w:val="21"/>
        </w:rPr>
        <w:t xml:space="preserve"> supplies totals when </w:t>
      </w:r>
      <w:r>
        <w:rPr>
          <w:rFonts w:ascii="Consolas" w:cs="Consolas" w:eastAsia="Consolas" w:hAnsi="Consolas"/>
          <w:color w:val="1F2933"/>
          <w:sz w:val="19"/>
          <w:szCs w:val="19"/>
        </w:rPr>
        <w:t xml:space="preserve">total_calories</w:t>
      </w:r>
      <w:r>
        <w:rPr>
          <w:rFonts w:ascii="Calibri" w:cs="Calibri" w:eastAsia="Calibri" w:hAnsi="Calibri"/>
          <w:color w:val="1F2933"/>
          <w:sz w:val="21"/>
          <w:szCs w:val="21"/>
        </w:rPr>
        <w:t xml:space="preserve"> is numeric; otherwise totals are summed from the rows.</w:t>
      </w:r>
    </w:p>
    <w:p>
      <w:pPr>
        <w:pStyle w:val="Heading2"/>
        <w:keepNext/>
      </w:pPr>
      <w:r>
        <w:rPr>
          <w:rFonts w:ascii="Calibri" w:cs="Calibri" w:eastAsia="Calibri" w:hAnsi="Calibri"/>
        </w:rPr>
        <w:t xml:space="preserve">4.8 Laya support-ticket triage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3"/>
        <w:gridCol w:w="1014"/>
        <w:gridCol w:w="2959"/>
        <w:gridCol w:w="2536"/>
        <w:gridCol w:w="2116"/>
      </w:tblGrid>
      <w:tr>
        <w:trPr>
          <w:cantSplit/>
          <w:tblHeader/>
        </w:trPr>
        <w:tc>
          <w:tcPr>
            <w:tcW w:type="dxa" w:w="101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Method</w:t>
            </w:r>
          </w:p>
        </w:tc>
        <w:tc>
          <w:tcPr>
            <w:tcW w:type="dxa" w:w="101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Path</w:t>
            </w:r>
          </w:p>
        </w:tc>
        <w:tc>
          <w:tcPr>
            <w:tcW w:type="dxa" w:w="295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Input</w:t>
            </w:r>
          </w:p>
        </w:tc>
        <w:tc>
          <w:tcPr>
            <w:tcW w:type="dxa" w:w="253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Success</w:t>
            </w:r>
          </w:p>
        </w:tc>
        <w:tc>
          <w:tcPr>
            <w:tcW w:type="dxa" w:w="211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Notable errors</w:t>
            </w:r>
          </w:p>
        </w:tc>
      </w:tr>
      <w:tr>
        <w:trPr>
          <w:cantSplit/>
          <w:tblHeader w:val="off"/>
        </w:trPr>
        <w:tc>
          <w:tcPr>
            <w:tcW w:type="dxa" w:w="10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POST</w:t>
            </w:r>
          </w:p>
        </w:tc>
        <w:tc>
          <w:tcPr>
            <w:tcW w:type="dxa" w:w="1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/v1/laya/classify-ticket</w:t>
            </w:r>
          </w:p>
        </w:tc>
        <w:tc>
          <w:tcPr>
            <w:tcW w:type="dxa" w:w="295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JSON: </w:t>
            </w:r>
            <w:r>
              <w:rPr>
                <w:rFonts w:ascii="Consolas" w:cs="Consolas" w:eastAsia="Consolas" w:hAnsi="Consolas"/>
                <w:b w:val="false"/>
                <w:bCs w:val="false"/>
                <w:color w:val="1F2933"/>
                <w:sz w:val="14"/>
                <w:szCs w:val="14"/>
              </w:rPr>
              <w:t xml:space="preserve">subject</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body</w:t>
            </w:r>
            <w:r>
              <w:rPr>
                <w:rFonts w:ascii="Calibri" w:cs="Calibri" w:eastAsia="Calibri" w:hAnsi="Calibri"/>
                <w:b w:val="false"/>
                <w:bCs w:val="false"/>
                <w:color w:val="1F2933"/>
                <w:sz w:val="16"/>
                <w:szCs w:val="16"/>
              </w:rPr>
              <w:t xml:space="preserve">, optional </w:t>
            </w:r>
            <w:r>
              <w:rPr>
                <w:rFonts w:ascii="Consolas" w:cs="Consolas" w:eastAsia="Consolas" w:hAnsi="Consolas"/>
                <w:b w:val="false"/>
                <w:bCs w:val="false"/>
                <w:color w:val="1F2933"/>
                <w:sz w:val="14"/>
                <w:szCs w:val="14"/>
              </w:rPr>
              <w:t xml:space="preserve">questions</w:t>
            </w:r>
            <w:r>
              <w:rPr>
                <w:rFonts w:ascii="Calibri" w:cs="Calibri" w:eastAsia="Calibri" w:hAnsi="Calibri"/>
                <w:b w:val="false"/>
                <w:bCs w:val="false"/>
                <w:color w:val="1F2933"/>
                <w:sz w:val="16"/>
                <w:szCs w:val="16"/>
              </w:rPr>
              <w:t xml:space="preserve"> (record of </w:t>
            </w:r>
            <w:r>
              <w:rPr>
                <w:rFonts w:ascii="Consolas" w:cs="Consolas" w:eastAsia="Consolas" w:hAnsi="Consolas"/>
                <w:b w:val="false"/>
                <w:bCs w:val="false"/>
                <w:color w:val="1F2933"/>
                <w:sz w:val="14"/>
                <w:szCs w:val="14"/>
              </w:rPr>
              <w:t xml:space="preserve">choice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score</w:t>
            </w:r>
            <w:r>
              <w:rPr>
                <w:rFonts w:ascii="Calibri" w:cs="Calibri" w:eastAsia="Calibri" w:hAnsi="Calibri"/>
                <w:b w:val="false"/>
                <w:bCs w:val="false"/>
                <w:color w:val="1F2933"/>
                <w:sz w:val="16"/>
                <w:szCs w:val="16"/>
              </w:rPr>
              <w:t xml:space="preserve"> or </w:t>
            </w:r>
            <w:r>
              <w:rPr>
                <w:rFonts w:ascii="Consolas" w:cs="Consolas" w:eastAsia="Consolas" w:hAnsi="Consolas"/>
                <w:b w:val="false"/>
                <w:bCs w:val="false"/>
                <w:color w:val="1F2933"/>
                <w:sz w:val="14"/>
                <w:szCs w:val="14"/>
              </w:rPr>
              <w:t xml:space="preserve">noul</w:t>
            </w:r>
            <w:r>
              <w:rPr>
                <w:rFonts w:ascii="Calibri" w:cs="Calibri" w:eastAsia="Calibri" w:hAnsi="Calibri"/>
                <w:b w:val="false"/>
                <w:bCs w:val="false"/>
                <w:color w:val="1F2933"/>
                <w:sz w:val="16"/>
                <w:szCs w:val="16"/>
              </w:rPr>
              <w:t xml:space="preserve"> question definitions)</w:t>
            </w:r>
          </w:p>
        </w:tc>
        <w:tc>
          <w:tcPr>
            <w:tcW w:type="dxa" w:w="253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200 with </w:t>
            </w:r>
            <w:r>
              <w:rPr>
                <w:rFonts w:ascii="Consolas" w:cs="Consolas" w:eastAsia="Consolas" w:hAnsi="Consolas"/>
                <w:b w:val="false"/>
                <w:bCs w:val="false"/>
                <w:color w:val="1F2933"/>
                <w:sz w:val="14"/>
                <w:szCs w:val="14"/>
              </w:rPr>
              <w:t xml:space="preserve">{ answers, usage: { input_tokens, output_tokens } }</w:t>
            </w:r>
          </w:p>
        </w:tc>
        <w:tc>
          <w:tcPr>
            <w:tcW w:type="dxa" w:w="21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400 validation; 500 </w:t>
            </w:r>
            <w:r>
              <w:rPr>
                <w:rFonts w:ascii="Consolas" w:cs="Consolas" w:eastAsia="Consolas" w:hAnsi="Consolas"/>
                <w:b w:val="false"/>
                <w:bCs w:val="false"/>
                <w:color w:val="1F2933"/>
                <w:sz w:val="14"/>
                <w:szCs w:val="14"/>
              </w:rPr>
              <w:t xml:space="preserve">Failed to classify ticket: ...</w:t>
            </w:r>
          </w:p>
        </w:tc>
      </w:tr>
    </w:tbl>
    <w:p>
      <w:pPr>
        <w:spacing w:after="120"/>
      </w:pPr>
    </w:p>
    <w:p>
      <w:pPr>
        <w:spacing w:after="130" w:line="288"/>
      </w:pPr>
      <w:r>
        <w:rPr>
          <w:rFonts w:ascii="Consolas" w:cs="Consolas" w:eastAsia="Consolas" w:hAnsi="Consolas"/>
          <w:color w:val="1F2933"/>
          <w:sz w:val="19"/>
          <w:szCs w:val="19"/>
        </w:rPr>
        <w:t xml:space="preserve">src/api/laya/service.ts</w:t>
      </w:r>
      <w:r>
        <w:rPr>
          <w:rFonts w:ascii="Calibri" w:cs="Calibri" w:eastAsia="Calibri" w:hAnsi="Calibri"/>
          <w:color w:val="1F2933"/>
          <w:sz w:val="21"/>
          <w:szCs w:val="21"/>
        </w:rPr>
        <w:t xml:space="preserve"> uses the </w:t>
      </w:r>
      <w:r>
        <w:rPr>
          <w:rFonts w:ascii="Consolas" w:cs="Consolas" w:eastAsia="Consolas" w:hAnsi="Consolas"/>
          <w:color w:val="1F2933"/>
          <w:sz w:val="19"/>
          <w:szCs w:val="19"/>
        </w:rPr>
        <w:t xml:space="preserve">@receptron/laya</w:t>
      </w:r>
      <w:r>
        <w:rPr>
          <w:rFonts w:ascii="Calibri" w:cs="Calibri" w:eastAsia="Calibri" w:hAnsi="Calibri"/>
          <w:color w:val="1F2933"/>
          <w:sz w:val="21"/>
          <w:szCs w:val="21"/>
        </w:rPr>
        <w:t xml:space="preserve"> package, not the provider registry. </w:t>
      </w:r>
      <w:r>
        <w:rPr>
          <w:rFonts w:ascii="Consolas" w:cs="Consolas" w:eastAsia="Consolas" w:hAnsi="Consolas"/>
          <w:color w:val="1F2933"/>
          <w:sz w:val="19"/>
          <w:szCs w:val="19"/>
        </w:rPr>
        <w:t xml:space="preserve">Laya.load()</w:t>
      </w:r>
      <w:r>
        <w:rPr>
          <w:rFonts w:ascii="Calibri" w:cs="Calibri" w:eastAsia="Calibri" w:hAnsi="Calibri"/>
          <w:color w:val="1F2933"/>
          <w:sz w:val="21"/>
          <w:szCs w:val="21"/>
        </w:rPr>
        <w:t xml:space="preserve"> is called lazily on the first request and the instance is cached for the process lifetime; a failed load clears the cache so the next request retries. It calls </w:t>
      </w:r>
      <w:r>
        <w:rPr>
          <w:rFonts w:ascii="Consolas" w:cs="Consolas" w:eastAsia="Consolas" w:hAnsi="Consolas"/>
          <w:color w:val="1F2933"/>
          <w:sz w:val="19"/>
          <w:szCs w:val="19"/>
        </w:rPr>
        <w:t xml:space="preserve">laya.systemOne(ticket, questions)</w:t>
      </w:r>
      <w:r>
        <w:rPr>
          <w:rFonts w:ascii="Calibri" w:cs="Calibri" w:eastAsia="Calibri" w:hAnsi="Calibri"/>
          <w:color w:val="1F2933"/>
          <w:sz w:val="21"/>
          <w:szCs w:val="21"/>
        </w:rPr>
        <w:t xml:space="preserve">, falling back to </w:t>
      </w:r>
      <w:r>
        <w:rPr>
          <w:rFonts w:ascii="Consolas" w:cs="Consolas" w:eastAsia="Consolas" w:hAnsi="Consolas"/>
          <w:color w:val="1F2933"/>
          <w:sz w:val="19"/>
          <w:szCs w:val="19"/>
        </w:rPr>
        <w:t xml:space="preserve">DEFAULT_TICKET_QUESTIONS</w:t>
      </w:r>
      <w:r>
        <w:rPr>
          <w:rFonts w:ascii="Calibri" w:cs="Calibri" w:eastAsia="Calibri" w:hAnsi="Calibri"/>
          <w:color w:val="1F2933"/>
          <w:sz w:val="21"/>
          <w:szCs w:val="21"/>
        </w:rPr>
        <w:t xml:space="preserve">. Answers are typed per question: </w:t>
      </w:r>
      <w:r>
        <w:rPr>
          <w:rFonts w:ascii="Consolas" w:cs="Consolas" w:eastAsia="Consolas" w:hAnsi="Consolas"/>
          <w:color w:val="1F2933"/>
          <w:sz w:val="19"/>
          <w:szCs w:val="19"/>
        </w:rPr>
        <w:t xml:space="preserve">choice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choice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probabilities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confidence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score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score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legend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probabilities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confidence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noul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noul</w:t>
      </w:r>
      <w:r>
        <w:rPr>
          <w:rFonts w:ascii="Calibri" w:cs="Calibri" w:eastAsia="Calibri" w:hAnsi="Calibri"/>
          <w:color w:val="1F2933"/>
          <w:sz w:val="21"/>
          <w:szCs w:val="21"/>
        </w:rPr>
        <w:t xml:space="preserve"> as the probability of true).</w:t>
      </w:r>
    </w:p>
    <w:p>
      <w:pPr>
        <w:pStyle w:val="Heading2"/>
        <w:keepNext/>
      </w:pPr>
      <w:r>
        <w:rPr>
          <w:rFonts w:ascii="Calibri" w:cs="Calibri" w:eastAsia="Calibri" w:hAnsi="Calibri"/>
        </w:rPr>
        <w:t xml:space="preserve">4.9 AI utilities and provider/model listing</w:t>
      </w:r>
    </w:p>
    <w:p>
      <w:pPr>
        <w:spacing w:after="130" w:line="288"/>
      </w:pPr>
      <w:r>
        <w:rPr>
          <w:rFonts w:ascii="Calibri" w:cs="Calibri" w:eastAsia="Calibri" w:hAnsi="Calibri"/>
          <w:color w:val="1F2933"/>
          <w:sz w:val="21"/>
          <w:szCs w:val="21"/>
        </w:rPr>
        <w:t xml:space="preserve">All </w:t>
      </w:r>
      <w:r>
        <w:rPr>
          <w:rFonts w:ascii="Consolas" w:cs="Consolas" w:eastAsia="Consolas" w:hAnsi="Consolas"/>
          <w:color w:val="1F2933"/>
          <w:sz w:val="19"/>
          <w:szCs w:val="19"/>
        </w:rPr>
        <w:t xml:space="preserve">/v1/aiUtils</w:t>
      </w:r>
      <w:r>
        <w:rPr>
          <w:rFonts w:ascii="Calibri" w:cs="Calibri" w:eastAsia="Calibri" w:hAnsi="Calibri"/>
          <w:color w:val="1F2933"/>
          <w:sz w:val="21"/>
          <w:szCs w:val="21"/>
        </w:rPr>
        <w:t xml:space="preserve"> routes are in </w:t>
      </w:r>
      <w:r>
        <w:rPr>
          <w:rFonts w:ascii="Consolas" w:cs="Consolas" w:eastAsia="Consolas" w:hAnsi="Consolas"/>
          <w:color w:val="1F2933"/>
          <w:sz w:val="19"/>
          <w:szCs w:val="19"/>
        </w:rPr>
        <w:t xml:space="preserve">src/api/aiUtils/</w:t>
      </w:r>
      <w:r>
        <w:rPr>
          <w:rFonts w:ascii="Calibri" w:cs="Calibri" w:eastAsia="Calibri" w:hAnsi="Calibri"/>
          <w:color w:val="1F2933"/>
          <w:sz w:val="21"/>
          <w:szCs w:val="21"/>
        </w:rPr>
        <w:t xml:space="preserve">. Failures return 500 with a descriptive message.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9"/>
        <w:gridCol w:w="2186"/>
        <w:gridCol w:w="1639"/>
        <w:gridCol w:w="4784"/>
      </w:tblGrid>
      <w:tr>
        <w:trPr>
          <w:cantSplit/>
          <w:tblHeader/>
        </w:trPr>
        <w:tc>
          <w:tcPr>
            <w:tcW w:type="dxa" w:w="102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c>
          <w:tcPr>
            <w:tcW w:type="dxa" w:w="218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Path</w:t>
            </w:r>
          </w:p>
        </w:tc>
        <w:tc>
          <w:tcPr>
            <w:tcW w:type="dxa" w:w="163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Input</w:t>
            </w:r>
          </w:p>
        </w:tc>
        <w:tc>
          <w:tcPr>
            <w:tcW w:type="dxa" w:w="47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Success</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/v1/aiUtils/chat-history/:userId</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Session id</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User-role messages only, newest first</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DELETE</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/v1/aiUtils/chat-history/:userId</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Session id</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cleared: true }</w:t>
            </w:r>
            <w:r>
              <w:rPr>
                <w:rFonts w:ascii="Calibri" w:cs="Calibri" w:eastAsia="Calibri" w:hAnsi="Calibri"/>
                <w:b w:val="false"/>
                <w:bCs w:val="false"/>
                <w:color w:val="1F2933"/>
                <w:sz w:val="17"/>
                <w:szCs w:val="17"/>
              </w:rPr>
              <w:t xml:space="preserve">; deletes the Mongo document and the Redis usage key</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/v1/aiUtils/token-usage/:userId</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Session id</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prompt_tokens, completion_tokens, total_tokens }</w:t>
            </w:r>
            <w:r>
              <w:rPr>
                <w:rFonts w:ascii="Calibri" w:cs="Calibri" w:eastAsia="Calibri" w:hAnsi="Calibri"/>
                <w:b w:val="false"/>
                <w:bCs w:val="false"/>
                <w:color w:val="1F2933"/>
                <w:sz w:val="17"/>
                <w:szCs w:val="17"/>
              </w:rPr>
              <w:t xml:space="preserve"> from Redis, zeros if absent</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/v1/aiUtils/total-token-usage</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Optional </w:t>
            </w:r>
            <w:r>
              <w:rPr>
                <w:rFonts w:ascii="Consolas" w:cs="Consolas" w:eastAsia="Consolas" w:hAnsi="Consolas"/>
                <w:b w:val="false"/>
                <w:bCs w:val="false"/>
                <w:color w:val="1F2933"/>
                <w:sz w:val="15"/>
                <w:szCs w:val="15"/>
              </w:rPr>
              <w:t xml:space="preserve">sessionId</w:t>
            </w:r>
            <w:r>
              <w:rPr>
                <w:rFonts w:ascii="Calibri" w:cs="Calibri" w:eastAsia="Calibri" w:hAnsi="Calibri"/>
                <w:b w:val="false"/>
                <w:bCs w:val="false"/>
                <w:color w:val="1F2933"/>
                <w:sz w:val="17"/>
                <w:szCs w:val="17"/>
              </w:rPr>
              <w:t xml:space="preserve"> query</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That session's usage, or the sum over all </w:t>
            </w:r>
            <w:r>
              <w:rPr>
                <w:rFonts w:ascii="Consolas" w:cs="Consolas" w:eastAsia="Consolas" w:hAnsi="Consolas"/>
                <w:b w:val="false"/>
                <w:bCs w:val="false"/>
                <w:color w:val="1F2933"/>
                <w:sz w:val="15"/>
                <w:szCs w:val="15"/>
              </w:rPr>
              <w:t xml:space="preserve">token_usage_*</w:t>
            </w:r>
            <w:r>
              <w:rPr>
                <w:rFonts w:ascii="Calibri" w:cs="Calibri" w:eastAsia="Calibri" w:hAnsi="Calibri"/>
                <w:b w:val="false"/>
                <w:bCs w:val="false"/>
                <w:color w:val="1F2933"/>
                <w:sz w:val="17"/>
                <w:szCs w:val="17"/>
              </w:rPr>
              <w:t xml:space="preserve"> keys</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/v1/aiUtils/loaded-models</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model }]</w:t>
            </w:r>
            <w:r>
              <w:rPr>
                <w:rFonts w:ascii="Calibri" w:cs="Calibri" w:eastAsia="Calibri" w:hAnsi="Calibri"/>
                <w:b w:val="false"/>
                <w:bCs w:val="false"/>
                <w:color w:val="1F2933"/>
                <w:sz w:val="17"/>
                <w:szCs w:val="17"/>
              </w:rPr>
              <w:t xml:space="preserve"> from LocalAI </w:t>
            </w:r>
            <w:r>
              <w:rPr>
                <w:rFonts w:ascii="Consolas" w:cs="Consolas" w:eastAsia="Consolas" w:hAnsi="Consolas"/>
                <w:b w:val="false"/>
                <w:bCs w:val="false"/>
                <w:color w:val="1F2933"/>
                <w:sz w:val="15"/>
                <w:szCs w:val="15"/>
              </w:rPr>
              <w:t xml:space="preserve">GET /system</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/v1/aiUtils/unload-model</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model }</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model, success, message }</w:t>
            </w:r>
            <w:r>
              <w:rPr>
                <w:rFonts w:ascii="Calibri" w:cs="Calibri" w:eastAsia="Calibri" w:hAnsi="Calibri"/>
                <w:b w:val="false"/>
                <w:bCs w:val="false"/>
                <w:color w:val="1F2933"/>
                <w:sz w:val="17"/>
                <w:szCs w:val="17"/>
              </w:rPr>
              <w:t xml:space="preserve"> via LocalAI </w:t>
            </w:r>
            <w:r>
              <w:rPr>
                <w:rFonts w:ascii="Consolas" w:cs="Consolas" w:eastAsia="Consolas" w:hAnsi="Consolas"/>
                <w:b w:val="false"/>
                <w:bCs w:val="false"/>
                <w:color w:val="1F2933"/>
                <w:sz w:val="15"/>
                <w:szCs w:val="15"/>
              </w:rPr>
              <w:t xml:space="preserve">POST /backend/shutdown</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/v1/aiUtils/unload-models</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unloaded, failed, results }</w:t>
            </w:r>
            <w:r>
              <w:rPr>
                <w:rFonts w:ascii="Calibri" w:cs="Calibri" w:eastAsia="Calibri" w:hAnsi="Calibri"/>
                <w:b w:val="false"/>
                <w:bCs w:val="false"/>
                <w:color w:val="1F2933"/>
                <w:sz w:val="17"/>
                <w:szCs w:val="17"/>
              </w:rPr>
              <w:t xml:space="preserve">; runs </w:t>
            </w:r>
            <w:r>
              <w:rPr>
                <w:rFonts w:ascii="Consolas" w:cs="Consolas" w:eastAsia="Consolas" w:hAnsi="Consolas"/>
                <w:b w:val="false"/>
                <w:bCs w:val="false"/>
                <w:color w:val="1F2933"/>
                <w:sz w:val="15"/>
                <w:szCs w:val="15"/>
              </w:rPr>
              <w:t xml:space="preserve">docker model list --openai</w:t>
            </w:r>
            <w:r>
              <w:rPr>
                <w:rFonts w:ascii="Calibri" w:cs="Calibri" w:eastAsia="Calibri" w:hAnsi="Calibri"/>
                <w:b w:val="false"/>
                <w:bCs w:val="false"/>
                <w:color w:val="1F2933"/>
                <w:sz w:val="17"/>
                <w:szCs w:val="17"/>
              </w:rPr>
              <w:t xml:space="preserve"> then </w:t>
            </w:r>
            <w:r>
              <w:rPr>
                <w:rFonts w:ascii="Consolas" w:cs="Consolas" w:eastAsia="Consolas" w:hAnsi="Consolas"/>
                <w:b w:val="false"/>
                <w:bCs w:val="false"/>
                <w:color w:val="1F2933"/>
                <w:sz w:val="15"/>
                <w:szCs w:val="15"/>
              </w:rPr>
              <w:t xml:space="preserve">docker model unload &lt;model&gt;</w:t>
            </w:r>
            <w:r>
              <w:rPr>
                <w:rFonts w:ascii="Calibri" w:cs="Calibri" w:eastAsia="Calibri" w:hAnsi="Calibri"/>
                <w:b w:val="false"/>
                <w:bCs w:val="false"/>
                <w:color w:val="1F2933"/>
                <w:sz w:val="17"/>
                <w:szCs w:val="17"/>
              </w:rPr>
              <w:t xml:space="preserve"> per model; 500 if any fails</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/v1/aiUtils/text-to-speech</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text, voice? }</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audio: &lt;base64 MP3&gt;, contentType: 'audio/mpeg' }</w:t>
            </w:r>
            <w:r>
              <w:rPr>
                <w:rFonts w:ascii="Calibri" w:cs="Calibri" w:eastAsia="Calibri" w:hAnsi="Calibri"/>
                <w:b w:val="false"/>
                <w:bCs w:val="false"/>
                <w:color w:val="1F2933"/>
                <w:sz w:val="17"/>
                <w:szCs w:val="17"/>
              </w:rPr>
              <w:t xml:space="preserve">; model </w:t>
            </w:r>
            <w:r>
              <w:rPr>
                <w:rFonts w:ascii="Consolas" w:cs="Consolas" w:eastAsia="Consolas" w:hAnsi="Consolas"/>
                <w:b w:val="false"/>
                <w:bCs w:val="false"/>
                <w:color w:val="1F2933"/>
                <w:sz w:val="15"/>
                <w:szCs w:val="15"/>
              </w:rPr>
              <w:t xml:space="preserve">tts-1</w:t>
            </w:r>
            <w:r>
              <w:rPr>
                <w:rFonts w:ascii="Calibri" w:cs="Calibri" w:eastAsia="Calibri" w:hAnsi="Calibri"/>
                <w:b w:val="false"/>
                <w:bCs w:val="false"/>
                <w:color w:val="1F2933"/>
                <w:sz w:val="17"/>
                <w:szCs w:val="17"/>
              </w:rPr>
              <w:t xml:space="preserve">, default voice </w:t>
            </w:r>
            <w:r>
              <w:rPr>
                <w:rFonts w:ascii="Consolas" w:cs="Consolas" w:eastAsia="Consolas" w:hAnsi="Consolas"/>
                <w:b w:val="false"/>
                <w:bCs w:val="false"/>
                <w:color w:val="1F2933"/>
                <w:sz w:val="15"/>
                <w:szCs w:val="15"/>
              </w:rPr>
              <w:t xml:space="preserve">alloy</w:t>
            </w:r>
            <w:r>
              <w:rPr>
                <w:rFonts w:ascii="Calibri" w:cs="Calibri" w:eastAsia="Calibri" w:hAnsi="Calibri"/>
                <w:b w:val="false"/>
                <w:bCs w:val="false"/>
                <w:color w:val="1F2933"/>
                <w:sz w:val="17"/>
                <w:szCs w:val="17"/>
              </w:rPr>
              <w:t xml:space="preserve">, default provider</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/v1/aiProviders</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name, baseURL }]</w:t>
            </w:r>
            <w:r>
              <w:rPr>
                <w:rFonts w:ascii="Calibri" w:cs="Calibri" w:eastAsia="Calibri" w:hAnsi="Calibri"/>
                <w:b w:val="false"/>
                <w:bCs w:val="false"/>
                <w:color w:val="1F2933"/>
                <w:sz w:val="17"/>
                <w:szCs w:val="17"/>
              </w:rPr>
              <w:t xml:space="preserve"> for every registered provider</w:t>
            </w:r>
          </w:p>
        </w:tc>
      </w:tr>
      <w:tr>
        <w:trPr>
          <w:cantSplit/>
          <w:tblHeader w:val="off"/>
        </w:trPr>
        <w:tc>
          <w:tcPr>
            <w:tcW w:type="dxa" w:w="102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/chatModels</w:t>
            </w:r>
          </w:p>
        </w:tc>
        <w:tc>
          <w:tcPr>
            <w:tcW w:type="dxa" w:w="16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Optional </w:t>
            </w:r>
            <w:r>
              <w:rPr>
                <w:rFonts w:ascii="Consolas" w:cs="Consolas" w:eastAsia="Consolas" w:hAnsi="Consolas"/>
                <w:b w:val="false"/>
                <w:bCs w:val="false"/>
                <w:color w:val="1F2933"/>
                <w:sz w:val="15"/>
                <w:szCs w:val="15"/>
              </w:rPr>
              <w:t xml:space="preserve">provider</w:t>
            </w:r>
            <w:r>
              <w:rPr>
                <w:rFonts w:ascii="Calibri" w:cs="Calibri" w:eastAsia="Calibri" w:hAnsi="Calibri"/>
                <w:b w:val="false"/>
                <w:bCs w:val="false"/>
                <w:color w:val="1F2933"/>
                <w:sz w:val="17"/>
                <w:szCs w:val="17"/>
              </w:rPr>
              <w:t xml:space="preserve"> query</w:t>
            </w:r>
          </w:p>
        </w:tc>
        <w:tc>
          <w:tcPr>
            <w:tcW w:type="dxa" w:w="47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models: [{ value, label }] }</w:t>
            </w:r>
          </w:p>
        </w:tc>
      </w:tr>
    </w:tbl>
    <w:p>
      <w:pPr>
        <w:spacing w:after="120"/>
      </w:pPr>
    </w:p>
    <w:p>
      <w:pPr>
        <w:spacing w:after="130" w:line="288"/>
      </w:pPr>
      <w:r>
        <w:rPr>
          <w:rFonts w:ascii="Consolas" w:cs="Consolas" w:eastAsia="Consolas" w:hAnsi="Consolas"/>
          <w:color w:val="1F2933"/>
          <w:sz w:val="19"/>
          <w:szCs w:val="19"/>
        </w:rPr>
        <w:t xml:space="preserve">GET /chatModels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returns the static list in </w:t>
      </w:r>
      <w:r>
        <w:rPr>
          <w:rFonts w:ascii="Consolas" w:cs="Consolas" w:eastAsia="Consolas" w:hAnsi="Consolas"/>
          <w:color w:val="1F2933"/>
          <w:sz w:val="19"/>
          <w:szCs w:val="19"/>
        </w:rPr>
        <w:t xml:space="preserve">src/config/openRouterModels.ts</w:t>
      </w:r>
      <w:r>
        <w:rPr>
          <w:rFonts w:ascii="Calibri" w:cs="Calibri" w:eastAsia="Calibri" w:hAnsi="Calibri"/>
          <w:color w:val="1F2933"/>
          <w:sz w:val="21"/>
          <w:szCs w:val="21"/>
        </w:rPr>
        <w:t xml:space="preserve"> when </w:t>
      </w:r>
      <w:r>
        <w:rPr>
          <w:rFonts w:ascii="Consolas" w:cs="Consolas" w:eastAsia="Consolas" w:hAnsi="Consolas"/>
          <w:color w:val="1F2933"/>
          <w:sz w:val="19"/>
          <w:szCs w:val="19"/>
        </w:rPr>
        <w:t xml:space="preserve">provider</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openRouterAI</w:t>
      </w:r>
      <w:r>
        <w:rPr>
          <w:rFonts w:ascii="Calibri" w:cs="Calibri" w:eastAsia="Calibri" w:hAnsi="Calibri"/>
          <w:color w:val="1F2933"/>
          <w:sz w:val="21"/>
          <w:szCs w:val="21"/>
        </w:rPr>
        <w:t xml:space="preserve">; for any other value it queries LocalAI </w:t>
      </w:r>
      <w:r>
        <w:rPr>
          <w:rFonts w:ascii="Consolas" w:cs="Consolas" w:eastAsia="Consolas" w:hAnsi="Consolas"/>
          <w:color w:val="1F2933"/>
          <w:sz w:val="19"/>
          <w:szCs w:val="19"/>
        </w:rPr>
        <w:t xml:space="preserve">GET /v1/models</w:t>
      </w:r>
      <w:r>
        <w:rPr>
          <w:rFonts w:ascii="Calibri" w:cs="Calibri" w:eastAsia="Calibri" w:hAnsi="Calibri"/>
          <w:color w:val="1F2933"/>
          <w:sz w:val="21"/>
          <w:szCs w:val="21"/>
        </w:rPr>
        <w:t xml:space="preserve">. LocalAI calls from these helpers use a 5 s timeout.</w:t>
      </w:r>
    </w:p>
    <w:p>
      <w:pPr>
        <w:pStyle w:val="Heading2"/>
        <w:keepNext/>
      </w:pPr>
      <w:r>
        <w:rPr>
          <w:rFonts w:ascii="Calibri" w:cs="Calibri" w:eastAsia="Calibri" w:hAnsi="Calibri"/>
        </w:rPr>
        <w:t xml:space="preserve">4.10 Monitoring</w:t>
      </w:r>
    </w:p>
    <w:p>
      <w:pPr>
        <w:spacing w:after="130" w:line="288"/>
      </w:pPr>
      <w:r>
        <w:rPr>
          <w:rFonts w:ascii="Consolas" w:cs="Consolas" w:eastAsia="Consolas" w:hAnsi="Consolas"/>
          <w:color w:val="1F2933"/>
          <w:sz w:val="19"/>
          <w:szCs w:val="19"/>
        </w:rPr>
        <w:t xml:space="preserve">monitorService.logCall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src/services/monitorService.ts</w:t>
      </w:r>
      <w:r>
        <w:rPr>
          <w:rFonts w:ascii="Calibri" w:cs="Calibri" w:eastAsia="Calibri" w:hAnsi="Calibri"/>
          <w:color w:val="1F2933"/>
          <w:sz w:val="21"/>
          <w:szCs w:val="21"/>
        </w:rPr>
        <w:t xml:space="preserve">) writes two things per call and swallows its own errors.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2"/>
        <w:gridCol w:w="4352"/>
        <w:gridCol w:w="2364"/>
      </w:tblGrid>
      <w:tr>
        <w:trPr>
          <w:cantSplit/>
          <w:tblHeader/>
        </w:trPr>
        <w:tc>
          <w:tcPr>
            <w:tcW w:type="dxa" w:w="292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Model</w:t>
            </w:r>
          </w:p>
        </w:tc>
        <w:tc>
          <w:tcPr>
            <w:tcW w:type="dxa" w:w="435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Collection content</w:t>
            </w:r>
          </w:p>
        </w:tc>
        <w:tc>
          <w:tcPr>
            <w:tcW w:type="dxa" w:w="236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Retention</w:t>
            </w:r>
          </w:p>
        </w:tc>
      </w:tr>
      <w:tr>
        <w:trPr>
          <w:cantSplit/>
          <w:tblHeader w:val="off"/>
        </w:trPr>
        <w:tc>
          <w:tcPr>
            <w:tcW w:type="dxa" w:w="29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AiCallLog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src/models/aiCallLog.model.ts</w:t>
            </w:r>
            <w:r>
              <w:rPr>
                <w:rFonts w:ascii="Calibri" w:cs="Calibri" w:eastAsia="Calibri" w:hAnsi="Calibri"/>
                <w:b w:val="false"/>
                <w:bCs w:val="false"/>
                <w:color w:val="1F2933"/>
                <w:sz w:val="17"/>
                <w:szCs w:val="17"/>
              </w:rPr>
              <w:t xml:space="preserve">)</w:t>
            </w:r>
          </w:p>
        </w:tc>
        <w:tc>
          <w:tcPr>
            <w:tcW w:type="dxa" w:w="435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callId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timestamp</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sessionId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provider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model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status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SUCCESS</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FAILED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error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durationMs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prompt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contextSize</w:t>
            </w:r>
            <w:r>
              <w:rPr>
                <w:rFonts w:ascii="Calibri" w:cs="Calibri" w:eastAsia="Calibri" w:hAnsi="Calibri"/>
                <w:b w:val="false"/>
                <w:bCs w:val="false"/>
                <w:color w:val="1F2933"/>
                <w:sz w:val="17"/>
                <w:szCs w:val="17"/>
              </w:rPr>
              <w:t xml:space="preserve"> (prompt length in characters), </w:t>
            </w:r>
            <w:r>
              <w:rPr>
                <w:rFonts w:ascii="Consolas" w:cs="Consolas" w:eastAsia="Consolas" w:hAnsi="Consolas"/>
                <w:b w:val="false"/>
                <w:bCs w:val="false"/>
                <w:color w:val="1F2933"/>
                <w:sz w:val="15"/>
                <w:szCs w:val="15"/>
              </w:rPr>
              <w:t xml:space="preserve">tokenUsage</w:t>
            </w:r>
          </w:p>
        </w:tc>
        <w:tc>
          <w:tcPr>
            <w:tcW w:type="dxa" w:w="23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Capped collection: 500 documents, 5 MB</w:t>
            </w:r>
          </w:p>
        </w:tc>
      </w:tr>
      <w:tr>
        <w:trPr>
          <w:cantSplit/>
          <w:tblHeader w:val="off"/>
        </w:trPr>
        <w:tc>
          <w:tcPr>
            <w:tcW w:type="dxa" w:w="29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AiModelStats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src/models/aiModelStats.model.ts</w:t>
            </w:r>
            <w:r>
              <w:rPr>
                <w:rFonts w:ascii="Calibri" w:cs="Calibri" w:eastAsia="Calibri" w:hAnsi="Calibri"/>
                <w:b w:val="false"/>
                <w:bCs w:val="false"/>
                <w:color w:val="1F2933"/>
                <w:sz w:val="17"/>
                <w:szCs w:val="17"/>
              </w:rPr>
              <w:t xml:space="preserve">)</w:t>
            </w:r>
          </w:p>
        </w:tc>
        <w:tc>
          <w:tcPr>
            <w:tcW w:type="dxa" w:w="435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Per model: </w:t>
            </w:r>
            <w:r>
              <w:rPr>
                <w:rFonts w:ascii="Consolas" w:cs="Consolas" w:eastAsia="Consolas" w:hAnsi="Consolas"/>
                <w:b w:val="false"/>
                <w:bCs w:val="false"/>
                <w:color w:val="1F2933"/>
                <w:sz w:val="15"/>
                <w:szCs w:val="15"/>
              </w:rPr>
              <w:t xml:space="preserve">totalCalls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totalDuration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lastUpdated</w:t>
            </w:r>
          </w:p>
        </w:tc>
        <w:tc>
          <w:tcPr>
            <w:tcW w:type="dxa" w:w="236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TTL: removed 3,600 s after </w:t>
            </w:r>
            <w:r>
              <w:rPr>
                <w:rFonts w:ascii="Consolas" w:cs="Consolas" w:eastAsia="Consolas" w:hAnsi="Consolas"/>
                <w:b w:val="false"/>
                <w:bCs w:val="false"/>
                <w:color w:val="1F2933"/>
                <w:sz w:val="15"/>
                <w:szCs w:val="15"/>
              </w:rPr>
              <w:t xml:space="preserve">lastUpdated</w:t>
            </w:r>
          </w:p>
        </w:tc>
      </w:tr>
    </w:tbl>
    <w:p>
      <w:pPr>
        <w:spacing w:after="120"/>
      </w:pPr>
    </w:p>
    <w:p>
      <w:pPr>
        <w:spacing w:after="130" w:line="288"/>
      </w:pPr>
      <w:r>
        <w:rPr>
          <w:rFonts w:ascii="Calibri" w:cs="Calibri" w:eastAsia="Calibri" w:hAnsi="Calibri"/>
          <w:color w:val="1F2933"/>
          <w:sz w:val="21"/>
          <w:szCs w:val="21"/>
        </w:rPr>
        <w:t xml:space="preserve">Callers are the chatbot, the REST chat service and the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/ws/stream</w:t>
      </w:r>
      <w:r>
        <w:rPr>
          <w:rFonts w:ascii="Calibri" w:cs="Calibri" w:eastAsia="Calibri" w:hAnsi="Calibri"/>
          <w:color w:val="1F2933"/>
          <w:sz w:val="21"/>
          <w:szCs w:val="21"/>
        </w:rPr>
        <w:t xml:space="preserve"> dispatchers. Vision, TTS, the relevance check and history compaction are not logged.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3"/>
        <w:gridCol w:w="2194"/>
        <w:gridCol w:w="6401"/>
      </w:tblGrid>
      <w:tr>
        <w:trPr>
          <w:cantSplit/>
          <w:tblHeader/>
        </w:trPr>
        <w:tc>
          <w:tcPr>
            <w:tcW w:type="dxa" w:w="104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c>
          <w:tcPr>
            <w:tcW w:type="dxa" w:w="219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Path</w:t>
            </w:r>
          </w:p>
        </w:tc>
        <w:tc>
          <w:tcPr>
            <w:tcW w:type="dxa" w:w="640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Returns</w:t>
            </w:r>
          </w:p>
        </w:tc>
      </w:tr>
      <w:tr>
        <w:trPr>
          <w:cantSplit/>
          <w:tblHeader w:val="off"/>
        </w:trPr>
        <w:tc>
          <w:tcPr>
            <w:tcW w:type="dxa" w:w="10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/v1/monitor/dashboard</w:t>
            </w:r>
          </w:p>
        </w:tc>
        <w:tc>
          <w:tcPr>
            <w:tcW w:type="dxa" w:w="64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Renders </w:t>
            </w:r>
            <w:r>
              <w:rPr>
                <w:rFonts w:ascii="Consolas" w:cs="Consolas" w:eastAsia="Consolas" w:hAnsi="Consolas"/>
                <w:b w:val="false"/>
                <w:bCs w:val="false"/>
                <w:color w:val="1F2933"/>
                <w:sz w:val="15"/>
                <w:szCs w:val="15"/>
              </w:rPr>
              <w:t xml:space="preserve">src/public/monitor.ejs</w:t>
            </w:r>
            <w:r>
              <w:rPr>
                <w:rFonts w:ascii="Calibri" w:cs="Calibri" w:eastAsia="Calibri" w:hAnsi="Calibri"/>
                <w:b w:val="false"/>
                <w:bCs w:val="false"/>
                <w:color w:val="1F2933"/>
                <w:sz w:val="17"/>
                <w:szCs w:val="17"/>
              </w:rPr>
              <w:t xml:space="preserve"> with a relaxed Content-Security-Policy for this page</w:t>
            </w:r>
          </w:p>
        </w:tc>
      </w:tr>
      <w:tr>
        <w:trPr>
          <w:cantSplit/>
          <w:tblHeader w:val="off"/>
        </w:trPr>
        <w:tc>
          <w:tcPr>
            <w:tcW w:type="dxa" w:w="10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/v1/monitor/logs</w:t>
            </w:r>
          </w:p>
        </w:tc>
        <w:tc>
          <w:tcPr>
            <w:tcW w:type="dxa" w:w="64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 to 500 call logs, newest first</w:t>
            </w:r>
          </w:p>
        </w:tc>
      </w:tr>
      <w:tr>
        <w:trPr>
          <w:cantSplit/>
          <w:tblHeader w:val="off"/>
        </w:trPr>
        <w:tc>
          <w:tcPr>
            <w:tcW w:type="dxa" w:w="10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/v1/monitor/models</w:t>
            </w:r>
          </w:p>
        </w:tc>
        <w:tc>
          <w:tcPr>
            <w:tcW w:type="dxa" w:w="64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Live LocalAI snapshot: loaded models from </w:t>
            </w:r>
            <w:r>
              <w:rPr>
                <w:rFonts w:ascii="Consolas" w:cs="Consolas" w:eastAsia="Consolas" w:hAnsi="Consolas"/>
                <w:b w:val="false"/>
                <w:bCs w:val="false"/>
                <w:color w:val="1F2933"/>
                <w:sz w:val="15"/>
                <w:szCs w:val="15"/>
              </w:rPr>
              <w:t xml:space="preserve">/system</w:t>
            </w:r>
            <w:r>
              <w:rPr>
                <w:rFonts w:ascii="Calibri" w:cs="Calibri" w:eastAsia="Calibri" w:hAnsi="Calibri"/>
                <w:b w:val="false"/>
                <w:bCs w:val="false"/>
                <w:color w:val="1F2933"/>
                <w:sz w:val="17"/>
                <w:szCs w:val="17"/>
              </w:rPr>
              <w:t xml:space="preserve">, per-model requests and tokens parsed from the Prometheus text at </w:t>
            </w:r>
            <w:r>
              <w:rPr>
                <w:rFonts w:ascii="Consolas" w:cs="Consolas" w:eastAsia="Consolas" w:hAnsi="Consolas"/>
                <w:b w:val="false"/>
                <w:bCs w:val="false"/>
                <w:color w:val="1F2933"/>
                <w:sz w:val="15"/>
                <w:szCs w:val="15"/>
              </w:rPr>
              <w:t xml:space="preserve">/metrics</w:t>
            </w:r>
            <w:r>
              <w:rPr>
                <w:rFonts w:ascii="Calibri" w:cs="Calibri" w:eastAsia="Calibri" w:hAnsi="Calibri"/>
                <w:b w:val="false"/>
                <w:bCs w:val="false"/>
                <w:color w:val="1F2933"/>
                <w:sz w:val="17"/>
                <w:szCs w:val="17"/>
              </w:rPr>
              <w:t xml:space="preserve">, process memory, CPU and uptime; </w:t>
            </w:r>
            <w:r>
              <w:rPr>
                <w:rFonts w:ascii="Consolas" w:cs="Consolas" w:eastAsia="Consolas" w:hAnsi="Consolas"/>
                <w:b w:val="false"/>
                <w:bCs w:val="false"/>
                <w:color w:val="1F2933"/>
                <w:sz w:val="15"/>
                <w:szCs w:val="15"/>
              </w:rPr>
              <w:t xml:space="preserve">reachable: false</w:t>
            </w:r>
            <w:r>
              <w:rPr>
                <w:rFonts w:ascii="Calibri" w:cs="Calibri" w:eastAsia="Calibri" w:hAnsi="Calibri"/>
                <w:b w:val="false"/>
                <w:bCs w:val="false"/>
                <w:color w:val="1F2933"/>
                <w:sz w:val="17"/>
                <w:szCs w:val="17"/>
              </w:rPr>
              <w:t xml:space="preserve"> with zeros when LocalAI cannot be read</w:t>
            </w:r>
          </w:p>
        </w:tc>
      </w:tr>
      <w:tr>
        <w:trPr>
          <w:cantSplit/>
          <w:tblHeader w:val="off"/>
        </w:trPr>
        <w:tc>
          <w:tcPr>
            <w:tcW w:type="dxa" w:w="10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/v1/monitor/stats</w:t>
            </w:r>
          </w:p>
        </w:tc>
        <w:tc>
          <w:tcPr>
            <w:tcW w:type="dxa" w:w="64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All persisted model stats with </w:t>
            </w:r>
            <w:r>
              <w:rPr>
                <w:rFonts w:ascii="Consolas" w:cs="Consolas" w:eastAsia="Consolas" w:hAnsi="Consolas"/>
                <w:b w:val="false"/>
                <w:bCs w:val="false"/>
                <w:color w:val="1F2933"/>
                <w:sz w:val="15"/>
                <w:szCs w:val="15"/>
              </w:rPr>
              <w:t xml:space="preserve">avgDurationMs</w:t>
            </w:r>
          </w:p>
        </w:tc>
      </w:tr>
      <w:tr>
        <w:trPr>
          <w:cantSplit/>
          <w:tblHeader w:val="off"/>
        </w:trPr>
        <w:tc>
          <w:tcPr>
            <w:tcW w:type="dxa" w:w="10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219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/v1/monitor/stats/:model</w:t>
            </w:r>
          </w:p>
        </w:tc>
        <w:tc>
          <w:tcPr>
            <w:tcW w:type="dxa" w:w="64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model's stats; 404 </w:t>
            </w:r>
            <w:r>
              <w:rPr>
                <w:rFonts w:ascii="Consolas" w:cs="Consolas" w:eastAsia="Consolas" w:hAnsi="Consolas"/>
                <w:b w:val="false"/>
                <w:bCs w:val="false"/>
                <w:color w:val="1F2933"/>
                <w:sz w:val="15"/>
                <w:szCs w:val="15"/>
              </w:rPr>
              <w:t xml:space="preserve">Stats not found</w:t>
            </w:r>
          </w:p>
        </w:tc>
      </w:tr>
    </w:tbl>
    <w:p>
      <w:pPr>
        <w:spacing w:after="120"/>
      </w:pPr>
    </w:p>
    <w:p>
      <w:pPr>
        <w:spacing w:after="130" w:line="288"/>
      </w:pPr>
      <w:r>
        <w:rPr>
          <w:rFonts w:ascii="Calibri" w:cs="Calibri" w:eastAsia="Calibri" w:hAnsi="Calibri"/>
          <w:color w:val="1F2933"/>
          <w:sz w:val="21"/>
          <w:szCs w:val="21"/>
        </w:rPr>
        <w:t xml:space="preserve">The dashboard loads Chart.js from a CDN and polls the logs, models and stats endpoints every 5 seconds.</w:t>
      </w:r>
    </w:p>
    <w:p>
      <w:pPr>
        <w:pStyle w:val="Heading2"/>
        <w:keepNext/>
      </w:pPr>
      <w:r>
        <w:rPr>
          <w:rFonts w:ascii="Calibri" w:cs="Calibri" w:eastAsia="Calibri" w:hAnsi="Calibri"/>
        </w:rPr>
        <w:t xml:space="preserve">4.11 The chat web client</w:t>
      </w:r>
    </w:p>
    <w:p>
      <w:pPr>
        <w:spacing w:after="130" w:line="288"/>
      </w:pPr>
      <w:r>
        <w:rPr>
          <w:rFonts w:ascii="Consolas" w:cs="Consolas" w:eastAsia="Consolas" w:hAnsi="Consolas"/>
          <w:color w:val="1F2933"/>
          <w:sz w:val="19"/>
          <w:szCs w:val="19"/>
        </w:rPr>
        <w:t xml:space="preserve">GET /chatAI</w:t>
      </w:r>
      <w:r>
        <w:rPr>
          <w:rFonts w:ascii="Calibri" w:cs="Calibri" w:eastAsia="Calibri" w:hAnsi="Calibri"/>
          <w:color w:val="1F2933"/>
          <w:sz w:val="21"/>
          <w:szCs w:val="21"/>
        </w:rPr>
        <w:t xml:space="preserve"> renders </w:t>
      </w:r>
      <w:r>
        <w:rPr>
          <w:rFonts w:ascii="Consolas" w:cs="Consolas" w:eastAsia="Consolas" w:hAnsi="Consolas"/>
          <w:color w:val="1F2933"/>
          <w:sz w:val="19"/>
          <w:szCs w:val="19"/>
        </w:rPr>
        <w:t xml:space="preserve">src/public/chatAI.ejs</w:t>
      </w:r>
      <w:r>
        <w:rPr>
          <w:rFonts w:ascii="Calibri" w:cs="Calibri" w:eastAsia="Calibri" w:hAnsi="Calibri"/>
          <w:color w:val="1F2933"/>
          <w:sz w:val="21"/>
          <w:szCs w:val="21"/>
        </w:rPr>
        <w:t xml:space="preserve">, a single file with inline CSS and one inline script (allowed by a fixed-nonce Content-Security-Policy header set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URLs are derived from </w:t>
      </w:r>
      <w:r>
        <w:rPr>
          <w:rFonts w:ascii="Consolas" w:cs="Consolas" w:eastAsia="Consolas" w:hAnsi="Consolas"/>
          <w:color w:val="1F2933"/>
          <w:sz w:val="19"/>
          <w:szCs w:val="19"/>
        </w:rPr>
        <w:t xml:space="preserve">window.location</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0"/>
        <w:gridCol w:w="6108"/>
      </w:tblGrid>
      <w:tr>
        <w:trPr>
          <w:cantSplit/>
          <w:tblHeader/>
        </w:trPr>
        <w:tc>
          <w:tcPr>
            <w:tcW w:type="dxa" w:w="353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Talks to</w:t>
            </w:r>
          </w:p>
        </w:tc>
        <w:tc>
          <w:tcPr>
            <w:tcW w:type="dxa" w:w="610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For</w:t>
            </w:r>
          </w:p>
        </w:tc>
      </w:tr>
      <w:tr>
        <w:trPr>
          <w:cantSplit/>
          <w:tblHeader w:val="off"/>
        </w:trPr>
        <w:tc>
          <w:tcPr>
            <w:tcW w:type="dxa" w:w="353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/ws/chatAI</w:t>
            </w:r>
          </w:p>
        </w:tc>
        <w:tc>
          <w:tcPr>
            <w:tcW w:type="dxa" w:w="61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turns and </w:t>
            </w:r>
            <w:r>
              <w:rPr>
                <w:rFonts w:ascii="Consolas" w:cs="Consolas" w:eastAsia="Consolas" w:hAnsi="Consolas"/>
                <w:b w:val="false"/>
                <w:bCs w:val="false"/>
                <w:color w:val="1F2933"/>
                <w:sz w:val="15"/>
                <w:szCs w:val="15"/>
              </w:rPr>
              <w:t xml:space="preserve">stop_stream</w:t>
            </w:r>
          </w:p>
        </w:tc>
      </w:tr>
      <w:tr>
        <w:trPr>
          <w:cantSplit/>
          <w:tblHeader w:val="off"/>
        </w:trPr>
        <w:tc>
          <w:tcPr>
            <w:tcW w:type="dxa" w:w="353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/chatModels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/v1/aiProviders</w:t>
            </w:r>
          </w:p>
        </w:tc>
        <w:tc>
          <w:tcPr>
            <w:tcW w:type="dxa" w:w="61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Model and provider selectors</w:t>
            </w:r>
          </w:p>
        </w:tc>
      </w:tr>
      <w:tr>
        <w:trPr>
          <w:cantSplit/>
          <w:tblHeader w:val="off"/>
        </w:trPr>
        <w:tc>
          <w:tcPr>
            <w:tcW w:type="dxa" w:w="353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/v1/aiUtils/*</w:t>
            </w:r>
          </w:p>
        </w:tc>
        <w:tc>
          <w:tcPr>
            <w:tcW w:type="dxa" w:w="61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History list and clear, token totals, loaded models, unload, TTS</w:t>
            </w:r>
          </w:p>
        </w:tc>
      </w:tr>
      <w:tr>
        <w:trPr>
          <w:cantSplit/>
          <w:tblHeader w:val="off"/>
        </w:trPr>
        <w:tc>
          <w:tcPr>
            <w:tcW w:type="dxa" w:w="353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/v1/fs-util/upload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/v1/fs-util/files</w:t>
            </w:r>
          </w:p>
        </w:tc>
        <w:tc>
          <w:tcPr>
            <w:tcW w:type="dxa" w:w="61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Attachment and RAG file uploads</w:t>
            </w:r>
          </w:p>
        </w:tc>
      </w:tr>
      <w:tr>
        <w:trPr>
          <w:cantSplit/>
          <w:tblHeader w:val="off"/>
        </w:trPr>
        <w:tc>
          <w:tcPr>
            <w:tcW w:type="dxa" w:w="353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w:t>
            </w:r>
          </w:p>
        </w:tc>
        <w:tc>
          <w:tcPr>
            <w:tcW w:type="dxa" w:w="61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RAG ingest and delete (section 5)</w:t>
            </w:r>
          </w:p>
        </w:tc>
      </w:tr>
    </w:tbl>
    <w:p>
      <w:pPr>
        <w:spacing w:after="120"/>
      </w:pPr>
    </w:p>
    <w:p>
      <w:pPr>
        <w:spacing w:after="130" w:line="288"/>
      </w:pPr>
      <w:r>
        <w:rPr>
          <w:rFonts w:ascii="Calibri" w:cs="Calibri" w:eastAsia="Calibri" w:hAnsi="Calibri"/>
          <w:color w:val="1F2933"/>
          <w:sz w:val="21"/>
          <w:szCs w:val="21"/>
        </w:rPr>
        <w:t xml:space="preserve">The script is organised as plain object modules: </w:t>
      </w:r>
      <w:r>
        <w:rPr>
          <w:rFonts w:ascii="Consolas" w:cs="Consolas" w:eastAsia="Consolas" w:hAnsi="Consolas"/>
          <w:color w:val="1F2933"/>
          <w:sz w:val="19"/>
          <w:szCs w:val="19"/>
        </w:rPr>
        <w:t xml:space="preserve">CONFIG</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state</w:t>
      </w:r>
      <w:r>
        <w:rPr>
          <w:rFonts w:ascii="Calibri" w:cs="Calibri" w:eastAsia="Calibri" w:hAnsi="Calibri"/>
          <w:color w:val="1F2933"/>
          <w:sz w:val="21"/>
          <w:szCs w:val="21"/>
        </w:rPr>
        <w:t xml:space="preserve"> (settings persisted in </w:t>
      </w:r>
      <w:r>
        <w:rPr>
          <w:rFonts w:ascii="Consolas" w:cs="Consolas" w:eastAsia="Consolas" w:hAnsi="Consolas"/>
          <w:color w:val="1F2933"/>
          <w:sz w:val="19"/>
          <w:szCs w:val="19"/>
        </w:rPr>
        <w:t xml:space="preserve">localStorage</w:t>
      </w:r>
      <w:r>
        <w:rPr>
          <w:rFonts w:ascii="Calibri" w:cs="Calibri" w:eastAsia="Calibri" w:hAnsi="Calibri"/>
          <w:color w:val="1F2933"/>
          <w:sz w:val="21"/>
          <w:szCs w:val="21"/>
        </w:rPr>
        <w:t xml:space="preserve">, including the session id), </w:t>
      </w:r>
      <w:r>
        <w:rPr>
          <w:rFonts w:ascii="Consolas" w:cs="Consolas" w:eastAsia="Consolas" w:hAnsi="Consolas"/>
          <w:color w:val="1F2933"/>
          <w:sz w:val="19"/>
          <w:szCs w:val="19"/>
        </w:rPr>
        <w:t xml:space="preserve">elements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utils</w:t>
      </w:r>
      <w:r>
        <w:rPr>
          <w:rFonts w:ascii="Calibri" w:cs="Calibri" w:eastAsia="Calibri" w:hAnsi="Calibri"/>
          <w:color w:val="1F2933"/>
          <w:sz w:val="21"/>
          <w:szCs w:val="21"/>
        </w:rPr>
        <w:t xml:space="preserve">, then managers such as </w:t>
      </w:r>
      <w:r>
        <w:rPr>
          <w:rFonts w:ascii="Consolas" w:cs="Consolas" w:eastAsia="Consolas" w:hAnsi="Consolas"/>
          <w:color w:val="1F2933"/>
          <w:sz w:val="19"/>
          <w:szCs w:val="19"/>
        </w:rPr>
        <w:t xml:space="preserve">messageManager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sourcesManager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tokenUsageManager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timingManager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streamProcessor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websocketManager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modelManager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providerManager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ttsManager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formHandler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uploadManager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historyManager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ragManager</w:t>
      </w:r>
      <w:r>
        <w:rPr>
          <w:rFonts w:ascii="Calibri" w:cs="Calibri" w:eastAsia="Calibri" w:hAnsi="Calibri"/>
          <w:color w:val="1F2933"/>
          <w:sz w:val="21"/>
          <w:szCs w:val="21"/>
        </w:rPr>
        <w:t xml:space="preserve">. The socket reconnects 5 seconds after a close.</w:t>
      </w:r>
    </w:p>
    <w:p>
      <w:pPr>
        <w:spacing w:after="130" w:line="288"/>
      </w:pPr>
      <w:r>
        <w:rPr>
          <w:rFonts w:ascii="Calibri" w:cs="Calibri" w:eastAsia="Calibri" w:hAnsi="Calibri"/>
          <w:color w:val="1F2933"/>
          <w:sz w:val="21"/>
          <w:szCs w:val="21"/>
        </w:rPr>
        <w:t xml:space="preserve">Rendering: </w:t>
      </w:r>
      <w:r>
        <w:rPr>
          <w:rFonts w:ascii="Consolas" w:cs="Consolas" w:eastAsia="Consolas" w:hAnsi="Consolas"/>
          <w:color w:val="1F2933"/>
          <w:sz w:val="19"/>
          <w:szCs w:val="19"/>
        </w:rPr>
        <w:t xml:space="preserve">streamProcessor</w:t>
      </w:r>
      <w:r>
        <w:rPr>
          <w:rFonts w:ascii="Calibri" w:cs="Calibri" w:eastAsia="Calibri" w:hAnsi="Calibri"/>
          <w:color w:val="1F2933"/>
          <w:sz w:val="21"/>
          <w:szCs w:val="21"/>
        </w:rPr>
        <w:t xml:space="preserve"> concatenates </w:t>
      </w:r>
      <w:r>
        <w:rPr>
          <w:rFonts w:ascii="Consolas" w:cs="Consolas" w:eastAsia="Consolas" w:hAnsi="Consolas"/>
          <w:color w:val="1F2933"/>
          <w:sz w:val="19"/>
          <w:szCs w:val="19"/>
        </w:rPr>
        <w:t xml:space="preserve">stream_continue</w:t>
      </w:r>
      <w:r>
        <w:rPr>
          <w:rFonts w:ascii="Calibri" w:cs="Calibri" w:eastAsia="Calibri" w:hAnsi="Calibri"/>
          <w:color w:val="1F2933"/>
          <w:sz w:val="21"/>
          <w:szCs w:val="21"/>
        </w:rPr>
        <w:t xml:space="preserve"> content into one string, and on every frame the last AI message is re-rendered through </w:t>
      </w:r>
      <w:r>
        <w:rPr>
          <w:rFonts w:ascii="Consolas" w:cs="Consolas" w:eastAsia="Consolas" w:hAnsi="Consolas"/>
          <w:color w:val="1F2933"/>
          <w:sz w:val="19"/>
          <w:szCs w:val="19"/>
        </w:rPr>
        <w:t xml:space="preserve">utils.parseMarkdown</w:t>
      </w:r>
      <w:r>
        <w:rPr>
          <w:rFonts w:ascii="Calibri" w:cs="Calibri" w:eastAsia="Calibri" w:hAnsi="Calibri"/>
          <w:color w:val="1F2933"/>
          <w:sz w:val="21"/>
          <w:szCs w:val="21"/>
        </w:rPr>
        <w:t xml:space="preserve">, a regex-based converter (pipe tables with a copy button, bold, italic, fenced and inline code, links, line breaks) whose output is assigned with </w:t>
      </w:r>
      <w:r>
        <w:rPr>
          <w:rFonts w:ascii="Consolas" w:cs="Consolas" w:eastAsia="Consolas" w:hAnsi="Consolas"/>
          <w:color w:val="1F2933"/>
          <w:sz w:val="19"/>
          <w:szCs w:val="19"/>
        </w:rPr>
        <w:t xml:space="preserve">innerHTML</w:t>
      </w:r>
      <w:r>
        <w:rPr>
          <w:rFonts w:ascii="Calibri" w:cs="Calibri" w:eastAsia="Calibri" w:hAnsi="Calibri"/>
          <w:color w:val="1F2933"/>
          <w:sz w:val="21"/>
          <w:szCs w:val="21"/>
        </w:rPr>
        <w:t xml:space="preserve">. No Markdown library is used. On completion the client adds RAG sources, token usage and timing to the message.</w:t>
      </w:r>
    </w:p>
    <w:p>
      <w:pPr>
        <w:pStyle w:val="Heading2"/>
        <w:keepNext/>
      </w:pPr>
      <w:r>
        <w:rPr>
          <w:rFonts w:ascii="Calibri" w:cs="Calibri" w:eastAsia="Calibri" w:hAnsi="Calibri"/>
        </w:rPr>
        <w:t xml:space="preserve">4.12 Known limitations</w:t>
      </w:r>
    </w:p>
    <w:p>
      <w:pPr>
        <w:pStyle w:val="ListParagraph"/>
        <w:numPr>
          <w:ilvl w:val="0"/>
          <w:numId w:val="2"/>
        </w:numPr>
        <w:spacing w:after="60" w:line="276"/>
      </w:pPr>
      <w:r>
        <w:rPr>
          <w:rFonts w:ascii="Calibri" w:cs="Calibri" w:eastAsia="Calibri" w:hAnsi="Calibri"/>
          <w:color w:val="1F2933"/>
          <w:sz w:val="21"/>
          <w:szCs w:val="21"/>
        </w:rPr>
        <w:t xml:space="preserve">Tool calling is inert: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overrides </w:t>
      </w:r>
      <w:r>
        <w:rPr>
          <w:rFonts w:ascii="Consolas" w:cs="Consolas" w:eastAsia="Consolas" w:hAnsi="Consolas"/>
          <w:color w:val="1F2933"/>
          <w:sz w:val="19"/>
          <w:szCs w:val="19"/>
        </w:rPr>
        <w:t xml:space="preserve">tools</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 If that line were removed, </w:t>
      </w:r>
      <w:r>
        <w:rPr>
          <w:rFonts w:ascii="Consolas" w:cs="Consolas" w:eastAsia="Consolas" w:hAnsi="Consolas"/>
          <w:color w:val="1F2933"/>
          <w:sz w:val="19"/>
          <w:szCs w:val="19"/>
        </w:rPr>
        <w:t xml:space="preserve">run_bash</w:t>
      </w:r>
      <w:r>
        <w:rPr>
          <w:rFonts w:ascii="Calibri" w:cs="Calibri" w:eastAsia="Calibri" w:hAnsi="Calibri"/>
          <w:color w:val="1F2933"/>
          <w:sz w:val="21"/>
          <w:szCs w:val="21"/>
        </w:rPr>
        <w:t xml:space="preserve"> would let any chat client run shell commands on the host.</w:t>
      </w:r>
    </w:p>
    <w:p>
      <w:pPr>
        <w:pStyle w:val="ListParagraph"/>
        <w:numPr>
          <w:ilvl w:val="0"/>
          <w:numId w:val="2"/>
        </w:numPr>
        <w:spacing w:after="60" w:line="276"/>
      </w:pPr>
      <w:r>
        <w:rPr>
          <w:rFonts w:ascii="Calibri" w:cs="Calibri" w:eastAsia="Calibri" w:hAnsi="Calibri"/>
          <w:color w:val="1F2933"/>
          <w:sz w:val="21"/>
          <w:szCs w:val="21"/>
        </w:rPr>
        <w:t xml:space="preserve">Chat attachments are read from MinIO, but the client uploads through </w:t>
      </w:r>
      <w:r>
        <w:rPr>
          <w:rFonts w:ascii="Consolas" w:cs="Consolas" w:eastAsia="Consolas" w:hAnsi="Consolas"/>
          <w:color w:val="1F2933"/>
          <w:sz w:val="19"/>
          <w:szCs w:val="19"/>
        </w:rPr>
        <w:t xml:space="preserve">/v1/fs-util/upload</w:t>
      </w:r>
      <w:r>
        <w:rPr>
          <w:rFonts w:ascii="Calibri" w:cs="Calibri" w:eastAsia="Calibri" w:hAnsi="Calibri"/>
          <w:color w:val="1F2933"/>
          <w:sz w:val="21"/>
          <w:szCs w:val="21"/>
        </w:rPr>
        <w:t xml:space="preserve">, which is backed by the local-storage API; such attachments resolve to </w:t>
      </w:r>
      <w:r>
        <w:rPr>
          <w:rFonts w:ascii="Consolas" w:cs="Consolas" w:eastAsia="Consolas" w:hAnsi="Consolas"/>
          <w:color w:val="1F2933"/>
          <w:sz w:val="19"/>
          <w:szCs w:val="19"/>
        </w:rPr>
        <w:t xml:space="preserve">null</w:t>
      </w:r>
      <w:r>
        <w:rPr>
          <w:rFonts w:ascii="Calibri" w:cs="Calibri" w:eastAsia="Calibri" w:hAnsi="Calibri"/>
          <w:color w:val="1F2933"/>
          <w:sz w:val="21"/>
          <w:szCs w:val="21"/>
        </w:rPr>
        <w:t xml:space="preserve"> and are dropped silently.</w:t>
      </w:r>
    </w:p>
    <w:p>
      <w:pPr>
        <w:pStyle w:val="ListParagraph"/>
        <w:numPr>
          <w:ilvl w:val="0"/>
          <w:numId w:val="2"/>
        </w:numPr>
        <w:spacing w:after="60" w:line="276"/>
      </w:pPr>
      <w:r>
        <w:rPr>
          <w:rFonts w:ascii="Consolas" w:cs="Consolas" w:eastAsia="Consolas" w:hAnsi="Consolas"/>
          <w:color w:val="1F2933"/>
          <w:sz w:val="19"/>
          <w:szCs w:val="19"/>
        </w:rPr>
        <w:t xml:space="preserve">relevanceCheck.ts</w:t>
      </w:r>
      <w:r>
        <w:rPr>
          <w:rFonts w:ascii="Calibri" w:cs="Calibri" w:eastAsia="Calibri" w:hAnsi="Calibri"/>
          <w:color w:val="1F2933"/>
          <w:sz w:val="21"/>
          <w:szCs w:val="21"/>
        </w:rPr>
        <w:t xml:space="preserve"> imports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from Node's </w:t>
      </w:r>
      <w:r>
        <w:rPr>
          <w:rFonts w:ascii="Consolas" w:cs="Consolas" w:eastAsia="Consolas" w:hAnsi="Consolas"/>
          <w:color w:val="1F2933"/>
          <w:sz w:val="19"/>
          <w:szCs w:val="19"/>
        </w:rPr>
        <w:t xml:space="preserve">process</w:t>
      </w:r>
      <w:r>
        <w:rPr>
          <w:rFonts w:ascii="Calibri" w:cs="Calibri" w:eastAsia="Calibri" w:hAnsi="Calibri"/>
          <w:color w:val="1F2933"/>
          <w:sz w:val="21"/>
          <w:szCs w:val="21"/>
        </w:rPr>
        <w:t xml:space="preserve">, not </w:t>
      </w:r>
      <w:r>
        <w:rPr>
          <w:rFonts w:ascii="Consolas" w:cs="Consolas" w:eastAsia="Consolas" w:hAnsi="Consolas"/>
          <w:color w:val="1F2933"/>
          <w:sz w:val="19"/>
          <w:szCs w:val="19"/>
        </w:rPr>
        <w:t xml:space="preserve">envConfig</w:t>
      </w:r>
      <w:r>
        <w:rPr>
          <w:rFonts w:ascii="Calibri" w:cs="Calibri" w:eastAsia="Calibri" w:hAnsi="Calibri"/>
          <w:color w:val="1F2933"/>
          <w:sz w:val="21"/>
          <w:szCs w:val="21"/>
        </w:rPr>
        <w:t xml:space="preserve">, so </w:t>
      </w:r>
      <w:r>
        <w:rPr>
          <w:rFonts w:ascii="Consolas" w:cs="Consolas" w:eastAsia="Consolas" w:hAnsi="Consolas"/>
          <w:color w:val="1F2933"/>
          <w:sz w:val="19"/>
          <w:szCs w:val="19"/>
        </w:rPr>
        <w:t xml:space="preserve">LOCALAI_RELEVANCE_MODEL</w:t>
      </w:r>
      <w:r>
        <w:rPr>
          <w:rFonts w:ascii="Calibri" w:cs="Calibri" w:eastAsia="Calibri" w:hAnsi="Calibri"/>
          <w:color w:val="1F2933"/>
          <w:sz w:val="21"/>
          <w:szCs w:val="21"/>
        </w:rPr>
        <w:t xml:space="preserve"> has no default there. It is absent from </w:t>
      </w:r>
      <w:r>
        <w:rPr>
          <w:rFonts w:ascii="Consolas" w:cs="Consolas" w:eastAsia="Consolas" w:hAnsi="Consolas"/>
          <w:color w:val="1F2933"/>
          <w:sz w:val="19"/>
          <w:szCs w:val="19"/>
        </w:rPr>
        <w:t xml:space="preserve">.env.template</w:t>
      </w:r>
      <w:r>
        <w:rPr>
          <w:rFonts w:ascii="Calibri" w:cs="Calibri" w:eastAsia="Calibri" w:hAnsi="Calibri"/>
          <w:color w:val="1F2933"/>
          <w:sz w:val="21"/>
          <w:szCs w:val="21"/>
        </w:rPr>
        <w:t xml:space="preserve">, so the check can run with an undefined model, fail, and fail open. It always uses the default provider regardless of the chat's provider.</w:t>
      </w:r>
    </w:p>
    <w:p>
      <w:pPr>
        <w:pStyle w:val="ListParagraph"/>
        <w:numPr>
          <w:ilvl w:val="0"/>
          <w:numId w:val="2"/>
        </w:numPr>
        <w:spacing w:after="60" w:line="276"/>
      </w:pPr>
      <w:r>
        <w:rPr>
          <w:rFonts w:ascii="Consolas" w:cs="Consolas" w:eastAsia="Consolas" w:hAnsi="Consolas"/>
          <w:color w:val="1F2933"/>
          <w:sz w:val="19"/>
          <w:szCs w:val="19"/>
        </w:rPr>
        <w:t xml:space="preserve">global.aiModels</w:t>
      </w:r>
      <w:r>
        <w:rPr>
          <w:rFonts w:ascii="Calibri" w:cs="Calibri" w:eastAsia="Calibri" w:hAnsi="Calibri"/>
          <w:color w:val="1F2933"/>
          <w:sz w:val="21"/>
          <w:szCs w:val="21"/>
        </w:rPr>
        <w:t xml:space="preserve"> is read by the chatbot but never assigned in </w:t>
      </w:r>
      <w:r>
        <w:rPr>
          <w:rFonts w:ascii="Consolas" w:cs="Consolas" w:eastAsia="Consolas" w:hAnsi="Consolas"/>
          <w:color w:val="1F2933"/>
          <w:sz w:val="19"/>
          <w:szCs w:val="19"/>
        </w:rPr>
        <w:t xml:space="preserve">src/</w:t>
      </w:r>
      <w:r>
        <w:rPr>
          <w:rFonts w:ascii="Calibri" w:cs="Calibri" w:eastAsia="Calibri" w:hAnsi="Calibri"/>
          <w:color w:val="1F2933"/>
          <w:sz w:val="21"/>
          <w:szCs w:val="21"/>
        </w:rPr>
        <w:t xml:space="preserve">, so a missing </w:t>
      </w:r>
      <w:r>
        <w:rPr>
          <w:rFonts w:ascii="Consolas" w:cs="Consolas" w:eastAsia="Consolas" w:hAnsi="Consolas"/>
          <w:color w:val="1F2933"/>
          <w:sz w:val="19"/>
          <w:szCs w:val="19"/>
        </w:rPr>
        <w:t xml:space="preserve">model</w:t>
      </w:r>
      <w:r>
        <w:rPr>
          <w:rFonts w:ascii="Calibri" w:cs="Calibri" w:eastAsia="Calibri" w:hAnsi="Calibri"/>
          <w:color w:val="1F2933"/>
          <w:sz w:val="21"/>
          <w:szCs w:val="21"/>
        </w:rPr>
        <w:t xml:space="preserve"> becomes the literal </w:t>
      </w:r>
      <w:r>
        <w:rPr>
          <w:rFonts w:ascii="Consolas" w:cs="Consolas" w:eastAsia="Consolas" w:hAnsi="Consolas"/>
          <w:color w:val="1F2933"/>
          <w:sz w:val="19"/>
          <w:szCs w:val="19"/>
        </w:rPr>
        <w:t xml:space="preserve">default</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Provider names differ between surfaces: </w:t>
      </w:r>
      <w:r>
        <w:rPr>
          <w:rFonts w:ascii="Consolas" w:cs="Consolas" w:eastAsia="Consolas" w:hAnsi="Consolas"/>
          <w:color w:val="1F2933"/>
          <w:sz w:val="19"/>
          <w:szCs w:val="19"/>
        </w:rPr>
        <w:t xml:space="preserve">openRouterAI</w:t>
      </w:r>
      <w:r>
        <w:rPr>
          <w:rFonts w:ascii="Calibri" w:cs="Calibri" w:eastAsia="Calibri" w:hAnsi="Calibri"/>
          <w:color w:val="1F2933"/>
          <w:sz w:val="21"/>
          <w:szCs w:val="21"/>
        </w:rPr>
        <w:t xml:space="preserve"> (registry, WebSocket) versus </w:t>
      </w:r>
      <w:r>
        <w:rPr>
          <w:rFonts w:ascii="Consolas" w:cs="Consolas" w:eastAsia="Consolas" w:hAnsi="Consolas"/>
          <w:color w:val="1F2933"/>
          <w:sz w:val="19"/>
          <w:szCs w:val="19"/>
        </w:rPr>
        <w:t xml:space="preserve">openrouter</w:t>
      </w:r>
      <w:r>
        <w:rPr>
          <w:rFonts w:ascii="Calibri" w:cs="Calibri" w:eastAsia="Calibri" w:hAnsi="Calibri"/>
          <w:color w:val="1F2933"/>
          <w:sz w:val="21"/>
          <w:szCs w:val="21"/>
        </w:rPr>
        <w:t xml:space="preserve"> (REST chat, vision). </w:t>
      </w:r>
      <w:r>
        <w:rPr>
          <w:rFonts w:ascii="Consolas" w:cs="Consolas" w:eastAsia="Consolas" w:hAnsi="Consolas"/>
          <w:color w:val="1F2933"/>
          <w:sz w:val="19"/>
          <w:szCs w:val="19"/>
        </w:rPr>
        <w:t xml:space="preserve">ollama</w:t>
      </w:r>
      <w:r>
        <w:rPr>
          <w:rFonts w:ascii="Calibri" w:cs="Calibri" w:eastAsia="Calibri" w:hAnsi="Calibri"/>
          <w:color w:val="1F2933"/>
          <w:sz w:val="21"/>
          <w:szCs w:val="21"/>
        </w:rPr>
        <w:t xml:space="preserve"> is unreachable from REST chat and vision.</w:t>
      </w:r>
    </w:p>
    <w:p>
      <w:pPr>
        <w:pStyle w:val="ListParagraph"/>
        <w:numPr>
          <w:ilvl w:val="0"/>
          <w:numId w:val="2"/>
        </w:numPr>
        <w:spacing w:after="60" w:line="276"/>
      </w:pPr>
      <w:r>
        <w:rPr>
          <w:rFonts w:ascii="Consolas" w:cs="Consolas" w:eastAsia="Consolas" w:hAnsi="Consolas"/>
          <w:color w:val="1F2933"/>
          <w:sz w:val="19"/>
          <w:szCs w:val="19"/>
        </w:rPr>
        <w:t xml:space="preserve">LOCALAI_URL</w:t>
      </w:r>
      <w:r>
        <w:rPr>
          <w:rFonts w:ascii="Calibri" w:cs="Calibri" w:eastAsia="Calibri" w:hAnsi="Calibri"/>
          <w:color w:val="1F2933"/>
          <w:sz w:val="21"/>
          <w:szCs w:val="21"/>
        </w:rPr>
        <w:t xml:space="preserve"> has two defaults: </w:t>
      </w:r>
      <w:r>
        <w:rPr>
          <w:rFonts w:ascii="Consolas" w:cs="Consolas" w:eastAsia="Consolas" w:hAnsi="Consolas"/>
          <w:color w:val="1F2933"/>
          <w:sz w:val="19"/>
          <w:szCs w:val="19"/>
        </w:rPr>
        <w:t xml:space="preserve">envConfig</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http://localhost:8000/v1</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src/common/utils/getLocalAILLMs.ts</w:t>
      </w:r>
      <w:r>
        <w:rPr>
          <w:rFonts w:ascii="Calibri" w:cs="Calibri" w:eastAsia="Calibri" w:hAnsi="Calibri"/>
          <w:color w:val="1F2933"/>
          <w:sz w:val="21"/>
          <w:szCs w:val="21"/>
        </w:rPr>
        <w:t xml:space="preserve"> (raw </w:t>
      </w:r>
      <w:r>
        <w:rPr>
          <w:rFonts w:ascii="Consolas" w:cs="Consolas" w:eastAsia="Consolas" w:hAnsi="Consolas"/>
          <w:color w:val="1F2933"/>
          <w:sz w:val="19"/>
          <w:szCs w:val="19"/>
        </w:rPr>
        <w:t xml:space="preserve">process.env</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http://localhost:8080</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/v1/models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/system</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/metrics</w:t>
      </w:r>
      <w:r>
        <w:rPr>
          <w:rFonts w:ascii="Calibri" w:cs="Calibri" w:eastAsia="Calibri" w:hAnsi="Calibri"/>
          <w:color w:val="1F2933"/>
          <w:sz w:val="21"/>
          <w:szCs w:val="21"/>
        </w:rPr>
        <w:t xml:space="preserve"> appended). A value ending in </w:t>
      </w:r>
      <w:r>
        <w:rPr>
          <w:rFonts w:ascii="Consolas" w:cs="Consolas" w:eastAsia="Consolas" w:hAnsi="Consolas"/>
          <w:color w:val="1F2933"/>
          <w:sz w:val="19"/>
          <w:szCs w:val="19"/>
        </w:rPr>
        <w:t xml:space="preserve">/v1</w:t>
      </w:r>
      <w:r>
        <w:rPr>
          <w:rFonts w:ascii="Calibri" w:cs="Calibri" w:eastAsia="Calibri" w:hAnsi="Calibri"/>
          <w:color w:val="1F2933"/>
          <w:sz w:val="21"/>
          <w:szCs w:val="21"/>
        </w:rPr>
        <w:t xml:space="preserve"> breaks model listing, loaded-model queries and monitoring metrics.</w:t>
      </w:r>
    </w:p>
    <w:p>
      <w:pPr>
        <w:pStyle w:val="ListParagraph"/>
        <w:numPr>
          <w:ilvl w:val="0"/>
          <w:numId w:val="2"/>
        </w:numPr>
        <w:spacing w:after="60" w:line="276"/>
      </w:pPr>
      <w:r>
        <w:rPr>
          <w:rFonts w:ascii="Calibri" w:cs="Calibri" w:eastAsia="Calibri" w:hAnsi="Calibri"/>
          <w:color w:val="1F2933"/>
          <w:sz w:val="21"/>
          <w:szCs w:val="21"/>
        </w:rPr>
        <w:t xml:space="preserve">Token usage needs Redis, which is connected only when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local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ENABLE_REDIS</w:t>
      </w:r>
      <w:r>
        <w:rPr>
          <w:rFonts w:ascii="Calibri" w:cs="Calibri" w:eastAsia="Calibri" w:hAnsi="Calibri"/>
          <w:color w:val="1F2933"/>
          <w:sz w:val="21"/>
          <w:szCs w:val="21"/>
        </w:rPr>
        <w:t xml:space="preserve"> is true; otherwise saves fail and are only logged. MinIO initialisation sits inside the same condition.</w:t>
      </w:r>
    </w:p>
    <w:p>
      <w:pPr>
        <w:pStyle w:val="ListParagraph"/>
        <w:numPr>
          <w:ilvl w:val="0"/>
          <w:numId w:val="2"/>
        </w:numPr>
        <w:spacing w:after="60" w:line="276"/>
      </w:pPr>
      <w:r>
        <w:rPr>
          <w:rFonts w:ascii="Calibri" w:cs="Calibri" w:eastAsia="Calibri" w:hAnsi="Calibri"/>
          <w:color w:val="1F2933"/>
          <w:sz w:val="21"/>
          <w:szCs w:val="21"/>
        </w:rPr>
        <w:t xml:space="preserve">History is keyed by session id, expires after one hour, and compaction counts characters, not tokens; attachments are outside that count.</w:t>
      </w:r>
    </w:p>
    <w:p>
      <w:pPr>
        <w:pStyle w:val="ListParagraph"/>
        <w:numPr>
          <w:ilvl w:val="0"/>
          <w:numId w:val="2"/>
        </w:numPr>
        <w:spacing w:after="60" w:line="276"/>
      </w:pPr>
      <w:r>
        <w:rPr>
          <w:rFonts w:ascii="Calibri" w:cs="Calibri" w:eastAsia="Calibri" w:hAnsi="Calibri"/>
          <w:color w:val="1F2933"/>
          <w:sz w:val="21"/>
          <w:szCs w:val="21"/>
        </w:rPr>
        <w:t xml:space="preserve">Streaming </w:t>
      </w:r>
      <w:r>
        <w:rPr>
          <w:rFonts w:ascii="Consolas" w:cs="Consolas" w:eastAsia="Consolas" w:hAnsi="Consolas"/>
          <w:color w:val="1F2933"/>
          <w:sz w:val="19"/>
          <w:szCs w:val="19"/>
        </w:rPr>
        <w:t xml:space="preserve">stream_continue</w:t>
      </w:r>
      <w:r>
        <w:rPr>
          <w:rFonts w:ascii="Calibri" w:cs="Calibri" w:eastAsia="Calibri" w:hAnsi="Calibri"/>
          <w:color w:val="1F2933"/>
          <w:sz w:val="21"/>
          <w:szCs w:val="21"/>
        </w:rPr>
        <w:t xml:space="preserve"> frames carry no </w:t>
      </w:r>
      <w:r>
        <w:rPr>
          <w:rFonts w:ascii="Consolas" w:cs="Consolas" w:eastAsia="Consolas" w:hAnsi="Consolas"/>
          <w:color w:val="1F2933"/>
          <w:sz w:val="19"/>
          <w:szCs w:val="19"/>
        </w:rPr>
        <w:t xml:space="preserve">id</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REST chat awaits </w:t>
      </w:r>
      <w:r>
        <w:rPr>
          <w:rFonts w:ascii="Consolas" w:cs="Consolas" w:eastAsia="Consolas" w:hAnsi="Consolas"/>
          <w:color w:val="1F2933"/>
          <w:sz w:val="19"/>
          <w:szCs w:val="19"/>
        </w:rPr>
        <w:t xml:space="preserve">sendSlackNotification</w:t>
      </w:r>
      <w:r>
        <w:rPr>
          <w:rFonts w:ascii="Calibri" w:cs="Calibri" w:eastAsia="Calibri" w:hAnsi="Calibri"/>
          <w:color w:val="1F2933"/>
          <w:sz w:val="21"/>
          <w:szCs w:val="21"/>
        </w:rPr>
        <w:t xml:space="preserve"> on failure; with </w:t>
      </w:r>
      <w:r>
        <w:rPr>
          <w:rFonts w:ascii="Consolas" w:cs="Consolas" w:eastAsia="Consolas" w:hAnsi="Consolas"/>
          <w:color w:val="1F2933"/>
          <w:sz w:val="19"/>
          <w:szCs w:val="19"/>
        </w:rPr>
        <w:t xml:space="preserve">ENABLE_SLACK_LOGGING</w:t>
      </w:r>
      <w:r>
        <w:rPr>
          <w:rFonts w:ascii="Calibri" w:cs="Calibri" w:eastAsia="Calibri" w:hAnsi="Calibri"/>
          <w:color w:val="1F2933"/>
          <w:sz w:val="21"/>
          <w:szCs w:val="21"/>
        </w:rPr>
        <w:t xml:space="preserve"> false that promise never settles (</w:t>
      </w:r>
      <w:r>
        <w:rPr>
          <w:rFonts w:ascii="Consolas" w:cs="Consolas" w:eastAsia="Consolas" w:hAnsi="Consolas"/>
          <w:color w:val="1F2933"/>
          <w:sz w:val="19"/>
          <w:szCs w:val="19"/>
        </w:rPr>
        <w:t xml:space="preserve">src/common/utils/slack.ts</w:t>
      </w:r>
      <w:r>
        <w:rPr>
          <w:rFonts w:ascii="Calibri" w:cs="Calibri" w:eastAsia="Calibri" w:hAnsi="Calibri"/>
          <w:color w:val="1F2933"/>
          <w:sz w:val="21"/>
          <w:szCs w:val="21"/>
        </w:rPr>
        <w:t xml:space="preserve">), so the error response is never sent. Failed responses also include the error </w:t>
      </w:r>
      <w:r>
        <w:rPr>
          <w:rFonts w:ascii="Consolas" w:cs="Consolas" w:eastAsia="Consolas" w:hAnsi="Consolas"/>
          <w:color w:val="1F2933"/>
          <w:sz w:val="19"/>
          <w:szCs w:val="19"/>
        </w:rPr>
        <w:t xml:space="preserve">stack</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calls handlers as </w:t>
      </w:r>
      <w:r>
        <w:rPr>
          <w:rFonts w:ascii="Consolas" w:cs="Consolas" w:eastAsia="Consolas" w:hAnsi="Consolas"/>
          <w:color w:val="1F2933"/>
          <w:sz w:val="19"/>
          <w:szCs w:val="19"/>
        </w:rPr>
        <w:t xml:space="preserve">handler(message)</w:t>
      </w:r>
      <w:r>
        <w:rPr>
          <w:rFonts w:ascii="Calibri" w:cs="Calibri" w:eastAsia="Calibri" w:hAnsi="Calibri"/>
          <w:color w:val="1F2933"/>
          <w:sz w:val="21"/>
          <w:szCs w:val="21"/>
        </w:rPr>
        <w:t xml:space="preserve">, so </w:t>
      </w:r>
      <w:r>
        <w:rPr>
          <w:rFonts w:ascii="Consolas" w:cs="Consolas" w:eastAsia="Consolas" w:hAnsi="Consolas"/>
          <w:color w:val="1F2933"/>
          <w:sz w:val="19"/>
          <w:szCs w:val="19"/>
        </w:rPr>
        <w:t xml:space="preserve">stream</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openai</w:t>
      </w:r>
      <w:r>
        <w:rPr>
          <w:rFonts w:ascii="Calibri" w:cs="Calibri" w:eastAsia="Calibri" w:hAnsi="Calibri"/>
          <w:color w:val="1F2933"/>
          <w:sz w:val="21"/>
          <w:szCs w:val="21"/>
        </w:rPr>
        <w:t xml:space="preserve"> only work on </w:t>
      </w:r>
      <w:r>
        <w:rPr>
          <w:rFonts w:ascii="Consolas" w:cs="Consolas" w:eastAsia="Consolas" w:hAnsi="Consolas"/>
          <w:color w:val="1F2933"/>
          <w:sz w:val="19"/>
          <w:szCs w:val="19"/>
        </w:rPr>
        <w:t xml:space="preserve">/ws/stream</w:t>
      </w:r>
      <w:r>
        <w:rPr>
          <w:rFonts w:ascii="Calibri" w:cs="Calibri" w:eastAsia="Calibri" w:hAnsi="Calibri"/>
          <w:color w:val="1F2933"/>
          <w:sz w:val="21"/>
          <w:szCs w:val="21"/>
        </w:rPr>
        <w:t xml:space="preserve">. The </w:t>
      </w:r>
      <w:r>
        <w:rPr>
          <w:rFonts w:ascii="Consolas" w:cs="Consolas" w:eastAsia="Consolas" w:hAnsi="Consolas"/>
          <w:color w:val="1F2933"/>
          <w:sz w:val="19"/>
          <w:szCs w:val="19"/>
        </w:rPr>
        <w:t xml:space="preserve">capabilities</w:t>
      </w:r>
      <w:r>
        <w:rPr>
          <w:rFonts w:ascii="Calibri" w:cs="Calibri" w:eastAsia="Calibri" w:hAnsi="Calibri"/>
          <w:color w:val="1F2933"/>
          <w:sz w:val="21"/>
          <w:szCs w:val="21"/>
        </w:rPr>
        <w:t xml:space="preserve"> frame lists </w:t>
      </w:r>
      <w:r>
        <w:rPr>
          <w:rFonts w:ascii="Consolas" w:cs="Consolas" w:eastAsia="Consolas" w:hAnsi="Consolas"/>
          <w:color w:val="1F2933"/>
          <w:sz w:val="19"/>
          <w:szCs w:val="19"/>
        </w:rPr>
        <w:t xml:space="preserve">countTo</w:t>
      </w:r>
      <w:r>
        <w:rPr>
          <w:rFonts w:ascii="Calibri" w:cs="Calibri" w:eastAsia="Calibri" w:hAnsi="Calibri"/>
          <w:color w:val="1F2933"/>
          <w:sz w:val="21"/>
          <w:szCs w:val="21"/>
        </w:rPr>
        <w:t xml:space="preserve">, which does not exist. Path matching is by substring. No WebSocket path is authenticated.</w:t>
      </w:r>
    </w:p>
    <w:p>
      <w:pPr>
        <w:pStyle w:val="ListParagraph"/>
        <w:numPr>
          <w:ilvl w:val="0"/>
          <w:numId w:val="2"/>
        </w:numPr>
        <w:spacing w:after="60" w:line="276"/>
      </w:pPr>
      <w:r>
        <w:rPr>
          <w:rFonts w:ascii="Calibri" w:cs="Calibri" w:eastAsia="Calibri" w:hAnsi="Calibri"/>
          <w:color w:val="1F2933"/>
          <w:sz w:val="21"/>
          <w:szCs w:val="21"/>
        </w:rPr>
        <w:t xml:space="preserve">A non-image upload to the vision endpoint is rejected with Multer's </w:t>
      </w:r>
      <w:r>
        <w:rPr>
          <w:rFonts w:ascii="Consolas" w:cs="Consolas" w:eastAsia="Consolas" w:hAnsi="Consolas"/>
          <w:color w:val="1F2933"/>
          <w:sz w:val="19"/>
          <w:szCs w:val="19"/>
        </w:rPr>
        <w:t xml:space="preserve">LIMIT_UNEXPECTED_FILE</w:t>
      </w:r>
      <w:r>
        <w:rPr>
          <w:rFonts w:ascii="Calibri" w:cs="Calibri" w:eastAsia="Calibri" w:hAnsi="Calibri"/>
          <w:color w:val="1F2933"/>
          <w:sz w:val="21"/>
          <w:szCs w:val="21"/>
        </w:rPr>
        <w:t xml:space="preserve"> message. The nutrition page needs a prompt that makes the model return the expected JSON array.</w:t>
      </w:r>
    </w:p>
    <w:p>
      <w:pPr>
        <w:pStyle w:val="ListParagraph"/>
        <w:numPr>
          <w:ilvl w:val="0"/>
          <w:numId w:val="2"/>
        </w:numPr>
        <w:spacing w:after="60" w:line="276"/>
      </w:pPr>
      <w:r>
        <w:rPr>
          <w:rFonts w:ascii="Calibri" w:cs="Calibri" w:eastAsia="Calibri" w:hAnsi="Calibri"/>
          <w:color w:val="1F2933"/>
          <w:sz w:val="21"/>
          <w:szCs w:val="21"/>
        </w:rPr>
        <w:t xml:space="preserve">The chat client inserts model output with </w:t>
      </w:r>
      <w:r>
        <w:rPr>
          <w:rFonts w:ascii="Consolas" w:cs="Consolas" w:eastAsia="Consolas" w:hAnsi="Consolas"/>
          <w:color w:val="1F2933"/>
          <w:sz w:val="19"/>
          <w:szCs w:val="19"/>
        </w:rPr>
        <w:t xml:space="preserve">innerHTML</w:t>
      </w:r>
      <w:r>
        <w:rPr>
          <w:rFonts w:ascii="Calibri" w:cs="Calibri" w:eastAsia="Calibri" w:hAnsi="Calibri"/>
          <w:color w:val="1F2933"/>
          <w:sz w:val="21"/>
          <w:szCs w:val="21"/>
        </w:rPr>
        <w:t xml:space="preserve"> after regex Markdown conversion without HTML escaping, and its CSP nonce is a fixed string.</w:t>
      </w:r>
    </w:p>
    <w:p>
      <w:pPr>
        <w:pStyle w:val="ListParagraph"/>
        <w:numPr>
          <w:ilvl w:val="0"/>
          <w:numId w:val="2"/>
        </w:numPr>
        <w:spacing w:after="60" w:line="276"/>
      </w:pPr>
      <w:r>
        <w:rPr>
          <w:rFonts w:ascii="Consolas" w:cs="Consolas" w:eastAsia="Consolas" w:hAnsi="Consolas"/>
          <w:color w:val="1F2933"/>
          <w:sz w:val="19"/>
          <w:szCs w:val="19"/>
        </w:rPr>
        <w:t xml:space="preserve">AiModelStats</w:t>
      </w:r>
      <w:r>
        <w:rPr>
          <w:rFonts w:ascii="Calibri" w:cs="Calibri" w:eastAsia="Calibri" w:hAnsi="Calibri"/>
          <w:color w:val="1F2933"/>
          <w:sz w:val="21"/>
          <w:szCs w:val="21"/>
        </w:rPr>
        <w:t xml:space="preserve"> expires after an hour of inactivity. </w:t>
      </w:r>
      <w:r>
        <w:rPr>
          <w:rFonts w:ascii="Consolas" w:cs="Consolas" w:eastAsia="Consolas" w:hAnsi="Consolas"/>
          <w:color w:val="1F2933"/>
          <w:sz w:val="19"/>
          <w:szCs w:val="19"/>
        </w:rPr>
        <w:t xml:space="preserve">VISION_BASE_URL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VISION_API_KEY</w:t>
      </w:r>
      <w:r>
        <w:rPr>
          <w:rFonts w:ascii="Calibri" w:cs="Calibri" w:eastAsia="Calibri" w:hAnsi="Calibri"/>
          <w:color w:val="1F2933"/>
          <w:sz w:val="21"/>
          <w:szCs w:val="21"/>
        </w:rPr>
        <w:t xml:space="preserve"> are declared but unused.</w:t>
      </w:r>
    </w:p>
    <w:p>
      <w:pPr>
        <w:pStyle w:val="Heading1"/>
        <w:keepNext/>
        <w:pageBreakBefore/>
      </w:pPr>
      <w:r>
        <w:rPr>
          <w:rFonts w:ascii="Calibri" w:cs="Calibri" w:eastAsia="Calibri" w:hAnsi="Calibri"/>
        </w:rPr>
        <w:t xml:space="preserve">5. Retrieval-Augmented Generation Pipelines</w:t>
      </w:r>
    </w:p>
    <w:p>
      <w:pPr>
        <w:spacing w:after="130" w:line="288"/>
      </w:pPr>
      <w:r>
        <w:rPr>
          <w:rFonts w:ascii="Calibri" w:cs="Calibri" w:eastAsia="Calibri" w:hAnsi="Calibri"/>
          <w:color w:val="1F2933"/>
          <w:sz w:val="21"/>
          <w:szCs w:val="21"/>
        </w:rPr>
        <w:t xml:space="preserve">The repository contains three independent RAG pipelines with separate vector collections. Only one is used by the chatbot. A shared text-extraction module serves two of them.</w:t>
      </w:r>
    </w:p>
    <w:p>
      <w:pPr>
        <w:pStyle w:val="Heading2"/>
        <w:keepNext/>
      </w:pPr>
      <w:r>
        <w:rPr>
          <w:rFonts w:ascii="Calibri" w:cs="Calibri" w:eastAsia="Calibri" w:hAnsi="Calibri"/>
        </w:rPr>
        <w:t xml:space="preserve">5.1 Overview and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846"/>
        <w:gridCol w:w="2846"/>
        <w:gridCol w:w="2846"/>
      </w:tblGrid>
      <w:tr>
        <w:trPr>
          <w:cantSplit/>
          <w:tblHeader/>
        </w:trPr>
        <w:tc>
          <w:tcPr>
            <w:tcW w:type="dxa" w:w="110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Aspect</w:t>
            </w:r>
          </w:p>
        </w:tc>
        <w:tc>
          <w:tcPr>
            <w:tcW w:type="dxa" w:w="284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Chroma pipeline</w:t>
            </w:r>
          </w:p>
        </w:tc>
        <w:tc>
          <w:tcPr>
            <w:tcW w:type="dxa" w:w="284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LlamaIndex + Qdrant pipeline</w:t>
            </w:r>
          </w:p>
        </w:tc>
        <w:tc>
          <w:tcPr>
            <w:tcW w:type="dxa" w:w="284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LangChain multi-agent pipeline</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Purpose / consumer</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Generic knowledge base; REST clients only</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Per-user document store; REST clients and the chatbot</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Multimodal ingest and verified question answering; REST clients only</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Endpoints</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/v1/ingest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/v1/ingest/:jobId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/v1/documents/:docId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/v1/retrieve</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Code</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src/api/rag/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src/services/vectorStore.ts</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src/api/llamaIndex/</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src/config/qdrantStore.ts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src/config/llamaConfig/</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Vector store and collection</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ChromaDB, </w:t>
            </w:r>
            <w:r>
              <w:rPr>
                <w:rFonts w:ascii="Consolas" w:cs="Consolas" w:eastAsia="Consolas" w:hAnsi="Consolas"/>
                <w:b w:val="false"/>
                <w:bCs w:val="false"/>
                <w:color w:val="1F2933"/>
                <w:sz w:val="15"/>
                <w:szCs w:val="15"/>
              </w:rPr>
              <w:t xml:space="preserve">RAG_COLLECTION_NAME</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knowledge_base2</w:t>
            </w:r>
            <w:r>
              <w:rPr>
                <w:rFonts w:ascii="Calibri" w:cs="Calibri" w:eastAsia="Calibri" w:hAnsi="Calibri"/>
                <w:b w:val="false"/>
                <w:bCs w:val="false"/>
                <w:color w:val="1F2933"/>
                <w:sz w:val="17"/>
                <w:szCs w:val="17"/>
              </w:rPr>
              <w:t xml:space="preserve">)</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w:t>
            </w:r>
            <w:r>
              <w:rPr>
                <w:rFonts w:ascii="Consolas" w:cs="Consolas" w:eastAsia="Consolas" w:hAnsi="Consolas"/>
                <w:b w:val="false"/>
                <w:bCs w:val="false"/>
                <w:color w:val="1F2933"/>
                <w:sz w:val="15"/>
                <w:szCs w:val="15"/>
              </w:rPr>
              <w:t xml:space="preserve">QDRANT_COLLECTION_NAME</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llama_index_documents</w:t>
            </w:r>
            <w:r>
              <w:rPr>
                <w:rFonts w:ascii="Calibri" w:cs="Calibri" w:eastAsia="Calibri" w:hAnsi="Calibri"/>
                <w:b w:val="false"/>
                <w:bCs w:val="false"/>
                <w:color w:val="1F2933"/>
                <w:sz w:val="17"/>
                <w:szCs w:val="17"/>
              </w:rPr>
              <w:t xml:space="preserve">)</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w:t>
            </w:r>
            <w:r>
              <w:rPr>
                <w:rFonts w:ascii="Consolas" w:cs="Consolas" w:eastAsia="Consolas" w:hAnsi="Consolas"/>
                <w:b w:val="false"/>
                <w:bCs w:val="false"/>
                <w:color w:val="1F2933"/>
                <w:sz w:val="15"/>
                <w:szCs w:val="15"/>
              </w:rPr>
              <w:t xml:space="preserve">RAG_QDRANT_COLLECTION</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rag_chunks</w:t>
            </w:r>
            <w:r>
              <w:rPr>
                <w:rFonts w:ascii="Calibri" w:cs="Calibri" w:eastAsia="Calibri" w:hAnsi="Calibri"/>
                <w:b w:val="false"/>
                <w:bCs w:val="false"/>
                <w:color w:val="1F2933"/>
                <w:sz w:val="17"/>
                <w:szCs w:val="17"/>
              </w:rPr>
              <w:t xml:space="preserve">), cosine distance</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Embedding model / provider</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LOCALAI_EMBEDDING_MODEL</w:t>
            </w:r>
            <w:r>
              <w:rPr>
                <w:rFonts w:ascii="Calibri" w:cs="Calibri" w:eastAsia="Calibri" w:hAnsi="Calibri"/>
                <w:b w:val="false"/>
                <w:bCs w:val="false"/>
                <w:color w:val="1F2933"/>
                <w:sz w:val="17"/>
                <w:szCs w:val="17"/>
              </w:rPr>
              <w:t xml:space="preserve"> through the app's provider registry (default provider </w:t>
            </w:r>
            <w:r>
              <w:rPr>
                <w:rFonts w:ascii="Consolas" w:cs="Consolas" w:eastAsia="Consolas" w:hAnsi="Consolas"/>
                <w:b w:val="false"/>
                <w:bCs w:val="false"/>
                <w:color w:val="1F2933"/>
                <w:sz w:val="15"/>
                <w:szCs w:val="15"/>
              </w:rPr>
              <w:t xml:space="preserve">localAI</w:t>
            </w:r>
            <w:r>
              <w:rPr>
                <w:rFonts w:ascii="Calibri" w:cs="Calibri" w:eastAsia="Calibri" w:hAnsi="Calibri"/>
                <w:b w:val="false"/>
                <w:bCs w:val="false"/>
                <w:color w:val="1F2933"/>
                <w:sz w:val="17"/>
                <w:szCs w:val="17"/>
              </w:rPr>
              <w:t xml:space="preserve">, overridable per ingest)</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OPENROUTER_EMBED_MODEL</w:t>
            </w:r>
            <w:r>
              <w:rPr>
                <w:rFonts w:ascii="Calibri" w:cs="Calibri" w:eastAsia="Calibri" w:hAnsi="Calibri"/>
                <w:b w:val="false"/>
                <w:bCs w:val="false"/>
                <w:color w:val="1F2933"/>
                <w:sz w:val="17"/>
                <w:szCs w:val="17"/>
              </w:rPr>
              <w:t xml:space="preserve"> through OpenRouter</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Same OpenRouter embedder, wrapped in </w:t>
            </w:r>
            <w:r>
              <w:rPr>
                <w:rFonts w:ascii="Consolas" w:cs="Consolas" w:eastAsia="Consolas" w:hAnsi="Consolas"/>
                <w:b w:val="false"/>
                <w:bCs w:val="false"/>
                <w:color w:val="1F2933"/>
                <w:sz w:val="15"/>
                <w:szCs w:val="15"/>
              </w:rPr>
              <w:t xml:space="preserve">src/rag/embeddings.ts</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Chunking</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500 characters, 50 overlap (</w:t>
            </w:r>
            <w:r>
              <w:rPr>
                <w:rFonts w:ascii="Consolas" w:cs="Consolas" w:eastAsia="Consolas" w:hAnsi="Consolas"/>
                <w:b w:val="false"/>
                <w:bCs w:val="false"/>
                <w:color w:val="1F2933"/>
                <w:sz w:val="15"/>
                <w:szCs w:val="15"/>
              </w:rPr>
              <w:t xml:space="preserve">src/api/rag/chunker.ts</w:t>
            </w:r>
            <w:r>
              <w:rPr>
                <w:rFonts w:ascii="Calibri" w:cs="Calibri" w:eastAsia="Calibri" w:hAnsi="Calibri"/>
                <w:b w:val="false"/>
                <w:bCs w:val="false"/>
                <w:color w:val="1F2933"/>
                <w:sz w:val="17"/>
                <w:szCs w:val="17"/>
              </w:rPr>
              <w:t xml:space="preserve">)</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LlamaIndex default node splitter (no settings in the repo)</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Section-aware parent/child; children of </w:t>
            </w:r>
            <w:r>
              <w:rPr>
                <w:rFonts w:ascii="Consolas" w:cs="Consolas" w:eastAsia="Consolas" w:hAnsi="Consolas"/>
                <w:b w:val="false"/>
                <w:bCs w:val="false"/>
                <w:color w:val="1F2933"/>
                <w:sz w:val="15"/>
                <w:szCs w:val="15"/>
              </w:rPr>
              <w:t xml:space="preserve">RAG_CHUNK_CHARS</w:t>
            </w:r>
            <w:r>
              <w:rPr>
                <w:rFonts w:ascii="Calibri" w:cs="Calibri" w:eastAsia="Calibri" w:hAnsi="Calibri"/>
                <w:b w:val="false"/>
                <w:bCs w:val="false"/>
                <w:color w:val="1F2933"/>
                <w:sz w:val="17"/>
                <w:szCs w:val="17"/>
              </w:rPr>
              <w:t xml:space="preserve"> (3200) with </w:t>
            </w:r>
            <w:r>
              <w:rPr>
                <w:rFonts w:ascii="Consolas" w:cs="Consolas" w:eastAsia="Consolas" w:hAnsi="Consolas"/>
                <w:b w:val="false"/>
                <w:bCs w:val="false"/>
                <w:color w:val="1F2933"/>
                <w:sz w:val="15"/>
                <w:szCs w:val="15"/>
              </w:rPr>
              <w:t xml:space="preserve">RAG_CHUNK_OVERLAP_CHARS</w:t>
            </w:r>
            <w:r>
              <w:rPr>
                <w:rFonts w:ascii="Calibri" w:cs="Calibri" w:eastAsia="Calibri" w:hAnsi="Calibri"/>
                <w:b w:val="false"/>
                <w:bCs w:val="false"/>
                <w:color w:val="1F2933"/>
                <w:sz w:val="17"/>
                <w:szCs w:val="17"/>
              </w:rPr>
              <w:t xml:space="preserve"> (400)</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LLM used</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meta-llama/llama-3.1-8b-instruct</w:t>
            </w:r>
            <w:r>
              <w:rPr>
                <w:rFonts w:ascii="Calibri" w:cs="Calibri" w:eastAsia="Calibri" w:hAnsi="Calibri"/>
                <w:b w:val="false"/>
                <w:bCs w:val="false"/>
                <w:color w:val="1F2933"/>
                <w:sz w:val="17"/>
                <w:szCs w:val="17"/>
              </w:rPr>
              <w:t xml:space="preserve"> via OpenRouter, for </w:t>
            </w:r>
            <w:r>
              <w:rPr>
                <w:rFonts w:ascii="Consolas" w:cs="Consolas" w:eastAsia="Consolas" w:hAnsi="Consolas"/>
                <w:b w:val="false"/>
                <w:bCs w:val="false"/>
                <w:color w:val="1F2933"/>
                <w:sz w:val="15"/>
                <w:szCs w:val="15"/>
              </w:rPr>
              <w:t xml:space="preserve">/query</w:t>
            </w:r>
            <w:r>
              <w:rPr>
                <w:rFonts w:ascii="Calibri" w:cs="Calibri" w:eastAsia="Calibri" w:hAnsi="Calibri"/>
                <w:b w:val="false"/>
                <w:bCs w:val="false"/>
                <w:color w:val="1F2933"/>
                <w:sz w:val="17"/>
                <w:szCs w:val="17"/>
              </w:rPr>
              <w:t xml:space="preserve"> only</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Anthropic Claude models, one per role (5.5.6)</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User scoping</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metadata; every retrieval is filtered on it</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plus an </w:t>
            </w: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list on every chunk, filtered inside Qdrant</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Ingestion</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Synchronous</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Synchronous</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Asynchronous: API queues a job, a separate worker process runs it</w:t>
            </w:r>
          </w:p>
        </w:tc>
      </w:tr>
      <w:tr>
        <w:trPr>
          <w:cantSplit/>
          <w:tblHeader w:val="off"/>
        </w:trPr>
        <w:tc>
          <w:tcPr>
            <w:tcW w:type="dxa" w:w="110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Used by</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Nothing else in the app</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/ws/chatAI</w:t>
            </w:r>
            <w:r>
              <w:rPr>
                <w:rFonts w:ascii="Calibri" w:cs="Calibri" w:eastAsia="Calibri" w:hAnsi="Calibri"/>
                <w:b w:val="false"/>
                <w:bCs w:val="false"/>
                <w:color w:val="1F2933"/>
                <w:sz w:val="17"/>
                <w:szCs w:val="17"/>
              </w:rPr>
              <w:t xml:space="preserve"> when </w:t>
            </w:r>
            <w:r>
              <w:rPr>
                <w:rFonts w:ascii="Consolas" w:cs="Consolas" w:eastAsia="Consolas" w:hAnsi="Consolas"/>
                <w:b w:val="false"/>
                <w:bCs w:val="false"/>
                <w:color w:val="1F2933"/>
                <w:sz w:val="15"/>
                <w:szCs w:val="15"/>
              </w:rPr>
              <w:t xml:space="preserve">rag: true</w:t>
            </w:r>
          </w:p>
        </w:tc>
        <w:tc>
          <w:tcPr>
            <w:tcW w:type="dxa" w:w="284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Nothing else in the app</w:t>
            </w:r>
          </w:p>
        </w:tc>
      </w:tr>
    </w:tbl>
    <w:p>
      <w:pPr>
        <w:spacing w:after="120"/>
      </w:pPr>
    </w:p>
    <w:p>
      <w:pPr>
        <w:pStyle w:val="Heading2"/>
        <w:keepNext/>
      </w:pPr>
      <w:r>
        <w:rPr>
          <w:rFonts w:ascii="Calibri" w:cs="Calibri" w:eastAsia="Calibri" w:hAnsi="Calibri"/>
        </w:rPr>
        <w:t xml:space="preserve">5.2 Shared text extraction (</w:t>
      </w:r>
      <w:r>
        <w:rPr>
          <w:rFonts w:ascii="Consolas" w:cs="Consolas" w:eastAsia="Consolas" w:hAnsi="Consolas"/>
          <w:sz w:val="19"/>
          <w:szCs w:val="19"/>
        </w:rPr>
        <w:t xml:space="preserve">extractText</w:t>
      </w:r>
      <w:r>
        <w:rPr>
          <w:rFonts w:ascii="Calibri" w:cs="Calibri" w:eastAsia="Calibri" w:hAnsi="Calibri"/>
        </w:rPr>
        <w:t xml:space="preserve">)</w:t>
      </w:r>
    </w:p>
    <w:p>
      <w:pPr>
        <w:spacing w:after="130" w:line="288"/>
      </w:pPr>
      <w:r>
        <w:rPr>
          <w:rFonts w:ascii="Consolas" w:cs="Consolas" w:eastAsia="Consolas" w:hAnsi="Consolas"/>
          <w:color w:val="1F2933"/>
          <w:sz w:val="19"/>
          <w:szCs w:val="19"/>
        </w:rPr>
        <w:t xml:space="preserve">extractText(buffer, filename)</w:t>
      </w:r>
      <w:r>
        <w:rPr>
          <w:rFonts w:ascii="Calibri" w:cs="Calibri" w:eastAsia="Calibri" w:hAnsi="Calibri"/>
          <w:color w:val="1F2933"/>
          <w:sz w:val="21"/>
          <w:szCs w:val="21"/>
        </w:rPr>
        <w:t xml:space="preserve"> in </w:t>
      </w:r>
      <w:r>
        <w:rPr>
          <w:rFonts w:ascii="Consolas" w:cs="Consolas" w:eastAsia="Consolas" w:hAnsi="Consolas"/>
          <w:color w:val="1F2933"/>
          <w:sz w:val="19"/>
          <w:szCs w:val="19"/>
        </w:rPr>
        <w:t xml:space="preserve">src/api/rag/extractText.ts</w:t>
      </w:r>
      <w:r>
        <w:rPr>
          <w:rFonts w:ascii="Calibri" w:cs="Calibri" w:eastAsia="Calibri" w:hAnsi="Calibri"/>
          <w:color w:val="1F2933"/>
          <w:sz w:val="21"/>
          <w:szCs w:val="21"/>
        </w:rPr>
        <w:t xml:space="preserve"> converts a file to plain text. It chooses the method from the file extension. Callers are the Chroma loaders (</w:t>
      </w:r>
      <w:r>
        <w:rPr>
          <w:rFonts w:ascii="Consolas" w:cs="Consolas" w:eastAsia="Consolas" w:hAnsi="Consolas"/>
          <w:color w:val="1F2933"/>
          <w:sz w:val="19"/>
          <w:szCs w:val="19"/>
        </w:rPr>
        <w:t xml:space="preserve">src/api/rag/loaders.ts</w:t>
      </w:r>
      <w:r>
        <w:rPr>
          <w:rFonts w:ascii="Calibri" w:cs="Calibri" w:eastAsia="Calibri" w:hAnsi="Calibri"/>
          <w:color w:val="1F2933"/>
          <w:sz w:val="21"/>
          <w:szCs w:val="21"/>
        </w:rPr>
        <w:t xml:space="preserve">), the LlamaIndex service (</w:t>
      </w:r>
      <w:r>
        <w:rPr>
          <w:rFonts w:ascii="Consolas" w:cs="Consolas" w:eastAsia="Consolas" w:hAnsi="Consolas"/>
          <w:color w:val="1F2933"/>
          <w:sz w:val="19"/>
          <w:szCs w:val="19"/>
        </w:rPr>
        <w:t xml:space="preserve">src/api/llamaIndex/service.ts</w:t>
      </w:r>
      <w:r>
        <w:rPr>
          <w:rFonts w:ascii="Calibri" w:cs="Calibri" w:eastAsia="Calibri" w:hAnsi="Calibri"/>
          <w:color w:val="1F2933"/>
          <w:sz w:val="21"/>
          <w:szCs w:val="21"/>
        </w:rPr>
        <w:t xml:space="preserve">) and chat file attachments (</w:t>
      </w:r>
      <w:r>
        <w:rPr>
          <w:rFonts w:ascii="Consolas" w:cs="Consolas" w:eastAsia="Consolas" w:hAnsi="Consolas"/>
          <w:color w:val="1F2933"/>
          <w:sz w:val="19"/>
          <w:szCs w:val="19"/>
        </w:rPr>
        <w:t xml:space="preserve">src/ws/server/handlers/chatbot/utils/attachments/imageHandler.ts</w:t>
      </w:r>
      <w:r>
        <w:rPr>
          <w:rFonts w:ascii="Calibri" w:cs="Calibri" w:eastAsia="Calibri" w:hAnsi="Calibri"/>
          <w:color w:val="1F2933"/>
          <w:sz w:val="21"/>
          <w:szCs w:val="21"/>
        </w:rPr>
        <w:t xml:space="preserve">). The LangChain pipeline does not use it; it has its own parsers (5.5.2).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5"/>
        <w:gridCol w:w="4995"/>
        <w:gridCol w:w="3568"/>
      </w:tblGrid>
      <w:tr>
        <w:trPr>
          <w:cantSplit/>
          <w:tblHeader/>
        </w:trPr>
        <w:tc>
          <w:tcPr>
            <w:tcW w:type="dxa" w:w="107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Type</w:t>
            </w:r>
          </w:p>
        </w:tc>
        <w:tc>
          <w:tcPr>
            <w:tcW w:type="dxa" w:w="499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Extensions</w:t>
            </w:r>
          </w:p>
        </w:tc>
        <w:tc>
          <w:tcPr>
            <w:tcW w:type="dxa" w:w="356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r>
      <w:tr>
        <w:trPr>
          <w:cantSplit/>
          <w:tblHeader w:val="off"/>
        </w:trPr>
        <w:tc>
          <w:tcPr>
            <w:tcW w:type="dxa" w:w="10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PDF</w:t>
            </w:r>
          </w:p>
        </w:tc>
        <w:tc>
          <w:tcPr>
            <w:tcW w:type="dxa" w:w="49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pdf</w:t>
            </w:r>
          </w:p>
        </w:tc>
        <w:tc>
          <w:tcPr>
            <w:tcW w:type="dxa" w:w="356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pdf-parse</w:t>
            </w:r>
            <w:r>
              <w:rPr>
                <w:rFonts w:ascii="Calibri" w:cs="Calibri" w:eastAsia="Calibri" w:hAnsi="Calibri"/>
                <w:b w:val="false"/>
                <w:bCs w:val="false"/>
                <w:color w:val="1F2933"/>
                <w:sz w:val="17"/>
                <w:szCs w:val="17"/>
              </w:rPr>
              <w:t xml:space="preserve"> text layer per page, plus OCR (below)</w:t>
            </w:r>
          </w:p>
        </w:tc>
      </w:tr>
      <w:tr>
        <w:trPr>
          <w:cantSplit/>
          <w:tblHeader w:val="off"/>
        </w:trPr>
        <w:tc>
          <w:tcPr>
            <w:tcW w:type="dxa" w:w="10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Word 97-2003</w:t>
            </w:r>
          </w:p>
        </w:tc>
        <w:tc>
          <w:tcPr>
            <w:tcW w:type="dxa" w:w="49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doc</w:t>
            </w:r>
          </w:p>
        </w:tc>
        <w:tc>
          <w:tcPr>
            <w:tcW w:type="dxa" w:w="356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Chosen by content (below)</w:t>
            </w:r>
          </w:p>
        </w:tc>
      </w:tr>
      <w:tr>
        <w:trPr>
          <w:cantSplit/>
          <w:tblHeader w:val="off"/>
        </w:trPr>
        <w:tc>
          <w:tcPr>
            <w:tcW w:type="dxa" w:w="10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Word</w:t>
            </w:r>
          </w:p>
        </w:tc>
        <w:tc>
          <w:tcPr>
            <w:tcW w:type="dxa" w:w="49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docx</w:t>
            </w:r>
          </w:p>
        </w:tc>
        <w:tc>
          <w:tcPr>
            <w:tcW w:type="dxa" w:w="356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mammoth.extractRawText</w:t>
            </w:r>
          </w:p>
        </w:tc>
      </w:tr>
      <w:tr>
        <w:trPr>
          <w:cantSplit/>
          <w:tblHeader w:val="off"/>
        </w:trPr>
        <w:tc>
          <w:tcPr>
            <w:tcW w:type="dxa" w:w="10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Images</w:t>
            </w:r>
          </w:p>
        </w:tc>
        <w:tc>
          <w:tcPr>
            <w:tcW w:type="dxa" w:w="49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png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jpg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jpeg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webp</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bmp</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gif</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tif</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tiff</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pbm</w:t>
            </w:r>
          </w:p>
        </w:tc>
        <w:tc>
          <w:tcPr>
            <w:tcW w:type="dxa" w:w="356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Tesseract OCR, only when </w:t>
            </w:r>
            <w:r>
              <w:rPr>
                <w:rFonts w:ascii="Consolas" w:cs="Consolas" w:eastAsia="Consolas" w:hAnsi="Consolas"/>
                <w:b w:val="false"/>
                <w:bCs w:val="false"/>
                <w:color w:val="1F2933"/>
                <w:sz w:val="15"/>
                <w:szCs w:val="15"/>
              </w:rPr>
              <w:t xml:space="preserve">OCR_ENABLED</w:t>
            </w:r>
            <w:r>
              <w:rPr>
                <w:rFonts w:ascii="Calibri" w:cs="Calibri" w:eastAsia="Calibri" w:hAnsi="Calibri"/>
                <w:b w:val="false"/>
                <w:bCs w:val="false"/>
                <w:color w:val="1F2933"/>
                <w:sz w:val="17"/>
                <w:szCs w:val="17"/>
              </w:rPr>
              <w:t xml:space="preserve"> is true</w:t>
            </w:r>
          </w:p>
        </w:tc>
      </w:tr>
      <w:tr>
        <w:trPr>
          <w:cantSplit/>
          <w:tblHeader w:val="off"/>
        </w:trPr>
        <w:tc>
          <w:tcPr>
            <w:tcW w:type="dxa" w:w="10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w:t>
            </w:r>
          </w:p>
        </w:tc>
        <w:tc>
          <w:tcPr>
            <w:tcW w:type="dxa" w:w="49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w:t>
            </w:r>
            <w:r>
              <w:rPr>
                <w:rFonts w:ascii="Consolas" w:cs="Consolas" w:eastAsia="Consolas" w:hAnsi="Consolas"/>
                <w:b w:val="false"/>
                <w:bCs w:val="false"/>
                <w:color w:val="1F2933"/>
                <w:sz w:val="15"/>
                <w:szCs w:val="15"/>
              </w:rPr>
              <w:t xml:space="preserve">TEXT_EXTENSIONS</w:t>
            </w:r>
            <w:r>
              <w:rPr>
                <w:rFonts w:ascii="Calibri" w:cs="Calibri" w:eastAsia="Calibri" w:hAnsi="Calibri"/>
                <w:b w:val="false"/>
                <w:bCs w:val="false"/>
                <w:color w:val="1F2933"/>
                <w:sz w:val="17"/>
                <w:szCs w:val="17"/>
              </w:rPr>
              <w:t xml:space="preserve"> whitelist: plain text, Markdown, CSV/TSV, JSON/JSONL, logs, HTML/XML/SVG, YAML/TOML/INI and similar config files, and common source-code extensions</w:t>
            </w:r>
          </w:p>
        </w:tc>
        <w:tc>
          <w:tcPr>
            <w:tcW w:type="dxa" w:w="356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UTF-8 decode</w:t>
            </w:r>
          </w:p>
        </w:tc>
      </w:tr>
      <w:tr>
        <w:trPr>
          <w:cantSplit/>
          <w:tblHeader w:val="off"/>
        </w:trPr>
        <w:tc>
          <w:tcPr>
            <w:tcW w:type="dxa" w:w="107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 extension</w:t>
            </w:r>
          </w:p>
        </w:tc>
        <w:tc>
          <w:tcPr>
            <w:tcW w:type="dxa" w:w="49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356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UTF-8 decode if the first 8 KB contain no NUL byte</w:t>
            </w:r>
          </w:p>
        </w:tc>
      </w:tr>
    </w:tbl>
    <w:p>
      <w:pPr>
        <w:spacing w:after="120"/>
      </w:pPr>
    </w:p>
    <w:p>
      <w:pPr>
        <w:spacing w:after="130" w:line="288"/>
      </w:pPr>
      <w:r>
        <w:rPr>
          <w:rFonts w:ascii="Calibri" w:cs="Calibri" w:eastAsia="Calibri" w:hAnsi="Calibri"/>
          <w:color w:val="1F2933"/>
          <w:sz w:val="21"/>
          <w:szCs w:val="21"/>
        </w:rPr>
        <w:t xml:space="preserve">Anything else throws </w:t>
      </w:r>
      <w:r>
        <w:rPr>
          <w:rFonts w:ascii="Consolas" w:cs="Consolas" w:eastAsia="Consolas" w:hAnsi="Consolas"/>
          <w:color w:val="1F2933"/>
          <w:sz w:val="19"/>
          <w:szCs w:val="19"/>
        </w:rPr>
        <w:t xml:space="preserve">UnsupportedFileTypeError</w:t>
      </w:r>
      <w:r>
        <w:rPr>
          <w:rFonts w:ascii="Calibri" w:cs="Calibri" w:eastAsia="Calibri" w:hAnsi="Calibri"/>
          <w:color w:val="1F2933"/>
          <w:sz w:val="21"/>
          <w:szCs w:val="21"/>
        </w:rPr>
        <w:t xml:space="preserve">. A text-extension file with a NUL byte in its first 8 KB is rejected with a plain </w:t>
      </w:r>
      <w:r>
        <w:rPr>
          <w:rFonts w:ascii="Consolas" w:cs="Consolas" w:eastAsia="Consolas" w:hAnsi="Consolas"/>
          <w:color w:val="1F2933"/>
          <w:sz w:val="19"/>
          <w:szCs w:val="19"/>
        </w:rPr>
        <w:t xml:space="preserve">Error</w:t>
      </w:r>
      <w:r>
        <w:rPr>
          <w:rFonts w:ascii="Calibri" w:cs="Calibri" w:eastAsia="Calibri" w:hAnsi="Calibri"/>
          <w:color w:val="1F2933"/>
          <w:sz w:val="21"/>
          <w:szCs w:val="21"/>
        </w:rPr>
        <w:t xml:space="preserve">.</w:t>
      </w:r>
    </w:p>
    <w:p>
      <w:pPr>
        <w:spacing w:after="130" w:line="288"/>
      </w:pPr>
      <w:r>
        <w:rPr>
          <w:rFonts w:ascii="Calibri" w:cs="Calibri" w:eastAsia="Calibri" w:hAnsi="Calibri"/>
          <w:b/>
          <w:bCs/>
          <w:color w:val="1F2933"/>
          <w:sz w:val="21"/>
          <w:szCs w:val="21"/>
        </w:rPr>
        <w:t xml:space="preserve">PDF handling.</w:t>
      </w:r>
      <w:r>
        <w:rPr>
          <w:rFonts w:ascii="Calibri" w:cs="Calibri" w:eastAsia="Calibri" w:hAnsi="Calibri"/>
          <w:color w:val="1F2933"/>
          <w:sz w:val="21"/>
          <w:szCs w:val="21"/>
        </w:rPr>
        <w:t xml:space="preserve"> Per page: a page with a text layer keeps its text, and its embedded images larger than 100 px are OCR'd and appended; a page without one is rendered at 2x scale and OCR'd. With </w:t>
      </w:r>
      <w:r>
        <w:rPr>
          <w:rFonts w:ascii="Consolas" w:cs="Consolas" w:eastAsia="Consolas" w:hAnsi="Consolas"/>
          <w:color w:val="1F2933"/>
          <w:sz w:val="19"/>
          <w:szCs w:val="19"/>
        </w:rPr>
        <w:t xml:space="preserve">OCR_ENABLED=false</w:t>
      </w:r>
      <w:r>
        <w:rPr>
          <w:rFonts w:ascii="Calibri" w:cs="Calibri" w:eastAsia="Calibri" w:hAnsi="Calibri"/>
          <w:color w:val="1F2933"/>
          <w:sz w:val="21"/>
          <w:szCs w:val="21"/>
        </w:rPr>
        <w:t xml:space="preserve"> only the text layer is used. One Tesseract worker handles all images of a document and is then terminated.</w:t>
      </w:r>
    </w:p>
    <w:p>
      <w:pPr>
        <w:spacing w:after="130" w:line="288"/>
      </w:pPr>
      <w:r>
        <w:rPr>
          <w:rFonts w:ascii="Calibri" w:cs="Calibri" w:eastAsia="Calibri" w:hAnsi="Calibri"/>
          <w:b/>
          <w:bCs/>
          <w:color w:val="1F2933"/>
          <w:sz w:val="21"/>
          <w:szCs w:val="21"/>
        </w:rPr>
        <w:t xml:space="preserve">OCR configuration.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OCR_ENABLED</w:t>
      </w:r>
      <w:r>
        <w:rPr>
          <w:rFonts w:ascii="Calibri" w:cs="Calibri" w:eastAsia="Calibri" w:hAnsi="Calibri"/>
          <w:color w:val="1F2933"/>
          <w:sz w:val="21"/>
          <w:szCs w:val="21"/>
        </w:rPr>
        <w:t xml:space="preserve"> (default </w:t>
      </w:r>
      <w:r>
        <w:rPr>
          <w:rFonts w:ascii="Consolas" w:cs="Consolas" w:eastAsia="Consolas" w:hAnsi="Consolas"/>
          <w:color w:val="1F2933"/>
          <w:sz w:val="19"/>
          <w:szCs w:val="19"/>
        </w:rPr>
        <w:t xml:space="preserve">true</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OCR_LANGS</w:t>
      </w:r>
      <w:r>
        <w:rPr>
          <w:rFonts w:ascii="Calibri" w:cs="Calibri" w:eastAsia="Calibri" w:hAnsi="Calibri"/>
          <w:color w:val="1F2933"/>
          <w:sz w:val="21"/>
          <w:szCs w:val="21"/>
        </w:rPr>
        <w:t xml:space="preserve"> (default </w:t>
      </w:r>
      <w:r>
        <w:rPr>
          <w:rFonts w:ascii="Consolas" w:cs="Consolas" w:eastAsia="Consolas" w:hAnsi="Consolas"/>
          <w:color w:val="1F2933"/>
          <w:sz w:val="19"/>
          <w:szCs w:val="19"/>
        </w:rPr>
        <w:t xml:space="preserve">eng</w:t>
      </w:r>
      <w:r>
        <w:rPr>
          <w:rFonts w:ascii="Calibri" w:cs="Calibri" w:eastAsia="Calibri" w:hAnsi="Calibri"/>
          <w:color w:val="1F2933"/>
          <w:sz w:val="21"/>
          <w:szCs w:val="21"/>
        </w:rPr>
        <w:t xml:space="preserve">; Tesseract codes joined with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 for example </w:t>
      </w:r>
      <w:r>
        <w:rPr>
          <w:rFonts w:ascii="Consolas" w:cs="Consolas" w:eastAsia="Consolas" w:hAnsi="Consolas"/>
          <w:color w:val="1F2933"/>
          <w:sz w:val="19"/>
          <w:szCs w:val="19"/>
        </w:rPr>
        <w:t xml:space="preserve">eng+ara</w:t>
      </w:r>
      <w:r>
        <w:rPr>
          <w:rFonts w:ascii="Calibri" w:cs="Calibri" w:eastAsia="Calibri" w:hAnsi="Calibri"/>
          <w:color w:val="1F2933"/>
          <w:sz w:val="21"/>
          <w:szCs w:val="21"/>
        </w:rPr>
        <w:t xml:space="preserve">).</w:t>
      </w:r>
    </w:p>
    <w:p>
      <w:pPr>
        <w:spacing w:after="130" w:line="288"/>
      </w:pPr>
      <w:r>
        <w:rPr>
          <w:rFonts w:ascii="Consolas" w:cs="Consolas" w:eastAsia="Consolas" w:hAnsi="Consolas"/>
          <w:b/>
          <w:bCs/>
          <w:color w:val="1F2933"/>
          <w:sz w:val="19"/>
          <w:szCs w:val="19"/>
        </w:rPr>
        <w:t xml:space="preserve">.doc</w:t>
      </w:r>
      <w:r>
        <w:rPr>
          <w:rFonts w:ascii="Calibri" w:cs="Calibri" w:eastAsia="Calibri" w:hAnsi="Calibri"/>
          <w:b/>
          <w:bCs/>
          <w:color w:val="1F2933"/>
          <w:sz w:val="21"/>
          <w:szCs w:val="21"/>
        </w:rPr>
        <w:t xml:space="preserve"> detection by content.</w:t>
      </w:r>
      <w:r>
        <w:rPr>
          <w:rFonts w:ascii="Calibri" w:cs="Calibri" w:eastAsia="Calibri" w:hAnsi="Calibri"/>
          <w:color w:val="1F2933"/>
          <w:sz w:val="21"/>
          <w:szCs w:val="21"/>
        </w:rPr>
        <w:t xml:space="preserve"> OLE magic goes to </w:t>
      </w:r>
      <w:r>
        <w:rPr>
          <w:rFonts w:ascii="Consolas" w:cs="Consolas" w:eastAsia="Consolas" w:hAnsi="Consolas"/>
          <w:color w:val="1F2933"/>
          <w:sz w:val="19"/>
          <w:szCs w:val="19"/>
        </w:rPr>
        <w:t xml:space="preserve">word-extractor</w:t>
      </w:r>
      <w:r>
        <w:rPr>
          <w:rFonts w:ascii="Calibri" w:cs="Calibri" w:eastAsia="Calibri" w:hAnsi="Calibri"/>
          <w:color w:val="1F2933"/>
          <w:sz w:val="21"/>
          <w:szCs w:val="21"/>
        </w:rPr>
        <w:t xml:space="preserve"> (body, footnotes, endnotes); ZIP magic is treated as a renamed </w:t>
      </w:r>
      <w:r>
        <w:rPr>
          <w:rFonts w:ascii="Consolas" w:cs="Consolas" w:eastAsia="Consolas" w:hAnsi="Consolas"/>
          <w:color w:val="1F2933"/>
          <w:sz w:val="19"/>
          <w:szCs w:val="19"/>
        </w:rPr>
        <w:t xml:space="preserve">.docx</w:t>
      </w:r>
      <w:r>
        <w:rPr>
          <w:rFonts w:ascii="Calibri" w:cs="Calibri" w:eastAsia="Calibri" w:hAnsi="Calibri"/>
          <w:color w:val="1F2933"/>
          <w:sz w:val="21"/>
          <w:szCs w:val="21"/>
        </w:rPr>
        <w:t xml:space="preserve">; RTF is rejected; HTML is converted to text keeping the </w:t>
      </w:r>
      <w:r>
        <w:rPr>
          <w:rFonts w:ascii="Consolas" w:cs="Consolas" w:eastAsia="Consolas" w:hAnsi="Consolas"/>
          <w:color w:val="1F2933"/>
          <w:sz w:val="19"/>
          <w:szCs w:val="19"/>
        </w:rPr>
        <w:t xml:space="preserve">&lt;title&gt;</w:t>
      </w:r>
      <w:r>
        <w:rPr>
          <w:rFonts w:ascii="Calibri" w:cs="Calibri" w:eastAsia="Calibri" w:hAnsi="Calibri"/>
          <w:color w:val="1F2933"/>
          <w:sz w:val="21"/>
          <w:szCs w:val="21"/>
        </w:rPr>
        <w:t xml:space="preserve">; other non-binary content is decoded as text; anything else is rejected.</w:t>
      </w:r>
    </w:p>
    <w:p>
      <w:pPr>
        <w:spacing w:after="130" w:line="288"/>
      </w:pPr>
      <w:r>
        <w:rPr>
          <w:rFonts w:ascii="Calibri" w:cs="Calibri" w:eastAsia="Calibri" w:hAnsi="Calibri"/>
          <w:b/>
          <w:bCs/>
          <w:color w:val="1F2933"/>
          <w:sz w:val="21"/>
          <w:szCs w:val="21"/>
        </w:rPr>
        <w:t xml:space="preserve">Error classes.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UnsupportedFileTypeError</w:t>
      </w:r>
      <w:r>
        <w:rPr>
          <w:rFonts w:ascii="Calibri" w:cs="Calibri" w:eastAsia="Calibri" w:hAnsi="Calibri"/>
          <w:color w:val="1F2933"/>
          <w:sz w:val="21"/>
          <w:szCs w:val="21"/>
        </w:rPr>
        <w:t xml:space="preserve"> is the only dedicated class; other failures are plain or library errors. Empty output is not an error.</w:t>
      </w:r>
    </w:p>
    <w:p>
      <w:pPr>
        <w:pStyle w:val="Heading2"/>
        <w:keepNext/>
      </w:pPr>
      <w:r>
        <w:rPr>
          <w:rFonts w:ascii="Calibri" w:cs="Calibri" w:eastAsia="Calibri" w:hAnsi="Calibri"/>
        </w:rPr>
        <w:t xml:space="preserve">5.3 Chroma pipeline (</w:t>
      </w:r>
      <w:r>
        <w:rPr>
          <w:rFonts w:ascii="Consolas" w:cs="Consolas" w:eastAsia="Consolas" w:hAnsi="Consolas"/>
          <w:sz w:val="19"/>
          <w:szCs w:val="19"/>
        </w:rPr>
        <w:t xml:space="preserve">/v1/rag/*</w:t>
      </w:r>
      <w:r>
        <w:rPr>
          <w:rFonts w:ascii="Calibri" w:cs="Calibri" w:eastAsia="Calibri" w:hAnsi="Calibri"/>
        </w:rPr>
        <w:t xml:space="preserve">)</w:t>
      </w:r>
    </w:p>
    <w:p>
      <w:pPr>
        <w:spacing w:after="130" w:line="288"/>
      </w:pPr>
      <w:r>
        <w:rPr>
          <w:rFonts w:ascii="Calibri" w:cs="Calibri" w:eastAsia="Calibri" w:hAnsi="Calibri"/>
          <w:color w:val="1F2933"/>
          <w:sz w:val="21"/>
          <w:szCs w:val="21"/>
        </w:rPr>
        <w:t xml:space="preserve">Routes are in </w:t>
      </w:r>
      <w:r>
        <w:rPr>
          <w:rFonts w:ascii="Consolas" w:cs="Consolas" w:eastAsia="Consolas" w:hAnsi="Consolas"/>
          <w:color w:val="1F2933"/>
          <w:sz w:val="19"/>
          <w:szCs w:val="19"/>
        </w:rPr>
        <w:t xml:space="preserve">src/api/rag/ragRouter.ts</w:t>
      </w:r>
      <w:r>
        <w:rPr>
          <w:rFonts w:ascii="Calibri" w:cs="Calibri" w:eastAsia="Calibri" w:hAnsi="Calibri"/>
          <w:color w:val="1F2933"/>
          <w:sz w:val="21"/>
          <w:szCs w:val="21"/>
        </w:rPr>
        <w:t xml:space="preserve">, schemas in </w:t>
      </w:r>
      <w:r>
        <w:rPr>
          <w:rFonts w:ascii="Consolas" w:cs="Consolas" w:eastAsia="Consolas" w:hAnsi="Consolas"/>
          <w:color w:val="1F2933"/>
          <w:sz w:val="19"/>
          <w:szCs w:val="19"/>
        </w:rPr>
        <w:t xml:space="preserve">ragModel.ts</w:t>
      </w:r>
      <w:r>
        <w:rPr>
          <w:rFonts w:ascii="Calibri" w:cs="Calibri" w:eastAsia="Calibri" w:hAnsi="Calibri"/>
          <w:color w:val="1F2933"/>
          <w:sz w:val="21"/>
          <w:szCs w:val="21"/>
        </w:rPr>
        <w:t xml:space="preserve">, logic in </w:t>
      </w:r>
      <w:r>
        <w:rPr>
          <w:rFonts w:ascii="Consolas" w:cs="Consolas" w:eastAsia="Consolas" w:hAnsi="Consolas"/>
          <w:color w:val="1F2933"/>
          <w:sz w:val="19"/>
          <w:szCs w:val="19"/>
        </w:rPr>
        <w:t xml:space="preserve">ragService.ts</w:t>
      </w:r>
      <w:r>
        <w:rPr>
          <w:rFonts w:ascii="Calibri" w:cs="Calibri" w:eastAsia="Calibri" w:hAnsi="Calibri"/>
          <w:color w:val="1F2933"/>
          <w:sz w:val="21"/>
          <w:szCs w:val="21"/>
        </w:rPr>
        <w:t xml:space="preserve">. Responses use the standard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envelope.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2"/>
        <w:gridCol w:w="1301"/>
        <w:gridCol w:w="4845"/>
        <w:gridCol w:w="2460"/>
      </w:tblGrid>
      <w:tr>
        <w:trPr>
          <w:cantSplit/>
          <w:tblHeader/>
        </w:trPr>
        <w:tc>
          <w:tcPr>
            <w:tcW w:type="dxa" w:w="103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c>
          <w:tcPr>
            <w:tcW w:type="dxa" w:w="130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Path</w:t>
            </w:r>
          </w:p>
        </w:tc>
        <w:tc>
          <w:tcPr>
            <w:tcW w:type="dxa" w:w="484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Input</w:t>
            </w:r>
          </w:p>
        </w:tc>
        <w:tc>
          <w:tcPr>
            <w:tcW w:type="dxa" w:w="246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Success payload</w:t>
            </w:r>
          </w:p>
        </w:tc>
      </w:tr>
      <w:tr>
        <w:trPr>
          <w:cantSplit/>
          <w:tblHeader w:val="off"/>
        </w:trPr>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13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/v1/rag/ingest</w:t>
            </w:r>
          </w:p>
        </w:tc>
        <w:tc>
          <w:tcPr>
            <w:tcW w:type="dxa" w:w="48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JSON </w:t>
            </w:r>
            <w:r>
              <w:rPr>
                <w:rFonts w:ascii="Consolas" w:cs="Consolas" w:eastAsia="Consolas" w:hAnsi="Consolas"/>
                <w:b w:val="false"/>
                <w:bCs w:val="false"/>
                <w:color w:val="1F2933"/>
                <w:sz w:val="15"/>
                <w:szCs w:val="15"/>
              </w:rPr>
              <w:t xml:space="preserve">source</w:t>
            </w:r>
            <w:r>
              <w:rPr>
                <w:rFonts w:ascii="Calibri" w:cs="Calibri" w:eastAsia="Calibri" w:hAnsi="Calibri"/>
                <w:b w:val="false"/>
                <w:bCs w:val="false"/>
                <w:color w:val="1F2933"/>
                <w:sz w:val="17"/>
                <w:szCs w:val="17"/>
              </w:rPr>
              <w:t xml:space="preserve">, optional </w:t>
            </w:r>
            <w:r>
              <w:rPr>
                <w:rFonts w:ascii="Consolas" w:cs="Consolas" w:eastAsia="Consolas" w:hAnsi="Consolas"/>
                <w:b w:val="false"/>
                <w:bCs w:val="false"/>
                <w:color w:val="1F2933"/>
                <w:sz w:val="15"/>
                <w:szCs w:val="15"/>
              </w:rPr>
              <w:t xml:space="preserve">fileId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bucket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url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content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provider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force</w:t>
            </w:r>
          </w:p>
        </w:tc>
        <w:tc>
          <w:tcPr>
            <w:tcW w:type="dxa" w:w="2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201 </w:t>
            </w:r>
            <w:r>
              <w:rPr>
                <w:rFonts w:ascii="Consolas" w:cs="Consolas" w:eastAsia="Consolas" w:hAnsi="Consolas"/>
                <w:b w:val="false"/>
                <w:bCs w:val="false"/>
                <w:color w:val="1F2933"/>
                <w:sz w:val="15"/>
                <w:szCs w:val="15"/>
              </w:rPr>
              <w:t xml:space="preserve">{ count }</w:t>
            </w:r>
            <w:r>
              <w:rPr>
                <w:rFonts w:ascii="Calibri" w:cs="Calibri" w:eastAsia="Calibri" w:hAnsi="Calibri"/>
                <w:b w:val="false"/>
                <w:bCs w:val="false"/>
                <w:color w:val="1F2933"/>
                <w:sz w:val="17"/>
                <w:szCs w:val="17"/>
              </w:rPr>
              <w:t xml:space="preserve"> (chunks indexed)</w:t>
            </w:r>
          </w:p>
        </w:tc>
      </w:tr>
      <w:tr>
        <w:trPr>
          <w:cantSplit/>
          <w:tblHeader w:val="off"/>
        </w:trPr>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13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/v1/rag/search</w:t>
            </w:r>
          </w:p>
        </w:tc>
        <w:tc>
          <w:tcPr>
            <w:tcW w:type="dxa" w:w="48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q</w:t>
            </w:r>
            <w:r>
              <w:rPr>
                <w:rFonts w:ascii="Calibri" w:cs="Calibri" w:eastAsia="Calibri" w:hAnsi="Calibri"/>
                <w:b w:val="false"/>
                <w:bCs w:val="false"/>
                <w:color w:val="1F2933"/>
                <w:sz w:val="17"/>
                <w:szCs w:val="17"/>
              </w:rPr>
              <w:t xml:space="preserve"> (required), </w:t>
            </w:r>
            <w:r>
              <w:rPr>
                <w:rFonts w:ascii="Consolas" w:cs="Consolas" w:eastAsia="Consolas" w:hAnsi="Consolas"/>
                <w:b w:val="false"/>
                <w:bCs w:val="false"/>
                <w:color w:val="1F2933"/>
                <w:sz w:val="15"/>
                <w:szCs w:val="15"/>
              </w:rPr>
              <w:t xml:space="preserve">k</w:t>
            </w:r>
            <w:r>
              <w:rPr>
                <w:rFonts w:ascii="Calibri" w:cs="Calibri" w:eastAsia="Calibri" w:hAnsi="Calibri"/>
                <w:b w:val="false"/>
                <w:bCs w:val="false"/>
                <w:color w:val="1F2933"/>
                <w:sz w:val="17"/>
                <w:szCs w:val="17"/>
              </w:rPr>
              <w:t xml:space="preserve"> 1-20 (default 3)</w:t>
            </w:r>
          </w:p>
        </w:tc>
        <w:tc>
          <w:tcPr>
            <w:tcW w:type="dxa" w:w="2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results: [{ id, text, score }] }</w:t>
            </w:r>
          </w:p>
        </w:tc>
      </w:tr>
      <w:tr>
        <w:trPr>
          <w:cantSplit/>
          <w:tblHeader w:val="off"/>
        </w:trPr>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DELETE</w:t>
            </w:r>
          </w:p>
        </w:tc>
        <w:tc>
          <w:tcPr>
            <w:tcW w:type="dxa" w:w="13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/v1/rag/file/:id</w:t>
            </w:r>
          </w:p>
        </w:tc>
        <w:tc>
          <w:tcPr>
            <w:tcW w:type="dxa" w:w="48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2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removed }</w:t>
            </w:r>
          </w:p>
        </w:tc>
      </w:tr>
      <w:tr>
        <w:trPr>
          <w:cantSplit/>
          <w:tblHeader w:val="off"/>
        </w:trPr>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DELETE</w:t>
            </w:r>
          </w:p>
        </w:tc>
        <w:tc>
          <w:tcPr>
            <w:tcW w:type="dxa" w:w="13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w:t>
            </w:r>
          </w:p>
        </w:tc>
        <w:tc>
          <w:tcPr>
            <w:tcW w:type="dxa" w:w="48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2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true</w:t>
            </w:r>
            <w:r>
              <w:rPr>
                <w:rFonts w:ascii="Calibri" w:cs="Calibri" w:eastAsia="Calibri" w:hAnsi="Calibri"/>
                <w:b w:val="false"/>
                <w:bCs w:val="false"/>
                <w:color w:val="1F2933"/>
                <w:sz w:val="17"/>
                <w:szCs w:val="17"/>
              </w:rPr>
              <w:t xml:space="preserve"> (collection deleted)</w:t>
            </w:r>
          </w:p>
        </w:tc>
      </w:tr>
      <w:tr>
        <w:trPr>
          <w:cantSplit/>
          <w:tblHeader w:val="off"/>
        </w:trPr>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13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/v1/rag/stats</w:t>
            </w:r>
          </w:p>
        </w:tc>
        <w:tc>
          <w:tcPr>
            <w:tcW w:type="dxa" w:w="48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2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count, collections }</w:t>
            </w:r>
          </w:p>
        </w:tc>
      </w:tr>
      <w:tr>
        <w:trPr>
          <w:cantSplit/>
          <w:tblHeader w:val="off"/>
        </w:trPr>
        <w:tc>
          <w:tcPr>
            <w:tcW w:type="dxa" w:w="103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130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/v1/rag/test-embed</w:t>
            </w:r>
          </w:p>
        </w:tc>
        <w:tc>
          <w:tcPr>
            <w:tcW w:type="dxa" w:w="48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text</w:t>
            </w:r>
            <w:r>
              <w:rPr>
                <w:rFonts w:ascii="Calibri" w:cs="Calibri" w:eastAsia="Calibri" w:hAnsi="Calibri"/>
                <w:b w:val="false"/>
                <w:bCs w:val="false"/>
                <w:color w:val="1F2933"/>
                <w:sz w:val="17"/>
                <w:szCs w:val="17"/>
              </w:rPr>
              <w:t xml:space="preserve">, optional </w:t>
            </w:r>
            <w:r>
              <w:rPr>
                <w:rFonts w:ascii="Consolas" w:cs="Consolas" w:eastAsia="Consolas" w:hAnsi="Consolas"/>
                <w:b w:val="false"/>
                <w:bCs w:val="false"/>
                <w:color w:val="1F2933"/>
                <w:sz w:val="15"/>
                <w:szCs w:val="15"/>
              </w:rPr>
              <w:t xml:space="preserve">provider</w:t>
            </w:r>
          </w:p>
        </w:tc>
        <w:tc>
          <w:tcPr>
            <w:tcW w:type="dxa" w:w="246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201 </w:t>
            </w:r>
            <w:r>
              <w:rPr>
                <w:rFonts w:ascii="Consolas" w:cs="Consolas" w:eastAsia="Consolas" w:hAnsi="Consolas"/>
                <w:b w:val="false"/>
                <w:bCs w:val="false"/>
                <w:color w:val="1F2933"/>
                <w:sz w:val="15"/>
                <w:szCs w:val="15"/>
              </w:rPr>
              <w:t xml:space="preserve">{ id }</w:t>
            </w:r>
          </w:p>
        </w:tc>
      </w:tr>
    </w:tbl>
    <w:p>
      <w:pPr>
        <w:spacing w:after="120"/>
      </w:pPr>
    </w:p>
    <w:p>
      <w:pPr>
        <w:spacing w:after="130" w:line="288"/>
      </w:pPr>
      <w:r>
        <w:rPr>
          <w:rFonts w:ascii="Calibri" w:cs="Calibri" w:eastAsia="Calibri" w:hAnsi="Calibri"/>
          <w:color w:val="1F2933"/>
          <w:sz w:val="21"/>
          <w:szCs w:val="21"/>
        </w:rPr>
        <w:t xml:space="preserve">Ingest sources (</w:t>
      </w:r>
      <w:r>
        <w:rPr>
          <w:rFonts w:ascii="Consolas" w:cs="Consolas" w:eastAsia="Consolas" w:hAnsi="Consolas"/>
          <w:color w:val="1F2933"/>
          <w:sz w:val="19"/>
          <w:szCs w:val="19"/>
        </w:rPr>
        <w:t xml:space="preserve">src/api/rag/loaders.ts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4"/>
        <w:gridCol w:w="7028"/>
        <w:gridCol w:w="1406"/>
      </w:tblGrid>
      <w:tr>
        <w:trPr>
          <w:cantSplit/>
          <w:tblHeader/>
        </w:trPr>
        <w:tc>
          <w:tcPr>
            <w:tcW w:type="dxa" w:w="120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onsolas" w:cs="Consolas" w:eastAsia="Consolas" w:hAnsi="Consolas"/>
                <w:b/>
                <w:bCs/>
                <w:color w:val="1F2933"/>
                <w:sz w:val="15"/>
                <w:szCs w:val="15"/>
              </w:rPr>
              <w:t xml:space="preserve">source</w:t>
            </w:r>
          </w:p>
        </w:tc>
        <w:tc>
          <w:tcPr>
            <w:tcW w:type="dxa" w:w="702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Reads</w:t>
            </w:r>
          </w:p>
        </w:tc>
        <w:tc>
          <w:tcPr>
            <w:tcW w:type="dxa" w:w="140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Required field</w:t>
            </w:r>
          </w:p>
        </w:tc>
      </w:tr>
      <w:tr>
        <w:trPr>
          <w:cantSplit/>
          <w:tblHeader w:val="off"/>
        </w:trPr>
        <w:tc>
          <w:tcPr>
            <w:tcW w:type="dxa" w:w="120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json</w:t>
            </w:r>
          </w:p>
        </w:tc>
        <w:tc>
          <w:tcPr>
            <w:tcW w:type="dxa" w:w="70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data.json</w:t>
            </w:r>
            <w:r>
              <w:rPr>
                <w:rFonts w:ascii="Calibri" w:cs="Calibri" w:eastAsia="Calibri" w:hAnsi="Calibri"/>
                <w:b w:val="false"/>
                <w:bCs w:val="false"/>
                <w:color w:val="1F2933"/>
                <w:sz w:val="17"/>
                <w:szCs w:val="17"/>
              </w:rPr>
              <w:t xml:space="preserve"> in the working directory, an array of </w:t>
            </w:r>
            <w:r>
              <w:rPr>
                <w:rFonts w:ascii="Consolas" w:cs="Consolas" w:eastAsia="Consolas" w:hAnsi="Consolas"/>
                <w:b w:val="false"/>
                <w:bCs w:val="false"/>
                <w:color w:val="1F2933"/>
                <w:sz w:val="15"/>
                <w:szCs w:val="15"/>
              </w:rPr>
              <w:t xml:space="preserve">{ id, text }</w:t>
            </w:r>
          </w:p>
        </w:tc>
        <w:tc>
          <w:tcPr>
            <w:tcW w:type="dxa" w:w="140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r>
      <w:tr>
        <w:trPr>
          <w:cantSplit/>
          <w:tblHeader w:val="off"/>
        </w:trPr>
        <w:tc>
          <w:tcPr>
            <w:tcW w:type="dxa" w:w="120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minio</w:t>
            </w:r>
          </w:p>
        </w:tc>
        <w:tc>
          <w:tcPr>
            <w:tcW w:type="dxa" w:w="70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First MinIO object with prefix </w:t>
            </w:r>
            <w:r>
              <w:rPr>
                <w:rFonts w:ascii="Consolas" w:cs="Consolas" w:eastAsia="Consolas" w:hAnsi="Consolas"/>
                <w:b w:val="false"/>
                <w:bCs w:val="false"/>
                <w:color w:val="1F2933"/>
                <w:sz w:val="15"/>
                <w:szCs w:val="15"/>
              </w:rPr>
              <w:t xml:space="preserve">&lt;fileId&gt;-</w:t>
            </w:r>
            <w:r>
              <w:rPr>
                <w:rFonts w:ascii="Calibri" w:cs="Calibri" w:eastAsia="Calibri" w:hAnsi="Calibri"/>
                <w:b w:val="false"/>
                <w:bCs w:val="false"/>
                <w:color w:val="1F2933"/>
                <w:sz w:val="17"/>
                <w:szCs w:val="17"/>
              </w:rPr>
              <w:t xml:space="preserve"> in </w:t>
            </w:r>
            <w:r>
              <w:rPr>
                <w:rFonts w:ascii="Consolas" w:cs="Consolas" w:eastAsia="Consolas" w:hAnsi="Consolas"/>
                <w:b w:val="false"/>
                <w:bCs w:val="false"/>
                <w:color w:val="1F2933"/>
                <w:sz w:val="15"/>
                <w:szCs w:val="15"/>
              </w:rPr>
              <w:t xml:space="preserve">bucket</w:t>
            </w:r>
            <w:r>
              <w:rPr>
                <w:rFonts w:ascii="Calibri" w:cs="Calibri" w:eastAsia="Calibri" w:hAnsi="Calibri"/>
                <w:b w:val="false"/>
                <w:bCs w:val="false"/>
                <w:color w:val="1F2933"/>
                <w:sz w:val="17"/>
                <w:szCs w:val="17"/>
              </w:rPr>
              <w:t xml:space="preserve"> (default bucket from the MinIO service)</w:t>
            </w:r>
          </w:p>
        </w:tc>
        <w:tc>
          <w:tcPr>
            <w:tcW w:type="dxa" w:w="140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fileId</w:t>
            </w:r>
          </w:p>
        </w:tc>
      </w:tr>
      <w:tr>
        <w:trPr>
          <w:cantSplit/>
          <w:tblHeader w:val="off"/>
        </w:trPr>
        <w:tc>
          <w:tcPr>
            <w:tcW w:type="dxa" w:w="120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localStorage</w:t>
            </w:r>
          </w:p>
        </w:tc>
        <w:tc>
          <w:tcPr>
            <w:tcW w:type="dxa" w:w="70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Local-storage file by id</w:t>
            </w:r>
          </w:p>
        </w:tc>
        <w:tc>
          <w:tcPr>
            <w:tcW w:type="dxa" w:w="140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fileId</w:t>
            </w:r>
          </w:p>
        </w:tc>
      </w:tr>
      <w:tr>
        <w:trPr>
          <w:cantSplit/>
          <w:tblHeader w:val="off"/>
        </w:trPr>
        <w:tc>
          <w:tcPr>
            <w:tcW w:type="dxa" w:w="120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csv</w:t>
            </w:r>
          </w:p>
        </w:tc>
        <w:tc>
          <w:tcPr>
            <w:tcW w:type="dxa" w:w="70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w:t>
            </w:r>
            <w:r>
              <w:rPr>
                <w:rFonts w:ascii="Consolas" w:cs="Consolas" w:eastAsia="Consolas" w:hAnsi="Consolas"/>
                <w:b w:val="false"/>
                <w:bCs w:val="false"/>
                <w:color w:val="1F2933"/>
                <w:sz w:val="15"/>
                <w:szCs w:val="15"/>
              </w:rPr>
              <w:t xml:space="preserve">content</w:t>
            </w:r>
            <w:r>
              <w:rPr>
                <w:rFonts w:ascii="Calibri" w:cs="Calibri" w:eastAsia="Calibri" w:hAnsi="Calibri"/>
                <w:b w:val="false"/>
                <w:bCs w:val="false"/>
                <w:color w:val="1F2933"/>
                <w:sz w:val="17"/>
                <w:szCs w:val="17"/>
              </w:rPr>
              <w:t xml:space="preserve"> string; one document per row, rendered as </w:t>
            </w:r>
            <w:r>
              <w:rPr>
                <w:rFonts w:ascii="Consolas" w:cs="Consolas" w:eastAsia="Consolas" w:hAnsi="Consolas"/>
                <w:b w:val="false"/>
                <w:bCs w:val="false"/>
                <w:color w:val="1F2933"/>
                <w:sz w:val="15"/>
                <w:szCs w:val="15"/>
              </w:rPr>
              <w:t xml:space="preserve">header: value</w:t>
            </w:r>
            <w:r>
              <w:rPr>
                <w:rFonts w:ascii="Calibri" w:cs="Calibri" w:eastAsia="Calibri" w:hAnsi="Calibri"/>
                <w:b w:val="false"/>
                <w:bCs w:val="false"/>
                <w:color w:val="1F2933"/>
                <w:sz w:val="17"/>
                <w:szCs w:val="17"/>
              </w:rPr>
              <w:t xml:space="preserve"> lines</w:t>
            </w:r>
          </w:p>
        </w:tc>
        <w:tc>
          <w:tcPr>
            <w:tcW w:type="dxa" w:w="140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content</w:t>
            </w:r>
          </w:p>
        </w:tc>
      </w:tr>
      <w:tr>
        <w:trPr>
          <w:cantSplit/>
          <w:tblHeader w:val="off"/>
        </w:trPr>
        <w:tc>
          <w:tcPr>
            <w:tcW w:type="dxa" w:w="120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url</w:t>
            </w:r>
          </w:p>
        </w:tc>
        <w:tc>
          <w:tcPr>
            <w:tcW w:type="dxa" w:w="702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Fetches the URL and strips scripts, styles and tags</w:t>
            </w:r>
          </w:p>
        </w:tc>
        <w:tc>
          <w:tcPr>
            <w:tcW w:type="dxa" w:w="140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url</w:t>
            </w:r>
          </w:p>
        </w:tc>
      </w:tr>
    </w:tbl>
    <w:p>
      <w:pPr>
        <w:spacing w:after="120"/>
      </w:pPr>
    </w:p>
    <w:p>
      <w:pPr>
        <w:spacing w:after="130" w:line="288"/>
      </w:pPr>
      <w:r>
        <w:rPr>
          <w:rFonts w:ascii="Calibri" w:cs="Calibri" w:eastAsia="Calibri" w:hAnsi="Calibri"/>
          <w:color w:val="1F2933"/>
          <w:sz w:val="21"/>
          <w:szCs w:val="21"/>
        </w:rPr>
        <w:t xml:space="preserve">Ingest flow:</w:t>
      </w:r>
    </w:p>
    <w:p>
      <w:pPr>
        <w:pStyle w:val="ListParagraph"/>
        <w:numPr>
          <w:ilvl w:val="0"/>
          <w:numId w:val="10"/>
        </w:numPr>
        <w:spacing w:after="60" w:line="276"/>
      </w:pPr>
      <w:r>
        <w:rPr>
          <w:rFonts w:ascii="Calibri" w:cs="Calibri" w:eastAsia="Calibri" w:hAnsi="Calibri"/>
          <w:color w:val="1F2933"/>
          <w:sz w:val="21"/>
          <w:szCs w:val="21"/>
        </w:rPr>
        <w:t xml:space="preserve">The loader produces documents. File sources go through </w:t>
      </w:r>
      <w:r>
        <w:rPr>
          <w:rFonts w:ascii="Consolas" w:cs="Consolas" w:eastAsia="Consolas" w:hAnsi="Consolas"/>
          <w:color w:val="1F2933"/>
          <w:sz w:val="19"/>
          <w:szCs w:val="19"/>
        </w:rPr>
        <w:t xml:space="preserve">extractText</w:t>
      </w:r>
      <w:r>
        <w:rPr>
          <w:rFonts w:ascii="Calibri" w:cs="Calibri" w:eastAsia="Calibri" w:hAnsi="Calibri"/>
          <w:color w:val="1F2933"/>
          <w:sz w:val="21"/>
          <w:szCs w:val="21"/>
        </w:rPr>
        <w:t xml:space="preserve">, then keep the first 50,000 characters; empty text is an error.</w:t>
      </w:r>
    </w:p>
    <w:p>
      <w:pPr>
        <w:pStyle w:val="ListParagraph"/>
        <w:numPr>
          <w:ilvl w:val="0"/>
          <w:numId w:val="10"/>
        </w:numPr>
        <w:spacing w:after="60" w:line="276"/>
      </w:pPr>
      <w:r>
        <w:rPr>
          <w:rFonts w:ascii="Consolas" w:cs="Consolas" w:eastAsia="Consolas" w:hAnsi="Consolas"/>
          <w:color w:val="1F2933"/>
          <w:sz w:val="19"/>
          <w:szCs w:val="19"/>
        </w:rPr>
        <w:t xml:space="preserve">chunkDocument</w:t>
      </w:r>
      <w:r>
        <w:rPr>
          <w:rFonts w:ascii="Calibri" w:cs="Calibri" w:eastAsia="Calibri" w:hAnsi="Calibri"/>
          <w:color w:val="1F2933"/>
          <w:sz w:val="21"/>
          <w:szCs w:val="21"/>
        </w:rPr>
        <w:t xml:space="preserve"> splits each document into 500-character chunks with a 50-character overlap, preferring a newline or sentence boundary. Chunk ids are </w:t>
      </w:r>
      <w:r>
        <w:rPr>
          <w:rFonts w:ascii="Consolas" w:cs="Consolas" w:eastAsia="Consolas" w:hAnsi="Consolas"/>
          <w:color w:val="1F2933"/>
          <w:sz w:val="19"/>
          <w:szCs w:val="19"/>
        </w:rPr>
        <w:t xml:space="preserve">&lt;docId&gt;#&lt;index&gt;</w:t>
      </w:r>
      <w:r>
        <w:rPr>
          <w:rFonts w:ascii="Calibri" w:cs="Calibri" w:eastAsia="Calibri" w:hAnsi="Calibri"/>
          <w:color w:val="1F2933"/>
          <w:sz w:val="21"/>
          <w:szCs w:val="21"/>
        </w:rPr>
        <w:t xml:space="preserve">.</w:t>
      </w:r>
    </w:p>
    <w:p>
      <w:pPr>
        <w:pStyle w:val="ListParagraph"/>
        <w:numPr>
          <w:ilvl w:val="0"/>
          <w:numId w:val="10"/>
        </w:numPr>
        <w:spacing w:after="60" w:line="276"/>
      </w:pPr>
      <w:r>
        <w:rPr>
          <w:rFonts w:ascii="Consolas" w:cs="Consolas" w:eastAsia="Consolas" w:hAnsi="Consolas"/>
          <w:color w:val="1F2933"/>
          <w:sz w:val="19"/>
          <w:szCs w:val="19"/>
        </w:rPr>
        <w:t xml:space="preserve">embedMany</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src/config/openaiConfig/embeddings.ts</w:t>
      </w:r>
      <w:r>
        <w:rPr>
          <w:rFonts w:ascii="Calibri" w:cs="Calibri" w:eastAsia="Calibri" w:hAnsi="Calibri"/>
          <w:color w:val="1F2933"/>
          <w:sz w:val="21"/>
          <w:szCs w:val="21"/>
        </w:rPr>
        <w:t xml:space="preserve">) embeds chunks in batches of 100 through </w:t>
      </w:r>
      <w:r>
        <w:rPr>
          <w:rFonts w:ascii="Consolas" w:cs="Consolas" w:eastAsia="Consolas" w:hAnsi="Consolas"/>
          <w:color w:val="1F2933"/>
          <w:sz w:val="19"/>
          <w:szCs w:val="19"/>
        </w:rPr>
        <w:t xml:space="preserve">createEmbeddings</w:t>
      </w:r>
      <w:r>
        <w:rPr>
          <w:rFonts w:ascii="Calibri" w:cs="Calibri" w:eastAsia="Calibri" w:hAnsi="Calibri"/>
          <w:color w:val="1F2933"/>
          <w:sz w:val="21"/>
          <w:szCs w:val="21"/>
        </w:rPr>
        <w:t xml:space="preserve">, using the requested </w:t>
      </w:r>
      <w:r>
        <w:rPr>
          <w:rFonts w:ascii="Consolas" w:cs="Consolas" w:eastAsia="Consolas" w:hAnsi="Consolas"/>
          <w:color w:val="1F2933"/>
          <w:sz w:val="19"/>
          <w:szCs w:val="19"/>
        </w:rPr>
        <w:t xml:space="preserve">provider</w:t>
      </w:r>
      <w:r>
        <w:rPr>
          <w:rFonts w:ascii="Calibri" w:cs="Calibri" w:eastAsia="Calibri" w:hAnsi="Calibri"/>
          <w:color w:val="1F2933"/>
          <w:sz w:val="21"/>
          <w:szCs w:val="21"/>
        </w:rPr>
        <w:t xml:space="preserve"> or the default.</w:t>
      </w:r>
    </w:p>
    <w:p>
      <w:pPr>
        <w:pStyle w:val="ListParagraph"/>
        <w:numPr>
          <w:ilvl w:val="0"/>
          <w:numId w:val="10"/>
        </w:numPr>
        <w:spacing w:after="60" w:line="276"/>
      </w:pPr>
      <w:r>
        <w:rPr>
          <w:rFonts w:ascii="Consolas" w:cs="Consolas" w:eastAsia="Consolas" w:hAnsi="Consolas"/>
          <w:color w:val="1F2933"/>
          <w:sz w:val="19"/>
          <w:szCs w:val="19"/>
        </w:rPr>
        <w:t xml:space="preserve">upsertMany</w:t>
      </w:r>
      <w:r>
        <w:rPr>
          <w:rFonts w:ascii="Calibri" w:cs="Calibri" w:eastAsia="Calibri" w:hAnsi="Calibri"/>
          <w:color w:val="1F2933"/>
          <w:sz w:val="21"/>
          <w:szCs w:val="21"/>
        </w:rPr>
        <w:t xml:space="preserve"> writes to Chroma in batches of 4. The collection is fetched, or created without an embedding function.</w:t>
      </w:r>
    </w:p>
    <w:p>
      <w:pPr>
        <w:pStyle w:val="ListParagraph"/>
        <w:numPr>
          <w:ilvl w:val="0"/>
          <w:numId w:val="10"/>
        </w:numPr>
        <w:spacing w:after="60" w:line="276"/>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ingested</w:t>
      </w:r>
      <w:r>
        <w:rPr>
          <w:rFonts w:ascii="Calibri" w:cs="Calibri" w:eastAsia="Calibri" w:hAnsi="Calibri"/>
          <w:color w:val="1F2933"/>
          <w:sz w:val="21"/>
          <w:szCs w:val="21"/>
        </w:rPr>
        <w:t xml:space="preserve"> flag is set on the MinIO record or the </w:t>
      </w:r>
      <w:r>
        <w:rPr>
          <w:rFonts w:ascii="Consolas" w:cs="Consolas" w:eastAsia="Consolas" w:hAnsi="Consolas"/>
          <w:color w:val="1F2933"/>
          <w:sz w:val="19"/>
          <w:szCs w:val="19"/>
        </w:rPr>
        <w:t xml:space="preserve">LocalFileModel</w:t>
      </w:r>
      <w:r>
        <w:rPr>
          <w:rFonts w:ascii="Calibri" w:cs="Calibri" w:eastAsia="Calibri" w:hAnsi="Calibri"/>
          <w:color w:val="1F2933"/>
          <w:sz w:val="21"/>
          <w:szCs w:val="21"/>
        </w:rPr>
        <w:t xml:space="preserve"> document.</w:t>
      </w:r>
    </w:p>
    <w:p>
      <w:pPr>
        <w:spacing w:after="130" w:line="288"/>
      </w:pPr>
      <w:r>
        <w:rPr>
          <w:rFonts w:ascii="Calibri" w:cs="Calibri" w:eastAsia="Calibri" w:hAnsi="Calibri"/>
          <w:color w:val="1F2933"/>
          <w:sz w:val="21"/>
          <w:szCs w:val="21"/>
        </w:rPr>
        <w:t xml:space="preserve">Search embeds the query and calls </w:t>
      </w:r>
      <w:r>
        <w:rPr>
          <w:rFonts w:ascii="Consolas" w:cs="Consolas" w:eastAsia="Consolas" w:hAnsi="Consolas"/>
          <w:color w:val="1F2933"/>
          <w:sz w:val="19"/>
          <w:szCs w:val="19"/>
        </w:rPr>
        <w:t xml:space="preserve">collection.query</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score</w:t>
      </w:r>
      <w:r>
        <w:rPr>
          <w:rFonts w:ascii="Calibri" w:cs="Calibri" w:eastAsia="Calibri" w:hAnsi="Calibri"/>
          <w:color w:val="1F2933"/>
          <w:sz w:val="21"/>
          <w:szCs w:val="21"/>
        </w:rPr>
        <w:t xml:space="preserve"> is the Chroma distance. </w:t>
      </w:r>
      <w:r>
        <w:rPr>
          <w:rFonts w:ascii="Consolas" w:cs="Consolas" w:eastAsia="Consolas" w:hAnsi="Consolas"/>
          <w:color w:val="1F2933"/>
          <w:sz w:val="19"/>
          <w:szCs w:val="19"/>
        </w:rPr>
        <w:t xml:space="preserve">UnsupportedFileTypeError</w:t>
      </w:r>
      <w:r>
        <w:rPr>
          <w:rFonts w:ascii="Calibri" w:cs="Calibri" w:eastAsia="Calibri" w:hAnsi="Calibri"/>
          <w:color w:val="1F2933"/>
          <w:sz w:val="21"/>
          <w:szCs w:val="21"/>
        </w:rPr>
        <w:t xml:space="preserve"> maps to 415, "no documents" to 404, and every other failure to 500.</w:t>
      </w:r>
    </w:p>
    <w:p>
      <w:pPr>
        <w:spacing w:after="130" w:line="288"/>
      </w:pPr>
      <w:r>
        <w:rPr>
          <w:rFonts w:ascii="Calibri" w:cs="Calibri" w:eastAsia="Calibri" w:hAnsi="Calibri"/>
          <w:color w:val="1F2933"/>
          <w:sz w:val="21"/>
          <w:szCs w:val="21"/>
        </w:rPr>
        <w:t xml:space="preserve">Configuration: </w:t>
      </w:r>
      <w:r>
        <w:rPr>
          <w:rFonts w:ascii="Consolas" w:cs="Consolas" w:eastAsia="Consolas" w:hAnsi="Consolas"/>
          <w:color w:val="1F2933"/>
          <w:sz w:val="19"/>
          <w:szCs w:val="19"/>
        </w:rPr>
        <w:t xml:space="preserve">CHROMA_URL</w:t>
      </w:r>
      <w:r>
        <w:rPr>
          <w:rFonts w:ascii="Calibri" w:cs="Calibri" w:eastAsia="Calibri" w:hAnsi="Calibri"/>
          <w:color w:val="1F2933"/>
          <w:sz w:val="21"/>
          <w:szCs w:val="21"/>
        </w:rPr>
        <w:t xml:space="preserve"> (default </w:t>
      </w:r>
      <w:r>
        <w:rPr>
          <w:rFonts w:ascii="Consolas" w:cs="Consolas" w:eastAsia="Consolas" w:hAnsi="Consolas"/>
          <w:color w:val="1F2933"/>
          <w:sz w:val="19"/>
          <w:szCs w:val="19"/>
        </w:rPr>
        <w:t xml:space="preserve">http://localhost:8000</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RAG_COLLECTION_NAME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LOCALAI_EMBEDDING_MODEL</w:t>
      </w:r>
      <w:r>
        <w:rPr>
          <w:rFonts w:ascii="Calibri" w:cs="Calibri" w:eastAsia="Calibri" w:hAnsi="Calibri"/>
          <w:color w:val="1F2933"/>
          <w:sz w:val="21"/>
          <w:szCs w:val="21"/>
        </w:rPr>
        <w:t xml:space="preserve">, the MinIO variables, and the OCR variables.</w:t>
      </w:r>
    </w:p>
    <w:p>
      <w:pPr>
        <w:spacing w:after="130" w:line="288"/>
      </w:pPr>
      <w:r>
        <w:rPr>
          <w:rFonts w:ascii="Calibri" w:cs="Calibri" w:eastAsia="Calibri" w:hAnsi="Calibri"/>
          <w:color w:val="1F2933"/>
          <w:sz w:val="21"/>
          <w:szCs w:val="21"/>
        </w:rPr>
        <w:t xml:space="preserve">Status: REST only. No chat or WebSocket code calls it.</w:t>
      </w:r>
    </w:p>
    <w:p>
      <w:pPr>
        <w:pStyle w:val="Heading2"/>
        <w:keepNext/>
      </w:pPr>
      <w:r>
        <w:rPr>
          <w:rFonts w:ascii="Calibri" w:cs="Calibri" w:eastAsia="Calibri" w:hAnsi="Calibri"/>
        </w:rPr>
        <w:t xml:space="preserve">5.4 LlamaIndex + Qdrant pipeline (</w:t>
      </w:r>
      <w:r>
        <w:rPr>
          <w:rFonts w:ascii="Consolas" w:cs="Consolas" w:eastAsia="Consolas" w:hAnsi="Consolas"/>
          <w:sz w:val="19"/>
          <w:szCs w:val="19"/>
        </w:rPr>
        <w:t xml:space="preserve">/v1/llamaIndex/*</w:t>
      </w:r>
      <w:r>
        <w:rPr>
          <w:rFonts w:ascii="Calibri" w:cs="Calibri" w:eastAsia="Calibri" w:hAnsi="Calibri"/>
        </w:rPr>
        <w:t xml:space="preserve">)</w:t>
      </w:r>
    </w:p>
    <w:p>
      <w:pPr>
        <w:spacing w:after="130" w:line="288"/>
      </w:pPr>
      <w:r>
        <w:rPr>
          <w:rFonts w:ascii="Calibri" w:cs="Calibri" w:eastAsia="Calibri" w:hAnsi="Calibri"/>
          <w:color w:val="1F2933"/>
          <w:sz w:val="21"/>
          <w:szCs w:val="21"/>
        </w:rPr>
        <w:t xml:space="preserve">Routes are in </w:t>
      </w:r>
      <w:r>
        <w:rPr>
          <w:rFonts w:ascii="Consolas" w:cs="Consolas" w:eastAsia="Consolas" w:hAnsi="Consolas"/>
          <w:color w:val="1F2933"/>
          <w:sz w:val="19"/>
          <w:szCs w:val="19"/>
        </w:rPr>
        <w:t xml:space="preserve">src/api/llamaIndex/router.ts</w:t>
      </w:r>
      <w:r>
        <w:rPr>
          <w:rFonts w:ascii="Calibri" w:cs="Calibri" w:eastAsia="Calibri" w:hAnsi="Calibri"/>
          <w:color w:val="1F2933"/>
          <w:sz w:val="21"/>
          <w:szCs w:val="21"/>
        </w:rPr>
        <w:t xml:space="preserve">, logic in </w:t>
      </w:r>
      <w:r>
        <w:rPr>
          <w:rFonts w:ascii="Consolas" w:cs="Consolas" w:eastAsia="Consolas" w:hAnsi="Consolas"/>
          <w:color w:val="1F2933"/>
          <w:sz w:val="19"/>
          <w:szCs w:val="19"/>
        </w:rPr>
        <w:t xml:space="preserve">service.ts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src/config/llamaConfig/index.ts</w:t>
      </w:r>
      <w:r>
        <w:rPr>
          <w:rFonts w:ascii="Calibri" w:cs="Calibri" w:eastAsia="Calibri" w:hAnsi="Calibri"/>
          <w:color w:val="1F2933"/>
          <w:sz w:val="21"/>
          <w:szCs w:val="21"/>
        </w:rPr>
        <w:t xml:space="preserve"> sets the LlamaIndex </w:t>
      </w:r>
      <w:r>
        <w:rPr>
          <w:rFonts w:ascii="Consolas" w:cs="Consolas" w:eastAsia="Consolas" w:hAnsi="Consolas"/>
          <w:color w:val="1F2933"/>
          <w:sz w:val="19"/>
          <w:szCs w:val="19"/>
        </w:rPr>
        <w:t xml:space="preserve">Settings</w:t>
      </w:r>
      <w:r>
        <w:rPr>
          <w:rFonts w:ascii="Calibri" w:cs="Calibri" w:eastAsia="Calibri" w:hAnsi="Calibri"/>
          <w:color w:val="1F2933"/>
          <w:sz w:val="21"/>
          <w:szCs w:val="21"/>
        </w:rPr>
        <w:t xml:space="preserve"> (LLM and embedder, both through OpenRouter) and </w:t>
      </w:r>
      <w:r>
        <w:rPr>
          <w:rFonts w:ascii="Consolas" w:cs="Consolas" w:eastAsia="Consolas" w:hAnsi="Consolas"/>
          <w:color w:val="1F2933"/>
          <w:sz w:val="19"/>
          <w:szCs w:val="19"/>
        </w:rPr>
        <w:t xml:space="preserve">src/config/qdrantStore.ts</w:t>
      </w:r>
      <w:r>
        <w:rPr>
          <w:rFonts w:ascii="Calibri" w:cs="Calibri" w:eastAsia="Calibri" w:hAnsi="Calibri"/>
          <w:color w:val="1F2933"/>
          <w:sz w:val="21"/>
          <w:szCs w:val="21"/>
        </w:rPr>
        <w:t xml:space="preserve"> holds one cached </w:t>
      </w:r>
      <w:r>
        <w:rPr>
          <w:rFonts w:ascii="Consolas" w:cs="Consolas" w:eastAsia="Consolas" w:hAnsi="Consolas"/>
          <w:color w:val="1F2933"/>
          <w:sz w:val="19"/>
          <w:szCs w:val="19"/>
        </w:rPr>
        <w:t xml:space="preserve">QdrantVectorStore</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2"/>
        <w:gridCol w:w="1407"/>
        <w:gridCol w:w="3885"/>
        <w:gridCol w:w="3324"/>
      </w:tblGrid>
      <w:tr>
        <w:trPr>
          <w:cantSplit/>
          <w:tblHeader/>
        </w:trPr>
        <w:tc>
          <w:tcPr>
            <w:tcW w:type="dxa" w:w="102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c>
          <w:tcPr>
            <w:tcW w:type="dxa" w:w="140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Path</w:t>
            </w:r>
          </w:p>
        </w:tc>
        <w:tc>
          <w:tcPr>
            <w:tcW w:type="dxa" w:w="388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Input</w:t>
            </w:r>
          </w:p>
        </w:tc>
        <w:tc>
          <w:tcPr>
            <w:tcW w:type="dxa" w:w="332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Success payload</w:t>
            </w:r>
          </w:p>
        </w:tc>
      </w:tr>
      <w:tr>
        <w:trPr>
          <w:cantSplit/>
          <w:tblHeader w:val="off"/>
        </w:trPr>
        <w:tc>
          <w:tcPr>
            <w:tcW w:type="dxa" w:w="10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14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/v1/llamaIndex/ingest</w:t>
            </w:r>
          </w:p>
        </w:tc>
        <w:tc>
          <w:tcPr>
            <w:tcW w:type="dxa" w:w="38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multipart </w:t>
            </w:r>
            <w:r>
              <w:rPr>
                <w:rFonts w:ascii="Consolas" w:cs="Consolas" w:eastAsia="Consolas" w:hAnsi="Consolas"/>
                <w:b w:val="false"/>
                <w:bCs w:val="false"/>
                <w:color w:val="1F2933"/>
                <w:sz w:val="15"/>
                <w:szCs w:val="15"/>
              </w:rPr>
              <w:t xml:space="preserve">file</w:t>
            </w:r>
            <w:r>
              <w:rPr>
                <w:rFonts w:ascii="Calibri" w:cs="Calibri" w:eastAsia="Calibri" w:hAnsi="Calibri"/>
                <w:b w:val="false"/>
                <w:bCs w:val="false"/>
                <w:color w:val="1F2933"/>
                <w:sz w:val="17"/>
                <w:szCs w:val="17"/>
              </w:rPr>
              <w:t xml:space="preserve"> (max 10 MB, memory storage), </w:t>
            </w:r>
            <w:r>
              <w:rPr>
                <w:rFonts w:ascii="Consolas" w:cs="Consolas" w:eastAsia="Consolas" w:hAnsi="Consolas"/>
                <w:b w:val="false"/>
                <w:bCs w:val="false"/>
                <w:color w:val="1F2933"/>
                <w:sz w:val="15"/>
                <w:szCs w:val="15"/>
              </w:rPr>
              <w:t xml:space="preserve">type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optional </w:t>
            </w:r>
            <w:r>
              <w:rPr>
                <w:rFonts w:ascii="Consolas" w:cs="Consolas" w:eastAsia="Consolas" w:hAnsi="Consolas"/>
                <w:b w:val="false"/>
                <w:bCs w:val="false"/>
                <w:color w:val="1F2933"/>
                <w:sz w:val="15"/>
                <w:szCs w:val="15"/>
              </w:rPr>
              <w:t xml:space="preserve">id</w:t>
            </w:r>
          </w:p>
        </w:tc>
        <w:tc>
          <w:tcPr>
            <w:tcW w:type="dxa" w:w="33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id, filename, type }</w:t>
            </w:r>
          </w:p>
        </w:tc>
      </w:tr>
      <w:tr>
        <w:trPr>
          <w:cantSplit/>
          <w:tblHeader w:val="off"/>
        </w:trPr>
        <w:tc>
          <w:tcPr>
            <w:tcW w:type="dxa" w:w="10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14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/v1/llamaIndex/ingest/:id</w:t>
            </w:r>
          </w:p>
        </w:tc>
        <w:tc>
          <w:tcPr>
            <w:tcW w:type="dxa" w:w="38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JSON </w:t>
            </w:r>
            <w:r>
              <w:rPr>
                <w:rFonts w:ascii="Consolas" w:cs="Consolas" w:eastAsia="Consolas" w:hAnsi="Consolas"/>
                <w:b w:val="false"/>
                <w:bCs w:val="false"/>
                <w:color w:val="1F2933"/>
                <w:sz w:val="15"/>
                <w:szCs w:val="15"/>
              </w:rPr>
              <w:t xml:space="preserve">type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is a local-storage file id</w:t>
            </w:r>
          </w:p>
        </w:tc>
        <w:tc>
          <w:tcPr>
            <w:tcW w:type="dxa" w:w="33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id, filename, type }</w:t>
            </w:r>
          </w:p>
        </w:tc>
      </w:tr>
      <w:tr>
        <w:trPr>
          <w:cantSplit/>
          <w:tblHeader w:val="off"/>
        </w:trPr>
        <w:tc>
          <w:tcPr>
            <w:tcW w:type="dxa" w:w="10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14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/v1/llamaIndex/extract</w:t>
            </w:r>
          </w:p>
        </w:tc>
        <w:tc>
          <w:tcPr>
            <w:tcW w:type="dxa" w:w="38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q</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(required), </w:t>
            </w:r>
            <w:r>
              <w:rPr>
                <w:rFonts w:ascii="Consolas" w:cs="Consolas" w:eastAsia="Consolas" w:hAnsi="Consolas"/>
                <w:b w:val="false"/>
                <w:bCs w:val="false"/>
                <w:color w:val="1F2933"/>
                <w:sz w:val="15"/>
                <w:szCs w:val="15"/>
              </w:rPr>
              <w:t xml:space="preserve">k</w:t>
            </w:r>
            <w:r>
              <w:rPr>
                <w:rFonts w:ascii="Calibri" w:cs="Calibri" w:eastAsia="Calibri" w:hAnsi="Calibri"/>
                <w:b w:val="false"/>
                <w:bCs w:val="false"/>
                <w:color w:val="1F2933"/>
                <w:sz w:val="17"/>
                <w:szCs w:val="17"/>
              </w:rPr>
              <w:t xml:space="preserve"> 1-20 (default 3), </w:t>
            </w:r>
            <w:r>
              <w:rPr>
                <w:rFonts w:ascii="Consolas" w:cs="Consolas" w:eastAsia="Consolas" w:hAnsi="Consolas"/>
                <w:b w:val="false"/>
                <w:bCs w:val="false"/>
                <w:color w:val="1F2933"/>
                <w:sz w:val="15"/>
                <w:szCs w:val="15"/>
              </w:rPr>
              <w:t xml:space="preserve">minScore</w:t>
            </w:r>
            <w:r>
              <w:rPr>
                <w:rFonts w:ascii="Calibri" w:cs="Calibri" w:eastAsia="Calibri" w:hAnsi="Calibri"/>
                <w:b w:val="false"/>
                <w:bCs w:val="false"/>
                <w:color w:val="1F2933"/>
                <w:sz w:val="17"/>
                <w:szCs w:val="17"/>
              </w:rPr>
              <w:t xml:space="preserve"> 0-1</w:t>
            </w:r>
          </w:p>
        </w:tc>
        <w:tc>
          <w:tcPr>
            <w:tcW w:type="dxa" w:w="33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extractedText, sources, chunks }</w:t>
            </w:r>
            <w:r>
              <w:rPr>
                <w:rFonts w:ascii="Calibri" w:cs="Calibri" w:eastAsia="Calibri" w:hAnsi="Calibri"/>
                <w:b w:val="false"/>
                <w:bCs w:val="false"/>
                <w:color w:val="1F2933"/>
                <w:sz w:val="17"/>
                <w:szCs w:val="17"/>
              </w:rPr>
              <w:t xml:space="preserve">; raw chunks, no LLM call</w:t>
            </w:r>
          </w:p>
        </w:tc>
      </w:tr>
      <w:tr>
        <w:trPr>
          <w:cantSplit/>
          <w:tblHeader w:val="off"/>
        </w:trPr>
        <w:tc>
          <w:tcPr>
            <w:tcW w:type="dxa" w:w="10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14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/v1/llamaIndex/query</w:t>
            </w:r>
          </w:p>
        </w:tc>
        <w:tc>
          <w:tcPr>
            <w:tcW w:type="dxa" w:w="38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Same as </w:t>
            </w:r>
            <w:r>
              <w:rPr>
                <w:rFonts w:ascii="Consolas" w:cs="Consolas" w:eastAsia="Consolas" w:hAnsi="Consolas"/>
                <w:b w:val="false"/>
                <w:bCs w:val="false"/>
                <w:color w:val="1F2933"/>
                <w:sz w:val="15"/>
                <w:szCs w:val="15"/>
              </w:rPr>
              <w:t xml:space="preserve">extract</w:t>
            </w:r>
          </w:p>
        </w:tc>
        <w:tc>
          <w:tcPr>
            <w:tcW w:type="dxa" w:w="33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Same shape; </w:t>
            </w:r>
            <w:r>
              <w:rPr>
                <w:rFonts w:ascii="Consolas" w:cs="Consolas" w:eastAsia="Consolas" w:hAnsi="Consolas"/>
                <w:b w:val="false"/>
                <w:bCs w:val="false"/>
                <w:color w:val="1F2933"/>
                <w:sz w:val="15"/>
                <w:szCs w:val="15"/>
              </w:rPr>
              <w:t xml:space="preserve">extractedText</w:t>
            </w:r>
            <w:r>
              <w:rPr>
                <w:rFonts w:ascii="Calibri" w:cs="Calibri" w:eastAsia="Calibri" w:hAnsi="Calibri"/>
                <w:b w:val="false"/>
                <w:bCs w:val="false"/>
                <w:color w:val="1F2933"/>
                <w:sz w:val="17"/>
                <w:szCs w:val="17"/>
              </w:rPr>
              <w:t xml:space="preserve"> is an LLM-written answer</w:t>
            </w:r>
          </w:p>
        </w:tc>
      </w:tr>
      <w:tr>
        <w:trPr>
          <w:cantSplit/>
          <w:tblHeader w:val="off"/>
        </w:trPr>
        <w:tc>
          <w:tcPr>
            <w:tcW w:type="dxa" w:w="10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DELETE</w:t>
            </w:r>
          </w:p>
        </w:tc>
        <w:tc>
          <w:tcPr>
            <w:tcW w:type="dxa" w:w="14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/v1/llamaIndex/file/:id</w:t>
            </w:r>
          </w:p>
        </w:tc>
        <w:tc>
          <w:tcPr>
            <w:tcW w:type="dxa" w:w="38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33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true</w:t>
            </w:r>
          </w:p>
        </w:tc>
      </w:tr>
      <w:tr>
        <w:trPr>
          <w:cantSplit/>
          <w:tblHeader w:val="off"/>
        </w:trPr>
        <w:tc>
          <w:tcPr>
            <w:tcW w:type="dxa" w:w="102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DELETE</w:t>
            </w:r>
          </w:p>
        </w:tc>
        <w:tc>
          <w:tcPr>
            <w:tcW w:type="dxa" w:w="140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w:t>
            </w:r>
          </w:p>
        </w:tc>
        <w:tc>
          <w:tcPr>
            <w:tcW w:type="dxa" w:w="38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332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true</w:t>
            </w:r>
            <w:r>
              <w:rPr>
                <w:rFonts w:ascii="Calibri" w:cs="Calibri" w:eastAsia="Calibri" w:hAnsi="Calibri"/>
                <w:b w:val="false"/>
                <w:bCs w:val="false"/>
                <w:color w:val="1F2933"/>
                <w:sz w:val="17"/>
                <w:szCs w:val="17"/>
              </w:rPr>
              <w:t xml:space="preserve"> (drops the whole collection)</w:t>
            </w:r>
          </w:p>
        </w:tc>
      </w:tr>
    </w:tbl>
    <w:p>
      <w:pPr>
        <w:spacing w:after="120"/>
      </w:pPr>
    </w:p>
    <w:p>
      <w:pPr>
        <w:spacing w:after="130" w:line="288"/>
      </w:pPr>
      <w:r>
        <w:rPr>
          <w:rFonts w:ascii="Calibri" w:cs="Calibri" w:eastAsia="Calibri" w:hAnsi="Calibri"/>
          <w:color w:val="1F2933"/>
          <w:sz w:val="21"/>
          <w:szCs w:val="21"/>
        </w:rPr>
        <w:t xml:space="preserve">Ingest flow (</w:t>
      </w:r>
      <w:r>
        <w:rPr>
          <w:rFonts w:ascii="Consolas" w:cs="Consolas" w:eastAsia="Consolas" w:hAnsi="Consolas"/>
          <w:color w:val="1F2933"/>
          <w:sz w:val="19"/>
          <w:szCs w:val="19"/>
        </w:rPr>
        <w:t xml:space="preserve">indexBuffer</w:t>
      </w:r>
      <w:r>
        <w:rPr>
          <w:rFonts w:ascii="Calibri" w:cs="Calibri" w:eastAsia="Calibri" w:hAnsi="Calibri"/>
          <w:color w:val="1F2933"/>
          <w:sz w:val="21"/>
          <w:szCs w:val="21"/>
        </w:rPr>
        <w:t xml:space="preserve">):</w:t>
      </w:r>
    </w:p>
    <w:p>
      <w:pPr>
        <w:pStyle w:val="ListParagraph"/>
        <w:numPr>
          <w:ilvl w:val="0"/>
          <w:numId w:val="11"/>
        </w:numPr>
        <w:spacing w:after="60" w:line="276"/>
      </w:pPr>
      <w:r>
        <w:rPr>
          <w:rFonts w:ascii="Consolas" w:cs="Consolas" w:eastAsia="Consolas" w:hAnsi="Consolas"/>
          <w:color w:val="1F2933"/>
          <w:sz w:val="19"/>
          <w:szCs w:val="19"/>
        </w:rPr>
        <w:t xml:space="preserve">extractText</w:t>
      </w:r>
      <w:r>
        <w:rPr>
          <w:rFonts w:ascii="Calibri" w:cs="Calibri" w:eastAsia="Calibri" w:hAnsi="Calibri"/>
          <w:color w:val="1F2933"/>
          <w:sz w:val="21"/>
          <w:szCs w:val="21"/>
        </w:rPr>
        <w:t xml:space="preserve"> and trim. Empty text returns 400 "No extractable text found".</w:t>
      </w:r>
    </w:p>
    <w:p>
      <w:pPr>
        <w:pStyle w:val="ListParagraph"/>
        <w:numPr>
          <w:ilvl w:val="0"/>
          <w:numId w:val="11"/>
        </w:numPr>
        <w:spacing w:after="60" w:line="276"/>
      </w:pPr>
      <w:r>
        <w:rPr>
          <w:rFonts w:ascii="Calibri" w:cs="Calibri" w:eastAsia="Calibri" w:hAnsi="Calibri"/>
          <w:color w:val="1F2933"/>
          <w:sz w:val="21"/>
          <w:szCs w:val="21"/>
        </w:rPr>
        <w:t xml:space="preserve">A copy of the file is written to </w:t>
      </w:r>
      <w:r>
        <w:rPr>
          <w:rFonts w:ascii="Consolas" w:cs="Consolas" w:eastAsia="Consolas" w:hAnsi="Consolas"/>
          <w:color w:val="1F2933"/>
          <w:sz w:val="19"/>
          <w:szCs w:val="19"/>
        </w:rPr>
        <w:t xml:space="preserve">ragStorage/&lt;docId&gt;-&lt;filename&gt;</w:t>
      </w:r>
      <w:r>
        <w:rPr>
          <w:rFonts w:ascii="Calibri" w:cs="Calibri" w:eastAsia="Calibri" w:hAnsi="Calibri"/>
          <w:color w:val="1F2933"/>
          <w:sz w:val="21"/>
          <w:szCs w:val="21"/>
        </w:rPr>
        <w:t xml:space="preserve"> under the working directory.</w:t>
      </w:r>
    </w:p>
    <w:p>
      <w:pPr>
        <w:pStyle w:val="ListParagraph"/>
        <w:numPr>
          <w:ilvl w:val="0"/>
          <w:numId w:val="11"/>
        </w:numPr>
        <w:spacing w:after="60" w:line="276"/>
      </w:pPr>
      <w:r>
        <w:rPr>
          <w:rFonts w:ascii="Calibri" w:cs="Calibri" w:eastAsia="Calibri" w:hAnsi="Calibri"/>
          <w:color w:val="1F2933"/>
          <w:sz w:val="21"/>
          <w:szCs w:val="21"/>
        </w:rPr>
        <w:t xml:space="preserve">A LlamaIndex </w:t>
      </w:r>
      <w:r>
        <w:rPr>
          <w:rFonts w:ascii="Consolas" w:cs="Consolas" w:eastAsia="Consolas" w:hAnsi="Consolas"/>
          <w:color w:val="1F2933"/>
          <w:sz w:val="19"/>
          <w:szCs w:val="19"/>
        </w:rPr>
        <w:t xml:space="preserve">Document</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id_ = docId</w:t>
      </w:r>
      <w:r>
        <w:rPr>
          <w:rFonts w:ascii="Calibri" w:cs="Calibri" w:eastAsia="Calibri" w:hAnsi="Calibri"/>
          <w:color w:val="1F2933"/>
          <w:sz w:val="21"/>
          <w:szCs w:val="21"/>
        </w:rPr>
        <w:t xml:space="preserve"> and metadata </w:t>
      </w:r>
      <w:r>
        <w:rPr>
          <w:rFonts w:ascii="Consolas" w:cs="Consolas" w:eastAsia="Consolas" w:hAnsi="Consolas"/>
          <w:color w:val="1F2933"/>
          <w:sz w:val="19"/>
          <w:szCs w:val="19"/>
        </w:rPr>
        <w:t xml:space="preserve">{ type, filename, userId }</w:t>
      </w:r>
      <w:r>
        <w:rPr>
          <w:rFonts w:ascii="Calibri" w:cs="Calibri" w:eastAsia="Calibri" w:hAnsi="Calibri"/>
          <w:color w:val="1F2933"/>
          <w:sz w:val="21"/>
          <w:szCs w:val="21"/>
        </w:rPr>
        <w:t xml:space="preserve"> is inserted into the </w:t>
      </w:r>
      <w:r>
        <w:rPr>
          <w:rFonts w:ascii="Consolas" w:cs="Consolas" w:eastAsia="Consolas" w:hAnsi="Consolas"/>
          <w:color w:val="1F2933"/>
          <w:sz w:val="19"/>
          <w:szCs w:val="19"/>
        </w:rPr>
        <w:t xml:space="preserve">VectorStoreIndex</w:t>
      </w:r>
      <w:r>
        <w:rPr>
          <w:rFonts w:ascii="Calibri" w:cs="Calibri" w:eastAsia="Calibri" w:hAnsi="Calibri"/>
          <w:color w:val="1F2933"/>
          <w:sz w:val="21"/>
          <w:szCs w:val="21"/>
        </w:rPr>
        <w:t xml:space="preserve">; LlamaIndex splits and embeds it.</w:t>
      </w:r>
    </w:p>
    <w:p>
      <w:pPr>
        <w:pStyle w:val="ListParagraph"/>
        <w:numPr>
          <w:ilvl w:val="0"/>
          <w:numId w:val="11"/>
        </w:numPr>
        <w:spacing w:after="60" w:line="276"/>
      </w:pPr>
      <w:r>
        <w:rPr>
          <w:rFonts w:ascii="Calibri" w:cs="Calibri" w:eastAsia="Calibri" w:hAnsi="Calibri"/>
          <w:color w:val="1F2933"/>
          <w:sz w:val="21"/>
          <w:szCs w:val="21"/>
        </w:rPr>
        <w:t xml:space="preserve">Keyword payload indexes on </w:t>
      </w:r>
      <w:r>
        <w:rPr>
          <w:rFonts w:ascii="Consolas" w:cs="Consolas" w:eastAsia="Consolas" w:hAnsi="Consolas"/>
          <w:color w:val="1F2933"/>
          <w:sz w:val="19"/>
          <w:szCs w:val="19"/>
        </w:rPr>
        <w:t xml:space="preserve">doc_id</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are ensured once per process (Qdrant Cloud's strict mode rejects filters on unindexed fields). A failure is only logged.</w:t>
      </w:r>
    </w:p>
    <w:p>
      <w:pPr>
        <w:pStyle w:val="ListParagraph"/>
        <w:numPr>
          <w:ilvl w:val="0"/>
          <w:numId w:val="11"/>
        </w:numPr>
        <w:spacing w:after="60" w:line="276"/>
      </w:pPr>
      <w:r>
        <w:rPr>
          <w:rFonts w:ascii="Consolas" w:cs="Consolas" w:eastAsia="Consolas" w:hAnsi="Consolas"/>
          <w:color w:val="1F2933"/>
          <w:sz w:val="19"/>
          <w:szCs w:val="19"/>
        </w:rPr>
        <w:t xml:space="preserve">LocalFileModel.ingested</w:t>
      </w:r>
      <w:r>
        <w:rPr>
          <w:rFonts w:ascii="Calibri" w:cs="Calibri" w:eastAsia="Calibri" w:hAnsi="Calibri"/>
          <w:color w:val="1F2933"/>
          <w:sz w:val="21"/>
          <w:szCs w:val="21"/>
        </w:rPr>
        <w:t xml:space="preserve"> is set for the matching </w:t>
      </w:r>
      <w:r>
        <w:rPr>
          <w:rFonts w:ascii="Consolas" w:cs="Consolas" w:eastAsia="Consolas" w:hAnsi="Consolas"/>
          <w:color w:val="1F2933"/>
          <w:sz w:val="19"/>
          <w:szCs w:val="19"/>
        </w:rPr>
        <w:t xml:space="preserve">fileId</w:t>
      </w:r>
      <w:r>
        <w:rPr>
          <w:rFonts w:ascii="Calibri" w:cs="Calibri" w:eastAsia="Calibri" w:hAnsi="Calibri"/>
          <w:color w:val="1F2933"/>
          <w:sz w:val="21"/>
          <w:szCs w:val="21"/>
        </w:rPr>
        <w:t xml:space="preserve">.</w:t>
      </w:r>
    </w:p>
    <w:p>
      <w:pPr>
        <w:spacing w:after="130" w:line="288"/>
      </w:pPr>
      <w:r>
        <w:rPr>
          <w:rFonts w:ascii="Calibri" w:cs="Calibri" w:eastAsia="Calibri" w:hAnsi="Calibri"/>
          <w:b/>
          <w:bCs/>
          <w:color w:val="1F2933"/>
          <w:sz w:val="21"/>
          <w:szCs w:val="21"/>
        </w:rPr>
        <w:t xml:space="preserve">Per-user filtering.</w:t>
      </w:r>
      <w:r>
        <w:rPr>
          <w:rFonts w:ascii="Calibri" w:cs="Calibri" w:eastAsia="Calibri" w:hAnsi="Calibri"/>
          <w:color w:val="1F2933"/>
          <w:sz w:val="21"/>
          <w:szCs w:val="21"/>
        </w:rPr>
        <w:t xml:space="preserve"> Both </w:t>
      </w:r>
      <w:r>
        <w:rPr>
          <w:rFonts w:ascii="Consolas" w:cs="Consolas" w:eastAsia="Consolas" w:hAnsi="Consolas"/>
          <w:color w:val="1F2933"/>
          <w:sz w:val="19"/>
          <w:szCs w:val="19"/>
        </w:rPr>
        <w:t xml:space="preserve">extract</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query</w:t>
      </w:r>
      <w:r>
        <w:rPr>
          <w:rFonts w:ascii="Calibri" w:cs="Calibri" w:eastAsia="Calibri" w:hAnsi="Calibri"/>
          <w:color w:val="1F2933"/>
          <w:sz w:val="21"/>
          <w:szCs w:val="21"/>
        </w:rPr>
        <w:t xml:space="preserve"> build the retriever with a metadata filter </w:t>
      </w:r>
      <w:r>
        <w:rPr>
          <w:rFonts w:ascii="Consolas" w:cs="Consolas" w:eastAsia="Consolas" w:hAnsi="Consolas"/>
          <w:color w:val="1F2933"/>
          <w:sz w:val="19"/>
          <w:szCs w:val="19"/>
        </w:rPr>
        <w:t xml:space="preserve">userId == &lt;userId&gt;</w:t>
      </w:r>
      <w:r>
        <w:rPr>
          <w:rFonts w:ascii="Calibri" w:cs="Calibri" w:eastAsia="Calibri" w:hAnsi="Calibri"/>
          <w:color w:val="1F2933"/>
          <w:sz w:val="21"/>
          <w:szCs w:val="21"/>
        </w:rPr>
        <w:t xml:space="preserve">.</w:t>
      </w:r>
    </w:p>
    <w:p>
      <w:pPr>
        <w:spacing w:after="130" w:line="288"/>
      </w:pPr>
      <w:r>
        <w:rPr>
          <w:rFonts w:ascii="Calibri" w:cs="Calibri" w:eastAsia="Calibri" w:hAnsi="Calibri"/>
          <w:b/>
          <w:bCs/>
          <w:color w:val="1F2933"/>
          <w:sz w:val="21"/>
          <w:szCs w:val="21"/>
        </w:rPr>
        <w:t xml:space="preserve">Min-score cutoff.</w:t>
      </w:r>
      <w:r>
        <w:rPr>
          <w:rFonts w:ascii="Calibri" w:cs="Calibri" w:eastAsia="Calibri" w:hAnsi="Calibri"/>
          <w:color w:val="1F2933"/>
          <w:sz w:val="21"/>
          <w:szCs w:val="21"/>
        </w:rPr>
        <w:t xml:space="preserve"> When </w:t>
      </w:r>
      <w:r>
        <w:rPr>
          <w:rFonts w:ascii="Consolas" w:cs="Consolas" w:eastAsia="Consolas" w:hAnsi="Consolas"/>
          <w:color w:val="1F2933"/>
          <w:sz w:val="19"/>
          <w:szCs w:val="19"/>
        </w:rPr>
        <w:t xml:space="preserve">minScore</w:t>
      </w:r>
      <w:r>
        <w:rPr>
          <w:rFonts w:ascii="Calibri" w:cs="Calibri" w:eastAsia="Calibri" w:hAnsi="Calibri"/>
          <w:color w:val="1F2933"/>
          <w:sz w:val="21"/>
          <w:szCs w:val="21"/>
        </w:rPr>
        <w:t xml:space="preserve"> is given, a </w:t>
      </w:r>
      <w:r>
        <w:rPr>
          <w:rFonts w:ascii="Consolas" w:cs="Consolas" w:eastAsia="Consolas" w:hAnsi="Consolas"/>
          <w:color w:val="1F2933"/>
          <w:sz w:val="19"/>
          <w:szCs w:val="19"/>
        </w:rPr>
        <w:t xml:space="preserve">SimilarityPostprocessor</w:t>
      </w:r>
      <w:r>
        <w:rPr>
          <w:rFonts w:ascii="Calibri" w:cs="Calibri" w:eastAsia="Calibri" w:hAnsi="Calibri"/>
          <w:color w:val="1F2933"/>
          <w:sz w:val="21"/>
          <w:szCs w:val="21"/>
        </w:rPr>
        <w:t xml:space="preserve"> drops chunks whose cosine similarity is below it. Each returned chunk carries its real score (or </w:t>
      </w:r>
      <w:r>
        <w:rPr>
          <w:rFonts w:ascii="Consolas" w:cs="Consolas" w:eastAsia="Consolas" w:hAnsi="Consolas"/>
          <w:color w:val="1F2933"/>
          <w:sz w:val="19"/>
          <w:szCs w:val="19"/>
        </w:rPr>
        <w:t xml:space="preserve">null</w:t>
      </w:r>
      <w:r>
        <w:rPr>
          <w:rFonts w:ascii="Calibri" w:cs="Calibri" w:eastAsia="Calibri" w:hAnsi="Calibri"/>
          <w:color w:val="1F2933"/>
          <w:sz w:val="21"/>
          <w:szCs w:val="21"/>
        </w:rPr>
        <w:t xml:space="preserve">).</w:t>
      </w:r>
    </w:p>
    <w:p>
      <w:pPr>
        <w:spacing w:after="130" w:line="288"/>
      </w:pPr>
      <w:r>
        <w:rPr>
          <w:rFonts w:ascii="Calibri" w:cs="Calibri" w:eastAsia="Calibri" w:hAnsi="Calibri"/>
          <w:b/>
          <w:bCs/>
          <w:color w:val="1F2933"/>
          <w:sz w:val="21"/>
          <w:szCs w:val="21"/>
        </w:rPr>
        <w:t xml:space="preserve">Delete and clear.</w:t>
      </w:r>
      <w:r>
        <w:rPr>
          <w:rFonts w:ascii="Calibri" w:cs="Calibri" w:eastAsia="Calibri" w:hAnsi="Calibri"/>
          <w:color w:val="1F2933"/>
          <w:sz w:val="21"/>
          <w:szCs w:val="21"/>
        </w:rPr>
        <w:t xml:space="preserve"> Delete calls </w:t>
      </w:r>
      <w:r>
        <w:rPr>
          <w:rFonts w:ascii="Consolas" w:cs="Consolas" w:eastAsia="Consolas" w:hAnsi="Consolas"/>
          <w:color w:val="1F2933"/>
          <w:sz w:val="19"/>
          <w:szCs w:val="19"/>
        </w:rPr>
        <w:t xml:space="preserve">index.deleteRefDoc(id)</w:t>
      </w:r>
      <w:r>
        <w:rPr>
          <w:rFonts w:ascii="Calibri" w:cs="Calibri" w:eastAsia="Calibri" w:hAnsi="Calibri"/>
          <w:color w:val="1F2933"/>
          <w:sz w:val="21"/>
          <w:szCs w:val="21"/>
        </w:rPr>
        <w:t xml:space="preserve"> and resets the </w:t>
      </w:r>
      <w:r>
        <w:rPr>
          <w:rFonts w:ascii="Consolas" w:cs="Consolas" w:eastAsia="Consolas" w:hAnsi="Consolas"/>
          <w:color w:val="1F2933"/>
          <w:sz w:val="19"/>
          <w:szCs w:val="19"/>
        </w:rPr>
        <w:t xml:space="preserve">ingested</w:t>
      </w:r>
      <w:r>
        <w:rPr>
          <w:rFonts w:ascii="Calibri" w:cs="Calibri" w:eastAsia="Calibri" w:hAnsi="Calibri"/>
          <w:color w:val="1F2933"/>
          <w:sz w:val="21"/>
          <w:szCs w:val="21"/>
        </w:rPr>
        <w:t xml:space="preserve"> flag. Clear deletes the Qdrant collection (a failure is only logged) and resets the cached store, index and all </w:t>
      </w:r>
      <w:r>
        <w:rPr>
          <w:rFonts w:ascii="Consolas" w:cs="Consolas" w:eastAsia="Consolas" w:hAnsi="Consolas"/>
          <w:color w:val="1F2933"/>
          <w:sz w:val="19"/>
          <w:szCs w:val="19"/>
        </w:rPr>
        <w:t xml:space="preserve">ingested</w:t>
      </w:r>
      <w:r>
        <w:rPr>
          <w:rFonts w:ascii="Calibri" w:cs="Calibri" w:eastAsia="Calibri" w:hAnsi="Calibri"/>
          <w:color w:val="1F2933"/>
          <w:sz w:val="21"/>
          <w:szCs w:val="21"/>
        </w:rPr>
        <w:t xml:space="preserve"> flags.</w:t>
      </w:r>
    </w:p>
    <w:p>
      <w:pPr>
        <w:spacing w:after="130" w:line="288"/>
      </w:pPr>
      <w:r>
        <w:rPr>
          <w:rFonts w:ascii="Calibri" w:cs="Calibri" w:eastAsia="Calibri" w:hAnsi="Calibri"/>
          <w:b/>
          <w:bCs/>
          <w:color w:val="1F2933"/>
          <w:sz w:val="21"/>
          <w:szCs w:val="21"/>
        </w:rPr>
        <w:t xml:space="preserve">Use by </w:t>
      </w:r>
      <w:r>
        <w:rPr>
          <w:rFonts w:ascii="Consolas" w:cs="Consolas" w:eastAsia="Consolas" w:hAnsi="Consolas"/>
          <w:b/>
          <w:bCs/>
          <w:color w:val="1F2933"/>
          <w:sz w:val="19"/>
          <w:szCs w:val="19"/>
        </w:rPr>
        <w:t xml:space="preserve">/ws/chatAI</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src/ws/server/handlers/chatbot/index.ts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utils/rag/ragContext.ts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utils/rag/relevanceCheck.ts</w:t>
      </w:r>
      <w:r>
        <w:rPr>
          <w:rFonts w:ascii="Calibri" w:cs="Calibri" w:eastAsia="Calibri" w:hAnsi="Calibri"/>
          <w:color w:val="1F2933"/>
          <w:sz w:val="21"/>
          <w:szCs w:val="21"/>
        </w:rPr>
        <w:t xml:space="preserve">):</w:t>
      </w:r>
    </w:p>
    <w:p>
      <w:pPr>
        <w:pStyle w:val="ListParagraph"/>
        <w:numPr>
          <w:ilvl w:val="0"/>
          <w:numId w:val="12"/>
        </w:numPr>
        <w:spacing w:after="60" w:line="276"/>
      </w:pPr>
      <w:r>
        <w:rPr>
          <w:rFonts w:ascii="Calibri" w:cs="Calibri" w:eastAsia="Calibri" w:hAnsi="Calibri"/>
          <w:color w:val="1F2933"/>
          <w:sz w:val="21"/>
          <w:szCs w:val="21"/>
        </w:rPr>
        <w:t xml:space="preserve">A chat message with </w:t>
      </w:r>
      <w:r>
        <w:rPr>
          <w:rFonts w:ascii="Consolas" w:cs="Consolas" w:eastAsia="Consolas" w:hAnsi="Consolas"/>
          <w:color w:val="1F2933"/>
          <w:sz w:val="19"/>
          <w:szCs w:val="19"/>
        </w:rPr>
        <w:t xml:space="preserve">rag: true</w:t>
      </w:r>
      <w:r>
        <w:rPr>
          <w:rFonts w:ascii="Calibri" w:cs="Calibri" w:eastAsia="Calibri" w:hAnsi="Calibri"/>
          <w:color w:val="1F2933"/>
          <w:sz w:val="21"/>
          <w:szCs w:val="21"/>
        </w:rPr>
        <w:t xml:space="preserve"> must carry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otherwise the turn fails with "userId is required when RAG is enabled".</w:t>
      </w:r>
    </w:p>
    <w:p>
      <w:pPr>
        <w:pStyle w:val="ListParagraph"/>
        <w:numPr>
          <w:ilvl w:val="0"/>
          <w:numId w:val="12"/>
        </w:numPr>
        <w:spacing w:after="60" w:line="276"/>
      </w:pPr>
      <w:r>
        <w:rPr>
          <w:rFonts w:ascii="Consolas" w:cs="Consolas" w:eastAsia="Consolas" w:hAnsi="Consolas"/>
          <w:color w:val="1F2933"/>
          <w:sz w:val="19"/>
          <w:szCs w:val="19"/>
        </w:rPr>
        <w:t xml:space="preserve">injectRagContext</w:t>
      </w:r>
      <w:r>
        <w:rPr>
          <w:rFonts w:ascii="Calibri" w:cs="Calibri" w:eastAsia="Calibri" w:hAnsi="Calibri"/>
          <w:color w:val="1F2933"/>
          <w:sz w:val="21"/>
          <w:szCs w:val="21"/>
        </w:rPr>
        <w:t xml:space="preserve"> calls </w:t>
      </w:r>
      <w:r>
        <w:rPr>
          <w:rFonts w:ascii="Consolas" w:cs="Consolas" w:eastAsia="Consolas" w:hAnsi="Consolas"/>
          <w:color w:val="1F2933"/>
          <w:sz w:val="19"/>
          <w:szCs w:val="19"/>
        </w:rPr>
        <w:t xml:space="preserve">llamaIndexService.extract(userInput, RAG_TOP_K, userId, cutoff)</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ragMinScore</w:t>
      </w:r>
      <w:r>
        <w:rPr>
          <w:rFonts w:ascii="Calibri" w:cs="Calibri" w:eastAsia="Calibri" w:hAnsi="Calibri"/>
          <w:color w:val="1F2933"/>
          <w:sz w:val="21"/>
          <w:szCs w:val="21"/>
        </w:rPr>
        <w:t xml:space="preserve"> from the message is used as the cutoff only if it is a number in 0-1.</w:t>
      </w:r>
    </w:p>
    <w:p>
      <w:pPr>
        <w:pStyle w:val="ListParagraph"/>
        <w:numPr>
          <w:ilvl w:val="0"/>
          <w:numId w:val="12"/>
        </w:numPr>
        <w:spacing w:after="60" w:line="276"/>
      </w:pPr>
      <w:r>
        <w:rPr>
          <w:rFonts w:ascii="Calibri" w:cs="Calibri" w:eastAsia="Calibri" w:hAnsi="Calibri"/>
          <w:color w:val="1F2933"/>
          <w:sz w:val="21"/>
          <w:szCs w:val="21"/>
        </w:rPr>
        <w:t xml:space="preserve">If extraction fails or returns no text, nothing is injected and the turn continues without context.</w:t>
      </w:r>
    </w:p>
    <w:p>
      <w:pPr>
        <w:pStyle w:val="ListParagraph"/>
        <w:numPr>
          <w:ilvl w:val="0"/>
          <w:numId w:val="12"/>
        </w:numPr>
        <w:spacing w:after="60" w:line="276"/>
      </w:pPr>
      <w:r>
        <w:rPr>
          <w:rFonts w:ascii="Consolas" w:cs="Consolas" w:eastAsia="Consolas" w:hAnsi="Consolas"/>
          <w:color w:val="1F2933"/>
          <w:sz w:val="19"/>
          <w:szCs w:val="19"/>
        </w:rPr>
        <w:t xml:space="preserve">isRagAnswerRelated</w:t>
      </w:r>
      <w:r>
        <w:rPr>
          <w:rFonts w:ascii="Calibri" w:cs="Calibri" w:eastAsia="Calibri" w:hAnsi="Calibri"/>
          <w:color w:val="1F2933"/>
          <w:sz w:val="21"/>
          <w:szCs w:val="21"/>
        </w:rPr>
        <w:t xml:space="preserve"> asks a small model through </w:t>
      </w:r>
      <w:r>
        <w:rPr>
          <w:rFonts w:ascii="Consolas" w:cs="Consolas" w:eastAsia="Consolas" w:hAnsi="Consolas"/>
          <w:color w:val="1F2933"/>
          <w:sz w:val="19"/>
          <w:szCs w:val="19"/>
        </w:rPr>
        <w:t xml:space="preserve">callAI</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buildRagRelevancePrompt</w:t>
      </w:r>
      <w:r>
        <w:rPr>
          <w:rFonts w:ascii="Calibri" w:cs="Calibri" w:eastAsia="Calibri" w:hAnsi="Calibri"/>
          <w:color w:val="1F2933"/>
          <w:sz w:val="21"/>
          <w:szCs w:val="21"/>
        </w:rPr>
        <w:t xml:space="preserve">, temperature 0, 2 output tokens). An answer not starting with "yes" discards the context; a failed check keeps it.</w:t>
      </w:r>
    </w:p>
    <w:p>
      <w:pPr>
        <w:pStyle w:val="ListParagraph"/>
        <w:numPr>
          <w:ilvl w:val="0"/>
          <w:numId w:val="12"/>
        </w:numPr>
        <w:spacing w:after="60" w:line="276"/>
      </w:pPr>
      <w:r>
        <w:rPr>
          <w:rFonts w:ascii="Calibri" w:cs="Calibri" w:eastAsia="Calibri" w:hAnsi="Calibri"/>
          <w:color w:val="1F2933"/>
          <w:sz w:val="21"/>
          <w:szCs w:val="21"/>
        </w:rPr>
        <w:t xml:space="preserve">A system message built by </w:t>
      </w:r>
      <w:r>
        <w:rPr>
          <w:rFonts w:ascii="Consolas" w:cs="Consolas" w:eastAsia="Consolas" w:hAnsi="Consolas"/>
          <w:color w:val="1F2933"/>
          <w:sz w:val="19"/>
          <w:szCs w:val="19"/>
        </w:rPr>
        <w:t xml:space="preserve">buildRagGuardrailPrompt</w:t>
      </w:r>
      <w:r>
        <w:rPr>
          <w:rFonts w:ascii="Calibri" w:cs="Calibri" w:eastAsia="Calibri" w:hAnsi="Calibri"/>
          <w:color w:val="1F2933"/>
          <w:sz w:val="21"/>
          <w:szCs w:val="21"/>
        </w:rPr>
        <w:t xml:space="preserve"> is prepended to the model messages for this turn only; it is not stored in conversation history.</w:t>
      </w:r>
    </w:p>
    <w:p>
      <w:pPr>
        <w:pStyle w:val="ListParagraph"/>
        <w:numPr>
          <w:ilvl w:val="0"/>
          <w:numId w:val="12"/>
        </w:numPr>
        <w:spacing w:after="60" w:line="276"/>
      </w:pPr>
      <w:r>
        <w:rPr>
          <w:rFonts w:ascii="Calibri" w:cs="Calibri" w:eastAsia="Calibri" w:hAnsi="Calibri"/>
          <w:color w:val="1F2933"/>
          <w:sz w:val="21"/>
          <w:szCs w:val="21"/>
        </w:rPr>
        <w:t xml:space="preserve">The chunks (index, text, score, filename) are returned to the handler as </w:t>
      </w:r>
      <w:r>
        <w:rPr>
          <w:rFonts w:ascii="Consolas" w:cs="Consolas" w:eastAsia="Consolas" w:hAnsi="Consolas"/>
          <w:color w:val="1F2933"/>
          <w:sz w:val="19"/>
          <w:szCs w:val="19"/>
        </w:rPr>
        <w:t xml:space="preserve">ragSources</w:t>
      </w:r>
      <w:r>
        <w:rPr>
          <w:rFonts w:ascii="Calibri" w:cs="Calibri" w:eastAsia="Calibri" w:hAnsi="Calibri"/>
          <w:color w:val="1F2933"/>
          <w:sz w:val="21"/>
          <w:szCs w:val="21"/>
        </w:rPr>
        <w:t xml:space="preserve"> and sent to the client.</w:t>
      </w:r>
    </w:p>
    <w:p>
      <w:pPr>
        <w:spacing w:after="130" w:line="288"/>
      </w:pPr>
      <w:r>
        <w:rPr>
          <w:rFonts w:ascii="Calibri" w:cs="Calibri" w:eastAsia="Calibri" w:hAnsi="Calibri"/>
          <w:color w:val="1F2933"/>
          <w:sz w:val="21"/>
          <w:szCs w:val="21"/>
        </w:rPr>
        <w:t xml:space="preserve">Configuration: </w:t>
      </w:r>
      <w:r>
        <w:rPr>
          <w:rFonts w:ascii="Consolas" w:cs="Consolas" w:eastAsia="Consolas" w:hAnsi="Consolas"/>
          <w:color w:val="1F2933"/>
          <w:sz w:val="19"/>
          <w:szCs w:val="19"/>
        </w:rPr>
        <w:t xml:space="preserve">QDRANT_URL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QDRANT_API_KEY</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QDRANT_COLLECTION_NAME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OPENROUTER_API_KEY</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OPENROUTER_BASE_URL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OPENROUTER_EMBED_MODEL</w:t>
      </w:r>
      <w:r>
        <w:rPr>
          <w:rFonts w:ascii="Calibri" w:cs="Calibri" w:eastAsia="Calibri" w:hAnsi="Calibri"/>
          <w:color w:val="1F2933"/>
          <w:sz w:val="21"/>
          <w:szCs w:val="21"/>
        </w:rPr>
        <w:t xml:space="preserve"> (default </w:t>
      </w:r>
      <w:r>
        <w:rPr>
          <w:rFonts w:ascii="Consolas" w:cs="Consolas" w:eastAsia="Consolas" w:hAnsi="Consolas"/>
          <w:color w:val="1F2933"/>
          <w:sz w:val="19"/>
          <w:szCs w:val="19"/>
        </w:rPr>
        <w:t xml:space="preserve">text-embedding-3-small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RAG_TOP_K</w:t>
      </w:r>
      <w:r>
        <w:rPr>
          <w:rFonts w:ascii="Calibri" w:cs="Calibri" w:eastAsia="Calibri" w:hAnsi="Calibri"/>
          <w:color w:val="1F2933"/>
          <w:sz w:val="21"/>
          <w:szCs w:val="21"/>
        </w:rPr>
        <w:t xml:space="preserve"> (default 3), and the OCR variables.</w:t>
      </w:r>
    </w:p>
    <w:p>
      <w:pPr>
        <w:pStyle w:val="Heading2"/>
        <w:keepNext/>
      </w:pPr>
      <w:r>
        <w:rPr>
          <w:rFonts w:ascii="Calibri" w:cs="Calibri" w:eastAsia="Calibri" w:hAnsi="Calibri"/>
        </w:rPr>
        <w:t xml:space="preserve">5.5 LangChain multi-agent pipeline (</w:t>
      </w:r>
      <w:r>
        <w:rPr>
          <w:rFonts w:ascii="Consolas" w:cs="Consolas" w:eastAsia="Consolas" w:hAnsi="Consolas"/>
          <w:sz w:val="19"/>
          <w:szCs w:val="19"/>
        </w:rPr>
        <w:t xml:space="preserve">/v1/ingest</w:t>
      </w:r>
      <w:r>
        <w:rPr>
          <w:rFonts w:ascii="Calibri" w:cs="Calibri" w:eastAsia="Calibri" w:hAnsi="Calibri"/>
        </w:rPr>
        <w:t xml:space="preserve">, </w:t>
      </w:r>
      <w:r>
        <w:rPr>
          <w:rFonts w:ascii="Consolas" w:cs="Consolas" w:eastAsia="Consolas" w:hAnsi="Consolas"/>
          <w:sz w:val="19"/>
          <w:szCs w:val="19"/>
        </w:rPr>
        <w:t xml:space="preserve">/v1/retrieve</w:t>
      </w:r>
      <w:r>
        <w:rPr>
          <w:rFonts w:ascii="Calibri" w:cs="Calibri" w:eastAsia="Calibri" w:hAnsi="Calibri"/>
        </w:rPr>
        <w:t xml:space="preserve">)</w:t>
      </w:r>
    </w:p>
    <w:p>
      <w:pPr>
        <w:spacing w:after="130" w:line="288"/>
      </w:pPr>
      <w:r>
        <w:rPr>
          <w:rFonts w:ascii="Calibri" w:cs="Calibri" w:eastAsia="Calibri" w:hAnsi="Calibri"/>
          <w:color w:val="1F2933"/>
          <w:sz w:val="21"/>
          <w:szCs w:val="21"/>
        </w:rPr>
        <w:t xml:space="preserve">Built on LangChain.js and LangGraph under </w:t>
      </w:r>
      <w:r>
        <w:rPr>
          <w:rFonts w:ascii="Consolas" w:cs="Consolas" w:eastAsia="Consolas" w:hAnsi="Consolas"/>
          <w:color w:val="1F2933"/>
          <w:sz w:val="19"/>
          <w:szCs w:val="19"/>
        </w:rPr>
        <w:t xml:space="preserve">src/rag/</w:t>
      </w:r>
      <w:r>
        <w:rPr>
          <w:rFonts w:ascii="Calibri" w:cs="Calibri" w:eastAsia="Calibri" w:hAnsi="Calibri"/>
          <w:color w:val="1F2933"/>
          <w:sz w:val="21"/>
          <w:szCs w:val="21"/>
        </w:rPr>
        <w:t xml:space="preserve">, mounted by </w:t>
      </w:r>
      <w:r>
        <w:rPr>
          <w:rFonts w:ascii="Consolas" w:cs="Consolas" w:eastAsia="Consolas" w:hAnsi="Consolas"/>
          <w:color w:val="1F2933"/>
          <w:sz w:val="19"/>
          <w:szCs w:val="19"/>
        </w:rPr>
        <w:t xml:space="preserve">mountRag(app)</w:t>
      </w:r>
      <w:r>
        <w:rPr>
          <w:rFonts w:ascii="Calibri" w:cs="Calibri" w:eastAsia="Calibri" w:hAnsi="Calibri"/>
          <w:color w:val="1F2933"/>
          <w:sz w:val="21"/>
          <w:szCs w:val="21"/>
        </w:rPr>
        <w:t xml:space="preserve">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The design plan is </w:t>
      </w:r>
      <w:r>
        <w:rPr>
          <w:rFonts w:ascii="Consolas" w:cs="Consolas" w:eastAsia="Consolas" w:hAnsi="Consolas"/>
          <w:color w:val="1F2933"/>
          <w:sz w:val="19"/>
          <w:szCs w:val="19"/>
        </w:rPr>
        <w:t xml:space="preserve">.claude/skills/langchain-rag/SKILL.md</w:t>
      </w:r>
      <w:r>
        <w:rPr>
          <w:rFonts w:ascii="Calibri" w:cs="Calibri" w:eastAsia="Calibri" w:hAnsi="Calibri"/>
          <w:color w:val="1F2933"/>
          <w:sz w:val="21"/>
          <w:szCs w:val="21"/>
        </w:rPr>
        <w:t xml:space="preserve">.</w:t>
      </w:r>
    </w:p>
    <w:p>
      <w:pPr>
        <w:spacing w:after="130" w:line="288"/>
      </w:pPr>
      <w:r>
        <w:rPr>
          <w:rFonts w:ascii="Calibri" w:cs="Calibri" w:eastAsia="Calibri" w:hAnsi="Calibri"/>
          <w:b/>
          <w:bCs/>
          <w:color w:val="1F2933"/>
          <w:sz w:val="21"/>
          <w:szCs w:val="21"/>
        </w:rPr>
        <w:t xml:space="preserve">Status.</w:t>
      </w:r>
      <w:r>
        <w:rPr>
          <w:rFonts w:ascii="Calibri" w:cs="Calibri" w:eastAsia="Calibri" w:hAnsi="Calibri"/>
          <w:color w:val="1F2933"/>
          <w:sz w:val="21"/>
          <w:szCs w:val="21"/>
        </w:rPr>
        <w:t xml:space="preserve"> This pipeline has unit tests with mocked infrastructure only (15 test files, 248 tests, under </w:t>
      </w:r>
      <w:r>
        <w:rPr>
          <w:rFonts w:ascii="Consolas" w:cs="Consolas" w:eastAsia="Consolas" w:hAnsi="Consolas"/>
          <w:color w:val="1F2933"/>
          <w:sz w:val="19"/>
          <w:szCs w:val="19"/>
        </w:rPr>
        <w:t xml:space="preserve">src/rag/**/__tests__</w:t>
      </w:r>
      <w:r>
        <w:rPr>
          <w:rFonts w:ascii="Calibri" w:cs="Calibri" w:eastAsia="Calibri" w:hAnsi="Calibri"/>
          <w:color w:val="1F2933"/>
          <w:sz w:val="21"/>
          <w:szCs w:val="21"/>
        </w:rPr>
        <w:t xml:space="preserve">). It has not been run end to end against a real Qdrant, MongoDB, Anthropic or Voyage service. A bug-fix pass on 2026-10-04 addressed most findings of that day's code, security and architecture reviews; this section describes the code after that pass.</w:t>
      </w:r>
    </w:p>
    <w:p>
      <w:pPr>
        <w:pStyle w:val="Heading3"/>
        <w:keepNext/>
      </w:pPr>
      <w:r>
        <w:rPr>
          <w:rFonts w:ascii="Calibri" w:cs="Calibri" w:eastAsia="Calibri" w:hAnsi="Calibri"/>
        </w:rPr>
        <w:t xml:space="preserve">5.5.1 Endpoints and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1"/>
        <w:gridCol w:w="1566"/>
        <w:gridCol w:w="3916"/>
        <w:gridCol w:w="3135"/>
      </w:tblGrid>
      <w:tr>
        <w:trPr>
          <w:cantSplit/>
          <w:tblHeader/>
        </w:trPr>
        <w:tc>
          <w:tcPr>
            <w:tcW w:type="dxa" w:w="102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Method</w:t>
            </w:r>
          </w:p>
        </w:tc>
        <w:tc>
          <w:tcPr>
            <w:tcW w:type="dxa" w:w="156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Path</w:t>
            </w:r>
          </w:p>
        </w:tc>
        <w:tc>
          <w:tcPr>
            <w:tcW w:type="dxa" w:w="391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Input</w:t>
            </w:r>
          </w:p>
        </w:tc>
        <w:tc>
          <w:tcPr>
            <w:tcW w:type="dxa" w:w="313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Success</w:t>
            </w:r>
          </w:p>
        </w:tc>
      </w:tr>
      <w:tr>
        <w:trPr>
          <w:cantSplit/>
          <w:tblHeader w:val="off"/>
        </w:trPr>
        <w:tc>
          <w:tcPr>
            <w:tcW w:type="dxa" w:w="102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15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/v1/ingest</w:t>
            </w:r>
          </w:p>
        </w:tc>
        <w:tc>
          <w:tcPr>
            <w:tcW w:type="dxa" w:w="39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multipart: </w:t>
            </w:r>
            <w:r>
              <w:rPr>
                <w:rFonts w:ascii="Consolas" w:cs="Consolas" w:eastAsia="Consolas" w:hAnsi="Consolas"/>
                <w:b w:val="false"/>
                <w:bCs w:val="false"/>
                <w:color w:val="1F2933"/>
                <w:sz w:val="15"/>
                <w:szCs w:val="15"/>
              </w:rPr>
              <w:t xml:space="preserve">files</w:t>
            </w:r>
            <w:r>
              <w:rPr>
                <w:rFonts w:ascii="Calibri" w:cs="Calibri" w:eastAsia="Calibri" w:hAnsi="Calibri"/>
                <w:b w:val="false"/>
                <w:bCs w:val="false"/>
                <w:color w:val="1F2933"/>
                <w:sz w:val="17"/>
                <w:szCs w:val="17"/>
              </w:rPr>
              <w:t xml:space="preserve"> (max 20, each up to </w:t>
            </w:r>
            <w:r>
              <w:rPr>
                <w:rFonts w:ascii="Consolas" w:cs="Consolas" w:eastAsia="Consolas" w:hAnsi="Consolas"/>
                <w:b w:val="false"/>
                <w:bCs w:val="false"/>
                <w:color w:val="1F2933"/>
                <w:sz w:val="15"/>
                <w:szCs w:val="15"/>
              </w:rPr>
              <w:t xml:space="preserve">RAG_MAX_UPLOAD_MB</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optional </w:t>
            </w:r>
            <w:r>
              <w:rPr>
                <w:rFonts w:ascii="Consolas" w:cs="Consolas" w:eastAsia="Consolas" w:hAnsi="Consolas"/>
                <w:b w:val="false"/>
                <w:bCs w:val="false"/>
                <w:color w:val="1F2933"/>
                <w:sz w:val="15"/>
                <w:szCs w:val="15"/>
              </w:rPr>
              <w:t xml:space="preserve">text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textFormat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plain</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markdown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metadata</w:t>
            </w:r>
            <w:r>
              <w:rPr>
                <w:rFonts w:ascii="Calibri" w:cs="Calibri" w:eastAsia="Calibri" w:hAnsi="Calibri"/>
                <w:b w:val="false"/>
                <w:bCs w:val="false"/>
                <w:color w:val="1F2933"/>
                <w:sz w:val="17"/>
                <w:szCs w:val="17"/>
              </w:rPr>
              <w:t xml:space="preserve"> (JSON object), </w:t>
            </w: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(JSON array)</w:t>
            </w:r>
          </w:p>
        </w:tc>
        <w:tc>
          <w:tcPr>
            <w:tcW w:type="dxa" w:w="31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202 </w:t>
            </w:r>
            <w:r>
              <w:rPr>
                <w:rFonts w:ascii="Consolas" w:cs="Consolas" w:eastAsia="Consolas" w:hAnsi="Consolas"/>
                <w:b w:val="false"/>
                <w:bCs w:val="false"/>
                <w:color w:val="1F2933"/>
                <w:sz w:val="15"/>
                <w:szCs w:val="15"/>
              </w:rPr>
              <w:t xml:space="preserve">{ jobs: [{ jobId, docId, filename, status }] }</w:t>
            </w:r>
          </w:p>
        </w:tc>
      </w:tr>
      <w:tr>
        <w:trPr>
          <w:cantSplit/>
          <w:tblHeader w:val="off"/>
        </w:trPr>
        <w:tc>
          <w:tcPr>
            <w:tcW w:type="dxa" w:w="102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GET</w:t>
            </w:r>
          </w:p>
        </w:tc>
        <w:tc>
          <w:tcPr>
            <w:tcW w:type="dxa" w:w="15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/v1/ingest/:jobId?userId=</w:t>
            </w:r>
          </w:p>
        </w:tc>
        <w:tc>
          <w:tcPr>
            <w:tcW w:type="dxa" w:w="39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31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jobId, docId, status, stage, counts, errorId }</w:t>
            </w:r>
          </w:p>
        </w:tc>
      </w:tr>
      <w:tr>
        <w:trPr>
          <w:cantSplit/>
          <w:tblHeader w:val="off"/>
        </w:trPr>
        <w:tc>
          <w:tcPr>
            <w:tcW w:type="dxa" w:w="102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DELETE</w:t>
            </w:r>
          </w:p>
        </w:tc>
        <w:tc>
          <w:tcPr>
            <w:tcW w:type="dxa" w:w="15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/v1/documents/:docId?userId=</w:t>
            </w:r>
          </w:p>
        </w:tc>
        <w:tc>
          <w:tcPr>
            <w:tcW w:type="dxa" w:w="39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31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deleted: true, docId }</w:t>
            </w:r>
          </w:p>
        </w:tc>
      </w:tr>
      <w:tr>
        <w:trPr>
          <w:cantSplit/>
          <w:tblHeader w:val="off"/>
        </w:trPr>
        <w:tc>
          <w:tcPr>
            <w:tcW w:type="dxa" w:w="102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POST</w:t>
            </w:r>
          </w:p>
        </w:tc>
        <w:tc>
          <w:tcPr>
            <w:tcW w:type="dxa" w:w="15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/v1/retrieve</w:t>
            </w:r>
          </w:p>
        </w:tc>
        <w:tc>
          <w:tcPr>
            <w:tcW w:type="dxa" w:w="391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JSON </w:t>
            </w:r>
            <w:r>
              <w:rPr>
                <w:rFonts w:ascii="Consolas" w:cs="Consolas" w:eastAsia="Consolas" w:hAnsi="Consolas"/>
                <w:b w:val="false"/>
                <w:bCs w:val="false"/>
                <w:color w:val="1F2933"/>
                <w:sz w:val="15"/>
                <w:szCs w:val="15"/>
              </w:rPr>
              <w:t xml:space="preserve">question</w:t>
            </w:r>
            <w:r>
              <w:rPr>
                <w:rFonts w:ascii="Calibri" w:cs="Calibri" w:eastAsia="Calibri" w:hAnsi="Calibri"/>
                <w:b w:val="false"/>
                <w:bCs w:val="false"/>
                <w:color w:val="1F2933"/>
                <w:sz w:val="17"/>
                <w:szCs w:val="17"/>
              </w:rPr>
              <w:t xml:space="preserve"> (max 4000 chars), </w:t>
            </w: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optional </w:t>
            </w:r>
            <w:r>
              <w:rPr>
                <w:rFonts w:ascii="Consolas" w:cs="Consolas" w:eastAsia="Consolas" w:hAnsi="Consolas"/>
                <w:b w:val="false"/>
                <w:bCs w:val="false"/>
                <w:color w:val="1F2933"/>
                <w:sz w:val="15"/>
                <w:szCs w:val="15"/>
              </w:rPr>
              <w:t xml:space="preserve">filters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topK</w:t>
            </w:r>
            <w:r>
              <w:rPr>
                <w:rFonts w:ascii="Calibri" w:cs="Calibri" w:eastAsia="Calibri" w:hAnsi="Calibri"/>
                <w:b w:val="false"/>
                <w:bCs w:val="false"/>
                <w:color w:val="1F2933"/>
                <w:sz w:val="17"/>
                <w:szCs w:val="17"/>
              </w:rPr>
              <w:t xml:space="preserve"> (1-50), </w:t>
            </w:r>
            <w:r>
              <w:rPr>
                <w:rFonts w:ascii="Consolas" w:cs="Consolas" w:eastAsia="Consolas" w:hAnsi="Consolas"/>
                <w:b w:val="false"/>
                <w:bCs w:val="false"/>
                <w:color w:val="1F2933"/>
                <w:sz w:val="15"/>
                <w:szCs w:val="15"/>
              </w:rPr>
              <w:t xml:space="preserve">mode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answer</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chunks</w:t>
            </w:r>
            <w:r>
              <w:rPr>
                <w:rFonts w:ascii="Calibri" w:cs="Calibri" w:eastAsia="Calibri" w:hAnsi="Calibri"/>
                <w:b w:val="false"/>
                <w:bCs w:val="false"/>
                <w:color w:val="1F2933"/>
                <w:sz w:val="17"/>
                <w:szCs w:val="17"/>
              </w:rPr>
              <w:t xml:space="preserve">)</w:t>
            </w:r>
          </w:p>
        </w:tc>
        <w:tc>
          <w:tcPr>
            <w:tcW w:type="dxa" w:w="31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 answer, verified, verification, citations, requestId }</w:t>
            </w:r>
          </w:p>
        </w:tc>
      </w:tr>
    </w:tbl>
    <w:p>
      <w:pPr>
        <w:spacing w:after="120"/>
      </w:pPr>
    </w:p>
    <w:p>
      <w:pPr>
        <w:spacing w:after="130" w:line="288"/>
      </w:pPr>
      <w:r>
        <w:rPr>
          <w:rFonts w:ascii="Calibri" w:cs="Calibri" w:eastAsia="Calibri" w:hAnsi="Calibri"/>
          <w:color w:val="1F2933"/>
          <w:sz w:val="21"/>
          <w:szCs w:val="21"/>
        </w:rPr>
        <w:t xml:space="preserve">Field rules (</w:t>
      </w:r>
      <w:r>
        <w:rPr>
          <w:rFonts w:ascii="Consolas" w:cs="Consolas" w:eastAsia="Consolas" w:hAnsi="Consolas"/>
          <w:color w:val="1F2933"/>
          <w:sz w:val="19"/>
          <w:szCs w:val="19"/>
        </w:rPr>
        <w:t xml:space="preserve">src/rag/api/schemas.ts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metadata</w:t>
      </w:r>
      <w:r>
        <w:rPr>
          <w:rFonts w:ascii="Calibri" w:cs="Calibri" w:eastAsia="Calibri" w:hAnsi="Calibri"/>
          <w:color w:val="1F2933"/>
          <w:sz w:val="21"/>
          <w:szCs w:val="21"/>
        </w:rPr>
        <w:t xml:space="preserve"> allows at most 30 scalar-valued keys; </w:t>
      </w:r>
      <w:r>
        <w:rPr>
          <w:rFonts w:ascii="Consolas" w:cs="Consolas" w:eastAsia="Consolas" w:hAnsi="Consolas"/>
          <w:color w:val="1F2933"/>
          <w:sz w:val="19"/>
          <w:szCs w:val="19"/>
        </w:rPr>
        <w:t xml:space="preserve">acl</w:t>
      </w:r>
      <w:r>
        <w:rPr>
          <w:rFonts w:ascii="Calibri" w:cs="Calibri" w:eastAsia="Calibri" w:hAnsi="Calibri"/>
          <w:color w:val="1F2933"/>
          <w:sz w:val="21"/>
          <w:szCs w:val="21"/>
        </w:rPr>
        <w:t xml:space="preserve"> allows at most 50 entries of the form </w:t>
      </w:r>
      <w:r>
        <w:rPr>
          <w:rFonts w:ascii="Consolas" w:cs="Consolas" w:eastAsia="Consolas" w:hAnsi="Consolas"/>
          <w:color w:val="1F2933"/>
          <w:sz w:val="19"/>
          <w:szCs w:val="19"/>
        </w:rPr>
        <w:t xml:space="preserve">user:&lt;id&gt;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group:&lt;id&gt;</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 at most 8 text fields of 1 MB each. </w:t>
      </w:r>
      <w:r>
        <w:rPr>
          <w:rFonts w:ascii="Consolas" w:cs="Consolas" w:eastAsia="Consolas" w:hAnsi="Consolas"/>
          <w:color w:val="1F2933"/>
          <w:sz w:val="19"/>
          <w:szCs w:val="19"/>
        </w:rPr>
        <w:t xml:space="preserve">filters</w:t>
      </w:r>
      <w:r>
        <w:rPr>
          <w:rFonts w:ascii="Calibri" w:cs="Calibri" w:eastAsia="Calibri" w:hAnsi="Calibri"/>
          <w:color w:val="1F2933"/>
          <w:sz w:val="21"/>
          <w:szCs w:val="21"/>
        </w:rPr>
        <w:t xml:space="preserve"> honours only </w:t>
      </w:r>
      <w:r>
        <w:rPr>
          <w:rFonts w:ascii="Consolas" w:cs="Consolas" w:eastAsia="Consolas" w:hAnsi="Consolas"/>
          <w:color w:val="1F2933"/>
          <w:sz w:val="19"/>
          <w:szCs w:val="19"/>
        </w:rPr>
        <w:t xml:space="preserve">docId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filename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modality</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page</w:t>
      </w:r>
      <w:r>
        <w:rPr>
          <w:rFonts w:ascii="Calibri" w:cs="Calibri" w:eastAsia="Calibri" w:hAnsi="Calibri"/>
          <w:color w:val="1F2933"/>
          <w:sz w:val="21"/>
          <w:szCs w:val="21"/>
        </w:rPr>
        <w:t xml:space="preserve">. Every response carries an </w:t>
      </w:r>
      <w:r>
        <w:rPr>
          <w:rFonts w:ascii="Consolas" w:cs="Consolas" w:eastAsia="Consolas" w:hAnsi="Consolas"/>
          <w:color w:val="1F2933"/>
          <w:sz w:val="19"/>
          <w:szCs w:val="19"/>
        </w:rPr>
        <w:t xml:space="preserve">x-request-id</w:t>
      </w:r>
      <w:r>
        <w:rPr>
          <w:rFonts w:ascii="Calibri" w:cs="Calibri" w:eastAsia="Calibri" w:hAnsi="Calibri"/>
          <w:color w:val="1F2933"/>
          <w:sz w:val="21"/>
          <w:szCs w:val="21"/>
        </w:rPr>
        <w:t xml:space="preserve"> header.</w:t>
      </w:r>
    </w:p>
    <w:p>
      <w:pPr>
        <w:spacing w:after="130" w:line="288"/>
      </w:pPr>
      <w:r>
        <w:rPr>
          <w:rFonts w:ascii="Calibri" w:cs="Calibri" w:eastAsia="Calibri" w:hAnsi="Calibri"/>
          <w:color w:val="1F2933"/>
          <w:sz w:val="21"/>
          <w:szCs w:val="21"/>
        </w:rPr>
        <w:t xml:space="preserve">Identity: as currently mounted there is no auth middleware, so the caller is whoever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says. </w:t>
      </w:r>
      <w:r>
        <w:rPr>
          <w:rFonts w:ascii="Consolas" w:cs="Consolas" w:eastAsia="Consolas" w:hAnsi="Consolas"/>
          <w:color w:val="1F2933"/>
          <w:sz w:val="19"/>
          <w:szCs w:val="19"/>
        </w:rPr>
        <w:t xml:space="preserve">mountRag(app, { auth })</w:t>
      </w:r>
      <w:r>
        <w:rPr>
          <w:rFonts w:ascii="Calibri" w:cs="Calibri" w:eastAsia="Calibri" w:hAnsi="Calibri"/>
          <w:color w:val="1F2933"/>
          <w:sz w:val="21"/>
          <w:szCs w:val="21"/>
        </w:rPr>
        <w:t xml:space="preserve"> accepts one; </w:t>
      </w:r>
      <w:r>
        <w:rPr>
          <w:rFonts w:ascii="Consolas" w:cs="Consolas" w:eastAsia="Consolas" w:hAnsi="Consolas"/>
          <w:color w:val="1F2933"/>
          <w:sz w:val="19"/>
          <w:szCs w:val="19"/>
        </w:rPr>
        <w:t xml:space="preserve">req.user.id</w:t>
      </w:r>
      <w:r>
        <w:rPr>
          <w:rFonts w:ascii="Calibri" w:cs="Calibri" w:eastAsia="Calibri" w:hAnsi="Calibri"/>
          <w:color w:val="1F2933"/>
          <w:sz w:val="21"/>
          <w:szCs w:val="21"/>
        </w:rPr>
        <w:t xml:space="preserve"> then becomes mandatory and replaces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Each citation is </w:t>
      </w:r>
      <w:r>
        <w:rPr>
          <w:rFonts w:ascii="Consolas" w:cs="Consolas" w:eastAsia="Consolas" w:hAnsi="Consolas"/>
          <w:color w:val="1F2933"/>
          <w:sz w:val="19"/>
          <w:szCs w:val="19"/>
        </w:rPr>
        <w:t xml:space="preserve">{ sourceId, docId, filename, page, modality, snippet }</w:t>
      </w:r>
      <w:r>
        <w:rPr>
          <w:rFonts w:ascii="Calibri" w:cs="Calibri" w:eastAsia="Calibri" w:hAnsi="Calibri"/>
          <w:color w:val="1F2933"/>
          <w:sz w:val="21"/>
          <w:szCs w:val="21"/>
        </w:rPr>
        <w:t xml:space="preserve"> (snippet is the first 300 characters). </w:t>
      </w:r>
      <w:r>
        <w:rPr>
          <w:rFonts w:ascii="Consolas" w:cs="Consolas" w:eastAsia="Consolas" w:hAnsi="Consolas"/>
          <w:color w:val="1F2933"/>
          <w:sz w:val="19"/>
          <w:szCs w:val="19"/>
        </w:rPr>
        <w:t xml:space="preserve">verification</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 verdict, confidence, attempts, claims, feedback }</w:t>
      </w:r>
      <w:r>
        <w:rPr>
          <w:rFonts w:ascii="Calibri" w:cs="Calibri" w:eastAsia="Calibri" w:hAnsi="Calibri"/>
          <w:color w:val="1F2933"/>
          <w:sz w:val="21"/>
          <w:szCs w:val="21"/>
        </w:rPr>
        <w:t xml:space="preserve">. In </w:t>
      </w:r>
      <w:r>
        <w:rPr>
          <w:rFonts w:ascii="Consolas" w:cs="Consolas" w:eastAsia="Consolas" w:hAnsi="Consolas"/>
          <w:color w:val="1F2933"/>
          <w:sz w:val="19"/>
          <w:szCs w:val="19"/>
        </w:rPr>
        <w:t xml:space="preserve">chunks</w:t>
      </w:r>
      <w:r>
        <w:rPr>
          <w:rFonts w:ascii="Calibri" w:cs="Calibri" w:eastAsia="Calibri" w:hAnsi="Calibri"/>
          <w:color w:val="1F2933"/>
          <w:sz w:val="21"/>
          <w:szCs w:val="21"/>
        </w:rPr>
        <w:t xml:space="preserve"> mode </w:t>
      </w:r>
      <w:r>
        <w:rPr>
          <w:rFonts w:ascii="Consolas" w:cs="Consolas" w:eastAsia="Consolas" w:hAnsi="Consolas"/>
          <w:color w:val="1F2933"/>
          <w:sz w:val="19"/>
          <w:szCs w:val="19"/>
        </w:rPr>
        <w:t xml:space="preserve">answer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verification</w:t>
      </w:r>
      <w:r>
        <w:rPr>
          <w:rFonts w:ascii="Calibri" w:cs="Calibri" w:eastAsia="Calibri" w:hAnsi="Calibri"/>
          <w:color w:val="1F2933"/>
          <w:sz w:val="21"/>
          <w:szCs w:val="21"/>
        </w:rPr>
        <w:t xml:space="preserve"> are </w:t>
      </w:r>
      <w:r>
        <w:rPr>
          <w:rFonts w:ascii="Consolas" w:cs="Consolas" w:eastAsia="Consolas" w:hAnsi="Consolas"/>
          <w:color w:val="1F2933"/>
          <w:sz w:val="19"/>
          <w:szCs w:val="19"/>
        </w:rPr>
        <w:t xml:space="preserve">null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verified</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false</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citations</w:t>
      </w:r>
      <w:r>
        <w:rPr>
          <w:rFonts w:ascii="Calibri" w:cs="Calibri" w:eastAsia="Calibri" w:hAnsi="Calibri"/>
          <w:color w:val="1F2933"/>
          <w:sz w:val="21"/>
          <w:szCs w:val="21"/>
        </w:rPr>
        <w:t xml:space="preserve"> lists all retrieved sources.</w:t>
      </w:r>
    </w:p>
    <w:p>
      <w:pPr>
        <w:spacing w:after="130" w:line="288"/>
      </w:pPr>
      <w:r>
        <w:rPr>
          <w:rFonts w:ascii="Calibri" w:cs="Calibri" w:eastAsia="Calibri" w:hAnsi="Calibri"/>
          <w:color w:val="1F2933"/>
          <w:sz w:val="21"/>
          <w:szCs w:val="21"/>
        </w:rPr>
        <w:t xml:space="preserve">Errors use this pipeline's own body, not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w:t>
      </w:r>
    </w:p>
    <w:p>
      <w:pPr>
        <w:keepLines/>
        <w:shd w:fill="F3F5F7" w:color="auto" w:val="clear"/>
        <w:spacing w:after="0" w:before="80" w:line="240"/>
        <w:ind w:left="140" w:right="140"/>
      </w:pPr>
      <w:r>
        <w:rPr>
          <w:rFonts w:ascii="Consolas" w:cs="Consolas" w:eastAsia="Consolas" w:hAnsi="Consolas"/>
          <w:color w:val="1F2933"/>
          <w:sz w:val="17"/>
          <w:szCs w:val="17"/>
        </w:rPr>
        <w:t xml:space="preserve">{ "error": { "code": "invalid_request", "message": "Invalid request",</w:t>
      </w:r>
    </w:p>
    <w:p>
      <w:pPr>
        <w:keepLines/>
        <w:shd w:fill="F3F5F7" w:color="auto" w:val="clear"/>
        <w:spacing w:after="160" w:before="0" w:line="240"/>
        <w:ind w:left="140" w:right="140"/>
      </w:pPr>
      <w:r>
        <w:rPr>
          <w:rFonts w:ascii="Consolas" w:cs="Consolas" w:eastAsia="Consolas" w:hAnsi="Consolas"/>
          <w:color w:val="1F2933"/>
          <w:sz w:val="17"/>
          <w:szCs w:val="17"/>
        </w:rPr>
        <w:t xml:space="preserve">  "details": [], "requestId": "req_...", "errorId": null }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5"/>
        <w:gridCol w:w="1982"/>
        <w:gridCol w:w="6611"/>
      </w:tblGrid>
      <w:tr>
        <w:trPr>
          <w:cantSplit/>
          <w:tblHeader/>
        </w:trPr>
        <w:tc>
          <w:tcPr>
            <w:tcW w:type="dxa" w:w="104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Status</w:t>
            </w:r>
          </w:p>
        </w:tc>
        <w:tc>
          <w:tcPr>
            <w:tcW w:type="dxa" w:w="198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onsolas" w:cs="Consolas" w:eastAsia="Consolas" w:hAnsi="Consolas"/>
                <w:b/>
                <w:bCs/>
                <w:color w:val="1F2933"/>
                <w:sz w:val="15"/>
                <w:szCs w:val="15"/>
              </w:rPr>
              <w:t xml:space="preserve">code</w:t>
            </w:r>
          </w:p>
        </w:tc>
        <w:tc>
          <w:tcPr>
            <w:tcW w:type="dxa" w:w="661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Cause</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400</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invalid_request</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Zod validation failure (</w:t>
            </w:r>
            <w:r>
              <w:rPr>
                <w:rFonts w:ascii="Consolas" w:cs="Consolas" w:eastAsia="Consolas" w:hAnsi="Consolas"/>
                <w:b w:val="false"/>
                <w:bCs w:val="false"/>
                <w:color w:val="1F2933"/>
                <w:sz w:val="15"/>
                <w:szCs w:val="15"/>
              </w:rPr>
              <w:t xml:space="preserve">details</w:t>
            </w:r>
            <w:r>
              <w:rPr>
                <w:rFonts w:ascii="Calibri" w:cs="Calibri" w:eastAsia="Calibri" w:hAnsi="Calibri"/>
                <w:b w:val="false"/>
                <w:bCs w:val="false"/>
                <w:color w:val="1F2933"/>
                <w:sz w:val="17"/>
                <w:szCs w:val="17"/>
              </w:rPr>
              <w:t xml:space="preserve"> lists the issues)</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400</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empty_request</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/v1/ingest</w:t>
            </w:r>
            <w:r>
              <w:rPr>
                <w:rFonts w:ascii="Calibri" w:cs="Calibri" w:eastAsia="Calibri" w:hAnsi="Calibri"/>
                <w:b w:val="false"/>
                <w:bCs w:val="false"/>
                <w:color w:val="1F2933"/>
                <w:sz w:val="17"/>
                <w:szCs w:val="17"/>
              </w:rPr>
              <w:t xml:space="preserve"> with neither a file nor </w:t>
            </w:r>
            <w:r>
              <w:rPr>
                <w:rFonts w:ascii="Consolas" w:cs="Consolas" w:eastAsia="Consolas" w:hAnsi="Consolas"/>
                <w:b w:val="false"/>
                <w:bCs w:val="false"/>
                <w:color w:val="1F2933"/>
                <w:sz w:val="15"/>
                <w:szCs w:val="15"/>
              </w:rPr>
              <w:t xml:space="preserve">text</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400</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invalid_upload</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Multer error other than size (too many files or fields, wrong field name)</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401</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unauthorized</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Auth middleware mounted but </w:t>
            </w:r>
            <w:r>
              <w:rPr>
                <w:rFonts w:ascii="Consolas" w:cs="Consolas" w:eastAsia="Consolas" w:hAnsi="Consolas"/>
                <w:b w:val="false"/>
                <w:bCs w:val="false"/>
                <w:color w:val="1F2933"/>
                <w:sz w:val="15"/>
                <w:szCs w:val="15"/>
              </w:rPr>
              <w:t xml:space="preserve">req.user.id</w:t>
            </w:r>
            <w:r>
              <w:rPr>
                <w:rFonts w:ascii="Calibri" w:cs="Calibri" w:eastAsia="Calibri" w:hAnsi="Calibri"/>
                <w:b w:val="false"/>
                <w:bCs w:val="false"/>
                <w:color w:val="1F2933"/>
                <w:sz w:val="17"/>
                <w:szCs w:val="17"/>
              </w:rPr>
              <w:t xml:space="preserve"> not set</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403</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acl_not_allowed</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names </w:t>
            </w:r>
            <w:r>
              <w:rPr>
                <w:rFonts w:ascii="Consolas" w:cs="Consolas" w:eastAsia="Consolas" w:hAnsi="Consolas"/>
                <w:b w:val="false"/>
                <w:bCs w:val="false"/>
                <w:color w:val="1F2933"/>
                <w:sz w:val="15"/>
                <w:szCs w:val="15"/>
              </w:rPr>
              <w:t xml:space="preserve">*</w:t>
            </w:r>
            <w:r>
              <w:rPr>
                <w:rFonts w:ascii="Calibri" w:cs="Calibri" w:eastAsia="Calibri" w:hAnsi="Calibri"/>
                <w:b w:val="false"/>
                <w:bCs w:val="false"/>
                <w:color w:val="1F2933"/>
                <w:sz w:val="17"/>
                <w:szCs w:val="17"/>
              </w:rPr>
              <w:t xml:space="preserve"> or another </w:t>
            </w:r>
            <w:r>
              <w:rPr>
                <w:rFonts w:ascii="Consolas" w:cs="Consolas" w:eastAsia="Consolas" w:hAnsi="Consolas"/>
                <w:b w:val="false"/>
                <w:bCs w:val="false"/>
                <w:color w:val="1F2933"/>
                <w:sz w:val="15"/>
                <w:szCs w:val="15"/>
              </w:rPr>
              <w:t xml:space="preserve">user:</w:t>
            </w:r>
            <w:r>
              <w:rPr>
                <w:rFonts w:ascii="Calibri" w:cs="Calibri" w:eastAsia="Calibri" w:hAnsi="Calibri"/>
                <w:b w:val="false"/>
                <w:bCs w:val="false"/>
                <w:color w:val="1F2933"/>
                <w:sz w:val="17"/>
                <w:szCs w:val="17"/>
              </w:rPr>
              <w:t xml:space="preserve"> while </w:t>
            </w:r>
            <w:r>
              <w:rPr>
                <w:rFonts w:ascii="Consolas" w:cs="Consolas" w:eastAsia="Consolas" w:hAnsi="Consolas"/>
                <w:b w:val="false"/>
                <w:bCs w:val="false"/>
                <w:color w:val="1F2933"/>
                <w:sz w:val="15"/>
                <w:szCs w:val="15"/>
              </w:rPr>
              <w:t xml:space="preserve">RAG_ALLOW_SHARED_ACL</w:t>
            </w:r>
            <w:r>
              <w:rPr>
                <w:rFonts w:ascii="Calibri" w:cs="Calibri" w:eastAsia="Calibri" w:hAnsi="Calibri"/>
                <w:b w:val="false"/>
                <w:bCs w:val="false"/>
                <w:color w:val="1F2933"/>
                <w:sz w:val="17"/>
                <w:szCs w:val="17"/>
              </w:rPr>
              <w:t xml:space="preserve"> is false</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404</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not_found</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Unknown job or document, or one owned by another user</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413</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payload_too_large</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File over the size limit, or a text field over 1 MB</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415</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unsupported_file_type</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File bytes are not an allowed type; nothing from the request is stored</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503</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llm_not_configured</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ANTHROPIC_API_KEY</w:t>
            </w:r>
            <w:r>
              <w:rPr>
                <w:rFonts w:ascii="Calibri" w:cs="Calibri" w:eastAsia="Calibri" w:hAnsi="Calibri"/>
                <w:b w:val="false"/>
                <w:bCs w:val="false"/>
                <w:color w:val="1F2933"/>
                <w:sz w:val="17"/>
                <w:szCs w:val="17"/>
              </w:rPr>
              <w:t xml:space="preserve"> is empty</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504</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retrieve_timeout</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/v1/retrieve</w:t>
            </w:r>
            <w:r>
              <w:rPr>
                <w:rFonts w:ascii="Calibri" w:cs="Calibri" w:eastAsia="Calibri" w:hAnsi="Calibri"/>
                <w:b w:val="false"/>
                <w:bCs w:val="false"/>
                <w:color w:val="1F2933"/>
                <w:sz w:val="17"/>
                <w:szCs w:val="17"/>
              </w:rPr>
              <w:t xml:space="preserve"> exceeded </w:t>
            </w:r>
            <w:r>
              <w:rPr>
                <w:rFonts w:ascii="Consolas" w:cs="Consolas" w:eastAsia="Consolas" w:hAnsi="Consolas"/>
                <w:b w:val="false"/>
                <w:bCs w:val="false"/>
                <w:color w:val="1F2933"/>
                <w:sz w:val="15"/>
                <w:szCs w:val="15"/>
              </w:rPr>
              <w:t xml:space="preserve">RAG_RETRIEVE_TIMEOUT_MS</w:t>
            </w:r>
            <w:r>
              <w:rPr>
                <w:rFonts w:ascii="Calibri" w:cs="Calibri" w:eastAsia="Calibri" w:hAnsi="Calibri"/>
                <w:b w:val="false"/>
                <w:bCs w:val="false"/>
                <w:color w:val="1F2933"/>
                <w:sz w:val="17"/>
                <w:szCs w:val="17"/>
              </w:rPr>
              <w:t xml:space="preserve"> or the client disconnected</w:t>
            </w:r>
          </w:p>
        </w:tc>
      </w:tr>
      <w:tr>
        <w:trPr>
          <w:cantSplit/>
          <w:tblHeader w:val="off"/>
        </w:trPr>
        <w:tc>
          <w:tcPr>
            <w:tcW w:type="dxa" w:w="10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500</w:t>
            </w:r>
          </w:p>
        </w:tc>
        <w:tc>
          <w:tcPr>
            <w:tcW w:type="dxa" w:w="198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internal_error</w:t>
            </w:r>
          </w:p>
        </w:tc>
        <w:tc>
          <w:tcPr>
            <w:tcW w:type="dxa" w:w="66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Anything else; </w:t>
            </w:r>
            <w:r>
              <w:rPr>
                <w:rFonts w:ascii="Consolas" w:cs="Consolas" w:eastAsia="Consolas" w:hAnsi="Consolas"/>
                <w:b w:val="false"/>
                <w:bCs w:val="false"/>
                <w:color w:val="1F2933"/>
                <w:sz w:val="15"/>
                <w:szCs w:val="15"/>
              </w:rPr>
              <w:t xml:space="preserve">errorId</w:t>
            </w:r>
            <w:r>
              <w:rPr>
                <w:rFonts w:ascii="Calibri" w:cs="Calibri" w:eastAsia="Calibri" w:hAnsi="Calibri"/>
                <w:b w:val="false"/>
                <w:bCs w:val="false"/>
                <w:color w:val="1F2933"/>
                <w:sz w:val="17"/>
                <w:szCs w:val="17"/>
              </w:rPr>
              <w:t xml:space="preserve"> points at the </w:t>
            </w:r>
            <w:r>
              <w:rPr>
                <w:rFonts w:ascii="Consolas" w:cs="Consolas" w:eastAsia="Consolas" w:hAnsi="Consolas"/>
                <w:b w:val="false"/>
                <w:bCs w:val="false"/>
                <w:color w:val="1F2933"/>
                <w:sz w:val="15"/>
                <w:szCs w:val="15"/>
              </w:rPr>
              <w:t xml:space="preserve">rag_error_logs</w:t>
            </w:r>
            <w:r>
              <w:rPr>
                <w:rFonts w:ascii="Calibri" w:cs="Calibri" w:eastAsia="Calibri" w:hAnsi="Calibri"/>
                <w:b w:val="false"/>
                <w:bCs w:val="false"/>
                <w:color w:val="1F2933"/>
                <w:sz w:val="17"/>
                <w:szCs w:val="17"/>
              </w:rPr>
              <w:t xml:space="preserve"> document</w:t>
            </w:r>
          </w:p>
        </w:tc>
      </w:tr>
    </w:tbl>
    <w:p>
      <w:pPr>
        <w:spacing w:after="120"/>
      </w:pPr>
    </w:p>
    <w:p>
      <w:pPr>
        <w:pStyle w:val="Heading3"/>
        <w:keepNext/>
      </w:pPr>
      <w:r>
        <w:rPr>
          <w:rFonts w:ascii="Calibri" w:cs="Calibri" w:eastAsia="Calibri" w:hAnsi="Calibri"/>
        </w:rPr>
        <w:t xml:space="preserve">5.5.2 Ingestion</w:t>
      </w:r>
    </w:p>
    <w:p>
      <w:pPr>
        <w:spacing w:after="130" w:line="288"/>
      </w:pPr>
      <w:r>
        <w:rPr>
          <w:rFonts w:ascii="Calibri" w:cs="Calibri" w:eastAsia="Calibri" w:hAnsi="Calibri"/>
          <w:b/>
          <w:bCs/>
          <w:color w:val="1F2933"/>
          <w:sz w:val="21"/>
          <w:szCs w:val="21"/>
        </w:rPr>
        <w:t xml:space="preserve">API-side intake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src/rag/api/ingest.router.ts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src/rag/ingestion/intake.ts</w:t>
      </w:r>
      <w:r>
        <w:rPr>
          <w:rFonts w:ascii="Calibri" w:cs="Calibri" w:eastAsia="Calibri" w:hAnsi="Calibri"/>
          <w:color w:val="1F2933"/>
          <w:sz w:val="21"/>
          <w:szCs w:val="21"/>
        </w:rPr>
        <w:t xml:space="preserve">):</w:t>
      </w:r>
    </w:p>
    <w:p>
      <w:pPr>
        <w:pStyle w:val="ListParagraph"/>
        <w:numPr>
          <w:ilvl w:val="0"/>
          <w:numId w:val="13"/>
        </w:numPr>
        <w:spacing w:after="60" w:line="276"/>
      </w:pPr>
      <w:r>
        <w:rPr>
          <w:rFonts w:ascii="Calibri" w:cs="Calibri" w:eastAsia="Calibri" w:hAnsi="Calibri"/>
          <w:color w:val="1F2933"/>
          <w:sz w:val="21"/>
          <w:szCs w:val="21"/>
        </w:rPr>
        <w:t xml:space="preserve">Multer writes uploads to temp files on disk.</w:t>
      </w:r>
    </w:p>
    <w:p>
      <w:pPr>
        <w:pStyle w:val="ListParagraph"/>
        <w:numPr>
          <w:ilvl w:val="0"/>
          <w:numId w:val="13"/>
        </w:numPr>
        <w:spacing w:after="60" w:line="276"/>
      </w:pPr>
      <w:r>
        <w:rPr>
          <w:rFonts w:ascii="Calibri" w:cs="Calibri" w:eastAsia="Calibri" w:hAnsi="Calibri"/>
          <w:color w:val="1F2933"/>
          <w:sz w:val="21"/>
          <w:szCs w:val="21"/>
        </w:rPr>
        <w:t xml:space="preserve">Fields are validated, then every file is inspected before any is registered. </w:t>
      </w:r>
      <w:r>
        <w:rPr>
          <w:rFonts w:ascii="Consolas" w:cs="Consolas" w:eastAsia="Consolas" w:hAnsi="Consolas"/>
          <w:color w:val="1F2933"/>
          <w:sz w:val="19"/>
          <w:szCs w:val="19"/>
        </w:rPr>
        <w:t xml:space="preserve">sniffType</w:t>
      </w:r>
      <w:r>
        <w:rPr>
          <w:rFonts w:ascii="Calibri" w:cs="Calibri" w:eastAsia="Calibri" w:hAnsi="Calibri"/>
          <w:color w:val="1F2933"/>
          <w:sz w:val="21"/>
          <w:szCs w:val="21"/>
        </w:rPr>
        <w:t xml:space="preserve"> reads the first 8 KB: PDF, PNG, JPEG, GIF, WebP and TIFF are detected by magic bytes; ZIP containers resolve to DOCX/PPTX/XLSX by extension; </w:t>
      </w:r>
      <w:r>
        <w:rPr>
          <w:rFonts w:ascii="Consolas" w:cs="Consolas" w:eastAsia="Consolas" w:hAnsi="Consolas"/>
          <w:color w:val="1F2933"/>
          <w:sz w:val="19"/>
          <w:szCs w:val="19"/>
        </w:rPr>
        <w:t xml:space="preserve">csv</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html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htm</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markdown</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txt</w:t>
      </w:r>
      <w:r>
        <w:rPr>
          <w:rFonts w:ascii="Calibri" w:cs="Calibri" w:eastAsia="Calibri" w:hAnsi="Calibri"/>
          <w:color w:val="1F2933"/>
          <w:sz w:val="21"/>
          <w:szCs w:val="21"/>
        </w:rPr>
        <w:t xml:space="preserve"> are accepted by extension if the sample is valid UTF-8 without NUL bytes. One unsupported file rejects the whole request.</w:t>
      </w:r>
    </w:p>
    <w:p>
      <w:pPr>
        <w:pStyle w:val="ListParagraph"/>
        <w:numPr>
          <w:ilvl w:val="0"/>
          <w:numId w:val="13"/>
        </w:numPr>
        <w:spacing w:after="60" w:line="276"/>
      </w:pPr>
      <w:r>
        <w:rPr>
          <w:rFonts w:ascii="Calibri" w:cs="Calibri" w:eastAsia="Calibri" w:hAnsi="Calibri"/>
          <w:color w:val="1F2933"/>
          <w:sz w:val="21"/>
          <w:szCs w:val="21"/>
        </w:rPr>
        <w:t xml:space="preserve">The ACL check is applied (403 above).</w:t>
      </w:r>
    </w:p>
    <w:p>
      <w:pPr>
        <w:pStyle w:val="ListParagraph"/>
        <w:numPr>
          <w:ilvl w:val="0"/>
          <w:numId w:val="13"/>
        </w:numPr>
        <w:spacing w:after="60" w:line="276"/>
      </w:pPr>
      <w:r>
        <w:rPr>
          <w:rFonts w:ascii="Calibri" w:cs="Calibri" w:eastAsia="Calibri" w:hAnsi="Calibri"/>
          <w:color w:val="1F2933"/>
          <w:sz w:val="21"/>
          <w:szCs w:val="21"/>
        </w:rPr>
        <w:t xml:space="preserve">Each file is SHA-256 hashed by streaming. Inline </w:t>
      </w:r>
      <w:r>
        <w:rPr>
          <w:rFonts w:ascii="Consolas" w:cs="Consolas" w:eastAsia="Consolas" w:hAnsi="Consolas"/>
          <w:color w:val="1F2933"/>
          <w:sz w:val="19"/>
          <w:szCs w:val="19"/>
        </w:rPr>
        <w:t xml:space="preserve">text</w:t>
      </w:r>
      <w:r>
        <w:rPr>
          <w:rFonts w:ascii="Calibri" w:cs="Calibri" w:eastAsia="Calibri" w:hAnsi="Calibri"/>
          <w:color w:val="1F2933"/>
          <w:sz w:val="21"/>
          <w:szCs w:val="21"/>
        </w:rPr>
        <w:t xml:space="preserve"> is registered as </w:t>
      </w:r>
      <w:r>
        <w:rPr>
          <w:rFonts w:ascii="Consolas" w:cs="Consolas" w:eastAsia="Consolas" w:hAnsi="Consolas"/>
          <w:color w:val="1F2933"/>
          <w:sz w:val="19"/>
          <w:szCs w:val="19"/>
        </w:rPr>
        <w:t xml:space="preserve">inline-&lt;hash12&gt;.txt</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.md</w:t>
      </w:r>
      <w:r>
        <w:rPr>
          <w:rFonts w:ascii="Calibri" w:cs="Calibri" w:eastAsia="Calibri" w:hAnsi="Calibri"/>
          <w:color w:val="1F2933"/>
          <w:sz w:val="21"/>
          <w:szCs w:val="21"/>
        </w:rPr>
        <w:t xml:space="preserve">.</w:t>
      </w:r>
    </w:p>
    <w:p>
      <w:pPr>
        <w:pStyle w:val="ListParagraph"/>
        <w:numPr>
          <w:ilvl w:val="0"/>
          <w:numId w:val="13"/>
        </w:numPr>
        <w:spacing w:after="60" w:line="276"/>
      </w:pPr>
      <w:r>
        <w:rPr>
          <w:rFonts w:ascii="Calibri" w:cs="Calibri" w:eastAsia="Calibri" w:hAnsi="Calibri"/>
          <w:color w:val="1F2933"/>
          <w:sz w:val="21"/>
          <w:szCs w:val="21"/>
        </w:rPr>
        <w:t xml:space="preserve">Dedupe rule: a document with the same </w:t>
      </w:r>
      <w:r>
        <w:rPr>
          <w:rFonts w:ascii="Consolas" w:cs="Consolas" w:eastAsia="Consolas" w:hAnsi="Consolas"/>
          <w:color w:val="1F2933"/>
          <w:sz w:val="19"/>
          <w:szCs w:val="19"/>
        </w:rPr>
        <w:t xml:space="preserve">(collection, sha256, uploadedBy)</w:t>
      </w:r>
      <w:r>
        <w:rPr>
          <w:rFonts w:ascii="Calibri" w:cs="Calibri" w:eastAsia="Calibri" w:hAnsi="Calibri"/>
          <w:color w:val="1F2933"/>
          <w:sz w:val="21"/>
          <w:szCs w:val="21"/>
        </w:rPr>
        <w:t xml:space="preserve"> is reused and its latest job returned; if that job failed or is missing, a new </w:t>
      </w:r>
      <w:r>
        <w:rPr>
          <w:rFonts w:ascii="Consolas" w:cs="Consolas" w:eastAsia="Consolas" w:hAnsi="Consolas"/>
          <w:color w:val="1F2933"/>
          <w:sz w:val="19"/>
          <w:szCs w:val="19"/>
        </w:rPr>
        <w:t xml:space="preserve">queued</w:t>
      </w:r>
      <w:r>
        <w:rPr>
          <w:rFonts w:ascii="Calibri" w:cs="Calibri" w:eastAsia="Calibri" w:hAnsi="Calibri"/>
          <w:color w:val="1F2933"/>
          <w:sz w:val="21"/>
          <w:szCs w:val="21"/>
        </w:rPr>
        <w:t xml:space="preserve"> job is created for it.</w:t>
      </w:r>
    </w:p>
    <w:p>
      <w:pPr>
        <w:pStyle w:val="ListParagraph"/>
        <w:numPr>
          <w:ilvl w:val="0"/>
          <w:numId w:val="13"/>
        </w:numPr>
        <w:spacing w:after="60" w:line="276"/>
      </w:pPr>
      <w:r>
        <w:rPr>
          <w:rFonts w:ascii="Calibri" w:cs="Calibri" w:eastAsia="Calibri" w:hAnsi="Calibri"/>
          <w:color w:val="1F2933"/>
          <w:sz w:val="21"/>
          <w:szCs w:val="21"/>
        </w:rPr>
        <w:t xml:space="preserve">Otherwise the bytes are streamed into GridFS and a </w:t>
      </w:r>
      <w:r>
        <w:rPr>
          <w:rFonts w:ascii="Consolas" w:cs="Consolas" w:eastAsia="Consolas" w:hAnsi="Consolas"/>
          <w:color w:val="1F2933"/>
          <w:sz w:val="19"/>
          <w:szCs w:val="19"/>
        </w:rPr>
        <w:t xml:space="preserve">rag_documents</w:t>
      </w:r>
      <w:r>
        <w:rPr>
          <w:rFonts w:ascii="Calibri" w:cs="Calibri" w:eastAsia="Calibri" w:hAnsi="Calibri"/>
          <w:color w:val="1F2933"/>
          <w:sz w:val="21"/>
          <w:szCs w:val="21"/>
        </w:rPr>
        <w:t xml:space="preserve"> row (ACL = </w:t>
      </w:r>
      <w:r>
        <w:rPr>
          <w:rFonts w:ascii="Consolas" w:cs="Consolas" w:eastAsia="Consolas" w:hAnsi="Consolas"/>
          <w:color w:val="1F2933"/>
          <w:sz w:val="19"/>
          <w:szCs w:val="19"/>
        </w:rPr>
        <w:t xml:space="preserve">user:&lt;uploader&gt;</w:t>
      </w:r>
      <w:r>
        <w:rPr>
          <w:rFonts w:ascii="Calibri" w:cs="Calibri" w:eastAsia="Calibri" w:hAnsi="Calibri"/>
          <w:color w:val="1F2933"/>
          <w:sz w:val="21"/>
          <w:szCs w:val="21"/>
        </w:rPr>
        <w:t xml:space="preserve"> plus supplied entries) and a </w:t>
      </w:r>
      <w:r>
        <w:rPr>
          <w:rFonts w:ascii="Consolas" w:cs="Consolas" w:eastAsia="Consolas" w:hAnsi="Consolas"/>
          <w:color w:val="1F2933"/>
          <w:sz w:val="19"/>
          <w:szCs w:val="19"/>
        </w:rPr>
        <w:t xml:space="preserve">queued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rag_jobs</w:t>
      </w:r>
      <w:r>
        <w:rPr>
          <w:rFonts w:ascii="Calibri" w:cs="Calibri" w:eastAsia="Calibri" w:hAnsi="Calibri"/>
          <w:color w:val="1F2933"/>
          <w:sz w:val="21"/>
          <w:szCs w:val="21"/>
        </w:rPr>
        <w:t xml:space="preserve"> row are inserted. A failed insert removes what was already written; a duplicate-key race resolves to the winning document.</w:t>
      </w:r>
    </w:p>
    <w:p>
      <w:pPr>
        <w:pStyle w:val="ListParagraph"/>
        <w:numPr>
          <w:ilvl w:val="0"/>
          <w:numId w:val="13"/>
        </w:numPr>
        <w:spacing w:after="60" w:line="276"/>
      </w:pPr>
      <w:r>
        <w:rPr>
          <w:rFonts w:ascii="Calibri" w:cs="Calibri" w:eastAsia="Calibri" w:hAnsi="Calibri"/>
          <w:color w:val="1F2933"/>
          <w:sz w:val="21"/>
          <w:szCs w:val="21"/>
        </w:rPr>
        <w:t xml:space="preserve">Temp files are always deleted. The response is 202 with one job per file.</w:t>
      </w:r>
    </w:p>
    <w:p>
      <w:pPr>
        <w:spacing w:after="130" w:line="288"/>
      </w:pPr>
      <w:r>
        <w:rPr>
          <w:rFonts w:ascii="Calibri" w:cs="Calibri" w:eastAsia="Calibri" w:hAnsi="Calibri"/>
          <w:b/>
          <w:bCs/>
          <w:color w:val="1F2933"/>
          <w:sz w:val="21"/>
          <w:szCs w:val="21"/>
        </w:rPr>
        <w:t xml:space="preserve">Queue and worker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src/rag/ingestion/worker.ts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src/rag/stores/docstore.ts</w:t>
      </w:r>
      <w:r>
        <w:rPr>
          <w:rFonts w:ascii="Calibri" w:cs="Calibri" w:eastAsia="Calibri" w:hAnsi="Calibri"/>
          <w:color w:val="1F2933"/>
          <w:sz w:val="21"/>
          <w:szCs w:val="21"/>
        </w:rPr>
        <w:t xml:space="preserve">):</w:t>
      </w:r>
    </w:p>
    <w:p>
      <w:pPr>
        <w:pStyle w:val="ListParagraph"/>
        <w:numPr>
          <w:ilvl w:val="0"/>
          <w:numId w:val="14"/>
        </w:numPr>
        <w:spacing w:after="60" w:line="276"/>
      </w:pPr>
      <w:r>
        <w:rPr>
          <w:rFonts w:ascii="Calibri" w:cs="Calibri" w:eastAsia="Calibri" w:hAnsi="Calibri"/>
          <w:color w:val="1F2933"/>
          <w:sz w:val="21"/>
          <w:szCs w:val="21"/>
        </w:rPr>
        <w:t xml:space="preserve">The worker process runs </w:t>
      </w:r>
      <w:r>
        <w:rPr>
          <w:rFonts w:ascii="Consolas" w:cs="Consolas" w:eastAsia="Consolas" w:hAnsi="Consolas"/>
          <w:color w:val="1F2933"/>
          <w:sz w:val="19"/>
          <w:szCs w:val="19"/>
        </w:rPr>
        <w:t xml:space="preserve">RAG_WORKER_CONCURRENCY</w:t>
      </w:r>
      <w:r>
        <w:rPr>
          <w:rFonts w:ascii="Calibri" w:cs="Calibri" w:eastAsia="Calibri" w:hAnsi="Calibri"/>
          <w:color w:val="1F2933"/>
          <w:sz w:val="21"/>
          <w:szCs w:val="21"/>
        </w:rPr>
        <w:t xml:space="preserve"> loops. Each polls every second when idle.</w:t>
      </w:r>
    </w:p>
    <w:p>
      <w:pPr>
        <w:pStyle w:val="ListParagraph"/>
        <w:numPr>
          <w:ilvl w:val="0"/>
          <w:numId w:val="14"/>
        </w:numPr>
        <w:spacing w:after="60" w:line="276"/>
      </w:pPr>
      <w:r>
        <w:rPr>
          <w:rFonts w:ascii="Calibri" w:cs="Calibri" w:eastAsia="Calibri" w:hAnsi="Calibri"/>
          <w:color w:val="1F2933"/>
          <w:sz w:val="21"/>
          <w:szCs w:val="21"/>
        </w:rPr>
        <w:t xml:space="preserve">Claim: an atomic </w:t>
      </w:r>
      <w:r>
        <w:rPr>
          <w:rFonts w:ascii="Consolas" w:cs="Consolas" w:eastAsia="Consolas" w:hAnsi="Consolas"/>
          <w:color w:val="1F2933"/>
          <w:sz w:val="19"/>
          <w:szCs w:val="19"/>
        </w:rPr>
        <w:t xml:space="preserve">findOneAndUpdate</w:t>
      </w:r>
      <w:r>
        <w:rPr>
          <w:rFonts w:ascii="Calibri" w:cs="Calibri" w:eastAsia="Calibri" w:hAnsi="Calibri"/>
          <w:color w:val="1F2933"/>
          <w:sz w:val="21"/>
          <w:szCs w:val="21"/>
        </w:rPr>
        <w:t xml:space="preserve"> takes the oldest job with attempts left and no future </w:t>
      </w:r>
      <w:r>
        <w:rPr>
          <w:rFonts w:ascii="Consolas" w:cs="Consolas" w:eastAsia="Consolas" w:hAnsi="Consolas"/>
          <w:color w:val="1F2933"/>
          <w:sz w:val="19"/>
          <w:szCs w:val="19"/>
        </w:rPr>
        <w:t xml:space="preserve">runAfter</w:t>
      </w:r>
      <w:r>
        <w:rPr>
          <w:rFonts w:ascii="Calibri" w:cs="Calibri" w:eastAsia="Calibri" w:hAnsi="Calibri"/>
          <w:color w:val="1F2933"/>
          <w:sz w:val="21"/>
          <w:szCs w:val="21"/>
        </w:rPr>
        <w:t xml:space="preserve"> that is </w:t>
      </w:r>
      <w:r>
        <w:rPr>
          <w:rFonts w:ascii="Consolas" w:cs="Consolas" w:eastAsia="Consolas" w:hAnsi="Consolas"/>
          <w:color w:val="1F2933"/>
          <w:sz w:val="19"/>
          <w:szCs w:val="19"/>
        </w:rPr>
        <w:t xml:space="preserve">queued</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running</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lockedAt</w:t>
      </w:r>
      <w:r>
        <w:rPr>
          <w:rFonts w:ascii="Calibri" w:cs="Calibri" w:eastAsia="Calibri" w:hAnsi="Calibri"/>
          <w:color w:val="1F2933"/>
          <w:sz w:val="21"/>
          <w:szCs w:val="21"/>
        </w:rPr>
        <w:t xml:space="preserve"> older than </w:t>
      </w:r>
      <w:r>
        <w:rPr>
          <w:rFonts w:ascii="Consolas" w:cs="Consolas" w:eastAsia="Consolas" w:hAnsi="Consolas"/>
          <w:color w:val="1F2933"/>
          <w:sz w:val="19"/>
          <w:szCs w:val="19"/>
        </w:rPr>
        <w:t xml:space="preserve">RAG_JOB_LOCK_TIMEOUT_MS</w:t>
      </w:r>
      <w:r>
        <w:rPr>
          <w:rFonts w:ascii="Calibri" w:cs="Calibri" w:eastAsia="Calibri" w:hAnsi="Calibri"/>
          <w:color w:val="1F2933"/>
          <w:sz w:val="21"/>
          <w:szCs w:val="21"/>
        </w:rPr>
        <w:t xml:space="preserve">. It sets </w:t>
      </w:r>
      <w:r>
        <w:rPr>
          <w:rFonts w:ascii="Consolas" w:cs="Consolas" w:eastAsia="Consolas" w:hAnsi="Consolas"/>
          <w:color w:val="1F2933"/>
          <w:sz w:val="19"/>
          <w:szCs w:val="19"/>
        </w:rPr>
        <w:t xml:space="preserve">running</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lockedAt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workerId</w:t>
      </w:r>
      <w:r>
        <w:rPr>
          <w:rFonts w:ascii="Calibri" w:cs="Calibri" w:eastAsia="Calibri" w:hAnsi="Calibri"/>
          <w:color w:val="1F2933"/>
          <w:sz w:val="21"/>
          <w:szCs w:val="21"/>
        </w:rPr>
        <w:t xml:space="preserve"> and increments </w:t>
      </w:r>
      <w:r>
        <w:rPr>
          <w:rFonts w:ascii="Consolas" w:cs="Consolas" w:eastAsia="Consolas" w:hAnsi="Consolas"/>
          <w:color w:val="1F2933"/>
          <w:sz w:val="19"/>
          <w:szCs w:val="19"/>
        </w:rPr>
        <w:t xml:space="preserve">attempts</w:t>
      </w:r>
      <w:r>
        <w:rPr>
          <w:rFonts w:ascii="Calibri" w:cs="Calibri" w:eastAsia="Calibri" w:hAnsi="Calibri"/>
          <w:color w:val="1F2933"/>
          <w:sz w:val="21"/>
          <w:szCs w:val="21"/>
        </w:rPr>
        <w:t xml:space="preserve">.</w:t>
      </w:r>
    </w:p>
    <w:p>
      <w:pPr>
        <w:pStyle w:val="ListParagraph"/>
        <w:numPr>
          <w:ilvl w:val="0"/>
          <w:numId w:val="14"/>
        </w:numPr>
        <w:spacing w:after="60" w:line="276"/>
      </w:pPr>
      <w:r>
        <w:rPr>
          <w:rFonts w:ascii="Calibri" w:cs="Calibri" w:eastAsia="Calibri" w:hAnsi="Calibri"/>
          <w:color w:val="1F2933"/>
          <w:sz w:val="21"/>
          <w:szCs w:val="21"/>
        </w:rPr>
        <w:t xml:space="preserve">Lock: a heartbeat refreshes </w:t>
      </w:r>
      <w:r>
        <w:rPr>
          <w:rFonts w:ascii="Consolas" w:cs="Consolas" w:eastAsia="Consolas" w:hAnsi="Consolas"/>
          <w:color w:val="1F2933"/>
          <w:sz w:val="19"/>
          <w:szCs w:val="19"/>
        </w:rPr>
        <w:t xml:space="preserve">lockedAt</w:t>
      </w:r>
      <w:r>
        <w:rPr>
          <w:rFonts w:ascii="Calibri" w:cs="Calibri" w:eastAsia="Calibri" w:hAnsi="Calibri"/>
          <w:color w:val="1F2933"/>
          <w:sz w:val="21"/>
          <w:szCs w:val="21"/>
        </w:rPr>
        <w:t xml:space="preserve"> every third of the lock timeout. All outcome writes are conditional on the job still being </w:t>
      </w:r>
      <w:r>
        <w:rPr>
          <w:rFonts w:ascii="Consolas" w:cs="Consolas" w:eastAsia="Consolas" w:hAnsi="Consolas"/>
          <w:color w:val="1F2933"/>
          <w:sz w:val="19"/>
          <w:szCs w:val="19"/>
        </w:rPr>
        <w:t xml:space="preserve">running</w:t>
      </w:r>
      <w:r>
        <w:rPr>
          <w:rFonts w:ascii="Calibri" w:cs="Calibri" w:eastAsia="Calibri" w:hAnsi="Calibri"/>
          <w:color w:val="1F2933"/>
          <w:sz w:val="21"/>
          <w:szCs w:val="21"/>
        </w:rPr>
        <w:t xml:space="preserve"> under this </w:t>
      </w:r>
      <w:r>
        <w:rPr>
          <w:rFonts w:ascii="Consolas" w:cs="Consolas" w:eastAsia="Consolas" w:hAnsi="Consolas"/>
          <w:color w:val="1F2933"/>
          <w:sz w:val="19"/>
          <w:szCs w:val="19"/>
        </w:rPr>
        <w:t xml:space="preserve">workerId</w:t>
      </w:r>
      <w:r>
        <w:rPr>
          <w:rFonts w:ascii="Calibri" w:cs="Calibri" w:eastAsia="Calibri" w:hAnsi="Calibri"/>
          <w:color w:val="1F2933"/>
          <w:sz w:val="21"/>
          <w:szCs w:val="21"/>
        </w:rPr>
        <w:t xml:space="preserve">.</w:t>
      </w:r>
    </w:p>
    <w:p>
      <w:pPr>
        <w:pStyle w:val="ListParagraph"/>
        <w:numPr>
          <w:ilvl w:val="0"/>
          <w:numId w:val="14"/>
        </w:numPr>
        <w:spacing w:after="60" w:line="276"/>
      </w:pPr>
      <w:r>
        <w:rPr>
          <w:rFonts w:ascii="Calibri" w:cs="Calibri" w:eastAsia="Calibri" w:hAnsi="Calibri"/>
          <w:color w:val="1F2933"/>
          <w:sz w:val="21"/>
          <w:szCs w:val="21"/>
        </w:rPr>
        <w:t xml:space="preserve">Success: the job becomes </w:t>
      </w:r>
      <w:r>
        <w:rPr>
          <w:rFonts w:ascii="Consolas" w:cs="Consolas" w:eastAsia="Consolas" w:hAnsi="Consolas"/>
          <w:color w:val="1F2933"/>
          <w:sz w:val="19"/>
          <w:szCs w:val="19"/>
        </w:rPr>
        <w:t xml:space="preserve">succeeded</w:t>
      </w:r>
      <w:r>
        <w:rPr>
          <w:rFonts w:ascii="Calibri" w:cs="Calibri" w:eastAsia="Calibri" w:hAnsi="Calibri"/>
          <w:color w:val="1F2933"/>
          <w:sz w:val="21"/>
          <w:szCs w:val="21"/>
        </w:rPr>
        <w:t xml:space="preserve"> with per-modality counts and the document becomes </w:t>
      </w:r>
      <w:r>
        <w:rPr>
          <w:rFonts w:ascii="Consolas" w:cs="Consolas" w:eastAsia="Consolas" w:hAnsi="Consolas"/>
          <w:color w:val="1F2933"/>
          <w:sz w:val="19"/>
          <w:szCs w:val="19"/>
        </w:rPr>
        <w:t xml:space="preserve">indexed</w:t>
      </w:r>
      <w:r>
        <w:rPr>
          <w:rFonts w:ascii="Calibri" w:cs="Calibri" w:eastAsia="Calibri" w:hAnsi="Calibri"/>
          <w:color w:val="1F2933"/>
          <w:sz w:val="21"/>
          <w:szCs w:val="21"/>
        </w:rPr>
        <w:t xml:space="preserve"> with its chunk count.</w:t>
      </w:r>
    </w:p>
    <w:p>
      <w:pPr>
        <w:pStyle w:val="ListParagraph"/>
        <w:numPr>
          <w:ilvl w:val="0"/>
          <w:numId w:val="14"/>
        </w:numPr>
        <w:spacing w:after="60" w:line="276"/>
      </w:pPr>
      <w:r>
        <w:rPr>
          <w:rFonts w:ascii="Calibri" w:cs="Calibri" w:eastAsia="Calibri" w:hAnsi="Calibri"/>
          <w:color w:val="1F2933"/>
          <w:sz w:val="21"/>
          <w:szCs w:val="21"/>
        </w:rPr>
        <w:t xml:space="preserve">Failure: the error is written to </w:t>
      </w:r>
      <w:r>
        <w:rPr>
          <w:rFonts w:ascii="Consolas" w:cs="Consolas" w:eastAsia="Consolas" w:hAnsi="Consolas"/>
          <w:color w:val="1F2933"/>
          <w:sz w:val="19"/>
          <w:szCs w:val="19"/>
        </w:rPr>
        <w:t xml:space="preserve">rag_error_logs</w:t>
      </w:r>
      <w:r>
        <w:rPr>
          <w:rFonts w:ascii="Calibri" w:cs="Calibri" w:eastAsia="Calibri" w:hAnsi="Calibri"/>
          <w:color w:val="1F2933"/>
          <w:sz w:val="21"/>
          <w:szCs w:val="21"/>
        </w:rPr>
        <w:t xml:space="preserve">. Quality-gate failures and </w:t>
      </w:r>
      <w:r>
        <w:rPr>
          <w:rFonts w:ascii="Consolas" w:cs="Consolas" w:eastAsia="Consolas" w:hAnsi="Consolas"/>
          <w:color w:val="1F2933"/>
          <w:sz w:val="19"/>
          <w:szCs w:val="19"/>
        </w:rPr>
        <w:t xml:space="preserve">HttpError</w:t>
      </w:r>
      <w:r>
        <w:rPr>
          <w:rFonts w:ascii="Calibri" w:cs="Calibri" w:eastAsia="Calibri" w:hAnsi="Calibri"/>
          <w:color w:val="1F2933"/>
          <w:sz w:val="21"/>
          <w:szCs w:val="21"/>
        </w:rPr>
        <w:t xml:space="preserve">s (such as a missing API key) fail immediately. Other errors requeue the job with a backoff (30 s, doubling per attempt, capped at 10 min) until </w:t>
      </w:r>
      <w:r>
        <w:rPr>
          <w:rFonts w:ascii="Consolas" w:cs="Consolas" w:eastAsia="Consolas" w:hAnsi="Consolas"/>
          <w:color w:val="1F2933"/>
          <w:sz w:val="19"/>
          <w:szCs w:val="19"/>
        </w:rPr>
        <w:t xml:space="preserve">RAG_MAX_JOB_ATTEMPTS</w:t>
      </w:r>
      <w:r>
        <w:rPr>
          <w:rFonts w:ascii="Calibri" w:cs="Calibri" w:eastAsia="Calibri" w:hAnsi="Calibri"/>
          <w:color w:val="1F2933"/>
          <w:sz w:val="21"/>
          <w:szCs w:val="21"/>
        </w:rPr>
        <w:t xml:space="preserve">.</w:t>
      </w:r>
    </w:p>
    <w:p>
      <w:pPr>
        <w:pStyle w:val="ListParagraph"/>
        <w:numPr>
          <w:ilvl w:val="0"/>
          <w:numId w:val="14"/>
        </w:numPr>
        <w:spacing w:after="60" w:line="276"/>
      </w:pPr>
      <w:r>
        <w:rPr>
          <w:rFonts w:ascii="Calibri" w:cs="Calibri" w:eastAsia="Calibri" w:hAnsi="Calibri"/>
          <w:color w:val="1F2933"/>
          <w:sz w:val="21"/>
          <w:szCs w:val="21"/>
        </w:rPr>
        <w:t xml:space="preserve">A lost lock or a document deleted mid-run abandons the run without recording a failure.</w:t>
      </w:r>
    </w:p>
    <w:p>
      <w:pPr>
        <w:pStyle w:val="ListParagraph"/>
        <w:numPr>
          <w:ilvl w:val="0"/>
          <w:numId w:val="14"/>
        </w:numPr>
        <w:spacing w:after="60" w:line="276"/>
      </w:pPr>
      <w:r>
        <w:rPr>
          <w:rFonts w:ascii="Calibri" w:cs="Calibri" w:eastAsia="Calibri" w:hAnsi="Calibri"/>
          <w:color w:val="1F2933"/>
          <w:sz w:val="21"/>
          <w:szCs w:val="21"/>
        </w:rPr>
        <w:t xml:space="preserve">When idle, the worker fails jobs left </w:t>
      </w:r>
      <w:r>
        <w:rPr>
          <w:rFonts w:ascii="Consolas" w:cs="Consolas" w:eastAsia="Consolas" w:hAnsi="Consolas"/>
          <w:color w:val="1F2933"/>
          <w:sz w:val="19"/>
          <w:szCs w:val="19"/>
        </w:rPr>
        <w:t xml:space="preserve">running</w:t>
      </w:r>
      <w:r>
        <w:rPr>
          <w:rFonts w:ascii="Calibri" w:cs="Calibri" w:eastAsia="Calibri" w:hAnsi="Calibri"/>
          <w:color w:val="1F2933"/>
          <w:sz w:val="21"/>
          <w:szCs w:val="21"/>
        </w:rPr>
        <w:t xml:space="preserve"> with a stale lock and no attempts remaining.</w:t>
      </w:r>
    </w:p>
    <w:p>
      <w:pPr>
        <w:spacing w:after="130" w:line="288"/>
      </w:pPr>
      <w:r>
        <w:rPr>
          <w:rFonts w:ascii="Calibri" w:cs="Calibri" w:eastAsia="Calibri" w:hAnsi="Calibri"/>
          <w:b/>
          <w:bCs/>
          <w:color w:val="1F2933"/>
          <w:sz w:val="21"/>
          <w:szCs w:val="21"/>
        </w:rPr>
        <w:t xml:space="preserve">Ingestion graph</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src/rag/ingestion/graph.ts</w:t>
      </w:r>
      <w:r>
        <w:rPr>
          <w:rFonts w:ascii="Calibri" w:cs="Calibri" w:eastAsia="Calibri" w:hAnsi="Calibri"/>
          <w:color w:val="1F2933"/>
          <w:sz w:val="21"/>
          <w:szCs w:val="21"/>
        </w:rPr>
        <w:t xml:space="preserve">):</w:t>
      </w:r>
    </w:p>
    <w:p>
      <w:pPr>
        <w:pStyle w:val="ListParagraph"/>
        <w:numPr>
          <w:ilvl w:val="0"/>
          <w:numId w:val="15"/>
        </w:numPr>
        <w:spacing w:after="60" w:line="276"/>
      </w:pPr>
      <w:r>
        <w:rPr>
          <w:rFonts w:ascii="Consolas" w:cs="Consolas" w:eastAsia="Consolas" w:hAnsi="Consolas"/>
          <w:color w:val="1F2933"/>
          <w:sz w:val="19"/>
          <w:szCs w:val="19"/>
        </w:rPr>
        <w:t xml:space="preserve">parse</w:t>
      </w:r>
      <w:r>
        <w:rPr>
          <w:rFonts w:ascii="Calibri" w:cs="Calibri" w:eastAsia="Calibri" w:hAnsi="Calibri"/>
          <w:color w:val="1F2933"/>
          <w:sz w:val="21"/>
          <w:szCs w:val="21"/>
        </w:rPr>
        <w:t xml:space="preserve">: sets the document to </w:t>
      </w:r>
      <w:r>
        <w:rPr>
          <w:rFonts w:ascii="Consolas" w:cs="Consolas" w:eastAsia="Consolas" w:hAnsi="Consolas"/>
          <w:color w:val="1F2933"/>
          <w:sz w:val="19"/>
          <w:szCs w:val="19"/>
        </w:rPr>
        <w:t xml:space="preserve">indexing</w:t>
      </w:r>
      <w:r>
        <w:rPr>
          <w:rFonts w:ascii="Calibri" w:cs="Calibri" w:eastAsia="Calibri" w:hAnsi="Calibri"/>
          <w:color w:val="1F2933"/>
          <w:sz w:val="21"/>
          <w:szCs w:val="21"/>
        </w:rPr>
        <w:t xml:space="preserve">, reads the blob and converts it to ordered elements (</w:t>
      </w:r>
      <w:r>
        <w:rPr>
          <w:rFonts w:ascii="Consolas" w:cs="Consolas" w:eastAsia="Consolas" w:hAnsi="Consolas"/>
          <w:color w:val="1F2933"/>
          <w:sz w:val="19"/>
          <w:szCs w:val="19"/>
        </w:rPr>
        <w:t xml:space="preserve">text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table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image</w:t>
      </w:r>
      <w:r>
        <w:rPr>
          <w:rFonts w:ascii="Calibri" w:cs="Calibri" w:eastAsia="Calibri" w:hAnsi="Calibri"/>
          <w:color w:val="1F2933"/>
          <w:sz w:val="21"/>
          <w:szCs w:val="21"/>
        </w:rPr>
        <w:t xml:space="preserve">) with page and heading path. ZIP formats over 5,000 entries or 200 MB uncompressed, and documents with more than 200 images or tables, are refused.</w:t>
      </w:r>
    </w:p>
    <w:p>
      <w:pPr>
        <w:pStyle w:val="ListParagraph"/>
        <w:numPr>
          <w:ilvl w:val="0"/>
          <w:numId w:val="15"/>
        </w:numPr>
        <w:spacing w:after="60" w:line="276"/>
      </w:pPr>
      <w:r>
        <w:rPr>
          <w:rFonts w:ascii="Consolas" w:cs="Consolas" w:eastAsia="Consolas" w:hAnsi="Consolas"/>
          <w:color w:val="1F2933"/>
          <w:sz w:val="19"/>
          <w:szCs w:val="19"/>
        </w:rPr>
        <w:t xml:space="preserve">textChunker</w:t>
      </w:r>
      <w:r>
        <w:rPr>
          <w:rFonts w:ascii="Calibri" w:cs="Calibri" w:eastAsia="Calibri" w:hAnsi="Calibri"/>
          <w:color w:val="1F2933"/>
          <w:sz w:val="21"/>
          <w:szCs w:val="21"/>
        </w:rPr>
        <w:t xml:space="preserve"> (no model call): consecutive text elements on the same page and heading form a section. Each section (split at 200,000 characters) is a parent; </w:t>
      </w:r>
      <w:r>
        <w:rPr>
          <w:rFonts w:ascii="Consolas" w:cs="Consolas" w:eastAsia="Consolas" w:hAnsi="Consolas"/>
          <w:color w:val="1F2933"/>
          <w:sz w:val="19"/>
          <w:szCs w:val="19"/>
        </w:rPr>
        <w:t xml:space="preserve">RecursiveCharacterTextSplitter</w:t>
      </w:r>
      <w:r>
        <w:rPr>
          <w:rFonts w:ascii="Calibri" w:cs="Calibri" w:eastAsia="Calibri" w:hAnsi="Calibri"/>
          <w:color w:val="1F2933"/>
          <w:sz w:val="21"/>
          <w:szCs w:val="21"/>
        </w:rPr>
        <w:t xml:space="preserve"> children are prefixed with the heading path.</w:t>
      </w:r>
    </w:p>
    <w:p>
      <w:pPr>
        <w:pStyle w:val="ListParagraph"/>
        <w:numPr>
          <w:ilvl w:val="0"/>
          <w:numId w:val="15"/>
        </w:numPr>
        <w:spacing w:after="60" w:line="276"/>
      </w:pPr>
      <w:r>
        <w:rPr>
          <w:rFonts w:ascii="Consolas" w:cs="Consolas" w:eastAsia="Consolas" w:hAnsi="Consolas"/>
          <w:color w:val="1F2933"/>
          <w:sz w:val="19"/>
          <w:szCs w:val="19"/>
        </w:rPr>
        <w:t xml:space="preserve">tableAgent</w:t>
      </w:r>
      <w:r>
        <w:rPr>
          <w:rFonts w:ascii="Calibri" w:cs="Calibri" w:eastAsia="Calibri" w:hAnsi="Calibri"/>
          <w:color w:val="1F2933"/>
          <w:sz w:val="21"/>
          <w:szCs w:val="21"/>
        </w:rPr>
        <w:t xml:space="preserve">: one utility-model call per table (first 60 rows shown) produces a search summary. The raw Markdown table is the parent; tables over 200 rows are stored as row groups with the header repeated.</w:t>
      </w:r>
    </w:p>
    <w:p>
      <w:pPr>
        <w:pStyle w:val="ListParagraph"/>
        <w:numPr>
          <w:ilvl w:val="0"/>
          <w:numId w:val="15"/>
        </w:numPr>
        <w:spacing w:after="60" w:line="276"/>
      </w:pPr>
      <w:r>
        <w:rPr>
          <w:rFonts w:ascii="Consolas" w:cs="Consolas" w:eastAsia="Consolas" w:hAnsi="Consolas"/>
          <w:color w:val="1F2933"/>
          <w:sz w:val="19"/>
          <w:szCs w:val="19"/>
        </w:rPr>
        <w:t xml:space="preserve">imageAgent</w:t>
      </w:r>
      <w:r>
        <w:rPr>
          <w:rFonts w:ascii="Calibri" w:cs="Calibri" w:eastAsia="Calibri" w:hAnsi="Calibri"/>
          <w:color w:val="1F2933"/>
          <w:sz w:val="21"/>
          <w:szCs w:val="21"/>
        </w:rPr>
        <w:t xml:space="preserve">: images are normalised with </w:t>
      </w:r>
      <w:r>
        <w:rPr>
          <w:rFonts w:ascii="Consolas" w:cs="Consolas" w:eastAsia="Consolas" w:hAnsi="Consolas"/>
          <w:color w:val="1F2933"/>
          <w:sz w:val="19"/>
          <w:szCs w:val="19"/>
        </w:rPr>
        <w:t xml:space="preserve">sharp</w:t>
      </w:r>
      <w:r>
        <w:rPr>
          <w:rFonts w:ascii="Calibri" w:cs="Calibri" w:eastAsia="Calibri" w:hAnsi="Calibri"/>
          <w:color w:val="1F2933"/>
          <w:sz w:val="21"/>
          <w:szCs w:val="21"/>
        </w:rPr>
        <w:t xml:space="preserve"> (rotated, bounded to </w:t>
      </w:r>
      <w:r>
        <w:rPr>
          <w:rFonts w:ascii="Consolas" w:cs="Consolas" w:eastAsia="Consolas" w:hAnsi="Consolas"/>
          <w:color w:val="1F2933"/>
          <w:sz w:val="19"/>
          <w:szCs w:val="19"/>
        </w:rPr>
        <w:t xml:space="preserve">RAG_IMAGE_MAX_EDGE</w:t>
      </w:r>
      <w:r>
        <w:rPr>
          <w:rFonts w:ascii="Calibri" w:cs="Calibri" w:eastAsia="Calibri" w:hAnsi="Calibri"/>
          <w:color w:val="1F2933"/>
          <w:sz w:val="21"/>
          <w:szCs w:val="21"/>
        </w:rPr>
        <w:t xml:space="preserve">, JPEG or PNG), described by the vision model, and saved to GridFS. Identical images are described once; undecodable images are skipped. PDF figures arrive already described and have no blob.</w:t>
      </w:r>
    </w:p>
    <w:p>
      <w:pPr>
        <w:pStyle w:val="ListParagraph"/>
        <w:numPr>
          <w:ilvl w:val="0"/>
          <w:numId w:val="15"/>
        </w:numPr>
        <w:spacing w:after="60" w:line="276"/>
      </w:pPr>
      <w:r>
        <w:rPr>
          <w:rFonts w:ascii="Consolas" w:cs="Consolas" w:eastAsia="Consolas" w:hAnsi="Consolas"/>
          <w:color w:val="1F2933"/>
          <w:sz w:val="19"/>
          <w:szCs w:val="19"/>
        </w:rPr>
        <w:t xml:space="preserve">qualityGate</w:t>
      </w:r>
      <w:r>
        <w:rPr>
          <w:rFonts w:ascii="Calibri" w:cs="Calibri" w:eastAsia="Calibri" w:hAnsi="Calibri"/>
          <w:color w:val="1F2933"/>
          <w:sz w:val="21"/>
          <w:szCs w:val="21"/>
        </w:rPr>
        <w:t xml:space="preserve">: fails when nothing was extracted, nothing was produced to index, text is under 85% printable, a chunk exceeds 30,000 characters, or an image description is empty.</w:t>
      </w:r>
    </w:p>
    <w:p>
      <w:pPr>
        <w:pStyle w:val="ListParagraph"/>
        <w:numPr>
          <w:ilvl w:val="0"/>
          <w:numId w:val="15"/>
        </w:numPr>
        <w:spacing w:after="60" w:line="276"/>
      </w:pPr>
      <w:r>
        <w:rPr>
          <w:rFonts w:ascii="Consolas" w:cs="Consolas" w:eastAsia="Consolas" w:hAnsi="Consolas"/>
          <w:color w:val="1F2933"/>
          <w:sz w:val="19"/>
          <w:szCs w:val="19"/>
        </w:rPr>
        <w:t xml:space="preserve">indexer</w:t>
      </w:r>
      <w:r>
        <w:rPr>
          <w:rFonts w:ascii="Calibri" w:cs="Calibri" w:eastAsia="Calibri" w:hAnsi="Calibri"/>
          <w:color w:val="1F2933"/>
          <w:sz w:val="21"/>
          <w:szCs w:val="21"/>
        </w:rPr>
        <w:t xml:space="preserve">: checks job ownership and document existence, replaces the document's points and parents, removes unreferenced image blobs, embeds and upserts children in batches of 64, and rolls back if the document was deleted meanwhile.</w:t>
      </w:r>
    </w:p>
    <w:p>
      <w:pPr>
        <w:spacing w:after="130" w:line="288"/>
      </w:pPr>
      <w:r>
        <w:rPr>
          <w:rFonts w:ascii="Calibri" w:cs="Calibri" w:eastAsia="Calibri" w:hAnsi="Calibri"/>
          <w:color w:val="1F2933"/>
          <w:sz w:val="21"/>
          <w:szCs w:val="21"/>
        </w:rPr>
        <w:t xml:space="preserve">Steps 2-4 run in parallel after </w:t>
      </w:r>
      <w:r>
        <w:rPr>
          <w:rFonts w:ascii="Consolas" w:cs="Consolas" w:eastAsia="Consolas" w:hAnsi="Consolas"/>
          <w:color w:val="1F2933"/>
          <w:sz w:val="19"/>
          <w:szCs w:val="19"/>
        </w:rPr>
        <w:t xml:space="preserve">parse</w:t>
      </w:r>
      <w:r>
        <w:rPr>
          <w:rFonts w:ascii="Calibri" w:cs="Calibri" w:eastAsia="Calibri" w:hAnsi="Calibri"/>
          <w:color w:val="1F2933"/>
          <w:sz w:val="21"/>
          <w:szCs w:val="21"/>
        </w:rPr>
        <w:t xml:space="preserve">; up to 4 model calls run at once within a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5"/>
        <w:gridCol w:w="4931"/>
        <w:gridCol w:w="3642"/>
      </w:tblGrid>
      <w:tr>
        <w:trPr>
          <w:cantSplit/>
          <w:tblHeader/>
        </w:trPr>
        <w:tc>
          <w:tcPr>
            <w:tcW w:type="dxa" w:w="106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File type</w:t>
            </w:r>
          </w:p>
        </w:tc>
        <w:tc>
          <w:tcPr>
            <w:tcW w:type="dxa" w:w="493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Parser (</w:t>
            </w:r>
            <w:r>
              <w:rPr>
                <w:rFonts w:ascii="Consolas" w:cs="Consolas" w:eastAsia="Consolas" w:hAnsi="Consolas"/>
                <w:b/>
                <w:bCs/>
                <w:color w:val="1F2933"/>
                <w:sz w:val="15"/>
                <w:szCs w:val="15"/>
              </w:rPr>
              <w:t xml:space="preserve">src/rag/ingestion/parsers/</w:t>
            </w:r>
            <w:r>
              <w:rPr>
                <w:rFonts w:ascii="Calibri" w:cs="Calibri" w:eastAsia="Calibri" w:hAnsi="Calibri"/>
                <w:b/>
                <w:bCs/>
                <w:color w:val="1F2933"/>
                <w:sz w:val="17"/>
                <w:szCs w:val="17"/>
              </w:rPr>
              <w:t xml:space="preserve">)</w:t>
            </w:r>
          </w:p>
        </w:tc>
        <w:tc>
          <w:tcPr>
            <w:tcW w:type="dxa" w:w="364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Output</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PDF</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pdf.ts</w:t>
            </w:r>
            <w:r>
              <w:rPr>
                <w:rFonts w:ascii="Calibri" w:cs="Calibri" w:eastAsia="Calibri" w:hAnsi="Calibri"/>
                <w:b w:val="false"/>
                <w:bCs w:val="false"/>
                <w:color w:val="1F2933"/>
                <w:sz w:val="17"/>
                <w:szCs w:val="17"/>
              </w:rPr>
              <w:t xml:space="preserve"> with </w:t>
            </w:r>
            <w:r>
              <w:rPr>
                <w:rFonts w:ascii="Consolas" w:cs="Consolas" w:eastAsia="Consolas" w:hAnsi="Consolas"/>
                <w:b w:val="false"/>
                <w:bCs w:val="false"/>
                <w:color w:val="1F2933"/>
                <w:sz w:val="15"/>
                <w:szCs w:val="15"/>
              </w:rPr>
              <w:t xml:space="preserve">pdfExtractAgent.ts</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tables, figures per page</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DOCX</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docx.ts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mammoth</w:t>
            </w:r>
            <w:r>
              <w:rPr>
                <w:rFonts w:ascii="Calibri" w:cs="Calibri" w:eastAsia="Calibri" w:hAnsi="Calibri"/>
                <w:b w:val="false"/>
                <w:bCs w:val="false"/>
                <w:color w:val="1F2933"/>
                <w:sz w:val="17"/>
                <w:szCs w:val="17"/>
              </w:rPr>
              <w:t xml:space="preserve"> to HTML with inline images, then the HTML parser</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by heading, tables, images</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PPTX</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pptx.ts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jszip</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fast-xml-parser</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Per slide: text, </w:t>
            </w:r>
            <w:r>
              <w:rPr>
                <w:rFonts w:ascii="Consolas" w:cs="Consolas" w:eastAsia="Consolas" w:hAnsi="Consolas"/>
                <w:b w:val="false"/>
                <w:bCs w:val="false"/>
                <w:color w:val="1F2933"/>
                <w:sz w:val="15"/>
                <w:szCs w:val="15"/>
              </w:rPr>
              <w:t xml:space="preserve">a:tbl</w:t>
            </w:r>
            <w:r>
              <w:rPr>
                <w:rFonts w:ascii="Calibri" w:cs="Calibri" w:eastAsia="Calibri" w:hAnsi="Calibri"/>
                <w:b w:val="false"/>
                <w:bCs w:val="false"/>
                <w:color w:val="1F2933"/>
                <w:sz w:val="17"/>
                <w:szCs w:val="17"/>
              </w:rPr>
              <w:t xml:space="preserve"> tables, referenced images</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XLSX</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spreadsheet.ts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exceljs</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table per sheet</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CSV</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spreadsheet.ts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csv-parse</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table</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HTML</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html.ts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cheerio</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by heading, tables, data-URI images</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Markdown</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markdown.ts</w:t>
            </w:r>
            <w:r>
              <w:rPr>
                <w:rFonts w:ascii="Calibri" w:cs="Calibri" w:eastAsia="Calibri" w:hAnsi="Calibri"/>
                <w:b w:val="false"/>
                <w:bCs w:val="false"/>
                <w:color w:val="1F2933"/>
                <w:sz w:val="17"/>
                <w:szCs w:val="17"/>
              </w:rPr>
              <w:t xml:space="preserve">: hand-written</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by heading, GFM tables, data-URI images</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Plain text</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text.ts</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text element</w:t>
            </w:r>
          </w:p>
        </w:tc>
      </w:tr>
      <w:tr>
        <w:trPr>
          <w:cantSplit/>
          <w:tblHeader w:val="off"/>
        </w:trPr>
        <w:tc>
          <w:tcPr>
            <w:tcW w:type="dxa" w:w="10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Images</w:t>
            </w:r>
          </w:p>
        </w:tc>
        <w:tc>
          <w:tcPr>
            <w:tcW w:type="dxa" w:w="493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index.ts</w:t>
            </w:r>
          </w:p>
        </w:tc>
        <w:tc>
          <w:tcPr>
            <w:tcW w:type="dxa" w:w="36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image element</w:t>
            </w:r>
          </w:p>
        </w:tc>
      </w:tr>
    </w:tbl>
    <w:p>
      <w:pPr>
        <w:spacing w:after="120"/>
      </w:pPr>
    </w:p>
    <w:p>
      <w:pPr>
        <w:spacing w:after="130" w:line="288"/>
      </w:pPr>
      <w:r>
        <w:rPr>
          <w:rFonts w:ascii="Calibri" w:cs="Calibri" w:eastAsia="Calibri" w:hAnsi="Calibri"/>
          <w:color w:val="1F2933"/>
          <w:sz w:val="21"/>
          <w:szCs w:val="21"/>
        </w:rPr>
        <w:t xml:space="preserve">Markdown and HTML images are read only from data URIs; remote URLs are never fetched.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7497"/>
      </w:tblGrid>
      <w:tr>
        <w:trPr>
          <w:cantSplit/>
          <w:tblHeader/>
        </w:trPr>
        <w:tc>
          <w:tcPr>
            <w:tcW w:type="dxa" w:w="214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onsolas" w:cs="Consolas" w:eastAsia="Consolas" w:hAnsi="Consolas"/>
                <w:b/>
                <w:bCs/>
                <w:color w:val="1F2933"/>
                <w:sz w:val="15"/>
                <w:szCs w:val="15"/>
              </w:rPr>
              <w:t xml:space="preserve">RAG_PDF_EXTRACT_MODE</w:t>
            </w:r>
          </w:p>
        </w:tc>
        <w:tc>
          <w:tcPr>
            <w:tcW w:type="dxa" w:w="749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Behaviour</w:t>
            </w:r>
          </w:p>
        </w:tc>
      </w:tr>
      <w:tr>
        <w:trPr>
          <w:cantSplit/>
          <w:tblHeader w:val="off"/>
        </w:trPr>
        <w:tc>
          <w:tcPr>
            <w:tcW w:type="dxa" w:w="21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vision</w:t>
            </w:r>
            <w:r>
              <w:rPr>
                <w:rFonts w:ascii="Calibri" w:cs="Calibri" w:eastAsia="Calibri" w:hAnsi="Calibri"/>
                <w:b w:val="false"/>
                <w:bCs w:val="false"/>
                <w:color w:val="1F2933"/>
                <w:sz w:val="17"/>
                <w:szCs w:val="17"/>
              </w:rPr>
              <w:t xml:space="preserve"> (default)</w:t>
            </w:r>
          </w:p>
        </w:tc>
        <w:tc>
          <w:tcPr>
            <w:tcW w:type="dxa" w:w="74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Batches of </w:t>
            </w:r>
            <w:r>
              <w:rPr>
                <w:rFonts w:ascii="Consolas" w:cs="Consolas" w:eastAsia="Consolas" w:hAnsi="Consolas"/>
                <w:b w:val="false"/>
                <w:bCs w:val="false"/>
                <w:color w:val="1F2933"/>
                <w:sz w:val="15"/>
                <w:szCs w:val="15"/>
              </w:rPr>
              <w:t xml:space="preserve">RAG_PDF_PAGES_PER_CALL</w:t>
            </w:r>
            <w:r>
              <w:rPr>
                <w:rFonts w:ascii="Calibri" w:cs="Calibri" w:eastAsia="Calibri" w:hAnsi="Calibri"/>
                <w:b w:val="false"/>
                <w:bCs w:val="false"/>
                <w:color w:val="1F2933"/>
                <w:sz w:val="17"/>
                <w:szCs w:val="17"/>
              </w:rPr>
              <w:t xml:space="preserve"> pages are sent to the vision model as PDF documents. A batch whose output is truncated is halved and retried. If a page has a text layer of at least 50 characters and under 90% of its words appear in the model's reading, the text layer replaces that page's text. PDFs over 500 pages are refused.</w:t>
            </w:r>
          </w:p>
        </w:tc>
      </w:tr>
      <w:tr>
        <w:trPr>
          <w:cantSplit/>
          <w:tblHeader w:val="off"/>
        </w:trPr>
        <w:tc>
          <w:tcPr>
            <w:tcW w:type="dxa" w:w="214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text</w:t>
            </w:r>
          </w:p>
        </w:tc>
        <w:tc>
          <w:tcPr>
            <w:tcW w:type="dxa" w:w="74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Only the </w:t>
            </w:r>
            <w:r>
              <w:rPr>
                <w:rFonts w:ascii="Consolas" w:cs="Consolas" w:eastAsia="Consolas" w:hAnsi="Consolas"/>
                <w:b w:val="false"/>
                <w:bCs w:val="false"/>
                <w:color w:val="1F2933"/>
                <w:sz w:val="15"/>
                <w:szCs w:val="15"/>
              </w:rPr>
              <w:t xml:space="preserve">pdf-parse</w:t>
            </w:r>
            <w:r>
              <w:rPr>
                <w:rFonts w:ascii="Calibri" w:cs="Calibri" w:eastAsia="Calibri" w:hAnsi="Calibri"/>
                <w:b w:val="false"/>
                <w:bCs w:val="false"/>
                <w:color w:val="1F2933"/>
                <w:sz w:val="17"/>
                <w:szCs w:val="17"/>
              </w:rPr>
              <w:t xml:space="preserve"> text layer, one text element per page; no tables, figures or scanned pages.</w:t>
            </w:r>
          </w:p>
        </w:tc>
      </w:tr>
    </w:tbl>
    <w:p>
      <w:pPr>
        <w:spacing w:after="120"/>
      </w:pPr>
    </w:p>
    <w:p>
      <w:pPr>
        <w:pStyle w:val="Heading3"/>
        <w:keepNext/>
      </w:pPr>
      <w:r>
        <w:rPr>
          <w:rFonts w:ascii="Calibri" w:cs="Calibri" w:eastAsia="Calibri" w:hAnsi="Calibri"/>
        </w:rPr>
        <w:t xml:space="preserve">5.5.3 Retrieval graph</w:t>
      </w:r>
    </w:p>
    <w:p>
      <w:pPr>
        <w:spacing w:after="130" w:line="288"/>
      </w:pPr>
      <w:r>
        <w:rPr>
          <w:rFonts w:ascii="Consolas" w:cs="Consolas" w:eastAsia="Consolas" w:hAnsi="Consolas"/>
          <w:color w:val="1F2933"/>
          <w:sz w:val="19"/>
          <w:szCs w:val="19"/>
        </w:rPr>
        <w:t xml:space="preserve">src/rag/retrieval/graph.ts</w:t>
      </w:r>
      <w:r>
        <w:rPr>
          <w:rFonts w:ascii="Calibri" w:cs="Calibri" w:eastAsia="Calibri" w:hAnsi="Calibri"/>
          <w:color w:val="1F2933"/>
          <w:sz w:val="21"/>
          <w:szCs w:val="21"/>
        </w:rPr>
        <w:t xml:space="preserve"> wires five agents plus a deterministic </w:t>
      </w:r>
      <w:r>
        <w:rPr>
          <w:rFonts w:ascii="Consolas" w:cs="Consolas" w:eastAsia="Consolas" w:hAnsi="Consolas"/>
          <w:color w:val="1F2933"/>
          <w:sz w:val="19"/>
          <w:szCs w:val="19"/>
        </w:rPr>
        <w:t xml:space="preserve">abstain</w:t>
      </w:r>
      <w:r>
        <w:rPr>
          <w:rFonts w:ascii="Calibri" w:cs="Calibri" w:eastAsia="Calibri" w:hAnsi="Calibri"/>
          <w:color w:val="1F2933"/>
          <w:sz w:val="21"/>
          <w:szCs w:val="21"/>
        </w:rPr>
        <w:t xml:space="preserve"> node.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4"/>
        <w:gridCol w:w="1084"/>
        <w:gridCol w:w="7470"/>
      </w:tblGrid>
      <w:tr>
        <w:trPr>
          <w:cantSplit/>
          <w:tblHeader/>
        </w:trPr>
        <w:tc>
          <w:tcPr>
            <w:tcW w:type="dxa" w:w="10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Agent</w:t>
            </w:r>
          </w:p>
        </w:tc>
        <w:tc>
          <w:tcPr>
            <w:tcW w:type="dxa" w:w="108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Model role</w:t>
            </w:r>
          </w:p>
        </w:tc>
        <w:tc>
          <w:tcPr>
            <w:tcW w:type="dxa" w:w="747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Behaviour</w:t>
            </w:r>
          </w:p>
        </w:tc>
      </w:tr>
      <w:tr>
        <w:trPr>
          <w:cantSplit/>
          <w:tblHeader w:val="off"/>
        </w:trPr>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analyst</w:t>
            </w:r>
          </w:p>
        </w:tc>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utility</w:t>
            </w:r>
          </w:p>
        </w:tc>
        <w:tc>
          <w:tcPr>
            <w:tcW w:type="dxa" w:w="74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Produces 1-4 search queries, </w:t>
            </w:r>
            <w:r>
              <w:rPr>
                <w:rFonts w:ascii="Consolas" w:cs="Consolas" w:eastAsia="Consolas" w:hAnsi="Consolas"/>
                <w:b w:val="false"/>
                <w:bCs w:val="false"/>
                <w:color w:val="1F2933"/>
                <w:sz w:val="15"/>
                <w:szCs w:val="15"/>
              </w:rPr>
              <w:t xml:space="preserve">needsRetrieval</w:t>
            </w:r>
            <w:r>
              <w:rPr>
                <w:rFonts w:ascii="Calibri" w:cs="Calibri" w:eastAsia="Calibri" w:hAnsi="Calibri"/>
                <w:b w:val="false"/>
                <w:bCs w:val="false"/>
                <w:color w:val="1F2933"/>
                <w:sz w:val="17"/>
                <w:szCs w:val="17"/>
              </w:rPr>
              <w:t xml:space="preserve">, and an optional inferred </w:t>
            </w:r>
            <w:r>
              <w:rPr>
                <w:rFonts w:ascii="Consolas" w:cs="Consolas" w:eastAsia="Consolas" w:hAnsi="Consolas"/>
                <w:b w:val="false"/>
                <w:bCs w:val="false"/>
                <w:color w:val="1F2933"/>
                <w:sz w:val="15"/>
                <w:szCs w:val="15"/>
              </w:rPr>
              <w:t xml:space="preserve">modality</w:t>
            </w:r>
            <w:r>
              <w:rPr>
                <w:rFonts w:ascii="Calibri" w:cs="Calibri" w:eastAsia="Calibri" w:hAnsi="Calibri"/>
                <w:b w:val="false"/>
                <w:bCs w:val="false"/>
                <w:color w:val="1F2933"/>
                <w:sz w:val="17"/>
                <w:szCs w:val="17"/>
              </w:rPr>
              <w:t xml:space="preserve"> filter (dropped on retries)</w:t>
            </w:r>
          </w:p>
        </w:tc>
      </w:tr>
      <w:tr>
        <w:trPr>
          <w:cantSplit/>
          <w:tblHeader w:val="off"/>
        </w:trPr>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retriever</w:t>
            </w:r>
          </w:p>
        </w:tc>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c>
          <w:tcPr>
            <w:tcW w:type="dxa" w:w="74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Searches Qdrant per query with k = </w:t>
            </w:r>
            <w:r>
              <w:rPr>
                <w:rFonts w:ascii="Consolas" w:cs="Consolas" w:eastAsia="Consolas" w:hAnsi="Consolas"/>
                <w:b w:val="false"/>
                <w:bCs w:val="false"/>
                <w:color w:val="1F2933"/>
                <w:sz w:val="15"/>
                <w:szCs w:val="15"/>
              </w:rPr>
              <w:t xml:space="preserve">RAG_RETRIEVE_K</w:t>
            </w:r>
            <w:r>
              <w:rPr>
                <w:rFonts w:ascii="Calibri" w:cs="Calibri" w:eastAsia="Calibri" w:hAnsi="Calibri"/>
                <w:b w:val="false"/>
                <w:bCs w:val="false"/>
                <w:color w:val="1F2933"/>
                <w:sz w:val="17"/>
                <w:szCs w:val="17"/>
              </w:rPr>
              <w:t xml:space="preserve"> x (1 + attempts), filtered by </w:t>
            </w: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ACL (</w:t>
            </w:r>
            <w:r>
              <w:rPr>
                <w:rFonts w:ascii="Consolas" w:cs="Consolas" w:eastAsia="Consolas" w:hAnsi="Consolas"/>
                <w:b w:val="false"/>
                <w:bCs w:val="false"/>
                <w:color w:val="1F2933"/>
                <w:sz w:val="15"/>
                <w:szCs w:val="15"/>
              </w:rPr>
              <w:t xml:space="preserve">user:&lt;id&gt;</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w:t>
            </w:r>
            <w:r>
              <w:rPr>
                <w:rFonts w:ascii="Calibri" w:cs="Calibri" w:eastAsia="Calibri" w:hAnsi="Calibri"/>
                <w:b w:val="false"/>
                <w:bCs w:val="false"/>
                <w:color w:val="1F2933"/>
                <w:sz w:val="17"/>
                <w:szCs w:val="17"/>
              </w:rPr>
              <w:t xml:space="preserve">) and allowed filters; merges hits by best score; reranks through Voyage when </w:t>
            </w:r>
            <w:r>
              <w:rPr>
                <w:rFonts w:ascii="Consolas" w:cs="Consolas" w:eastAsia="Consolas" w:hAnsi="Consolas"/>
                <w:b w:val="false"/>
                <w:bCs w:val="false"/>
                <w:color w:val="1F2933"/>
                <w:sz w:val="15"/>
                <w:szCs w:val="15"/>
              </w:rPr>
              <w:t xml:space="preserve">VOYAGE_API_KEY</w:t>
            </w:r>
            <w:r>
              <w:rPr>
                <w:rFonts w:ascii="Calibri" w:cs="Calibri" w:eastAsia="Calibri" w:hAnsi="Calibri"/>
                <w:b w:val="false"/>
                <w:bCs w:val="false"/>
                <w:color w:val="1F2933"/>
                <w:sz w:val="17"/>
                <w:szCs w:val="17"/>
              </w:rPr>
              <w:t xml:space="preserve"> is set (15 s timeout, falls back to similarity order); swaps chunks for parents numbered </w:t>
            </w:r>
            <w:r>
              <w:rPr>
                <w:rFonts w:ascii="Consolas" w:cs="Consolas" w:eastAsia="Consolas" w:hAnsi="Consolas"/>
                <w:b w:val="false"/>
                <w:bCs w:val="false"/>
                <w:color w:val="1F2933"/>
                <w:sz w:val="15"/>
                <w:szCs w:val="15"/>
              </w:rPr>
              <w:t xml:space="preserve">S1..Sn</w:t>
            </w:r>
            <w:r>
              <w:rPr>
                <w:rFonts w:ascii="Calibri" w:cs="Calibri" w:eastAsia="Calibri" w:hAnsi="Calibri"/>
                <w:b w:val="false"/>
                <w:bCs w:val="false"/>
                <w:color w:val="1F2933"/>
                <w:sz w:val="17"/>
                <w:szCs w:val="17"/>
              </w:rPr>
              <w:t xml:space="preserve"> within a 400,000-character budget; resets the draft answer and verdict</w:t>
            </w:r>
          </w:p>
        </w:tc>
      </w:tr>
      <w:tr>
        <w:trPr>
          <w:cantSplit/>
          <w:tblHeader w:val="off"/>
        </w:trPr>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grader</w:t>
            </w:r>
          </w:p>
        </w:tc>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utility</w:t>
            </w:r>
          </w:p>
        </w:tc>
        <w:tc>
          <w:tcPr>
            <w:tcW w:type="dxa" w:w="74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call; drops sources explicitly marked not relevant</w:t>
            </w:r>
          </w:p>
        </w:tc>
      </w:tr>
      <w:tr>
        <w:trPr>
          <w:cantSplit/>
          <w:tblHeader w:val="off"/>
        </w:trPr>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answerer</w:t>
            </w:r>
          </w:p>
        </w:tc>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answer</w:t>
            </w:r>
          </w:p>
        </w:tc>
        <w:tc>
          <w:tcPr>
            <w:tcW w:type="dxa" w:w="74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Answers only from the sources with </w:t>
            </w:r>
            <w:r>
              <w:rPr>
                <w:rFonts w:ascii="Consolas" w:cs="Consolas" w:eastAsia="Consolas" w:hAnsi="Consolas"/>
                <w:b w:val="false"/>
                <w:bCs w:val="false"/>
                <w:color w:val="1F2933"/>
                <w:sz w:val="15"/>
                <w:szCs w:val="15"/>
              </w:rPr>
              <w:t xml:space="preserve">[S1]</w:t>
            </w:r>
            <w:r>
              <w:rPr>
                <w:rFonts w:ascii="Calibri" w:cs="Calibri" w:eastAsia="Calibri" w:hAnsi="Calibri"/>
                <w:b w:val="false"/>
                <w:bCs w:val="false"/>
                <w:color w:val="1F2933"/>
                <w:sz w:val="17"/>
                <w:szCs w:val="17"/>
              </w:rPr>
              <w:t xml:space="preserve">-style citations; cited ids are parsed from the text in code</w:t>
            </w:r>
          </w:p>
        </w:tc>
      </w:tr>
      <w:tr>
        <w:trPr>
          <w:cantSplit/>
          <w:tblHeader w:val="off"/>
        </w:trPr>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verifier</w:t>
            </w:r>
          </w:p>
        </w:tc>
        <w:tc>
          <w:tcPr>
            <w:tcW w:type="dxa" w:w="108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verifier</w:t>
            </w:r>
          </w:p>
        </w:tc>
        <w:tc>
          <w:tcPr>
            <w:tcW w:type="dxa" w:w="747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Checks citations in code, then asks the model for per-claim evidence; image sources with a blob are sent as the original image</w:t>
            </w:r>
          </w:p>
        </w:tc>
      </w:tr>
    </w:tbl>
    <w:p>
      <w:pPr>
        <w:spacing w:after="120"/>
      </w:pPr>
    </w:p>
    <w:p>
      <w:pPr>
        <w:spacing w:after="130" w:line="288"/>
      </w:pPr>
      <w:r>
        <w:rPr>
          <w:rFonts w:ascii="Calibri" w:cs="Calibri" w:eastAsia="Calibri" w:hAnsi="Calibri"/>
          <w:color w:val="1F2933"/>
          <w:sz w:val="21"/>
          <w:szCs w:val="21"/>
        </w:rPr>
        <w:t xml:space="preserve">State (</w:t>
      </w:r>
      <w:r>
        <w:rPr>
          <w:rFonts w:ascii="Consolas" w:cs="Consolas" w:eastAsia="Consolas" w:hAnsi="Consolas"/>
          <w:color w:val="1F2933"/>
          <w:sz w:val="19"/>
          <w:szCs w:val="19"/>
        </w:rPr>
        <w:t xml:space="preserve">src/rag/retrieval/state.ts</w:t>
      </w:r>
      <w:r>
        <w:rPr>
          <w:rFonts w:ascii="Calibri" w:cs="Calibri" w:eastAsia="Calibri" w:hAnsi="Calibri"/>
          <w:color w:val="1F2933"/>
          <w:sz w:val="21"/>
          <w:szCs w:val="21"/>
        </w:rPr>
        <w:t xml:space="preserve">): the request (</w:t>
      </w:r>
      <w:r>
        <w:rPr>
          <w:rFonts w:ascii="Consolas" w:cs="Consolas" w:eastAsia="Consolas" w:hAnsi="Consolas"/>
          <w:color w:val="1F2933"/>
          <w:sz w:val="19"/>
          <w:szCs w:val="19"/>
        </w:rPr>
        <w:t xml:space="preserve">question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collection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mode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principal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filters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topK</w:t>
      </w:r>
      <w:r>
        <w:rPr>
          <w:rFonts w:ascii="Calibri" w:cs="Calibri" w:eastAsia="Calibri" w:hAnsi="Calibri"/>
          <w:color w:val="1F2933"/>
          <w:sz w:val="21"/>
          <w:szCs w:val="21"/>
        </w:rPr>
        <w:t xml:space="preserve">), working values (</w:t>
      </w:r>
      <w:r>
        <w:rPr>
          <w:rFonts w:ascii="Consolas" w:cs="Consolas" w:eastAsia="Consolas" w:hAnsi="Consolas"/>
          <w:color w:val="1F2933"/>
          <w:sz w:val="19"/>
          <w:szCs w:val="19"/>
        </w:rPr>
        <w:t xml:space="preserve">queries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inferredFilters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context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found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answer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citedIds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verification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feedback</w:t>
      </w:r>
      <w:r>
        <w:rPr>
          <w:rFonts w:ascii="Calibri" w:cs="Calibri" w:eastAsia="Calibri" w:hAnsi="Calibri"/>
          <w:color w:val="1F2933"/>
          <w:sz w:val="21"/>
          <w:szCs w:val="21"/>
        </w:rPr>
        <w:t xml:space="preserve">) and the accumulating </w:t>
      </w:r>
      <w:r>
        <w:rPr>
          <w:rFonts w:ascii="Consolas" w:cs="Consolas" w:eastAsia="Consolas" w:hAnsi="Consolas"/>
          <w:color w:val="1F2933"/>
          <w:sz w:val="19"/>
          <w:szCs w:val="19"/>
        </w:rPr>
        <w:t xml:space="preserve">attempts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steps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6"/>
        <w:gridCol w:w="4697"/>
        <w:gridCol w:w="3855"/>
      </w:tblGrid>
      <w:tr>
        <w:trPr>
          <w:cantSplit/>
          <w:tblHeader/>
        </w:trPr>
        <w:tc>
          <w:tcPr>
            <w:tcW w:type="dxa" w:w="108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After</w:t>
            </w:r>
          </w:p>
        </w:tc>
        <w:tc>
          <w:tcPr>
            <w:tcW w:type="dxa" w:w="469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Outcome</w:t>
            </w:r>
          </w:p>
        </w:tc>
        <w:tc>
          <w:tcPr>
            <w:tcW w:type="dxa" w:w="385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Next</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analyst</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needsRetrieval</w:t>
            </w:r>
            <w:r>
              <w:rPr>
                <w:rFonts w:ascii="Calibri" w:cs="Calibri" w:eastAsia="Calibri" w:hAnsi="Calibri"/>
                <w:b w:val="false"/>
                <w:bCs w:val="false"/>
                <w:color w:val="1F2933"/>
                <w:sz w:val="17"/>
                <w:szCs w:val="17"/>
              </w:rPr>
              <w:t xml:space="preserve"> false</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abstain</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analyst</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otherwise</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retriever</w:t>
            </w:r>
            <w:r>
              <w:rPr>
                <w:rFonts w:ascii="Calibri" w:cs="Calibri" w:eastAsia="Calibri" w:hAnsi="Calibri"/>
                <w:b w:val="false"/>
                <w:bCs w:val="false"/>
                <w:color w:val="1F2933"/>
                <w:sz w:val="17"/>
                <w:szCs w:val="17"/>
              </w:rPr>
              <w:t xml:space="preserve">, then </w:t>
            </w:r>
            <w:r>
              <w:rPr>
                <w:rFonts w:ascii="Consolas" w:cs="Consolas" w:eastAsia="Consolas" w:hAnsi="Consolas"/>
                <w:b w:val="false"/>
                <w:bCs w:val="false"/>
                <w:color w:val="1F2933"/>
                <w:sz w:val="15"/>
                <w:szCs w:val="15"/>
              </w:rPr>
              <w:t xml:space="preserve">grader</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grader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 relevant sources, attempts left</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analyst</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grader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 relevant sources, attempts exhausted</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abstain</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grader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Sources, </w:t>
            </w:r>
            <w:r>
              <w:rPr>
                <w:rFonts w:ascii="Consolas" w:cs="Consolas" w:eastAsia="Consolas" w:hAnsi="Consolas"/>
                <w:b w:val="false"/>
                <w:bCs w:val="false"/>
                <w:color w:val="1F2933"/>
                <w:sz w:val="15"/>
                <w:szCs w:val="15"/>
              </w:rPr>
              <w:t xml:space="preserve">mode: chunks</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End</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grader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Sources, </w:t>
            </w:r>
            <w:r>
              <w:rPr>
                <w:rFonts w:ascii="Consolas" w:cs="Consolas" w:eastAsia="Consolas" w:hAnsi="Consolas"/>
                <w:b w:val="false"/>
                <w:bCs w:val="false"/>
                <w:color w:val="1F2933"/>
                <w:sz w:val="15"/>
                <w:szCs w:val="15"/>
              </w:rPr>
              <w:t xml:space="preserve">mode: answer</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answerer</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answerer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found</w:t>
            </w:r>
            <w:r>
              <w:rPr>
                <w:rFonts w:ascii="Calibri" w:cs="Calibri" w:eastAsia="Calibri" w:hAnsi="Calibri"/>
                <w:b w:val="false"/>
                <w:bCs w:val="false"/>
                <w:color w:val="1F2933"/>
                <w:sz w:val="17"/>
                <w:szCs w:val="17"/>
              </w:rPr>
              <w:t xml:space="preserve"> true</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verifier</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answerer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found</w:t>
            </w:r>
            <w:r>
              <w:rPr>
                <w:rFonts w:ascii="Calibri" w:cs="Calibri" w:eastAsia="Calibri" w:hAnsi="Calibri"/>
                <w:b w:val="false"/>
                <w:bCs w:val="false"/>
                <w:color w:val="1F2933"/>
                <w:sz w:val="17"/>
                <w:szCs w:val="17"/>
              </w:rPr>
              <w:t xml:space="preserve"> false</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analyst</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abstain</w:t>
            </w:r>
            <w:r>
              <w:rPr>
                <w:rFonts w:ascii="Calibri" w:cs="Calibri" w:eastAsia="Calibri" w:hAnsi="Calibri"/>
                <w:b w:val="false"/>
                <w:bCs w:val="false"/>
                <w:color w:val="1F2933"/>
                <w:sz w:val="17"/>
                <w:szCs w:val="17"/>
              </w:rPr>
              <w:t xml:space="preserve"> if exhausted</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verifier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supported</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End (</w:t>
            </w:r>
            <w:r>
              <w:rPr>
                <w:rFonts w:ascii="Consolas" w:cs="Consolas" w:eastAsia="Consolas" w:hAnsi="Consolas"/>
                <w:b w:val="false"/>
                <w:bCs w:val="false"/>
                <w:color w:val="1F2933"/>
                <w:sz w:val="15"/>
                <w:szCs w:val="15"/>
              </w:rPr>
              <w:t xml:space="preserve">verified: true</w:t>
            </w:r>
            <w:r>
              <w:rPr>
                <w:rFonts w:ascii="Calibri" w:cs="Calibri" w:eastAsia="Calibri" w:hAnsi="Calibri"/>
                <w:b w:val="false"/>
                <w:bCs w:val="false"/>
                <w:color w:val="1F2933"/>
                <w:sz w:val="17"/>
                <w:szCs w:val="17"/>
              </w:rPr>
              <w:t xml:space="preserve">)</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verifier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Not supported, exhausted</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abstain</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verifier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unsupported_claims</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answerer</w:t>
            </w:r>
            <w:r>
              <w:rPr>
                <w:rFonts w:ascii="Calibri" w:cs="Calibri" w:eastAsia="Calibri" w:hAnsi="Calibri"/>
                <w:b w:val="false"/>
                <w:bCs w:val="false"/>
                <w:color w:val="1F2933"/>
                <w:sz w:val="17"/>
                <w:szCs w:val="17"/>
              </w:rPr>
              <w:t xml:space="preserve"> with feedback</w:t>
            </w:r>
          </w:p>
        </w:tc>
      </w:tr>
      <w:tr>
        <w:trPr>
          <w:cantSplit/>
          <w:tblHeader w:val="off"/>
        </w:trPr>
        <w:tc>
          <w:tcPr>
            <w:tcW w:type="dxa" w:w="108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verifier</w:t>
            </w:r>
          </w:p>
        </w:tc>
        <w:tc>
          <w:tcPr>
            <w:tcW w:type="dxa" w:w="469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insufficient_context</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off_topic</w:t>
            </w:r>
          </w:p>
        </w:tc>
        <w:tc>
          <w:tcPr>
            <w:tcW w:type="dxa" w:w="385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analyst</w:t>
            </w:r>
          </w:p>
        </w:tc>
      </w:tr>
    </w:tbl>
    <w:p>
      <w:pPr>
        <w:spacing w:after="120"/>
      </w:pPr>
    </w:p>
    <w:p>
      <w:pPr>
        <w:spacing w:after="130" w:line="288"/>
      </w:pPr>
      <w:r>
        <w:rPr>
          <w:rFonts w:ascii="Consolas" w:cs="Consolas" w:eastAsia="Consolas" w:hAnsi="Consolas"/>
          <w:color w:val="1F2933"/>
          <w:sz w:val="19"/>
          <w:szCs w:val="19"/>
        </w:rPr>
        <w:t xml:space="preserve">attempts</w:t>
      </w:r>
      <w:r>
        <w:rPr>
          <w:rFonts w:ascii="Calibri" w:cs="Calibri" w:eastAsia="Calibri" w:hAnsi="Calibri"/>
          <w:color w:val="1F2933"/>
          <w:sz w:val="21"/>
          <w:szCs w:val="21"/>
        </w:rPr>
        <w:t xml:space="preserve"> is incremented by every answer draft and every empty grading result; a request is exhausted at </w:t>
      </w:r>
      <w:r>
        <w:rPr>
          <w:rFonts w:ascii="Consolas" w:cs="Consolas" w:eastAsia="Consolas" w:hAnsi="Consolas"/>
          <w:color w:val="1F2933"/>
          <w:sz w:val="19"/>
          <w:szCs w:val="19"/>
        </w:rPr>
        <w:t xml:space="preserve">RAG_MAX_ATTEMPTS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abstain</w:t>
      </w:r>
      <w:r>
        <w:rPr>
          <w:rFonts w:ascii="Calibri" w:cs="Calibri" w:eastAsia="Calibri" w:hAnsi="Calibri"/>
          <w:color w:val="1F2933"/>
          <w:sz w:val="21"/>
          <w:szCs w:val="21"/>
        </w:rPr>
        <w:t xml:space="preserve"> makes no model call: it returns the claims the verifier confirmed, or a fixed not-found message. The response is still 200 with </w:t>
      </w:r>
      <w:r>
        <w:rPr>
          <w:rFonts w:ascii="Consolas" w:cs="Consolas" w:eastAsia="Consolas" w:hAnsi="Consolas"/>
          <w:color w:val="1F2933"/>
          <w:sz w:val="19"/>
          <w:szCs w:val="19"/>
        </w:rPr>
        <w:t xml:space="preserve">verified: false</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The verifier's verdict is recomputed in </w:t>
      </w:r>
      <w:r>
        <w:rPr>
          <w:rFonts w:ascii="Consolas" w:cs="Consolas" w:eastAsia="Consolas" w:hAnsi="Consolas"/>
          <w:color w:val="1F2933"/>
          <w:sz w:val="19"/>
          <w:szCs w:val="19"/>
        </w:rPr>
        <w:t xml:space="preserve">finalise</w:t>
      </w:r>
      <w:r>
        <w:rPr>
          <w:rFonts w:ascii="Calibri" w:cs="Calibri" w:eastAsia="Calibri" w:hAnsi="Calibri"/>
          <w:color w:val="1F2933"/>
          <w:sz w:val="21"/>
          <w:szCs w:val="21"/>
        </w:rPr>
        <w:t xml:space="preserve">. A claim marked supported is kept only if its source exists and its evidence, normalised for case, whitespace and Markdown punctuation and at least 3 characters long, is a substring of the source content (image sources with a blob are exempt). The verdict is </w:t>
      </w:r>
      <w:r>
        <w:rPr>
          <w:rFonts w:ascii="Consolas" w:cs="Consolas" w:eastAsia="Consolas" w:hAnsi="Consolas"/>
          <w:color w:val="1F2933"/>
          <w:sz w:val="19"/>
          <w:szCs w:val="19"/>
        </w:rPr>
        <w:t xml:space="preserve">supported</w:t>
      </w:r>
      <w:r>
        <w:rPr>
          <w:rFonts w:ascii="Calibri" w:cs="Calibri" w:eastAsia="Calibri" w:hAnsi="Calibri"/>
          <w:color w:val="1F2933"/>
          <w:sz w:val="21"/>
          <w:szCs w:val="21"/>
        </w:rPr>
        <w:t xml:space="preserve"> only when there is at least one claim, all are supported and the model says the answer addresses the question; otherwise </w:t>
      </w:r>
      <w:r>
        <w:rPr>
          <w:rFonts w:ascii="Consolas" w:cs="Consolas" w:eastAsia="Consolas" w:hAnsi="Consolas"/>
          <w:color w:val="1F2933"/>
          <w:sz w:val="19"/>
          <w:szCs w:val="19"/>
        </w:rPr>
        <w:t xml:space="preserve">partially_supported</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unsupported</w:t>
      </w:r>
      <w:r>
        <w:rPr>
          <w:rFonts w:ascii="Calibri" w:cs="Calibri" w:eastAsia="Calibri" w:hAnsi="Calibri"/>
          <w:color w:val="1F2933"/>
          <w:sz w:val="21"/>
          <w:szCs w:val="21"/>
        </w:rPr>
        <w:t xml:space="preserve">. An answer with no citations, or with unknown source ids, fails without a model call.</w:t>
      </w:r>
    </w:p>
    <w:p>
      <w:pPr>
        <w:pStyle w:val="Heading3"/>
        <w:keepNext/>
      </w:pPr>
      <w:r>
        <w:rPr>
          <w:rFonts w:ascii="Calibri" w:cs="Calibri" w:eastAsia="Calibri" w:hAnsi="Calibri"/>
        </w:rPr>
        <w:t xml:space="preserve">5.5.4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0"/>
        <w:gridCol w:w="4113"/>
        <w:gridCol w:w="4115"/>
      </w:tblGrid>
      <w:tr>
        <w:trPr>
          <w:cantSplit/>
          <w:tblHeader/>
        </w:trPr>
        <w:tc>
          <w:tcPr>
            <w:tcW w:type="dxa" w:w="141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Store</w:t>
            </w:r>
          </w:p>
        </w:tc>
        <w:tc>
          <w:tcPr>
            <w:tcW w:type="dxa" w:w="411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Key fields</w:t>
            </w:r>
          </w:p>
        </w:tc>
        <w:tc>
          <w:tcPr>
            <w:tcW w:type="dxa" w:w="411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Indexes</w:t>
            </w:r>
          </w:p>
        </w:tc>
      </w:tr>
      <w:tr>
        <w:trPr>
          <w:cantSplit/>
          <w:tblHeader w:val="off"/>
        </w:trPr>
        <w:tc>
          <w:tcPr>
            <w:tcW w:type="dxa" w:w="141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w:t>
            </w:r>
            <w:r>
              <w:rPr>
                <w:rFonts w:ascii="Consolas" w:cs="Consolas" w:eastAsia="Consolas" w:hAnsi="Consolas"/>
                <w:b w:val="false"/>
                <w:bCs w:val="false"/>
                <w:color w:val="1F2933"/>
                <w:sz w:val="15"/>
                <w:szCs w:val="15"/>
              </w:rPr>
              <w:t xml:space="preserve">rag_chunks</w:t>
            </w:r>
          </w:p>
        </w:tc>
        <w:tc>
          <w:tcPr>
            <w:tcW w:type="dxa" w:w="41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Vector of size </w:t>
            </w:r>
            <w:r>
              <w:rPr>
                <w:rFonts w:ascii="Consolas" w:cs="Consolas" w:eastAsia="Consolas" w:hAnsi="Consolas"/>
                <w:b w:val="false"/>
                <w:bCs w:val="false"/>
                <w:color w:val="1F2933"/>
                <w:sz w:val="15"/>
                <w:szCs w:val="15"/>
              </w:rPr>
              <w:t xml:space="preserve">RAG_EMBEDDING_DIM</w:t>
            </w:r>
            <w:r>
              <w:rPr>
                <w:rFonts w:ascii="Calibri" w:cs="Calibri" w:eastAsia="Calibri" w:hAnsi="Calibri"/>
                <w:b w:val="false"/>
                <w:bCs w:val="false"/>
                <w:color w:val="1F2933"/>
                <w:sz w:val="17"/>
                <w:szCs w:val="17"/>
              </w:rPr>
              <w:t xml:space="preserve">; payload </w:t>
            </w:r>
            <w:r>
              <w:rPr>
                <w:rFonts w:ascii="Consolas" w:cs="Consolas" w:eastAsia="Consolas" w:hAnsi="Consolas"/>
                <w:b w:val="false"/>
                <w:bCs w:val="false"/>
                <w:color w:val="1F2933"/>
                <w:sz w:val="15"/>
                <w:szCs w:val="15"/>
              </w:rPr>
              <w:t xml:space="preserve">metadata</w:t>
            </w:r>
            <w:r>
              <w:rPr>
                <w:rFonts w:ascii="Calibri" w:cs="Calibri" w:eastAsia="Calibri" w:hAnsi="Calibri"/>
                <w:b w:val="false"/>
                <w:bCs w:val="false"/>
                <w:color w:val="1F2933"/>
                <w:sz w:val="17"/>
                <w:szCs w:val="17"/>
              </w:rPr>
              <w:t xml:space="preserve">: user metadata, </w:t>
            </w:r>
            <w:r>
              <w:rPr>
                <w:rFonts w:ascii="Consolas" w:cs="Consolas" w:eastAsia="Consolas" w:hAnsi="Consolas"/>
                <w:b w:val="false"/>
                <w:bCs w:val="false"/>
                <w:color w:val="1F2933"/>
                <w:sz w:val="15"/>
                <w:szCs w:val="15"/>
              </w:rPr>
              <w:t xml:space="preserve">chunkId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parentId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modality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filename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page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sectionPath</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createdAt</w:t>
            </w:r>
          </w:p>
        </w:tc>
        <w:tc>
          <w:tcPr>
            <w:tcW w:type="dxa" w:w="41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Keyword: </w:t>
            </w:r>
            <w:r>
              <w:rPr>
                <w:rFonts w:ascii="Consolas" w:cs="Consolas" w:eastAsia="Consolas" w:hAnsi="Consolas"/>
                <w:b w:val="false"/>
                <w:bCs w:val="false"/>
                <w:color w:val="1F2933"/>
                <w:sz w:val="15"/>
                <w:szCs w:val="15"/>
              </w:rPr>
              <w:t xml:space="preserve">metadata.docId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modality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filename</w:t>
            </w:r>
            <w:r>
              <w:rPr>
                <w:rFonts w:ascii="Calibri" w:cs="Calibri" w:eastAsia="Calibri" w:hAnsi="Calibri"/>
                <w:b w:val="false"/>
                <w:bCs w:val="false"/>
                <w:color w:val="1F2933"/>
                <w:sz w:val="17"/>
                <w:szCs w:val="17"/>
              </w:rPr>
              <w:t xml:space="preserve">; integer: </w:t>
            </w:r>
            <w:r>
              <w:rPr>
                <w:rFonts w:ascii="Consolas" w:cs="Consolas" w:eastAsia="Consolas" w:hAnsi="Consolas"/>
                <w:b w:val="false"/>
                <w:bCs w:val="false"/>
                <w:color w:val="1F2933"/>
                <w:sz w:val="15"/>
                <w:szCs w:val="15"/>
              </w:rPr>
              <w:t xml:space="preserve">metadata.page</w:t>
            </w:r>
          </w:p>
        </w:tc>
      </w:tr>
      <w:tr>
        <w:trPr>
          <w:cantSplit/>
          <w:tblHeader w:val="off"/>
        </w:trPr>
        <w:tc>
          <w:tcPr>
            <w:tcW w:type="dxa" w:w="141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w:t>
            </w:r>
            <w:r>
              <w:rPr>
                <w:rFonts w:ascii="Consolas" w:cs="Consolas" w:eastAsia="Consolas" w:hAnsi="Consolas"/>
                <w:b w:val="false"/>
                <w:bCs w:val="false"/>
                <w:color w:val="1F2933"/>
                <w:sz w:val="15"/>
                <w:szCs w:val="15"/>
              </w:rPr>
              <w:t xml:space="preserve">rag_documents</w:t>
            </w:r>
          </w:p>
        </w:tc>
        <w:tc>
          <w:tcPr>
            <w:tcW w:type="dxa" w:w="41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_id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doc_...</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filename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mimeType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sha256</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sizeBytes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blobId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status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chunkCount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metadata</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uploadedBy</w:t>
            </w:r>
            <w:r>
              <w:rPr>
                <w:rFonts w:ascii="Calibri" w:cs="Calibri" w:eastAsia="Calibri" w:hAnsi="Calibri"/>
                <w:b w:val="false"/>
                <w:bCs w:val="false"/>
                <w:color w:val="1F2933"/>
                <w:sz w:val="17"/>
                <w:szCs w:val="17"/>
              </w:rPr>
              <w:t xml:space="preserve">, timestamps</w:t>
            </w:r>
          </w:p>
        </w:tc>
        <w:tc>
          <w:tcPr>
            <w:tcW w:type="dxa" w:w="41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Unique </w:t>
            </w:r>
            <w:r>
              <w:rPr>
                <w:rFonts w:ascii="Consolas" w:cs="Consolas" w:eastAsia="Consolas" w:hAnsi="Consolas"/>
                <w:b w:val="false"/>
                <w:bCs w:val="false"/>
                <w:color w:val="1F2933"/>
                <w:sz w:val="15"/>
                <w:szCs w:val="15"/>
              </w:rPr>
              <w:t xml:space="preserve">(collection, uploadedBy, sha256)</w:t>
            </w:r>
          </w:p>
        </w:tc>
      </w:tr>
      <w:tr>
        <w:trPr>
          <w:cantSplit/>
          <w:tblHeader w:val="off"/>
        </w:trPr>
        <w:tc>
          <w:tcPr>
            <w:tcW w:type="dxa" w:w="141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w:t>
            </w:r>
            <w:r>
              <w:rPr>
                <w:rFonts w:ascii="Consolas" w:cs="Consolas" w:eastAsia="Consolas" w:hAnsi="Consolas"/>
                <w:b w:val="false"/>
                <w:bCs w:val="false"/>
                <w:color w:val="1F2933"/>
                <w:sz w:val="15"/>
                <w:szCs w:val="15"/>
              </w:rPr>
              <w:t xml:space="preserve">rag_parents</w:t>
            </w:r>
          </w:p>
        </w:tc>
        <w:tc>
          <w:tcPr>
            <w:tcW w:type="dxa" w:w="41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_id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par_...</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modality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content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blobId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page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sectionPath</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createdAt</w:t>
            </w:r>
          </w:p>
        </w:tc>
        <w:tc>
          <w:tcPr>
            <w:tcW w:type="dxa" w:w="41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docId</w:t>
            </w:r>
          </w:p>
        </w:tc>
      </w:tr>
      <w:tr>
        <w:trPr>
          <w:cantSplit/>
          <w:tblHeader w:val="off"/>
        </w:trPr>
        <w:tc>
          <w:tcPr>
            <w:tcW w:type="dxa" w:w="141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w:t>
            </w:r>
            <w:r>
              <w:rPr>
                <w:rFonts w:ascii="Consolas" w:cs="Consolas" w:eastAsia="Consolas" w:hAnsi="Consolas"/>
                <w:b w:val="false"/>
                <w:bCs w:val="false"/>
                <w:color w:val="1F2933"/>
                <w:sz w:val="15"/>
                <w:szCs w:val="15"/>
              </w:rPr>
              <w:t xml:space="preserve">rag_jobs</w:t>
            </w:r>
          </w:p>
        </w:tc>
        <w:tc>
          <w:tcPr>
            <w:tcW w:type="dxa" w:w="41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_id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job_...</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requestId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uploadedBy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status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stage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counts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attempts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lockedAt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runAfter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workerId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errorId</w:t>
            </w:r>
            <w:r>
              <w:rPr>
                <w:rFonts w:ascii="Calibri" w:cs="Calibri" w:eastAsia="Calibri" w:hAnsi="Calibri"/>
                <w:b w:val="false"/>
                <w:bCs w:val="false"/>
                <w:color w:val="1F2933"/>
                <w:sz w:val="17"/>
                <w:szCs w:val="17"/>
              </w:rPr>
              <w:t xml:space="preserve">, timestamps</w:t>
            </w:r>
          </w:p>
        </w:tc>
        <w:tc>
          <w:tcPr>
            <w:tcW w:type="dxa" w:w="41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(status, runAfter, createdAt)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(docId, createdAt desc)</w:t>
            </w:r>
          </w:p>
        </w:tc>
      </w:tr>
      <w:tr>
        <w:trPr>
          <w:cantSplit/>
          <w:tblHeader w:val="off"/>
        </w:trPr>
        <w:tc>
          <w:tcPr>
            <w:tcW w:type="dxa" w:w="141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GridFS </w:t>
            </w:r>
            <w:r>
              <w:rPr>
                <w:rFonts w:ascii="Consolas" w:cs="Consolas" w:eastAsia="Consolas" w:hAnsi="Consolas"/>
                <w:b w:val="false"/>
                <w:bCs w:val="false"/>
                <w:color w:val="1F2933"/>
                <w:sz w:val="15"/>
                <w:szCs w:val="15"/>
              </w:rPr>
              <w:t xml:space="preserve">rag_blobs</w:t>
            </w:r>
          </w:p>
        </w:tc>
        <w:tc>
          <w:tcPr>
            <w:tcW w:type="dxa" w:w="41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Original uploads (</w:t>
            </w:r>
            <w:r>
              <w:rPr>
                <w:rFonts w:ascii="Consolas" w:cs="Consolas" w:eastAsia="Consolas" w:hAnsi="Consolas"/>
                <w:b w:val="false"/>
                <w:bCs w:val="false"/>
                <w:color w:val="1F2933"/>
                <w:sz w:val="15"/>
                <w:szCs w:val="15"/>
              </w:rPr>
              <w:t xml:space="preserve">metadata.docId</w:t>
            </w:r>
            <w:r>
              <w:rPr>
                <w:rFonts w:ascii="Calibri" w:cs="Calibri" w:eastAsia="Calibri" w:hAnsi="Calibri"/>
                <w:b w:val="false"/>
                <w:bCs w:val="false"/>
                <w:color w:val="1F2933"/>
                <w:sz w:val="17"/>
                <w:szCs w:val="17"/>
              </w:rPr>
              <w:t xml:space="preserve">) and normalised images (</w:t>
            </w:r>
            <w:r>
              <w:rPr>
                <w:rFonts w:ascii="Consolas" w:cs="Consolas" w:eastAsia="Consolas" w:hAnsi="Consolas"/>
                <w:b w:val="false"/>
                <w:bCs w:val="false"/>
                <w:color w:val="1F2933"/>
                <w:sz w:val="15"/>
                <w:szCs w:val="15"/>
              </w:rPr>
              <w:t xml:space="preserve">metadata.docId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kind: image</w:t>
            </w:r>
            <w:r>
              <w:rPr>
                <w:rFonts w:ascii="Calibri" w:cs="Calibri" w:eastAsia="Calibri" w:hAnsi="Calibri"/>
                <w:b w:val="false"/>
                <w:bCs w:val="false"/>
                <w:color w:val="1F2933"/>
                <w:sz w:val="17"/>
                <w:szCs w:val="17"/>
              </w:rPr>
              <w:t xml:space="preserve">)</w:t>
            </w:r>
          </w:p>
        </w:tc>
        <w:tc>
          <w:tcPr>
            <w:tcW w:type="dxa" w:w="41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GridFS defaults</w:t>
            </w:r>
          </w:p>
        </w:tc>
      </w:tr>
      <w:tr>
        <w:trPr>
          <w:cantSplit/>
          <w:tblHeader w:val="off"/>
        </w:trPr>
        <w:tc>
          <w:tcPr>
            <w:tcW w:type="dxa" w:w="141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w:t>
            </w:r>
            <w:r>
              <w:rPr>
                <w:rFonts w:ascii="Consolas" w:cs="Consolas" w:eastAsia="Consolas" w:hAnsi="Consolas"/>
                <w:b w:val="false"/>
                <w:bCs w:val="false"/>
                <w:color w:val="1F2933"/>
                <w:sz w:val="15"/>
                <w:szCs w:val="15"/>
              </w:rPr>
              <w:t xml:space="preserve">rag_request_logs</w:t>
            </w:r>
          </w:p>
        </w:tc>
        <w:tc>
          <w:tcPr>
            <w:tcW w:type="dxa" w:w="41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See 5.5.5</w:t>
            </w:r>
          </w:p>
        </w:tc>
        <w:tc>
          <w:tcPr>
            <w:tcW w:type="dxa" w:w="41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Unique </w:t>
            </w:r>
            <w:r>
              <w:rPr>
                <w:rFonts w:ascii="Consolas" w:cs="Consolas" w:eastAsia="Consolas" w:hAnsi="Consolas"/>
                <w:b w:val="false"/>
                <w:bCs w:val="false"/>
                <w:color w:val="1F2933"/>
                <w:sz w:val="15"/>
                <w:szCs w:val="15"/>
              </w:rPr>
              <w:t xml:space="preserve">requestId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 createdAt)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(endpoint, statusCode, createdAt)</w:t>
            </w:r>
            <w:r>
              <w:rPr>
                <w:rFonts w:ascii="Calibri" w:cs="Calibri" w:eastAsia="Calibri" w:hAnsi="Calibri"/>
                <w:b w:val="false"/>
                <w:bCs w:val="false"/>
                <w:color w:val="1F2933"/>
                <w:sz w:val="17"/>
                <w:szCs w:val="17"/>
              </w:rPr>
              <w:t xml:space="preserve">; TTL on </w:t>
            </w:r>
            <w:r>
              <w:rPr>
                <w:rFonts w:ascii="Consolas" w:cs="Consolas" w:eastAsia="Consolas" w:hAnsi="Consolas"/>
                <w:b w:val="false"/>
                <w:bCs w:val="false"/>
                <w:color w:val="1F2933"/>
                <w:sz w:val="15"/>
                <w:szCs w:val="15"/>
              </w:rPr>
              <w:t xml:space="preserve">createdAt</w:t>
            </w:r>
          </w:p>
        </w:tc>
      </w:tr>
      <w:tr>
        <w:trPr>
          <w:cantSplit/>
          <w:tblHeader w:val="off"/>
        </w:trPr>
        <w:tc>
          <w:tcPr>
            <w:tcW w:type="dxa" w:w="141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MongoDB </w:t>
            </w:r>
            <w:r>
              <w:rPr>
                <w:rFonts w:ascii="Consolas" w:cs="Consolas" w:eastAsia="Consolas" w:hAnsi="Consolas"/>
                <w:b w:val="false"/>
                <w:bCs w:val="false"/>
                <w:color w:val="1F2933"/>
                <w:sz w:val="15"/>
                <w:szCs w:val="15"/>
              </w:rPr>
              <w:t xml:space="preserve">rag_error_logs</w:t>
            </w:r>
          </w:p>
        </w:tc>
        <w:tc>
          <w:tcPr>
            <w:tcW w:type="dxa" w:w="411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See 5.5.5</w:t>
            </w:r>
          </w:p>
        </w:tc>
        <w:tc>
          <w:tcPr>
            <w:tcW w:type="dxa" w:w="41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Unique </w:t>
            </w:r>
            <w:r>
              <w:rPr>
                <w:rFonts w:ascii="Consolas" w:cs="Consolas" w:eastAsia="Consolas" w:hAnsi="Consolas"/>
                <w:b w:val="false"/>
                <w:bCs w:val="false"/>
                <w:color w:val="1F2933"/>
                <w:sz w:val="15"/>
                <w:szCs w:val="15"/>
              </w:rPr>
              <w:t xml:space="preserve">errorId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requestId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jobId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(source, stage, createdAt)</w:t>
            </w:r>
            <w:r>
              <w:rPr>
                <w:rFonts w:ascii="Calibri" w:cs="Calibri" w:eastAsia="Calibri" w:hAnsi="Calibri"/>
                <w:b w:val="false"/>
                <w:bCs w:val="false"/>
                <w:color w:val="1F2933"/>
                <w:sz w:val="17"/>
                <w:szCs w:val="17"/>
              </w:rPr>
              <w:t xml:space="preserve">; TTL on </w:t>
            </w:r>
            <w:r>
              <w:rPr>
                <w:rFonts w:ascii="Consolas" w:cs="Consolas" w:eastAsia="Consolas" w:hAnsi="Consolas"/>
                <w:b w:val="false"/>
                <w:bCs w:val="false"/>
                <w:color w:val="1F2933"/>
                <w:sz w:val="15"/>
                <w:szCs w:val="15"/>
              </w:rPr>
              <w:t xml:space="preserve">createdAt</w:t>
            </w:r>
          </w:p>
        </w:tc>
      </w:tr>
    </w:tbl>
    <w:p>
      <w:pPr>
        <w:spacing w:after="120"/>
      </w:pPr>
    </w:p>
    <w:p>
      <w:pPr>
        <w:spacing w:after="130" w:line="288"/>
      </w:pPr>
      <w:r>
        <w:rPr>
          <w:rFonts w:ascii="Calibri" w:cs="Calibri" w:eastAsia="Calibri" w:hAnsi="Calibri"/>
          <w:color w:val="1F2933"/>
          <w:sz w:val="21"/>
          <w:szCs w:val="21"/>
        </w:rPr>
        <w:t xml:space="preserve">Document status is </w:t>
      </w:r>
      <w:r>
        <w:rPr>
          <w:rFonts w:ascii="Consolas" w:cs="Consolas" w:eastAsia="Consolas" w:hAnsi="Consolas"/>
          <w:color w:val="1F2933"/>
          <w:sz w:val="19"/>
          <w:szCs w:val="19"/>
        </w:rPr>
        <w:t xml:space="preserve">queued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indexing</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indexed</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failed</w:t>
      </w:r>
      <w:r>
        <w:rPr>
          <w:rFonts w:ascii="Calibri" w:cs="Calibri" w:eastAsia="Calibri" w:hAnsi="Calibri"/>
          <w:color w:val="1F2933"/>
          <w:sz w:val="21"/>
          <w:szCs w:val="21"/>
        </w:rPr>
        <w:t xml:space="preserve">; job status is </w:t>
      </w:r>
      <w:r>
        <w:rPr>
          <w:rFonts w:ascii="Consolas" w:cs="Consolas" w:eastAsia="Consolas" w:hAnsi="Consolas"/>
          <w:color w:val="1F2933"/>
          <w:sz w:val="19"/>
          <w:szCs w:val="19"/>
        </w:rPr>
        <w:t xml:space="preserve">queued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running</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succeeded</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failed</w:t>
      </w:r>
      <w:r>
        <w:rPr>
          <w:rFonts w:ascii="Calibri" w:cs="Calibri" w:eastAsia="Calibri" w:hAnsi="Calibri"/>
          <w:color w:val="1F2933"/>
          <w:sz w:val="21"/>
          <w:szCs w:val="21"/>
        </w:rPr>
        <w:t xml:space="preserve">. The Qdrant client is the one already created by </w:t>
      </w:r>
      <w:r>
        <w:rPr>
          <w:rFonts w:ascii="Consolas" w:cs="Consolas" w:eastAsia="Consolas" w:hAnsi="Consolas"/>
          <w:color w:val="1F2933"/>
          <w:sz w:val="19"/>
          <w:szCs w:val="19"/>
        </w:rPr>
        <w:t xml:space="preserve">src/config/qdrantStore.ts</w:t>
      </w:r>
      <w:r>
        <w:rPr>
          <w:rFonts w:ascii="Calibri" w:cs="Calibri" w:eastAsia="Calibri" w:hAnsi="Calibri"/>
          <w:color w:val="1F2933"/>
          <w:sz w:val="21"/>
          <w:szCs w:val="21"/>
        </w:rPr>
        <w:t xml:space="preserve">; MongoDB access uses the app's existing Mongoose connection.</w:t>
      </w:r>
    </w:p>
    <w:p>
      <w:pPr>
        <w:pStyle w:val="Heading3"/>
        <w:keepNext/>
      </w:pPr>
      <w:r>
        <w:rPr>
          <w:rFonts w:ascii="Calibri" w:cs="Calibri" w:eastAsia="Calibri" w:hAnsi="Calibri"/>
        </w:rPr>
        <w:t xml:space="preserve">5.5.5 Logging</w:t>
      </w:r>
    </w:p>
    <w:p>
      <w:pPr>
        <w:spacing w:after="130" w:line="288"/>
      </w:pPr>
      <w:r>
        <w:rPr>
          <w:rFonts w:ascii="Consolas" w:cs="Consolas" w:eastAsia="Consolas" w:hAnsi="Consolas"/>
          <w:color w:val="1F2933"/>
          <w:sz w:val="19"/>
          <w:szCs w:val="19"/>
        </w:rPr>
        <w:t xml:space="preserve">rag_request_logs</w:t>
      </w:r>
      <w:r>
        <w:rPr>
          <w:rFonts w:ascii="Calibri" w:cs="Calibri" w:eastAsia="Calibri" w:hAnsi="Calibri"/>
          <w:color w:val="1F2933"/>
          <w:sz w:val="21"/>
          <w:szCs w:val="21"/>
        </w:rPr>
        <w:t xml:space="preserve"> gets one document per request on the pipeline's paths, written when the response closes (including 4xx and aborted requests): </w:t>
      </w:r>
      <w:r>
        <w:rPr>
          <w:rFonts w:ascii="Consolas" w:cs="Consolas" w:eastAsia="Consolas" w:hAnsi="Consolas"/>
          <w:color w:val="1F2933"/>
          <w:sz w:val="19"/>
          <w:szCs w:val="19"/>
        </w:rPr>
        <w:t xml:space="preserve">requestId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createdAt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endpoint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ip</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userAgent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request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statusCode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durationMs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aborted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response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steps</w:t>
      </w:r>
      <w:r>
        <w:rPr>
          <w:rFonts w:ascii="Calibri" w:cs="Calibri" w:eastAsia="Calibri" w:hAnsi="Calibri"/>
          <w:color w:val="1F2933"/>
          <w:sz w:val="21"/>
          <w:szCs w:val="21"/>
        </w:rPr>
        <w:t xml:space="preserve"> (node names and durations), </w:t>
      </w:r>
      <w:r>
        <w:rPr>
          <w:rFonts w:ascii="Consolas" w:cs="Consolas" w:eastAsia="Consolas" w:hAnsi="Consolas"/>
          <w:color w:val="1F2933"/>
          <w:sz w:val="19"/>
          <w:szCs w:val="19"/>
        </w:rPr>
        <w:t xml:space="preserve">usage</w:t>
      </w:r>
      <w:r>
        <w:rPr>
          <w:rFonts w:ascii="Calibri" w:cs="Calibri" w:eastAsia="Calibri" w:hAnsi="Calibri"/>
          <w:color w:val="1F2933"/>
          <w:sz w:val="21"/>
          <w:szCs w:val="21"/>
        </w:rPr>
        <w:t xml:space="preserve"> (summed input and output tokens for retrieval), </w:t>
      </w:r>
      <w:r>
        <w:rPr>
          <w:rFonts w:ascii="Consolas" w:cs="Consolas" w:eastAsia="Consolas" w:hAnsi="Consolas"/>
          <w:color w:val="1F2933"/>
          <w:sz w:val="19"/>
          <w:szCs w:val="19"/>
        </w:rPr>
        <w:t xml:space="preserve">errorId</w:t>
      </w:r>
      <w:r>
        <w:rPr>
          <w:rFonts w:ascii="Calibri" w:cs="Calibri" w:eastAsia="Calibri" w:hAnsi="Calibri"/>
          <w:color w:val="1F2933"/>
          <w:sz w:val="21"/>
          <w:szCs w:val="21"/>
        </w:rPr>
        <w:t xml:space="preserve">. For ingest, </w:t>
      </w:r>
      <w:r>
        <w:rPr>
          <w:rFonts w:ascii="Consolas" w:cs="Consolas" w:eastAsia="Consolas" w:hAnsi="Consolas"/>
          <w:color w:val="1F2933"/>
          <w:sz w:val="19"/>
          <w:szCs w:val="19"/>
        </w:rPr>
        <w:t xml:space="preserve">request</w:t>
      </w:r>
      <w:r>
        <w:rPr>
          <w:rFonts w:ascii="Calibri" w:cs="Calibri" w:eastAsia="Calibri" w:hAnsi="Calibri"/>
          <w:color w:val="1F2933"/>
          <w:sz w:val="21"/>
          <w:szCs w:val="21"/>
        </w:rPr>
        <w:t xml:space="preserve"> holds the collection, the inline text length and each file's name, type, size and hash. For retrieve it holds the question, collection, filters, </w:t>
      </w:r>
      <w:r>
        <w:rPr>
          <w:rFonts w:ascii="Consolas" w:cs="Consolas" w:eastAsia="Consolas" w:hAnsi="Consolas"/>
          <w:color w:val="1F2933"/>
          <w:sz w:val="19"/>
          <w:szCs w:val="19"/>
        </w:rPr>
        <w:t xml:space="preserve">topK</w:t>
      </w:r>
      <w:r>
        <w:rPr>
          <w:rFonts w:ascii="Calibri" w:cs="Calibri" w:eastAsia="Calibri" w:hAnsi="Calibri"/>
          <w:color w:val="1F2933"/>
          <w:sz w:val="21"/>
          <w:szCs w:val="21"/>
        </w:rPr>
        <w:t xml:space="preserve"> and mode; </w:t>
      </w:r>
      <w:r>
        <w:rPr>
          <w:rFonts w:ascii="Consolas" w:cs="Consolas" w:eastAsia="Consolas" w:hAnsi="Consolas"/>
          <w:color w:val="1F2933"/>
          <w:sz w:val="19"/>
          <w:szCs w:val="19"/>
        </w:rPr>
        <w:t xml:space="preserve">response</w:t>
      </w:r>
      <w:r>
        <w:rPr>
          <w:rFonts w:ascii="Calibri" w:cs="Calibri" w:eastAsia="Calibri" w:hAnsi="Calibri"/>
          <w:color w:val="1F2933"/>
          <w:sz w:val="21"/>
          <w:szCs w:val="21"/>
        </w:rPr>
        <w:t xml:space="preserve"> holds the verdict, attempts, cited document ids and, when </w:t>
      </w:r>
      <w:r>
        <w:rPr>
          <w:rFonts w:ascii="Consolas" w:cs="Consolas" w:eastAsia="Consolas" w:hAnsi="Consolas"/>
          <w:color w:val="1F2933"/>
          <w:sz w:val="19"/>
          <w:szCs w:val="19"/>
        </w:rPr>
        <w:t xml:space="preserve">RAG_LOG_STORE_ANSWERS</w:t>
      </w:r>
      <w:r>
        <w:rPr>
          <w:rFonts w:ascii="Calibri" w:cs="Calibri" w:eastAsia="Calibri" w:hAnsi="Calibri"/>
          <w:color w:val="1F2933"/>
          <w:sz w:val="21"/>
          <w:szCs w:val="21"/>
        </w:rPr>
        <w:t xml:space="preserve"> is true, the answer text.</w:t>
      </w:r>
    </w:p>
    <w:p>
      <w:pPr>
        <w:spacing w:after="130" w:line="288"/>
      </w:pPr>
      <w:r>
        <w:rPr>
          <w:rFonts w:ascii="Consolas" w:cs="Consolas" w:eastAsia="Consolas" w:hAnsi="Consolas"/>
          <w:color w:val="1F2933"/>
          <w:sz w:val="19"/>
          <w:szCs w:val="19"/>
        </w:rPr>
        <w:t xml:space="preserve">rag_error_logs</w:t>
      </w:r>
      <w:r>
        <w:rPr>
          <w:rFonts w:ascii="Calibri" w:cs="Calibri" w:eastAsia="Calibri" w:hAnsi="Calibri"/>
          <w:color w:val="1F2933"/>
          <w:sz w:val="21"/>
          <w:szCs w:val="21"/>
        </w:rPr>
        <w:t xml:space="preserve"> gets one document per </w:t>
      </w:r>
      <w:r>
        <w:rPr>
          <w:rFonts w:ascii="Consolas" w:cs="Consolas" w:eastAsia="Consolas" w:hAnsi="Consolas"/>
          <w:color w:val="1F2933"/>
          <w:sz w:val="19"/>
          <w:szCs w:val="19"/>
        </w:rPr>
        <w:t xml:space="preserve">internal_error</w:t>
      </w:r>
      <w:r>
        <w:rPr>
          <w:rFonts w:ascii="Calibri" w:cs="Calibri" w:eastAsia="Calibri" w:hAnsi="Calibri"/>
          <w:color w:val="1F2933"/>
          <w:sz w:val="21"/>
          <w:szCs w:val="21"/>
        </w:rPr>
        <w:t xml:space="preserve"> response, per failed ingestion attempt, and per unhandled rejection or exception in the worker: </w:t>
      </w:r>
      <w:r>
        <w:rPr>
          <w:rFonts w:ascii="Consolas" w:cs="Consolas" w:eastAsia="Consolas" w:hAnsi="Consolas"/>
          <w:color w:val="1F2933"/>
          <w:sz w:val="19"/>
          <w:szCs w:val="19"/>
        </w:rPr>
        <w:t xml:space="preserve">errorId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createdAt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level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source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api</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retrieval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ingestion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process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stage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requestId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jobId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docId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name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message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stack</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code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context</w:t>
      </w:r>
      <w:r>
        <w:rPr>
          <w:rFonts w:ascii="Calibri" w:cs="Calibri" w:eastAsia="Calibri" w:hAnsi="Calibri"/>
          <w:color w:val="1F2933"/>
          <w:sz w:val="21"/>
          <w:szCs w:val="21"/>
        </w:rPr>
        <w:t xml:space="preserve">. Message and stack are clipped to 8,000 characters. Expected </w:t>
      </w:r>
      <w:r>
        <w:rPr>
          <w:rFonts w:ascii="Consolas" w:cs="Consolas" w:eastAsia="Consolas" w:hAnsi="Consolas"/>
          <w:color w:val="1F2933"/>
          <w:sz w:val="19"/>
          <w:szCs w:val="19"/>
        </w:rPr>
        <w:t xml:space="preserve">HttpError</w:t>
      </w:r>
      <w:r>
        <w:rPr>
          <w:rFonts w:ascii="Calibri" w:cs="Calibri" w:eastAsia="Calibri" w:hAnsi="Calibri"/>
          <w:color w:val="1F2933"/>
          <w:sz w:val="21"/>
          <w:szCs w:val="21"/>
        </w:rPr>
        <w:t xml:space="preserve"> outcomes (4xx, 503, 504) are not written here.</w:t>
      </w:r>
    </w:p>
    <w:p>
      <w:pPr>
        <w:spacing w:after="130" w:line="288"/>
      </w:pPr>
      <w:r>
        <w:rPr>
          <w:rFonts w:ascii="Calibri" w:cs="Calibri" w:eastAsia="Calibri" w:hAnsi="Calibri"/>
          <w:color w:val="1F2933"/>
          <w:sz w:val="21"/>
          <w:szCs w:val="21"/>
        </w:rPr>
        <w:t xml:space="preserve">Never logged: file bytes and inline </w:t>
      </w:r>
      <w:r>
        <w:rPr>
          <w:rFonts w:ascii="Consolas" w:cs="Consolas" w:eastAsia="Consolas" w:hAnsi="Consolas"/>
          <w:color w:val="1F2933"/>
          <w:sz w:val="19"/>
          <w:szCs w:val="19"/>
        </w:rPr>
        <w:t xml:space="preserve">text</w:t>
      </w:r>
      <w:r>
        <w:rPr>
          <w:rFonts w:ascii="Calibri" w:cs="Calibri" w:eastAsia="Calibri" w:hAnsi="Calibri"/>
          <w:color w:val="1F2933"/>
          <w:sz w:val="21"/>
          <w:szCs w:val="21"/>
        </w:rPr>
        <w:t xml:space="preserve"> content (length only). For requests rejected before a handler ran, only allow-listed scalar fields and text/question lengths are kept. Log writes never throw.</w:t>
      </w:r>
    </w:p>
    <w:p>
      <w:pPr>
        <w:pStyle w:val="Heading3"/>
        <w:keepNext/>
      </w:pPr>
      <w:r>
        <w:rPr>
          <w:rFonts w:ascii="Calibri" w:cs="Calibri" w:eastAsia="Calibri" w:hAnsi="Calibri"/>
        </w:rPr>
        <w:t xml:space="preserve">5.5.6 Models and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1"/>
        <w:gridCol w:w="4208"/>
        <w:gridCol w:w="4339"/>
      </w:tblGrid>
      <w:tr>
        <w:trPr>
          <w:cantSplit/>
          <w:tblHeader/>
        </w:trPr>
        <w:tc>
          <w:tcPr>
            <w:tcW w:type="dxa" w:w="109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Role</w:t>
            </w:r>
          </w:p>
        </w:tc>
        <w:tc>
          <w:tcPr>
            <w:tcW w:type="dxa" w:w="420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Env var (default </w:t>
            </w:r>
            <w:r>
              <w:rPr>
                <w:rFonts w:ascii="Consolas" w:cs="Consolas" w:eastAsia="Consolas" w:hAnsi="Consolas"/>
                <w:b/>
                <w:bCs/>
                <w:color w:val="1F2933"/>
                <w:sz w:val="15"/>
                <w:szCs w:val="15"/>
              </w:rPr>
              <w:t xml:space="preserve">claude-opus-5-5</w:t>
            </w:r>
            <w:r>
              <w:rPr>
                <w:rFonts w:ascii="Calibri" w:cs="Calibri" w:eastAsia="Calibri" w:hAnsi="Calibri"/>
                <w:b/>
                <w:bCs/>
                <w:color w:val="1F2933"/>
                <w:sz w:val="17"/>
                <w:szCs w:val="17"/>
              </w:rPr>
              <w:t xml:space="preserve">)</w:t>
            </w:r>
          </w:p>
        </w:tc>
        <w:tc>
          <w:tcPr>
            <w:tcW w:type="dxa" w:w="433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Used by</w:t>
            </w:r>
          </w:p>
        </w:tc>
      </w:tr>
      <w:tr>
        <w:trPr>
          <w:cantSplit/>
          <w:tblHeader w:val="off"/>
        </w:trPr>
        <w:tc>
          <w:tcPr>
            <w:tcW w:type="dxa" w:w="10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answer</w:t>
            </w:r>
          </w:p>
        </w:tc>
        <w:tc>
          <w:tcPr>
            <w:tcW w:type="dxa" w:w="42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RAG_ANSWER_MODEL</w:t>
            </w:r>
          </w:p>
        </w:tc>
        <w:tc>
          <w:tcPr>
            <w:tcW w:type="dxa" w:w="43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Answerer</w:t>
            </w:r>
          </w:p>
        </w:tc>
      </w:tr>
      <w:tr>
        <w:trPr>
          <w:cantSplit/>
          <w:tblHeader w:val="off"/>
        </w:trPr>
        <w:tc>
          <w:tcPr>
            <w:tcW w:type="dxa" w:w="10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verifier</w:t>
            </w:r>
          </w:p>
        </w:tc>
        <w:tc>
          <w:tcPr>
            <w:tcW w:type="dxa" w:w="42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RAG_VERIFIER_MODEL</w:t>
            </w:r>
          </w:p>
        </w:tc>
        <w:tc>
          <w:tcPr>
            <w:tcW w:type="dxa" w:w="43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Verifier (output effort </w:t>
            </w:r>
            <w:r>
              <w:rPr>
                <w:rFonts w:ascii="Consolas" w:cs="Consolas" w:eastAsia="Consolas" w:hAnsi="Consolas"/>
                <w:b w:val="false"/>
                <w:bCs w:val="false"/>
                <w:color w:val="1F2933"/>
                <w:sz w:val="15"/>
                <w:szCs w:val="15"/>
              </w:rPr>
              <w:t xml:space="preserve">high</w:t>
            </w:r>
            <w:r>
              <w:rPr>
                <w:rFonts w:ascii="Calibri" w:cs="Calibri" w:eastAsia="Calibri" w:hAnsi="Calibri"/>
                <w:b w:val="false"/>
                <w:bCs w:val="false"/>
                <w:color w:val="1F2933"/>
                <w:sz w:val="17"/>
                <w:szCs w:val="17"/>
              </w:rPr>
              <w:t xml:space="preserve">)</w:t>
            </w:r>
          </w:p>
        </w:tc>
      </w:tr>
      <w:tr>
        <w:trPr>
          <w:cantSplit/>
          <w:tblHeader w:val="off"/>
        </w:trPr>
        <w:tc>
          <w:tcPr>
            <w:tcW w:type="dxa" w:w="10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vision</w:t>
            </w:r>
          </w:p>
        </w:tc>
        <w:tc>
          <w:tcPr>
            <w:tcW w:type="dxa" w:w="42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RAG_VISION_MODEL</w:t>
            </w:r>
          </w:p>
        </w:tc>
        <w:tc>
          <w:tcPr>
            <w:tcW w:type="dxa" w:w="43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PDF extraction agent, image agent</w:t>
            </w:r>
          </w:p>
        </w:tc>
      </w:tr>
      <w:tr>
        <w:trPr>
          <w:cantSplit/>
          <w:tblHeader w:val="off"/>
        </w:trPr>
        <w:tc>
          <w:tcPr>
            <w:tcW w:type="dxa" w:w="10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utility</w:t>
            </w:r>
          </w:p>
        </w:tc>
        <w:tc>
          <w:tcPr>
            <w:tcW w:type="dxa" w:w="420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RAG_UTILITY_MODEL</w:t>
            </w:r>
          </w:p>
        </w:tc>
        <w:tc>
          <w:tcPr>
            <w:tcW w:type="dxa" w:w="433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Query analyst, grader, table agent</w:t>
            </w:r>
          </w:p>
        </w:tc>
      </w:tr>
    </w:tbl>
    <w:p>
      <w:pPr>
        <w:spacing w:after="120"/>
      </w:pPr>
    </w:p>
    <w:p>
      <w:pPr>
        <w:spacing w:after="130" w:line="288"/>
      </w:pPr>
      <w:r>
        <w:rPr>
          <w:rFonts w:ascii="Consolas" w:cs="Consolas" w:eastAsia="Consolas" w:hAnsi="Consolas"/>
          <w:color w:val="1F2933"/>
          <w:sz w:val="19"/>
          <w:szCs w:val="19"/>
        </w:rPr>
        <w:t xml:space="preserve">src/rag/llm.ts</w:t>
      </w:r>
      <w:r>
        <w:rPr>
          <w:rFonts w:ascii="Calibri" w:cs="Calibri" w:eastAsia="Calibri" w:hAnsi="Calibri"/>
          <w:color w:val="1F2933"/>
          <w:sz w:val="21"/>
          <w:szCs w:val="21"/>
        </w:rPr>
        <w:t xml:space="preserve"> builds a </w:t>
      </w:r>
      <w:r>
        <w:rPr>
          <w:rFonts w:ascii="Consolas" w:cs="Consolas" w:eastAsia="Consolas" w:hAnsi="Consolas"/>
          <w:color w:val="1F2933"/>
          <w:sz w:val="19"/>
          <w:szCs w:val="19"/>
        </w:rPr>
        <w:t xml:space="preserve">ChatAnthropic</w:t>
      </w:r>
      <w:r>
        <w:rPr>
          <w:rFonts w:ascii="Calibri" w:cs="Calibri" w:eastAsia="Calibri" w:hAnsi="Calibri"/>
          <w:color w:val="1F2933"/>
          <w:sz w:val="21"/>
          <w:szCs w:val="21"/>
        </w:rPr>
        <w:t xml:space="preserve"> per role with </w:t>
      </w:r>
      <w:r>
        <w:rPr>
          <w:rFonts w:ascii="Consolas" w:cs="Consolas" w:eastAsia="Consolas" w:hAnsi="Consolas"/>
          <w:color w:val="1F2933"/>
          <w:sz w:val="19"/>
          <w:szCs w:val="19"/>
        </w:rPr>
        <w:t xml:space="preserve">ANTHROPIC_API_KEY</w:t>
      </w:r>
      <w:r>
        <w:rPr>
          <w:rFonts w:ascii="Calibri" w:cs="Calibri" w:eastAsia="Calibri" w:hAnsi="Calibri"/>
          <w:color w:val="1F2933"/>
          <w:sz w:val="21"/>
          <w:szCs w:val="21"/>
        </w:rPr>
        <w:t xml:space="preserve">, 16,000 max output tokens and 2 retries, and sets no sampling parameters. </w:t>
      </w:r>
      <w:r>
        <w:rPr>
          <w:rFonts w:ascii="Consolas" w:cs="Consolas" w:eastAsia="Consolas" w:hAnsi="Consolas"/>
          <w:color w:val="1F2933"/>
          <w:sz w:val="19"/>
          <w:szCs w:val="19"/>
        </w:rPr>
        <w:t xml:space="preserve">invokeStructured</w:t>
      </w:r>
      <w:r>
        <w:rPr>
          <w:rFonts w:ascii="Calibri" w:cs="Calibri" w:eastAsia="Calibri" w:hAnsi="Calibri"/>
          <w:color w:val="1F2933"/>
          <w:sz w:val="21"/>
          <w:szCs w:val="21"/>
        </w:rPr>
        <w:t xml:space="preserve"> requests JSON-schema structured output, raises </w:t>
      </w:r>
      <w:r>
        <w:rPr>
          <w:rFonts w:ascii="Consolas" w:cs="Consolas" w:eastAsia="Consolas" w:hAnsi="Consolas"/>
          <w:color w:val="1F2933"/>
          <w:sz w:val="19"/>
          <w:szCs w:val="19"/>
        </w:rPr>
        <w:t xml:space="preserve">ModelStopError</w:t>
      </w:r>
      <w:r>
        <w:rPr>
          <w:rFonts w:ascii="Calibri" w:cs="Calibri" w:eastAsia="Calibri" w:hAnsi="Calibri"/>
          <w:color w:val="1F2933"/>
          <w:sz w:val="21"/>
          <w:szCs w:val="21"/>
        </w:rPr>
        <w:t xml:space="preserve"> on </w:t>
      </w:r>
      <w:r>
        <w:rPr>
          <w:rFonts w:ascii="Consolas" w:cs="Consolas" w:eastAsia="Consolas" w:hAnsi="Consolas"/>
          <w:color w:val="1F2933"/>
          <w:sz w:val="19"/>
          <w:szCs w:val="19"/>
        </w:rPr>
        <w:t xml:space="preserve">refusal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max_tokens</w:t>
      </w:r>
      <w:r>
        <w:rPr>
          <w:rFonts w:ascii="Calibri" w:cs="Calibri" w:eastAsia="Calibri" w:hAnsi="Calibri"/>
          <w:color w:val="1F2933"/>
          <w:sz w:val="21"/>
          <w:szCs w:val="21"/>
        </w:rPr>
        <w:t xml:space="preserve"> or unparseable output, and parses the response text directly as JSON. Other variables: </w:t>
      </w:r>
      <w:r>
        <w:rPr>
          <w:rFonts w:ascii="Consolas" w:cs="Consolas" w:eastAsia="Consolas" w:hAnsi="Consolas"/>
          <w:color w:val="1F2933"/>
          <w:sz w:val="19"/>
          <w:szCs w:val="19"/>
        </w:rPr>
        <w:t xml:space="preserve">VOYAGE_API_KEY</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RAG_RERANK_MODEL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rerank-2.5</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RAG_RERANK_TOP_K</w:t>
      </w:r>
      <w:r>
        <w:rPr>
          <w:rFonts w:ascii="Calibri" w:cs="Calibri" w:eastAsia="Calibri" w:hAnsi="Calibri"/>
          <w:color w:val="1F2933"/>
          <w:sz w:val="21"/>
          <w:szCs w:val="21"/>
        </w:rPr>
        <w:t xml:space="preserve"> (8), </w:t>
      </w:r>
      <w:r>
        <w:rPr>
          <w:rFonts w:ascii="Consolas" w:cs="Consolas" w:eastAsia="Consolas" w:hAnsi="Consolas"/>
          <w:color w:val="1F2933"/>
          <w:sz w:val="19"/>
          <w:szCs w:val="19"/>
        </w:rPr>
        <w:t xml:space="preserve">RAG_RETRIEVE_K</w:t>
      </w:r>
      <w:r>
        <w:rPr>
          <w:rFonts w:ascii="Calibri" w:cs="Calibri" w:eastAsia="Calibri" w:hAnsi="Calibri"/>
          <w:color w:val="1F2933"/>
          <w:sz w:val="21"/>
          <w:szCs w:val="21"/>
        </w:rPr>
        <w:t xml:space="preserve"> (20), </w:t>
      </w:r>
      <w:r>
        <w:rPr>
          <w:rFonts w:ascii="Consolas" w:cs="Consolas" w:eastAsia="Consolas" w:hAnsi="Consolas"/>
          <w:color w:val="1F2933"/>
          <w:sz w:val="19"/>
          <w:szCs w:val="19"/>
        </w:rPr>
        <w:t xml:space="preserve">RAG_MAX_ATTEMPTS</w:t>
      </w:r>
      <w:r>
        <w:rPr>
          <w:rFonts w:ascii="Calibri" w:cs="Calibri" w:eastAsia="Calibri" w:hAnsi="Calibri"/>
          <w:color w:val="1F2933"/>
          <w:sz w:val="21"/>
          <w:szCs w:val="21"/>
        </w:rPr>
        <w:t xml:space="preserve"> (3), </w:t>
      </w:r>
      <w:r>
        <w:rPr>
          <w:rFonts w:ascii="Consolas" w:cs="Consolas" w:eastAsia="Consolas" w:hAnsi="Consolas"/>
          <w:color w:val="1F2933"/>
          <w:sz w:val="19"/>
          <w:szCs w:val="19"/>
        </w:rPr>
        <w:t xml:space="preserve">RAG_EMBEDDING_DIM</w:t>
      </w:r>
      <w:r>
        <w:rPr>
          <w:rFonts w:ascii="Calibri" w:cs="Calibri" w:eastAsia="Calibri" w:hAnsi="Calibri"/>
          <w:color w:val="1F2933"/>
          <w:sz w:val="21"/>
          <w:szCs w:val="21"/>
        </w:rPr>
        <w:t xml:space="preserve"> (1536), </w:t>
      </w:r>
      <w:r>
        <w:rPr>
          <w:rFonts w:ascii="Consolas" w:cs="Consolas" w:eastAsia="Consolas" w:hAnsi="Consolas"/>
          <w:color w:val="1F2933"/>
          <w:sz w:val="19"/>
          <w:szCs w:val="19"/>
        </w:rPr>
        <w:t xml:space="preserve">RAG_MAX_UPLOAD_MB</w:t>
      </w:r>
      <w:r>
        <w:rPr>
          <w:rFonts w:ascii="Calibri" w:cs="Calibri" w:eastAsia="Calibri" w:hAnsi="Calibri"/>
          <w:color w:val="1F2933"/>
          <w:sz w:val="21"/>
          <w:szCs w:val="21"/>
        </w:rPr>
        <w:t xml:space="preserve"> (50), </w:t>
      </w:r>
      <w:r>
        <w:rPr>
          <w:rFonts w:ascii="Consolas" w:cs="Consolas" w:eastAsia="Consolas" w:hAnsi="Consolas"/>
          <w:color w:val="1F2933"/>
          <w:sz w:val="19"/>
          <w:szCs w:val="19"/>
        </w:rPr>
        <w:t xml:space="preserve">RAG_IMAGE_MAX_EDGE</w:t>
      </w:r>
      <w:r>
        <w:rPr>
          <w:rFonts w:ascii="Calibri" w:cs="Calibri" w:eastAsia="Calibri" w:hAnsi="Calibri"/>
          <w:color w:val="1F2933"/>
          <w:sz w:val="21"/>
          <w:szCs w:val="21"/>
        </w:rPr>
        <w:t xml:space="preserve"> (2000), </w:t>
      </w:r>
      <w:r>
        <w:rPr>
          <w:rFonts w:ascii="Consolas" w:cs="Consolas" w:eastAsia="Consolas" w:hAnsi="Consolas"/>
          <w:color w:val="1F2933"/>
          <w:sz w:val="19"/>
          <w:szCs w:val="19"/>
        </w:rPr>
        <w:t xml:space="preserve">RAG_PDF_PAGES_PER_CALL</w:t>
      </w:r>
      <w:r>
        <w:rPr>
          <w:rFonts w:ascii="Calibri" w:cs="Calibri" w:eastAsia="Calibri" w:hAnsi="Calibri"/>
          <w:color w:val="1F2933"/>
          <w:sz w:val="21"/>
          <w:szCs w:val="21"/>
        </w:rPr>
        <w:t xml:space="preserve"> (5), </w:t>
      </w:r>
      <w:r>
        <w:rPr>
          <w:rFonts w:ascii="Consolas" w:cs="Consolas" w:eastAsia="Consolas" w:hAnsi="Consolas"/>
          <w:color w:val="1F2933"/>
          <w:sz w:val="19"/>
          <w:szCs w:val="19"/>
        </w:rPr>
        <w:t xml:space="preserve">RAG_WORKER_CONCURRENCY</w:t>
      </w:r>
      <w:r>
        <w:rPr>
          <w:rFonts w:ascii="Calibri" w:cs="Calibri" w:eastAsia="Calibri" w:hAnsi="Calibri"/>
          <w:color w:val="1F2933"/>
          <w:sz w:val="21"/>
          <w:szCs w:val="21"/>
        </w:rPr>
        <w:t xml:space="preserve"> (2), </w:t>
      </w:r>
      <w:r>
        <w:rPr>
          <w:rFonts w:ascii="Consolas" w:cs="Consolas" w:eastAsia="Consolas" w:hAnsi="Consolas"/>
          <w:color w:val="1F2933"/>
          <w:sz w:val="19"/>
          <w:szCs w:val="19"/>
        </w:rPr>
        <w:t xml:space="preserve">RAG_JOB_LOCK_TIMEOUT_MS</w:t>
      </w:r>
      <w:r>
        <w:rPr>
          <w:rFonts w:ascii="Calibri" w:cs="Calibri" w:eastAsia="Calibri" w:hAnsi="Calibri"/>
          <w:color w:val="1F2933"/>
          <w:sz w:val="21"/>
          <w:szCs w:val="21"/>
        </w:rPr>
        <w:t xml:space="preserve"> (900000), </w:t>
      </w:r>
      <w:r>
        <w:rPr>
          <w:rFonts w:ascii="Consolas" w:cs="Consolas" w:eastAsia="Consolas" w:hAnsi="Consolas"/>
          <w:color w:val="1F2933"/>
          <w:sz w:val="19"/>
          <w:szCs w:val="19"/>
        </w:rPr>
        <w:t xml:space="preserve">RAG_MAX_JOB_ATTEMPTS</w:t>
      </w:r>
      <w:r>
        <w:rPr>
          <w:rFonts w:ascii="Calibri" w:cs="Calibri" w:eastAsia="Calibri" w:hAnsi="Calibri"/>
          <w:color w:val="1F2933"/>
          <w:sz w:val="21"/>
          <w:szCs w:val="21"/>
        </w:rPr>
        <w:t xml:space="preserve"> (3), </w:t>
      </w:r>
      <w:r>
        <w:rPr>
          <w:rFonts w:ascii="Consolas" w:cs="Consolas" w:eastAsia="Consolas" w:hAnsi="Consolas"/>
          <w:color w:val="1F2933"/>
          <w:sz w:val="19"/>
          <w:szCs w:val="19"/>
        </w:rPr>
        <w:t xml:space="preserve">RAG_LOG_RETENTION_DAYS</w:t>
      </w:r>
      <w:r>
        <w:rPr>
          <w:rFonts w:ascii="Calibri" w:cs="Calibri" w:eastAsia="Calibri" w:hAnsi="Calibri"/>
          <w:color w:val="1F2933"/>
          <w:sz w:val="21"/>
          <w:szCs w:val="21"/>
        </w:rPr>
        <w:t xml:space="preserve"> (180; 0 keeps forever), </w:t>
      </w:r>
      <w:r>
        <w:rPr>
          <w:rFonts w:ascii="Consolas" w:cs="Consolas" w:eastAsia="Consolas" w:hAnsi="Consolas"/>
          <w:color w:val="1F2933"/>
          <w:sz w:val="19"/>
          <w:szCs w:val="19"/>
        </w:rPr>
        <w:t xml:space="preserve">RAG_LOG_STORE_ANSWERS</w:t>
      </w:r>
      <w:r>
        <w:rPr>
          <w:rFonts w:ascii="Calibri" w:cs="Calibri" w:eastAsia="Calibri" w:hAnsi="Calibri"/>
          <w:color w:val="1F2933"/>
          <w:sz w:val="21"/>
          <w:szCs w:val="21"/>
        </w:rPr>
        <w:t xml:space="preserve"> (true), </w:t>
      </w:r>
      <w:r>
        <w:rPr>
          <w:rFonts w:ascii="Consolas" w:cs="Consolas" w:eastAsia="Consolas" w:hAnsi="Consolas"/>
          <w:color w:val="1F2933"/>
          <w:sz w:val="19"/>
          <w:szCs w:val="19"/>
        </w:rPr>
        <w:t xml:space="preserve">RAG_ALLOW_SHARED_ACL</w:t>
      </w:r>
      <w:r>
        <w:rPr>
          <w:rFonts w:ascii="Calibri" w:cs="Calibri" w:eastAsia="Calibri" w:hAnsi="Calibri"/>
          <w:color w:val="1F2933"/>
          <w:sz w:val="21"/>
          <w:szCs w:val="21"/>
        </w:rPr>
        <w:t xml:space="preserve"> (false), </w:t>
      </w:r>
      <w:r>
        <w:rPr>
          <w:rFonts w:ascii="Consolas" w:cs="Consolas" w:eastAsia="Consolas" w:hAnsi="Consolas"/>
          <w:color w:val="1F2933"/>
          <w:sz w:val="19"/>
          <w:szCs w:val="19"/>
        </w:rPr>
        <w:t xml:space="preserve">RAG_RETRIEVE_TIMEOUT_MS</w:t>
      </w:r>
      <w:r>
        <w:rPr>
          <w:rFonts w:ascii="Calibri" w:cs="Calibri" w:eastAsia="Calibri" w:hAnsi="Calibri"/>
          <w:color w:val="1F2933"/>
          <w:sz w:val="21"/>
          <w:szCs w:val="21"/>
        </w:rPr>
        <w:t xml:space="preserve"> (120000).</w:t>
      </w:r>
    </w:p>
    <w:p>
      <w:pPr>
        <w:spacing w:after="130" w:line="288"/>
      </w:pPr>
      <w:r>
        <w:rPr>
          <w:rFonts w:ascii="Calibri" w:cs="Calibri" w:eastAsia="Calibri" w:hAnsi="Calibri"/>
          <w:color w:val="1F2933"/>
          <w:sz w:val="21"/>
          <w:szCs w:val="21"/>
        </w:rPr>
        <w:t xml:space="preserve">Fixed limits in </w:t>
      </w:r>
      <w:r>
        <w:rPr>
          <w:rFonts w:ascii="Consolas" w:cs="Consolas" w:eastAsia="Consolas" w:hAnsi="Consolas"/>
          <w:color w:val="1F2933"/>
          <w:sz w:val="19"/>
          <w:szCs w:val="19"/>
        </w:rPr>
        <w:t xml:space="preserve">src/rag/config.ts</w:t>
      </w:r>
      <w:r>
        <w:rPr>
          <w:rFonts w:ascii="Calibri" w:cs="Calibri" w:eastAsia="Calibri" w:hAnsi="Calibri"/>
          <w:color w:val="1F2933"/>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3"/>
        <w:gridCol w:w="3085"/>
      </w:tblGrid>
      <w:tr>
        <w:trPr>
          <w:cantSplit/>
          <w:tblHeader/>
        </w:trPr>
        <w:tc>
          <w:tcPr>
            <w:tcW w:type="dxa" w:w="655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Setting</w:t>
            </w:r>
          </w:p>
        </w:tc>
        <w:tc>
          <w:tcPr>
            <w:tcW w:type="dxa" w:w="308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Value</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jobBackoffBaseMs</w:t>
            </w:r>
            <w:r>
              <w:rPr>
                <w:rFonts w:ascii="Calibri" w:cs="Calibri" w:eastAsia="Calibri" w:hAnsi="Calibri"/>
                <w:b w:val="false"/>
                <w:bCs w:val="false"/>
                <w:color w:val="1F2933"/>
                <w:sz w:val="17"/>
                <w:szCs w:val="17"/>
              </w:rPr>
              <w:t xml:space="preserve"> / </w:t>
            </w:r>
            <w:r>
              <w:rPr>
                <w:rFonts w:ascii="Consolas" w:cs="Consolas" w:eastAsia="Consolas" w:hAnsi="Consolas"/>
                <w:b w:val="false"/>
                <w:bCs w:val="false"/>
                <w:color w:val="1F2933"/>
                <w:sz w:val="15"/>
                <w:szCs w:val="15"/>
              </w:rPr>
              <w:t xml:space="preserve">jobBackoffMaxMs</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30,000 / 600,000</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maxImagesPerDoc</w:t>
            </w:r>
            <w:r>
              <w:rPr>
                <w:rFonts w:ascii="Calibri" w:cs="Calibri" w:eastAsia="Calibri" w:hAnsi="Calibri"/>
                <w:b w:val="false"/>
                <w:bCs w:val="false"/>
                <w:color w:val="1F2933"/>
                <w:sz w:val="17"/>
                <w:szCs w:val="17"/>
              </w:rPr>
              <w:t xml:space="preserve"> / </w:t>
            </w:r>
            <w:r>
              <w:rPr>
                <w:rFonts w:ascii="Consolas" w:cs="Consolas" w:eastAsia="Consolas" w:hAnsi="Consolas"/>
                <w:b w:val="false"/>
                <w:bCs w:val="false"/>
                <w:color w:val="1F2933"/>
                <w:sz w:val="15"/>
                <w:szCs w:val="15"/>
              </w:rPr>
              <w:t xml:space="preserve">maxTablesPerDoc</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200 / 200</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maxContextChars</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400,000</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maxZipBytes</w:t>
            </w:r>
            <w:r>
              <w:rPr>
                <w:rFonts w:ascii="Calibri" w:cs="Calibri" w:eastAsia="Calibri" w:hAnsi="Calibri"/>
                <w:b w:val="false"/>
                <w:bCs w:val="false"/>
                <w:color w:val="1F2933"/>
                <w:sz w:val="17"/>
                <w:szCs w:val="17"/>
              </w:rPr>
              <w:t xml:space="preserve"> / </w:t>
            </w:r>
            <w:r>
              <w:rPr>
                <w:rFonts w:ascii="Consolas" w:cs="Consolas" w:eastAsia="Consolas" w:hAnsi="Consolas"/>
                <w:b w:val="false"/>
                <w:bCs w:val="false"/>
                <w:color w:val="1F2933"/>
                <w:sz w:val="15"/>
                <w:szCs w:val="15"/>
              </w:rPr>
              <w:t xml:space="preserve">maxZipEntries</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200 MB / 5,000</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agentConcurrency</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maxParentChars</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200,000</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maxPdfPages</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500</w:t>
            </w:r>
          </w:p>
        </w:tc>
      </w:tr>
      <w:tr>
        <w:trPr>
          <w:cantSplit/>
          <w:tblHeader w:val="off"/>
        </w:trPr>
        <w:tc>
          <w:tcPr>
            <w:tcW w:type="dxa" w:w="65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tableRowGroup</w:t>
            </w:r>
          </w:p>
        </w:tc>
        <w:tc>
          <w:tcPr>
            <w:tcW w:type="dxa" w:w="308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200</w:t>
            </w:r>
          </w:p>
        </w:tc>
      </w:tr>
    </w:tbl>
    <w:p>
      <w:pPr>
        <w:spacing w:after="120"/>
      </w:pPr>
    </w:p>
    <w:p>
      <w:pPr>
        <w:pStyle w:val="Heading3"/>
        <w:keepNext/>
      </w:pPr>
      <w:r>
        <w:rPr>
          <w:rFonts w:ascii="Calibri" w:cs="Calibri" w:eastAsia="Calibri" w:hAnsi="Calibri"/>
        </w:rPr>
        <w:t xml:space="preserve">5.5.7 Operation</w:t>
      </w:r>
    </w:p>
    <w:p>
      <w:pPr>
        <w:pStyle w:val="ListParagraph"/>
        <w:numPr>
          <w:ilvl w:val="0"/>
          <w:numId w:val="16"/>
        </w:numPr>
        <w:spacing w:after="60" w:line="276"/>
      </w:pPr>
      <w:r>
        <w:rPr>
          <w:rFonts w:ascii="Consolas" w:cs="Consolas" w:eastAsia="Consolas" w:hAnsi="Consolas"/>
          <w:color w:val="1F2933"/>
          <w:sz w:val="19"/>
          <w:szCs w:val="19"/>
        </w:rPr>
        <w:t xml:space="preserve">npm run rag:bootstrap</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scripts/rag-bootstrap.ts</w:t>
      </w:r>
      <w:r>
        <w:rPr>
          <w:rFonts w:ascii="Calibri" w:cs="Calibri" w:eastAsia="Calibri" w:hAnsi="Calibri"/>
          <w:color w:val="1F2933"/>
          <w:sz w:val="21"/>
          <w:szCs w:val="21"/>
        </w:rPr>
        <w:t xml:space="preserve">) runs </w:t>
      </w:r>
      <w:r>
        <w:rPr>
          <w:rFonts w:ascii="Consolas" w:cs="Consolas" w:eastAsia="Consolas" w:hAnsi="Consolas"/>
          <w:color w:val="1F2933"/>
          <w:sz w:val="19"/>
          <w:szCs w:val="19"/>
        </w:rPr>
        <w:t xml:space="preserve">bootstrapRag()</w:t>
      </w:r>
      <w:r>
        <w:rPr>
          <w:rFonts w:ascii="Calibri" w:cs="Calibri" w:eastAsia="Calibri" w:hAnsi="Calibri"/>
          <w:color w:val="1F2933"/>
          <w:sz w:val="21"/>
          <w:szCs w:val="21"/>
        </w:rPr>
        <w:t xml:space="preserve"> once: creates the Qdrant collection and payload indexes, the MongoDB indexes above, and drops the older </w:t>
      </w:r>
      <w:r>
        <w:rPr>
          <w:rFonts w:ascii="Consolas" w:cs="Consolas" w:eastAsia="Consolas" w:hAnsi="Consolas"/>
          <w:color w:val="1F2933"/>
          <w:sz w:val="19"/>
          <w:szCs w:val="19"/>
        </w:rPr>
        <w:t xml:space="preserve">(collection, sha256)</w:t>
      </w:r>
      <w:r>
        <w:rPr>
          <w:rFonts w:ascii="Calibri" w:cs="Calibri" w:eastAsia="Calibri" w:hAnsi="Calibri"/>
          <w:color w:val="1F2933"/>
          <w:sz w:val="21"/>
          <w:szCs w:val="21"/>
        </w:rPr>
        <w:t xml:space="preserve"> unique index if present. It is idempotent. The worker also runs it at start.</w:t>
      </w:r>
    </w:p>
    <w:p>
      <w:pPr>
        <w:pStyle w:val="ListParagraph"/>
        <w:numPr>
          <w:ilvl w:val="0"/>
          <w:numId w:val="16"/>
        </w:numPr>
        <w:spacing w:after="60" w:line="276"/>
      </w:pPr>
      <w:r>
        <w:rPr>
          <w:rFonts w:ascii="Consolas" w:cs="Consolas" w:eastAsia="Consolas" w:hAnsi="Consolas"/>
          <w:color w:val="1F2933"/>
          <w:sz w:val="19"/>
          <w:szCs w:val="19"/>
        </w:rPr>
        <w:t xml:space="preserve">npm run dev</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npm start</w:t>
      </w:r>
      <w:r>
        <w:rPr>
          <w:rFonts w:ascii="Calibri" w:cs="Calibri" w:eastAsia="Calibri" w:hAnsi="Calibri"/>
          <w:color w:val="1F2933"/>
          <w:sz w:val="21"/>
          <w:szCs w:val="21"/>
        </w:rPr>
        <w:t xml:space="preserve"> serves the API.</w:t>
      </w:r>
    </w:p>
    <w:p>
      <w:pPr>
        <w:pStyle w:val="ListParagraph"/>
        <w:numPr>
          <w:ilvl w:val="0"/>
          <w:numId w:val="16"/>
        </w:numPr>
        <w:spacing w:after="60" w:line="276"/>
      </w:pPr>
      <w:r>
        <w:rPr>
          <w:rFonts w:ascii="Consolas" w:cs="Consolas" w:eastAsia="Consolas" w:hAnsi="Consolas"/>
          <w:color w:val="1F2933"/>
          <w:sz w:val="19"/>
          <w:szCs w:val="19"/>
        </w:rPr>
        <w:t xml:space="preserve">npm run rag:worker</w:t>
      </w:r>
      <w:r>
        <w:rPr>
          <w:rFonts w:ascii="Calibri" w:cs="Calibri" w:eastAsia="Calibri" w:hAnsi="Calibri"/>
          <w:color w:val="1F2933"/>
          <w:sz w:val="21"/>
          <w:szCs w:val="21"/>
        </w:rPr>
        <w:t xml:space="preserve"> starts the worker as a second process (</w:t>
      </w:r>
      <w:r>
        <w:rPr>
          <w:rFonts w:ascii="Consolas" w:cs="Consolas" w:eastAsia="Consolas" w:hAnsi="Consolas"/>
          <w:color w:val="1F2933"/>
          <w:sz w:val="19"/>
          <w:szCs w:val="19"/>
        </w:rPr>
        <w:t xml:space="preserve">tsx src/rag/ingestion/worker.ts</w:t>
      </w:r>
      <w:r>
        <w:rPr>
          <w:rFonts w:ascii="Calibri" w:cs="Calibri" w:eastAsia="Calibri" w:hAnsi="Calibri"/>
          <w:color w:val="1F2933"/>
          <w:sz w:val="21"/>
          <w:szCs w:val="21"/>
        </w:rPr>
        <w:t xml:space="preserve">). Without it, jobs stay </w:t>
      </w:r>
      <w:r>
        <w:rPr>
          <w:rFonts w:ascii="Consolas" w:cs="Consolas" w:eastAsia="Consolas" w:hAnsi="Consolas"/>
          <w:color w:val="1F2933"/>
          <w:sz w:val="19"/>
          <w:szCs w:val="19"/>
        </w:rPr>
        <w:t xml:space="preserve">queued</w:t>
      </w:r>
      <w:r>
        <w:rPr>
          <w:rFonts w:ascii="Calibri" w:cs="Calibri" w:eastAsia="Calibri" w:hAnsi="Calibri"/>
          <w:color w:val="1F2933"/>
          <w:sz w:val="21"/>
          <w:szCs w:val="21"/>
        </w:rPr>
        <w:t xml:space="preserve">. It stops after current jobs on </w:t>
      </w:r>
      <w:r>
        <w:rPr>
          <w:rFonts w:ascii="Consolas" w:cs="Consolas" w:eastAsia="Consolas" w:hAnsi="Consolas"/>
          <w:color w:val="1F2933"/>
          <w:sz w:val="19"/>
          <w:szCs w:val="19"/>
        </w:rPr>
        <w:t xml:space="preserve">SIGINT</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SIGTERM</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Third parties that receive document content: Anthropic (PDF pages, images, table samples, retrieved sources, questions and answers), OpenRouter (every chunk and query, for embeddings) and, when a key is set, Voyage (the question and candidate chunks).</w:t>
      </w:r>
    </w:p>
    <w:p>
      <w:pPr>
        <w:pStyle w:val="Heading2"/>
        <w:keepNext/>
      </w:pPr>
      <w:r>
        <w:rPr>
          <w:rFonts w:ascii="Calibri" w:cs="Calibri" w:eastAsia="Calibri" w:hAnsi="Calibri"/>
        </w:rPr>
        <w:t xml:space="preserve">5.6 Known limitations</w:t>
      </w:r>
    </w:p>
    <w:p>
      <w:pPr>
        <w:spacing w:after="130" w:line="288"/>
      </w:pPr>
      <w:r>
        <w:rPr>
          <w:rFonts w:ascii="Calibri" w:cs="Calibri" w:eastAsia="Calibri" w:hAnsi="Calibri"/>
          <w:b/>
          <w:bCs/>
          <w:color w:val="1F2933"/>
          <w:sz w:val="21"/>
          <w:szCs w:val="21"/>
        </w:rPr>
        <w:t xml:space="preserve">Text extraction.</w:t>
      </w:r>
      <w:r>
        <w:rPr>
          <w:rFonts w:ascii="Calibri" w:cs="Calibri" w:eastAsia="Calibri" w:hAnsi="Calibri"/>
          <w:color w:val="1F2933"/>
          <w:sz w:val="21"/>
          <w:szCs w:val="21"/>
        </w:rPr>
        <w:t xml:space="preserve"> OCR has no timeout, page cap or concurrency limit. An OCR failure on one image fails the whole file. Callers truncate to 50,000 characters only after full extraction.</w:t>
      </w:r>
    </w:p>
    <w:p>
      <w:pPr>
        <w:spacing w:after="130" w:line="288"/>
      </w:pPr>
      <w:r>
        <w:rPr>
          <w:rFonts w:ascii="Calibri" w:cs="Calibri" w:eastAsia="Calibri" w:hAnsi="Calibri"/>
          <w:b/>
          <w:bCs/>
          <w:color w:val="1F2933"/>
          <w:sz w:val="21"/>
          <w:szCs w:val="21"/>
        </w:rPr>
        <w:t xml:space="preserve">Chroma pipeline.</w:t>
      </w:r>
    </w:p>
    <w:p>
      <w:pPr>
        <w:pStyle w:val="ListParagraph"/>
        <w:numPr>
          <w:ilvl w:val="0"/>
          <w:numId w:val="2"/>
        </w:numPr>
        <w:spacing w:after="60" w:line="276"/>
      </w:pPr>
      <w:r>
        <w:rPr>
          <w:rFonts w:ascii="Calibri" w:cs="Calibri" w:eastAsia="Calibri" w:hAnsi="Calibri"/>
          <w:color w:val="1F2933"/>
          <w:sz w:val="21"/>
          <w:szCs w:val="21"/>
        </w:rPr>
        <w:t xml:space="preserve">Search always embeds with the default provider, regardless of the provider used at ingest.</w:t>
      </w:r>
    </w:p>
    <w:p>
      <w:pPr>
        <w:pStyle w:val="ListParagraph"/>
        <w:numPr>
          <w:ilvl w:val="0"/>
          <w:numId w:val="2"/>
        </w:numPr>
        <w:spacing w:after="60" w:line="276"/>
      </w:pPr>
      <w:r>
        <w:rPr>
          <w:rFonts w:ascii="Consolas" w:cs="Consolas" w:eastAsia="Consolas" w:hAnsi="Consolas"/>
          <w:color w:val="1F2933"/>
          <w:sz w:val="19"/>
          <w:szCs w:val="19"/>
        </w:rPr>
        <w:t xml:space="preserve">force</w:t>
      </w:r>
      <w:r>
        <w:rPr>
          <w:rFonts w:ascii="Calibri" w:cs="Calibri" w:eastAsia="Calibri" w:hAnsi="Calibri"/>
          <w:color w:val="1F2933"/>
          <w:sz w:val="21"/>
          <w:szCs w:val="21"/>
        </w:rPr>
        <w:t xml:space="preserve"> only resets the MinIO </w:t>
      </w:r>
      <w:r>
        <w:rPr>
          <w:rFonts w:ascii="Consolas" w:cs="Consolas" w:eastAsia="Consolas" w:hAnsi="Consolas"/>
          <w:color w:val="1F2933"/>
          <w:sz w:val="19"/>
          <w:szCs w:val="19"/>
        </w:rPr>
        <w:t xml:space="preserve">ingested</w:t>
      </w:r>
      <w:r>
        <w:rPr>
          <w:rFonts w:ascii="Calibri" w:cs="Calibri" w:eastAsia="Calibri" w:hAnsi="Calibri"/>
          <w:color w:val="1F2933"/>
          <w:sz w:val="21"/>
          <w:szCs w:val="21"/>
        </w:rPr>
        <w:t xml:space="preserve"> flag before setting it again; there is no "already ingested" check.</w:t>
      </w:r>
    </w:p>
    <w:p>
      <w:pPr>
        <w:pStyle w:val="ListParagraph"/>
        <w:numPr>
          <w:ilvl w:val="0"/>
          <w:numId w:val="2"/>
        </w:numPr>
        <w:spacing w:after="60" w:line="276"/>
      </w:pPr>
      <w:r>
        <w:rPr>
          <w:rFonts w:ascii="Consolas" w:cs="Consolas" w:eastAsia="Consolas" w:hAnsi="Consolas"/>
          <w:color w:val="1F2933"/>
          <w:sz w:val="19"/>
          <w:szCs w:val="19"/>
        </w:rPr>
        <w:t xml:space="preserve">score</w:t>
      </w:r>
      <w:r>
        <w:rPr>
          <w:rFonts w:ascii="Calibri" w:cs="Calibri" w:eastAsia="Calibri" w:hAnsi="Calibri"/>
          <w:color w:val="1F2933"/>
          <w:sz w:val="21"/>
          <w:szCs w:val="21"/>
        </w:rPr>
        <w:t xml:space="preserve"> is a distance (lower is closer).</w:t>
      </w:r>
    </w:p>
    <w:p>
      <w:pPr>
        <w:pStyle w:val="ListParagraph"/>
        <w:numPr>
          <w:ilvl w:val="0"/>
          <w:numId w:val="2"/>
        </w:numPr>
        <w:spacing w:after="60" w:line="276"/>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url</w:t>
      </w:r>
      <w:r>
        <w:rPr>
          <w:rFonts w:ascii="Calibri" w:cs="Calibri" w:eastAsia="Calibri" w:hAnsi="Calibri"/>
          <w:color w:val="1F2933"/>
          <w:sz w:val="21"/>
          <w:szCs w:val="21"/>
        </w:rPr>
        <w:t xml:space="preserve"> source fetches any URL from the server, with no host restrictions.</w:t>
      </w:r>
    </w:p>
    <w:p>
      <w:pPr>
        <w:pStyle w:val="ListParagraph"/>
        <w:numPr>
          <w:ilvl w:val="0"/>
          <w:numId w:val="2"/>
        </w:numPr>
        <w:spacing w:after="60" w:line="276"/>
      </w:pPr>
      <w:r>
        <w:rPr>
          <w:rFonts w:ascii="Calibri" w:cs="Calibri" w:eastAsia="Calibri" w:hAnsi="Calibri"/>
          <w:color w:val="1F2933"/>
          <w:sz w:val="21"/>
          <w:szCs w:val="21"/>
        </w:rPr>
        <w:t xml:space="preserve">The CSV loader splits on commas and does not handle quoted fields.</w:t>
      </w:r>
    </w:p>
    <w:p>
      <w:pPr>
        <w:pStyle w:val="ListParagraph"/>
        <w:numPr>
          <w:ilvl w:val="0"/>
          <w:numId w:val="2"/>
        </w:numPr>
        <w:spacing w:after="60" w:line="276"/>
      </w:pPr>
      <w:r>
        <w:rPr>
          <w:rFonts w:ascii="Consolas" w:cs="Consolas" w:eastAsia="Consolas" w:hAnsi="Consolas"/>
          <w:color w:val="1F2933"/>
          <w:sz w:val="19"/>
          <w:szCs w:val="19"/>
        </w:rPr>
        <w:t xml:space="preserve">deleteByDocId</w:t>
      </w:r>
      <w:r>
        <w:rPr>
          <w:rFonts w:ascii="Calibri" w:cs="Calibri" w:eastAsia="Calibri" w:hAnsi="Calibri"/>
          <w:color w:val="1F2933"/>
          <w:sz w:val="21"/>
          <w:szCs w:val="21"/>
        </w:rPr>
        <w:t xml:space="preserve"> loads every id in the collection to match a prefix.</w:t>
      </w:r>
    </w:p>
    <w:p>
      <w:pPr>
        <w:pStyle w:val="ListParagraph"/>
        <w:numPr>
          <w:ilvl w:val="0"/>
          <w:numId w:val="2"/>
        </w:numPr>
        <w:spacing w:after="60" w:line="276"/>
      </w:pPr>
      <w:r>
        <w:rPr>
          <w:rFonts w:ascii="Calibri" w:cs="Calibri" w:eastAsia="Calibri" w:hAnsi="Calibri"/>
          <w:color w:val="1F2933"/>
          <w:sz w:val="21"/>
          <w:szCs w:val="21"/>
        </w:rPr>
        <w:t xml:space="preserve">No user scoping. The </w:t>
      </w:r>
      <w:r>
        <w:rPr>
          <w:rFonts w:ascii="Consolas" w:cs="Consolas" w:eastAsia="Consolas" w:hAnsi="Consolas"/>
          <w:color w:val="1F2933"/>
          <w:sz w:val="19"/>
          <w:szCs w:val="19"/>
        </w:rPr>
        <w:t xml:space="preserve">ingested</w:t>
      </w:r>
      <w:r>
        <w:rPr>
          <w:rFonts w:ascii="Calibri" w:cs="Calibri" w:eastAsia="Calibri" w:hAnsi="Calibri"/>
          <w:color w:val="1F2933"/>
          <w:sz w:val="21"/>
          <w:szCs w:val="21"/>
        </w:rPr>
        <w:t xml:space="preserve"> flag is shared with the LlamaIndex pipeline.</w:t>
      </w:r>
    </w:p>
    <w:p>
      <w:pPr>
        <w:pStyle w:val="ListParagraph"/>
        <w:numPr>
          <w:ilvl w:val="0"/>
          <w:numId w:val="2"/>
        </w:numPr>
        <w:spacing w:after="60" w:line="276"/>
      </w:pPr>
      <w:r>
        <w:rPr>
          <w:rFonts w:ascii="Calibri" w:cs="Calibri" w:eastAsia="Calibri" w:hAnsi="Calibri"/>
          <w:color w:val="1F2933"/>
          <w:sz w:val="21"/>
          <w:szCs w:val="21"/>
        </w:rPr>
        <w:t xml:space="preserve">Empty extraction returns 500 rather than a 4xx.</w:t>
      </w:r>
    </w:p>
    <w:p>
      <w:pPr>
        <w:spacing w:after="130" w:line="288"/>
      </w:pPr>
      <w:r>
        <w:rPr>
          <w:rFonts w:ascii="Calibri" w:cs="Calibri" w:eastAsia="Calibri" w:hAnsi="Calibri"/>
          <w:b/>
          <w:bCs/>
          <w:color w:val="1F2933"/>
          <w:sz w:val="21"/>
          <w:szCs w:val="21"/>
        </w:rPr>
        <w:t xml:space="preserve">LlamaIndex pipeline.</w:t>
      </w:r>
    </w:p>
    <w:p>
      <w:pPr>
        <w:pStyle w:val="ListParagraph"/>
        <w:numPr>
          <w:ilvl w:val="0"/>
          <w:numId w:val="2"/>
        </w:numPr>
        <w:spacing w:after="60" w:line="276"/>
      </w:pP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is client-asserted; delete and clear routes do not check it, and clear removes every user's data.</w:t>
      </w:r>
    </w:p>
    <w:p>
      <w:pPr>
        <w:pStyle w:val="ListParagraph"/>
        <w:numPr>
          <w:ilvl w:val="0"/>
          <w:numId w:val="2"/>
        </w:numPr>
        <w:spacing w:after="60" w:line="276"/>
      </w:pPr>
      <w:r>
        <w:rPr>
          <w:rFonts w:ascii="Calibri" w:cs="Calibri" w:eastAsia="Calibri" w:hAnsi="Calibri"/>
          <w:color w:val="1F2933"/>
          <w:sz w:val="21"/>
          <w:szCs w:val="21"/>
        </w:rPr>
        <w:t xml:space="preserve">Re-ingesting the same id inserts new nodes without removing the old ones.</w:t>
      </w:r>
    </w:p>
    <w:p>
      <w:pPr>
        <w:pStyle w:val="ListParagraph"/>
        <w:numPr>
          <w:ilvl w:val="0"/>
          <w:numId w:val="2"/>
        </w:numPr>
        <w:spacing w:after="60" w:line="276"/>
      </w:pPr>
      <w:r>
        <w:rPr>
          <w:rFonts w:ascii="Calibri" w:cs="Calibri" w:eastAsia="Calibri" w:hAnsi="Calibri"/>
          <w:color w:val="1F2933"/>
          <w:sz w:val="21"/>
          <w:szCs w:val="21"/>
        </w:rPr>
        <w:t xml:space="preserve">The </w:t>
      </w:r>
      <w:r>
        <w:rPr>
          <w:rFonts w:ascii="Consolas" w:cs="Consolas" w:eastAsia="Consolas" w:hAnsi="Consolas"/>
          <w:color w:val="1F2933"/>
          <w:sz w:val="19"/>
          <w:szCs w:val="19"/>
        </w:rPr>
        <w:t xml:space="preserve">ragStorage/</w:t>
      </w:r>
      <w:r>
        <w:rPr>
          <w:rFonts w:ascii="Calibri" w:cs="Calibri" w:eastAsia="Calibri" w:hAnsi="Calibri"/>
          <w:color w:val="1F2933"/>
          <w:sz w:val="21"/>
          <w:szCs w:val="21"/>
        </w:rPr>
        <w:t xml:space="preserve"> copy is never read or deleted, and its path is built from the unsanitised </w:t>
      </w:r>
      <w:r>
        <w:rPr>
          <w:rFonts w:ascii="Consolas" w:cs="Consolas" w:eastAsia="Consolas" w:hAnsi="Consolas"/>
          <w:color w:val="1F2933"/>
          <w:sz w:val="19"/>
          <w:szCs w:val="19"/>
        </w:rPr>
        <w:t xml:space="preserve">id</w:t>
      </w:r>
      <w:r>
        <w:rPr>
          <w:rFonts w:ascii="Calibri" w:cs="Calibri" w:eastAsia="Calibri" w:hAnsi="Calibri"/>
          <w:color w:val="1F2933"/>
          <w:sz w:val="21"/>
          <w:szCs w:val="21"/>
        </w:rPr>
        <w:t xml:space="preserve"> and filename.</w:t>
      </w:r>
    </w:p>
    <w:p>
      <w:pPr>
        <w:pStyle w:val="ListParagraph"/>
        <w:numPr>
          <w:ilvl w:val="0"/>
          <w:numId w:val="2"/>
        </w:numPr>
        <w:spacing w:after="60" w:line="276"/>
      </w:pPr>
      <w:r>
        <w:rPr>
          <w:rFonts w:ascii="Calibri" w:cs="Calibri" w:eastAsia="Calibri" w:hAnsi="Calibri"/>
          <w:color w:val="1F2933"/>
          <w:sz w:val="21"/>
          <w:szCs w:val="21"/>
        </w:rPr>
        <w:t xml:space="preserve">Unsupported file types return 500, not 415.</w:t>
      </w:r>
    </w:p>
    <w:p>
      <w:pPr>
        <w:pStyle w:val="ListParagraph"/>
        <w:numPr>
          <w:ilvl w:val="0"/>
          <w:numId w:val="2"/>
        </w:numPr>
        <w:spacing w:after="60" w:line="276"/>
      </w:pPr>
      <w:r>
        <w:rPr>
          <w:rFonts w:ascii="Consolas" w:cs="Consolas" w:eastAsia="Consolas" w:hAnsi="Consolas"/>
          <w:color w:val="1F2933"/>
          <w:sz w:val="19"/>
          <w:szCs w:val="19"/>
        </w:rPr>
        <w:t xml:space="preserve">relevanceCheck.ts</w:t>
      </w:r>
      <w:r>
        <w:rPr>
          <w:rFonts w:ascii="Calibri" w:cs="Calibri" w:eastAsia="Calibri" w:hAnsi="Calibri"/>
          <w:color w:val="1F2933"/>
          <w:sz w:val="21"/>
          <w:szCs w:val="21"/>
        </w:rPr>
        <w:t xml:space="preserve"> reads </w:t>
      </w:r>
      <w:r>
        <w:rPr>
          <w:rFonts w:ascii="Consolas" w:cs="Consolas" w:eastAsia="Consolas" w:hAnsi="Consolas"/>
          <w:color w:val="1F2933"/>
          <w:sz w:val="19"/>
          <w:szCs w:val="19"/>
        </w:rPr>
        <w:t xml:space="preserve">LOCALAI_RELEVANCE_MODEL</w:t>
      </w:r>
      <w:r>
        <w:rPr>
          <w:rFonts w:ascii="Calibri" w:cs="Calibri" w:eastAsia="Calibri" w:hAnsi="Calibri"/>
          <w:color w:val="1F2933"/>
          <w:sz w:val="21"/>
          <w:szCs w:val="21"/>
        </w:rPr>
        <w:t xml:space="preserve"> from </w:t>
      </w:r>
      <w:r>
        <w:rPr>
          <w:rFonts w:ascii="Consolas" w:cs="Consolas" w:eastAsia="Consolas" w:hAnsi="Consolas"/>
          <w:color w:val="1F2933"/>
          <w:sz w:val="19"/>
          <w:szCs w:val="19"/>
        </w:rPr>
        <w:t xml:space="preserve">process.env</w:t>
      </w:r>
      <w:r>
        <w:rPr>
          <w:rFonts w:ascii="Calibri" w:cs="Calibri" w:eastAsia="Calibri" w:hAnsi="Calibri"/>
          <w:color w:val="1F2933"/>
          <w:sz w:val="21"/>
          <w:szCs w:val="21"/>
        </w:rPr>
        <w:t xml:space="preserve"> rather than the validated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so the declared default does not apply when the variable is unset.</w:t>
      </w:r>
    </w:p>
    <w:p>
      <w:pPr>
        <w:pStyle w:val="ListParagraph"/>
        <w:numPr>
          <w:ilvl w:val="0"/>
          <w:numId w:val="2"/>
        </w:numPr>
        <w:spacing w:after="60" w:line="276"/>
      </w:pPr>
      <w:r>
        <w:rPr>
          <w:rFonts w:ascii="Consolas" w:cs="Consolas" w:eastAsia="Consolas" w:hAnsi="Consolas"/>
          <w:color w:val="1F2933"/>
          <w:sz w:val="19"/>
          <w:szCs w:val="19"/>
        </w:rPr>
        <w:t xml:space="preserve">RAG_ENABLED</w:t>
      </w:r>
      <w:r>
        <w:rPr>
          <w:rFonts w:ascii="Calibri" w:cs="Calibri" w:eastAsia="Calibri" w:hAnsi="Calibri"/>
          <w:color w:val="1F2933"/>
          <w:sz w:val="21"/>
          <w:szCs w:val="21"/>
        </w:rPr>
        <w:t xml:space="preserve"> is declared in </w:t>
      </w:r>
      <w:r>
        <w:rPr>
          <w:rFonts w:ascii="Consolas" w:cs="Consolas" w:eastAsia="Consolas" w:hAnsi="Consolas"/>
          <w:color w:val="1F2933"/>
          <w:sz w:val="19"/>
          <w:szCs w:val="19"/>
        </w:rPr>
        <w:t xml:space="preserve">envConfig.ts</w:t>
      </w:r>
      <w:r>
        <w:rPr>
          <w:rFonts w:ascii="Calibri" w:cs="Calibri" w:eastAsia="Calibri" w:hAnsi="Calibri"/>
          <w:color w:val="1F2933"/>
          <w:sz w:val="21"/>
          <w:szCs w:val="21"/>
        </w:rPr>
        <w:t xml:space="preserve"> but not read anywhere in </w:t>
      </w:r>
      <w:r>
        <w:rPr>
          <w:rFonts w:ascii="Consolas" w:cs="Consolas" w:eastAsia="Consolas" w:hAnsi="Consolas"/>
          <w:color w:val="1F2933"/>
          <w:sz w:val="19"/>
          <w:szCs w:val="19"/>
        </w:rPr>
        <w:t xml:space="preserve">src/</w:t>
      </w:r>
      <w:r>
        <w:rPr>
          <w:rFonts w:ascii="Calibri" w:cs="Calibri" w:eastAsia="Calibri" w:hAnsi="Calibri"/>
          <w:color w:val="1F2933"/>
          <w:sz w:val="21"/>
          <w:szCs w:val="21"/>
        </w:rPr>
        <w:t xml:space="preserve">.</w:t>
      </w:r>
    </w:p>
    <w:p>
      <w:pPr>
        <w:spacing w:after="130" w:line="288"/>
      </w:pPr>
      <w:r>
        <w:rPr>
          <w:rFonts w:ascii="Calibri" w:cs="Calibri" w:eastAsia="Calibri" w:hAnsi="Calibri"/>
          <w:b/>
          <w:bCs/>
          <w:color w:val="1F2933"/>
          <w:sz w:val="21"/>
          <w:szCs w:val="21"/>
        </w:rPr>
        <w:t xml:space="preserve">LangChain pipeline</w:t>
      </w:r>
      <w:r>
        <w:rPr>
          <w:rFonts w:ascii="Calibri" w:cs="Calibri" w:eastAsia="Calibri" w:hAnsi="Calibri"/>
          <w:color w:val="1F2933"/>
          <w:sz w:val="21"/>
          <w:szCs w:val="21"/>
        </w:rPr>
        <w:t xml:space="preserve"> (items confirmed in the code after the 2026-10-04 fix pass).</w:t>
      </w:r>
    </w:p>
    <w:p>
      <w:pPr>
        <w:pStyle w:val="ListParagraph"/>
        <w:numPr>
          <w:ilvl w:val="0"/>
          <w:numId w:val="2"/>
        </w:numPr>
        <w:spacing w:after="60" w:line="276"/>
      </w:pPr>
      <w:r>
        <w:rPr>
          <w:rFonts w:ascii="Calibri" w:cs="Calibri" w:eastAsia="Calibri" w:hAnsi="Calibri"/>
          <w:color w:val="1F2933"/>
          <w:sz w:val="21"/>
          <w:szCs w:val="21"/>
        </w:rPr>
        <w:t xml:space="preserve">Not run end to end against real services; only unit tests with mocks.</w:t>
      </w:r>
    </w:p>
    <w:p>
      <w:pPr>
        <w:pStyle w:val="ListParagraph"/>
        <w:numPr>
          <w:ilvl w:val="0"/>
          <w:numId w:val="2"/>
        </w:numPr>
        <w:spacing w:after="60" w:line="276"/>
      </w:pP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is client-asserted because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mounts the pipeline without an auth middleware.</w:t>
      </w:r>
    </w:p>
    <w:p>
      <w:pPr>
        <w:pStyle w:val="ListParagraph"/>
        <w:numPr>
          <w:ilvl w:val="0"/>
          <w:numId w:val="2"/>
        </w:numPr>
        <w:spacing w:after="60" w:line="276"/>
      </w:pPr>
      <w:r>
        <w:rPr>
          <w:rFonts w:ascii="Consolas" w:cs="Consolas" w:eastAsia="Consolas" w:hAnsi="Consolas"/>
          <w:color w:val="1F2933"/>
          <w:sz w:val="19"/>
          <w:szCs w:val="19"/>
        </w:rPr>
        <w:t xml:space="preserve">group:</w:t>
      </w:r>
      <w:r>
        <w:rPr>
          <w:rFonts w:ascii="Calibri" w:cs="Calibri" w:eastAsia="Calibri" w:hAnsi="Calibri"/>
          <w:color w:val="1F2933"/>
          <w:sz w:val="21"/>
          <w:szCs w:val="21"/>
        </w:rPr>
        <w:t xml:space="preserve"> ACL entries are accepted but no caller principal ever matches one.</w:t>
      </w:r>
    </w:p>
    <w:p>
      <w:pPr>
        <w:pStyle w:val="ListParagraph"/>
        <w:numPr>
          <w:ilvl w:val="0"/>
          <w:numId w:val="2"/>
        </w:numPr>
        <w:spacing w:after="60" w:line="276"/>
      </w:pPr>
      <w:r>
        <w:rPr>
          <w:rFonts w:ascii="Calibri" w:cs="Calibri" w:eastAsia="Calibri" w:hAnsi="Calibri"/>
          <w:color w:val="1F2933"/>
          <w:sz w:val="21"/>
          <w:szCs w:val="21"/>
        </w:rPr>
        <w:t xml:space="preserve">The verifier checks only the claims the model lists, and image sources with a blob bypass the quote check; </w:t>
      </w:r>
      <w:r>
        <w:rPr>
          <w:rFonts w:ascii="Consolas" w:cs="Consolas" w:eastAsia="Consolas" w:hAnsi="Consolas"/>
          <w:color w:val="1F2933"/>
          <w:sz w:val="19"/>
          <w:szCs w:val="19"/>
        </w:rPr>
        <w:t xml:space="preserve">verified</w:t>
      </w:r>
      <w:r>
        <w:rPr>
          <w:rFonts w:ascii="Calibri" w:cs="Calibri" w:eastAsia="Calibri" w:hAnsi="Calibri"/>
          <w:color w:val="1F2933"/>
          <w:sz w:val="21"/>
          <w:szCs w:val="21"/>
        </w:rPr>
        <w:t xml:space="preserve"> is a quality signal, not a security boundary.</w:t>
      </w:r>
    </w:p>
    <w:p>
      <w:pPr>
        <w:pStyle w:val="ListParagraph"/>
        <w:numPr>
          <w:ilvl w:val="0"/>
          <w:numId w:val="2"/>
        </w:numPr>
        <w:spacing w:after="60" w:line="276"/>
      </w:pPr>
      <w:r>
        <w:rPr>
          <w:rFonts w:ascii="Calibri" w:cs="Calibri" w:eastAsia="Calibri" w:hAnsi="Calibri"/>
          <w:color w:val="1F2933"/>
          <w:sz w:val="21"/>
          <w:szCs w:val="21"/>
        </w:rPr>
        <w:t xml:space="preserve">A multi-file ingest registers files in parallel; if one fails, the request returns an error but the others stay registered.</w:t>
      </w:r>
    </w:p>
    <w:p>
      <w:pPr>
        <w:pStyle w:val="ListParagraph"/>
        <w:numPr>
          <w:ilvl w:val="0"/>
          <w:numId w:val="2"/>
        </w:numPr>
        <w:spacing w:after="60" w:line="276"/>
      </w:pPr>
      <w:r>
        <w:rPr>
          <w:rFonts w:ascii="Calibri" w:cs="Calibri" w:eastAsia="Calibri" w:hAnsi="Calibri"/>
          <w:color w:val="1F2933"/>
          <w:sz w:val="21"/>
          <w:szCs w:val="21"/>
        </w:rPr>
        <w:t xml:space="preserve">Image blobs saved by an attempt that fails before the indexer remain until a later successful index or document deletion.</w:t>
      </w:r>
    </w:p>
    <w:p>
      <w:pPr>
        <w:pStyle w:val="ListParagraph"/>
        <w:numPr>
          <w:ilvl w:val="0"/>
          <w:numId w:val="2"/>
        </w:numPr>
        <w:spacing w:after="60" w:line="276"/>
      </w:pPr>
      <w:r>
        <w:rPr>
          <w:rFonts w:ascii="Calibri" w:cs="Calibri" w:eastAsia="Calibri" w:hAnsi="Calibri"/>
          <w:color w:val="1F2933"/>
          <w:sz w:val="21"/>
          <w:szCs w:val="21"/>
        </w:rPr>
        <w:t xml:space="preserve">Ingestion model calls record no token usage.</w:t>
      </w:r>
    </w:p>
    <w:p>
      <w:pPr>
        <w:pStyle w:val="ListParagraph"/>
        <w:numPr>
          <w:ilvl w:val="0"/>
          <w:numId w:val="2"/>
        </w:numPr>
        <w:spacing w:after="60" w:line="276"/>
      </w:pPr>
      <w:r>
        <w:rPr>
          <w:rFonts w:ascii="Calibri" w:cs="Calibri" w:eastAsia="Calibri" w:hAnsi="Calibri"/>
          <w:color w:val="1F2933"/>
          <w:sz w:val="21"/>
          <w:szCs w:val="21"/>
        </w:rPr>
        <w:t xml:space="preserve">The Dockerfile starts only the API (</w:t>
      </w:r>
      <w:r>
        <w:rPr>
          <w:rFonts w:ascii="Consolas" w:cs="Consolas" w:eastAsia="Consolas" w:hAnsi="Consolas"/>
          <w:color w:val="1F2933"/>
          <w:sz w:val="19"/>
          <w:szCs w:val="19"/>
        </w:rPr>
        <w:t xml:space="preserve">npm run start</w:t>
      </w:r>
      <w:r>
        <w:rPr>
          <w:rFonts w:ascii="Calibri" w:cs="Calibri" w:eastAsia="Calibri" w:hAnsi="Calibri"/>
          <w:color w:val="1F2933"/>
          <w:sz w:val="21"/>
          <w:szCs w:val="21"/>
        </w:rPr>
        <w:t xml:space="preserve">), and the only worker script runs from source with </w:t>
      </w:r>
      <w:r>
        <w:rPr>
          <w:rFonts w:ascii="Consolas" w:cs="Consolas" w:eastAsia="Consolas" w:hAnsi="Consolas"/>
          <w:color w:val="1F2933"/>
          <w:sz w:val="19"/>
          <w:szCs w:val="19"/>
        </w:rPr>
        <w:t xml:space="preserve">tsx</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The error handler's malformed-JSON branch is not reached, because </w:t>
      </w:r>
      <w:r>
        <w:rPr>
          <w:rFonts w:ascii="Consolas" w:cs="Consolas" w:eastAsia="Consolas" w:hAnsi="Consolas"/>
          <w:color w:val="1F2933"/>
          <w:sz w:val="19"/>
          <w:szCs w:val="19"/>
        </w:rPr>
        <w:t xml:space="preserve">express.json()</w:t>
      </w:r>
      <w:r>
        <w:rPr>
          <w:rFonts w:ascii="Calibri" w:cs="Calibri" w:eastAsia="Calibri" w:hAnsi="Calibri"/>
          <w:color w:val="1F2933"/>
          <w:sz w:val="21"/>
          <w:szCs w:val="21"/>
        </w:rPr>
        <w:t xml:space="preserve"> runs at app level before the pipeline's router; such requests get the app's own error response and no request log.</w:t>
      </w:r>
    </w:p>
    <w:p>
      <w:pPr>
        <w:pStyle w:val="ListParagraph"/>
        <w:numPr>
          <w:ilvl w:val="0"/>
          <w:numId w:val="2"/>
        </w:numPr>
        <w:spacing w:after="60" w:line="276"/>
      </w:pPr>
      <w:r>
        <w:rPr>
          <w:rFonts w:ascii="Calibri" w:cs="Calibri" w:eastAsia="Calibri" w:hAnsi="Calibri"/>
          <w:color w:val="1F2933"/>
          <w:sz w:val="21"/>
          <w:szCs w:val="21"/>
        </w:rPr>
        <w:t xml:space="preserve">Log TTL and the unique dedupe index exist only once the worker has started (it runs the bootstrap) or </w:t>
      </w:r>
      <w:r>
        <w:rPr>
          <w:rFonts w:ascii="Consolas" w:cs="Consolas" w:eastAsia="Consolas" w:hAnsi="Consolas"/>
          <w:color w:val="1F2933"/>
          <w:sz w:val="19"/>
          <w:szCs w:val="19"/>
        </w:rPr>
        <w:t xml:space="preserve">npm run rag:bootstrap</w:t>
      </w:r>
      <w:r>
        <w:rPr>
          <w:rFonts w:ascii="Calibri" w:cs="Calibri" w:eastAsia="Calibri" w:hAnsi="Calibri"/>
          <w:color w:val="1F2933"/>
          <w:sz w:val="21"/>
          <w:szCs w:val="21"/>
        </w:rPr>
        <w:t xml:space="preserve"> has been run.</w:t>
      </w:r>
    </w:p>
    <w:p>
      <w:pPr>
        <w:pStyle w:val="ListParagraph"/>
        <w:numPr>
          <w:ilvl w:val="0"/>
          <w:numId w:val="2"/>
        </w:numPr>
        <w:spacing w:after="60" w:line="276"/>
      </w:pPr>
      <w:r>
        <w:rPr>
          <w:rFonts w:ascii="Calibri" w:cs="Calibri" w:eastAsia="Calibri" w:hAnsi="Calibri"/>
          <w:color w:val="1F2933"/>
          <w:sz w:val="21"/>
          <w:szCs w:val="21"/>
        </w:rPr>
        <w:t xml:space="preserve">No hybrid (sparse) search, per-user rate limiting or evaluation set exists in the code.</w:t>
      </w:r>
    </w:p>
    <w:p>
      <w:pPr>
        <w:pStyle w:val="Heading1"/>
        <w:keepNext/>
        <w:pageBreakBefore/>
      </w:pPr>
      <w:r>
        <w:rPr>
          <w:rFonts w:ascii="Calibri" w:cs="Calibri" w:eastAsia="Calibri" w:hAnsi="Calibri"/>
        </w:rPr>
        <w:t xml:space="preserve">6. Data Design</w:t>
      </w:r>
    </w:p>
    <w:p>
      <w:pPr>
        <w:spacing w:after="130" w:line="288"/>
      </w:pPr>
      <w:r>
        <w:rPr>
          <w:rFonts w:ascii="Calibri" w:cs="Calibri" w:eastAsia="Calibri" w:hAnsi="Calibri"/>
          <w:color w:val="1F2933"/>
          <w:sz w:val="21"/>
          <w:szCs w:val="21"/>
        </w:rPr>
        <w:t xml:space="preserve">The application keeps state in five places: MongoDB (Mongoose models and raw-driver collections), two vector databases (Qdrant and ChromaDB), Redis, MinIO, and the local file system. There is no relational database and no migration framework; Mongoose creates collections and indexes on first use, and the LangChain RAG pipeline creates its own indexes through </w:t>
      </w:r>
      <w:r>
        <w:rPr>
          <w:rFonts w:ascii="Consolas" w:cs="Consolas" w:eastAsia="Consolas" w:hAnsi="Consolas"/>
          <w:color w:val="1F2933"/>
          <w:sz w:val="19"/>
          <w:szCs w:val="19"/>
        </w:rPr>
        <w:t xml:space="preserve">src/rag/bootstrap.ts</w:t>
      </w:r>
      <w:r>
        <w:rPr>
          <w:rFonts w:ascii="Calibri" w:cs="Calibri" w:eastAsia="Calibri" w:hAnsi="Calibri"/>
          <w:color w:val="1F2933"/>
          <w:sz w:val="21"/>
          <w:szCs w:val="21"/>
        </w:rPr>
        <w:t xml:space="preserve">.</w:t>
      </w:r>
    </w:p>
    <w:p>
      <w:pPr>
        <w:pStyle w:val="Heading2"/>
        <w:keepNext/>
      </w:pPr>
      <w:r>
        <w:rPr>
          <w:rFonts w:ascii="Calibri" w:cs="Calibri" w:eastAsia="Calibri" w:hAnsi="Calibri"/>
        </w:rPr>
        <w:t xml:space="preserve">6.1 MongoDB: Mongoose models</w:t>
      </w:r>
    </w:p>
    <w:p>
      <w:pPr>
        <w:spacing w:after="130" w:line="288"/>
      </w:pPr>
      <w:r>
        <w:rPr>
          <w:rFonts w:ascii="Calibri" w:cs="Calibri" w:eastAsia="Calibri" w:hAnsi="Calibri"/>
          <w:color w:val="1F2933"/>
          <w:sz w:val="21"/>
          <w:szCs w:val="21"/>
        </w:rPr>
        <w:t xml:space="preserve">All Mongoose models live in </w:t>
      </w:r>
      <w:r>
        <w:rPr>
          <w:rFonts w:ascii="Consolas" w:cs="Consolas" w:eastAsia="Consolas" w:hAnsi="Consolas"/>
          <w:color w:val="1F2933"/>
          <w:sz w:val="19"/>
          <w:szCs w:val="19"/>
        </w:rPr>
        <w:t xml:space="preserve">src/models/</w:t>
      </w:r>
      <w:r>
        <w:rPr>
          <w:rFonts w:ascii="Calibri" w:cs="Calibri" w:eastAsia="Calibri" w:hAnsi="Calibri"/>
          <w:color w:val="1F2933"/>
          <w:sz w:val="21"/>
          <w:szCs w:val="21"/>
        </w:rPr>
        <w:t xml:space="preserve">. No Mongoose model is defined inside a feature folder; the </w:t>
      </w:r>
      <w:r>
        <w:rPr>
          <w:rFonts w:ascii="Consolas" w:cs="Consolas" w:eastAsia="Consolas" w:hAnsi="Consolas"/>
          <w:color w:val="1F2933"/>
          <w:sz w:val="19"/>
          <w:szCs w:val="19"/>
        </w:rPr>
        <w:t xml:space="preserve">*Model.ts</w:t>
      </w:r>
      <w:r>
        <w:rPr>
          <w:rFonts w:ascii="Calibri" w:cs="Calibri" w:eastAsia="Calibri" w:hAnsi="Calibri"/>
          <w:color w:val="1F2933"/>
          <w:sz w:val="21"/>
          <w:szCs w:val="21"/>
        </w:rPr>
        <w:t xml:space="preserve"> files under </w:t>
      </w:r>
      <w:r>
        <w:rPr>
          <w:rFonts w:ascii="Consolas" w:cs="Consolas" w:eastAsia="Consolas" w:hAnsi="Consolas"/>
          <w:color w:val="1F2933"/>
          <w:sz w:val="19"/>
          <w:szCs w:val="19"/>
        </w:rPr>
        <w:t xml:space="preserve">src/api/</w:t>
      </w:r>
      <w:r>
        <w:rPr>
          <w:rFonts w:ascii="Calibri" w:cs="Calibri" w:eastAsia="Calibri" w:hAnsi="Calibri"/>
          <w:color w:val="1F2933"/>
          <w:sz w:val="21"/>
          <w:szCs w:val="21"/>
        </w:rPr>
        <w:t xml:space="preserve"> contain Zod schemas only. Collection names marked "default" are Mongoose's pluralised default and were derived from the model name, not read from a running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3"/>
        <w:gridCol w:w="1061"/>
        <w:gridCol w:w="1376"/>
        <w:gridCol w:w="2191"/>
        <w:gridCol w:w="1534"/>
        <w:gridCol w:w="2193"/>
      </w:tblGrid>
      <w:tr>
        <w:trPr>
          <w:cantSplit/>
          <w:tblHeader/>
        </w:trPr>
        <w:tc>
          <w:tcPr>
            <w:tcW w:type="dxa" w:w="128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Model (file)</w:t>
            </w:r>
          </w:p>
        </w:tc>
        <w:tc>
          <w:tcPr>
            <w:tcW w:type="dxa" w:w="106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Collection</w:t>
            </w:r>
          </w:p>
        </w:tc>
        <w:tc>
          <w:tcPr>
            <w:tcW w:type="dxa" w:w="137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Purpose</w:t>
            </w:r>
          </w:p>
        </w:tc>
        <w:tc>
          <w:tcPr>
            <w:tcW w:type="dxa" w:w="219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Key fields</w:t>
            </w:r>
          </w:p>
        </w:tc>
        <w:tc>
          <w:tcPr>
            <w:tcW w:type="dxa" w:w="153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Indexes and options</w:t>
            </w:r>
          </w:p>
        </w:tc>
        <w:tc>
          <w:tcPr>
            <w:tcW w:type="dxa" w:w="219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Written / read by</w:t>
            </w:r>
          </w:p>
        </w:tc>
      </w:tr>
      <w:tr>
        <w:trPr>
          <w:cantSplit/>
          <w:tblHeader w:val="off"/>
        </w:trPr>
        <w:tc>
          <w:tcPr>
            <w:tcW w:type="dxa" w:w="12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ChatHistoryModel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chatHistory.model.ts</w:t>
            </w:r>
            <w:r>
              <w:rPr>
                <w:rFonts w:ascii="Calibri" w:cs="Calibri" w:eastAsia="Calibri" w:hAnsi="Calibri"/>
                <w:b w:val="false"/>
                <w:bCs w:val="false"/>
                <w:color w:val="1F2933"/>
                <w:sz w:val="16"/>
                <w:szCs w:val="16"/>
              </w:rPr>
              <w:t xml:space="preserve">)</w:t>
            </w:r>
          </w:p>
        </w:tc>
        <w:tc>
          <w:tcPr>
            <w:tcW w:type="dxa" w:w="106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chathistories</w:t>
            </w:r>
            <w:r>
              <w:rPr>
                <w:rFonts w:ascii="Calibri" w:cs="Calibri" w:eastAsia="Calibri" w:hAnsi="Calibri"/>
                <w:b w:val="false"/>
                <w:bCs w:val="false"/>
                <w:color w:val="1F2933"/>
                <w:sz w:val="16"/>
                <w:szCs w:val="16"/>
              </w:rPr>
              <w:t xml:space="preserve"> (default)</w:t>
            </w:r>
          </w:p>
        </w:tc>
        <w:tc>
          <w:tcPr>
            <w:tcW w:type="dxa" w:w="13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Conversation history per chat session</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userId</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history[]</w:t>
            </w:r>
            <w:r>
              <w:rPr>
                <w:rFonts w:ascii="Calibri" w:cs="Calibri" w:eastAsia="Calibri" w:hAnsi="Calibri"/>
                <w:b w:val="false"/>
                <w:bCs w:val="false"/>
                <w:color w:val="1F2933"/>
                <w:sz w:val="16"/>
                <w:szCs w:val="16"/>
              </w:rPr>
              <w:t xml:space="preserve"> of </w:t>
            </w:r>
            <w:r>
              <w:rPr>
                <w:rFonts w:ascii="Consolas" w:cs="Consolas" w:eastAsia="Consolas" w:hAnsi="Consolas"/>
                <w:b w:val="false"/>
                <w:bCs w:val="false"/>
                <w:color w:val="1F2933"/>
                <w:sz w:val="14"/>
                <w:szCs w:val="14"/>
              </w:rPr>
              <w:t xml:space="preserve">{role, content}</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updatedAt</w:t>
            </w:r>
          </w:p>
        </w:tc>
        <w:tc>
          <w:tcPr>
            <w:tcW w:type="dxa" w:w="15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Unique on </w:t>
            </w:r>
            <w:r>
              <w:rPr>
                <w:rFonts w:ascii="Consolas" w:cs="Consolas" w:eastAsia="Consolas" w:hAnsi="Consolas"/>
                <w:b w:val="false"/>
                <w:bCs w:val="false"/>
                <w:color w:val="1F2933"/>
                <w:sz w:val="14"/>
                <w:szCs w:val="14"/>
              </w:rPr>
              <w:t xml:space="preserve">userId</w:t>
            </w:r>
            <w:r>
              <w:rPr>
                <w:rFonts w:ascii="Calibri" w:cs="Calibri" w:eastAsia="Calibri" w:hAnsi="Calibri"/>
                <w:b w:val="false"/>
                <w:bCs w:val="false"/>
                <w:color w:val="1F2933"/>
                <w:sz w:val="16"/>
                <w:szCs w:val="16"/>
              </w:rPr>
              <w:t xml:space="preserve">; TTL index on </w:t>
            </w:r>
            <w:r>
              <w:rPr>
                <w:rFonts w:ascii="Consolas" w:cs="Consolas" w:eastAsia="Consolas" w:hAnsi="Consolas"/>
                <w:b w:val="false"/>
                <w:bCs w:val="false"/>
                <w:color w:val="1F2933"/>
                <w:sz w:val="14"/>
                <w:szCs w:val="14"/>
              </w:rPr>
              <w:t xml:space="preserve">updatedAt</w:t>
            </w:r>
            <w:r>
              <w:rPr>
                <w:rFonts w:ascii="Calibri" w:cs="Calibri" w:eastAsia="Calibri" w:hAnsi="Calibri"/>
                <w:b w:val="false"/>
                <w:bCs w:val="false"/>
                <w:color w:val="1F2933"/>
                <w:sz w:val="16"/>
                <w:szCs w:val="16"/>
              </w:rPr>
              <w:t xml:space="preserve">, 3600 s</w:t>
            </w:r>
          </w:p>
        </w:tc>
        <w:tc>
          <w:tcPr>
            <w:tcW w:type="dxa" w:w="219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/ws/chatAI</w:t>
            </w:r>
            <w:r>
              <w:rPr>
                <w:rFonts w:ascii="Calibri" w:cs="Calibri" w:eastAsia="Calibri" w:hAnsi="Calibri"/>
                <w:b w:val="false"/>
                <w:bCs w:val="false"/>
                <w:color w:val="1F2933"/>
                <w:sz w:val="16"/>
                <w:szCs w:val="16"/>
              </w:rPr>
              <w:t xml:space="preserve"> handler (</w:t>
            </w:r>
            <w:r>
              <w:rPr>
                <w:rFonts w:ascii="Consolas" w:cs="Consolas" w:eastAsia="Consolas" w:hAnsi="Consolas"/>
                <w:b w:val="false"/>
                <w:bCs w:val="false"/>
                <w:color w:val="1F2933"/>
                <w:sz w:val="14"/>
                <w:szCs w:val="14"/>
              </w:rPr>
              <w:t xml:space="preserve">utils/history/chatHistory.ts</w:t>
            </w:r>
            <w:r>
              <w:rPr>
                <w:rFonts w:ascii="Calibri" w:cs="Calibri" w:eastAsia="Calibri" w:hAnsi="Calibri"/>
                <w:b w:val="false"/>
                <w:bCs w:val="false"/>
                <w:color w:val="1F2933"/>
                <w:sz w:val="16"/>
                <w:szCs w:val="16"/>
              </w:rPr>
              <w:t xml:space="preserve">); cleared by </w:t>
            </w:r>
            <w:r>
              <w:rPr>
                <w:rFonts w:ascii="Consolas" w:cs="Consolas" w:eastAsia="Consolas" w:hAnsi="Consolas"/>
                <w:b w:val="false"/>
                <w:bCs w:val="false"/>
                <w:color w:val="1F2933"/>
                <w:sz w:val="14"/>
                <w:szCs w:val="14"/>
              </w:rPr>
              <w:t xml:space="preserve">src/api/aiUtils/aiUtilsService.ts</w:t>
            </w:r>
          </w:p>
        </w:tc>
      </w:tr>
      <w:tr>
        <w:trPr>
          <w:cantSplit/>
          <w:tblHeader w:val="off"/>
        </w:trPr>
        <w:tc>
          <w:tcPr>
            <w:tcW w:type="dxa" w:w="12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AiCallLogModel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aiCallLog.model.ts</w:t>
            </w:r>
            <w:r>
              <w:rPr>
                <w:rFonts w:ascii="Calibri" w:cs="Calibri" w:eastAsia="Calibri" w:hAnsi="Calibri"/>
                <w:b w:val="false"/>
                <w:bCs w:val="false"/>
                <w:color w:val="1F2933"/>
                <w:sz w:val="16"/>
                <w:szCs w:val="16"/>
              </w:rPr>
              <w:t xml:space="preserve">)</w:t>
            </w:r>
          </w:p>
        </w:tc>
        <w:tc>
          <w:tcPr>
            <w:tcW w:type="dxa" w:w="106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aicalllogs</w:t>
            </w:r>
            <w:r>
              <w:rPr>
                <w:rFonts w:ascii="Calibri" w:cs="Calibri" w:eastAsia="Calibri" w:hAnsi="Calibri"/>
                <w:b w:val="false"/>
                <w:bCs w:val="false"/>
                <w:color w:val="1F2933"/>
                <w:sz w:val="16"/>
                <w:szCs w:val="16"/>
              </w:rPr>
              <w:t xml:space="preserve"> (default)</w:t>
            </w:r>
          </w:p>
        </w:tc>
        <w:tc>
          <w:tcPr>
            <w:tcW w:type="dxa" w:w="13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One row per AI or WebSocket call</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callId</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timestamp</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sessionId</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provider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status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error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durationMs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prompt</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contextSize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tokenUsage</w:t>
            </w:r>
          </w:p>
        </w:tc>
        <w:tc>
          <w:tcPr>
            <w:tcW w:type="dxa" w:w="15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Capped collection: 5 MB, max 500 documents</w:t>
            </w:r>
          </w:p>
        </w:tc>
        <w:tc>
          <w:tcPr>
            <w:tcW w:type="dxa" w:w="219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src/services/monitorService.ts</w:t>
            </w:r>
            <w:r>
              <w:rPr>
                <w:rFonts w:ascii="Calibri" w:cs="Calibri" w:eastAsia="Calibri" w:hAnsi="Calibri"/>
                <w:b w:val="false"/>
                <w:bCs w:val="false"/>
                <w:color w:val="1F2933"/>
                <w:sz w:val="16"/>
                <w:szCs w:val="16"/>
              </w:rPr>
              <w:t xml:space="preserve">; read by </w:t>
            </w:r>
            <w:r>
              <w:rPr>
                <w:rFonts w:ascii="Consolas" w:cs="Consolas" w:eastAsia="Consolas" w:hAnsi="Consolas"/>
                <w:b w:val="false"/>
                <w:bCs w:val="false"/>
                <w:color w:val="1F2933"/>
                <w:sz w:val="14"/>
                <w:szCs w:val="14"/>
              </w:rPr>
              <w:t xml:space="preserve">/v1/monitor</w:t>
            </w:r>
          </w:p>
        </w:tc>
      </w:tr>
      <w:tr>
        <w:trPr>
          <w:cantSplit/>
          <w:tblHeader w:val="off"/>
        </w:trPr>
        <w:tc>
          <w:tcPr>
            <w:tcW w:type="dxa" w:w="12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AiModelStatsModel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aiModelStats.model.ts</w:t>
            </w:r>
            <w:r>
              <w:rPr>
                <w:rFonts w:ascii="Calibri" w:cs="Calibri" w:eastAsia="Calibri" w:hAnsi="Calibri"/>
                <w:b w:val="false"/>
                <w:bCs w:val="false"/>
                <w:color w:val="1F2933"/>
                <w:sz w:val="16"/>
                <w:szCs w:val="16"/>
              </w:rPr>
              <w:t xml:space="preserve">)</w:t>
            </w:r>
          </w:p>
        </w:tc>
        <w:tc>
          <w:tcPr>
            <w:tcW w:type="dxa" w:w="106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aimodelstats</w:t>
            </w:r>
            <w:r>
              <w:rPr>
                <w:rFonts w:ascii="Calibri" w:cs="Calibri" w:eastAsia="Calibri" w:hAnsi="Calibri"/>
                <w:b w:val="false"/>
                <w:bCs w:val="false"/>
                <w:color w:val="1F2933"/>
                <w:sz w:val="16"/>
                <w:szCs w:val="16"/>
              </w:rPr>
              <w:t xml:space="preserve"> (default)</w:t>
            </w:r>
          </w:p>
        </w:tc>
        <w:tc>
          <w:tcPr>
            <w:tcW w:type="dxa" w:w="13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Aggregated call count and duration per model</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totalCalls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totalDuration</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lastUpdated</w:t>
            </w:r>
          </w:p>
        </w:tc>
        <w:tc>
          <w:tcPr>
            <w:tcW w:type="dxa" w:w="15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Unique on </w:t>
            </w:r>
            <w:r>
              <w:rPr>
                <w:rFonts w:ascii="Consolas" w:cs="Consolas" w:eastAsia="Consolas" w:hAnsi="Consolas"/>
                <w:b w:val="false"/>
                <w:bCs w:val="false"/>
                <w:color w:val="1F2933"/>
                <w:sz w:val="14"/>
                <w:szCs w:val="14"/>
              </w:rPr>
              <w:t xml:space="preserve">model</w:t>
            </w:r>
            <w:r>
              <w:rPr>
                <w:rFonts w:ascii="Calibri" w:cs="Calibri" w:eastAsia="Calibri" w:hAnsi="Calibri"/>
                <w:b w:val="false"/>
                <w:bCs w:val="false"/>
                <w:color w:val="1F2933"/>
                <w:sz w:val="16"/>
                <w:szCs w:val="16"/>
              </w:rPr>
              <w:t xml:space="preserve">; TTL index on </w:t>
            </w:r>
            <w:r>
              <w:rPr>
                <w:rFonts w:ascii="Consolas" w:cs="Consolas" w:eastAsia="Consolas" w:hAnsi="Consolas"/>
                <w:b w:val="false"/>
                <w:bCs w:val="false"/>
                <w:color w:val="1F2933"/>
                <w:sz w:val="14"/>
                <w:szCs w:val="14"/>
              </w:rPr>
              <w:t xml:space="preserve">lastUpdated</w:t>
            </w:r>
            <w:r>
              <w:rPr>
                <w:rFonts w:ascii="Calibri" w:cs="Calibri" w:eastAsia="Calibri" w:hAnsi="Calibri"/>
                <w:b w:val="false"/>
                <w:bCs w:val="false"/>
                <w:color w:val="1F2933"/>
                <w:sz w:val="16"/>
                <w:szCs w:val="16"/>
              </w:rPr>
              <w:t xml:space="preserve">, 3600 s</w:t>
            </w:r>
          </w:p>
        </w:tc>
        <w:tc>
          <w:tcPr>
            <w:tcW w:type="dxa" w:w="219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monitorService.logCall</w:t>
            </w:r>
            <w:r>
              <w:rPr>
                <w:rFonts w:ascii="Calibri" w:cs="Calibri" w:eastAsia="Calibri" w:hAnsi="Calibri"/>
                <w:b w:val="false"/>
                <w:bCs w:val="false"/>
                <w:color w:val="1F2933"/>
                <w:sz w:val="16"/>
                <w:szCs w:val="16"/>
              </w:rPr>
              <w:t xml:space="preserve">; read by </w:t>
            </w:r>
            <w:r>
              <w:rPr>
                <w:rFonts w:ascii="Consolas" w:cs="Consolas" w:eastAsia="Consolas" w:hAnsi="Consolas"/>
                <w:b w:val="false"/>
                <w:bCs w:val="false"/>
                <w:color w:val="1F2933"/>
                <w:sz w:val="14"/>
                <w:szCs w:val="14"/>
              </w:rPr>
              <w:t xml:space="preserve">/v1/monitor/stats</w:t>
            </w:r>
          </w:p>
        </w:tc>
      </w:tr>
      <w:tr>
        <w:trPr>
          <w:cantSplit/>
          <w:tblHeader w:val="off"/>
        </w:trPr>
        <w:tc>
          <w:tcPr>
            <w:tcW w:type="dxa" w:w="12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LocalFileModel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localFile.model.ts</w:t>
            </w:r>
            <w:r>
              <w:rPr>
                <w:rFonts w:ascii="Calibri" w:cs="Calibri" w:eastAsia="Calibri" w:hAnsi="Calibri"/>
                <w:b w:val="false"/>
                <w:bCs w:val="false"/>
                <w:color w:val="1F2933"/>
                <w:sz w:val="16"/>
                <w:szCs w:val="16"/>
              </w:rPr>
              <w:t xml:space="preserve">)</w:t>
            </w:r>
          </w:p>
        </w:tc>
        <w:tc>
          <w:tcPr>
            <w:tcW w:type="dxa" w:w="106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localFiles</w:t>
            </w:r>
          </w:p>
        </w:tc>
        <w:tc>
          <w:tcPr>
            <w:tcW w:type="dxa" w:w="13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Reference for each file stored on local disk</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fileId</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name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folder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type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size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mimetype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metadata</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ingested</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createdAt</w:t>
            </w:r>
          </w:p>
        </w:tc>
        <w:tc>
          <w:tcPr>
            <w:tcW w:type="dxa" w:w="15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Unique on </w:t>
            </w:r>
            <w:r>
              <w:rPr>
                <w:rFonts w:ascii="Consolas" w:cs="Consolas" w:eastAsia="Consolas" w:hAnsi="Consolas"/>
                <w:b w:val="false"/>
                <w:bCs w:val="false"/>
                <w:color w:val="1F2933"/>
                <w:sz w:val="14"/>
                <w:szCs w:val="14"/>
              </w:rPr>
              <w:t xml:space="preserve">fileId</w:t>
            </w:r>
          </w:p>
        </w:tc>
        <w:tc>
          <w:tcPr>
            <w:tcW w:type="dxa" w:w="219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src/api/localStorage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ingested</w:t>
            </w:r>
            <w:r>
              <w:rPr>
                <w:rFonts w:ascii="Calibri" w:cs="Calibri" w:eastAsia="Calibri" w:hAnsi="Calibri"/>
                <w:b w:val="false"/>
                <w:bCs w:val="false"/>
                <w:color w:val="1F2933"/>
                <w:sz w:val="16"/>
                <w:szCs w:val="16"/>
              </w:rPr>
              <w:t xml:space="preserve"> flag set by </w:t>
            </w:r>
            <w:r>
              <w:rPr>
                <w:rFonts w:ascii="Consolas" w:cs="Consolas" w:eastAsia="Consolas" w:hAnsi="Consolas"/>
                <w:b w:val="false"/>
                <w:bCs w:val="false"/>
                <w:color w:val="1F2933"/>
                <w:sz w:val="14"/>
                <w:szCs w:val="14"/>
              </w:rPr>
              <w:t xml:space="preserve">src/api/llamaIndex/service.ts</w:t>
            </w:r>
          </w:p>
        </w:tc>
      </w:tr>
      <w:tr>
        <w:trPr>
          <w:cantSplit/>
          <w:tblHeader w:val="off"/>
        </w:trPr>
        <w:tc>
          <w:tcPr>
            <w:tcW w:type="dxa" w:w="12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TaskPlannerModel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taskPlanner.model.ts</w:t>
            </w:r>
            <w:r>
              <w:rPr>
                <w:rFonts w:ascii="Calibri" w:cs="Calibri" w:eastAsia="Calibri" w:hAnsi="Calibri"/>
                <w:b w:val="false"/>
                <w:bCs w:val="false"/>
                <w:color w:val="1F2933"/>
                <w:sz w:val="16"/>
                <w:szCs w:val="16"/>
              </w:rPr>
              <w:t xml:space="preserve">)</w:t>
            </w:r>
          </w:p>
        </w:tc>
        <w:tc>
          <w:tcPr>
            <w:tcW w:type="dxa" w:w="106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taskPlanner</w:t>
            </w:r>
          </w:p>
        </w:tc>
        <w:tc>
          <w:tcPr>
            <w:tcW w:type="dxa" w:w="13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Task planner projects</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projectName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resources[]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tags[]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priority</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status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progress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startDate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endDate</w:t>
            </w:r>
          </w:p>
        </w:tc>
        <w:tc>
          <w:tcPr>
            <w:tcW w:type="dxa" w:w="15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Timestamps; no secondary index</w:t>
            </w:r>
          </w:p>
        </w:tc>
        <w:tc>
          <w:tcPr>
            <w:tcW w:type="dxa" w:w="219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src/api/taskPlanner</w:t>
            </w:r>
          </w:p>
        </w:tc>
      </w:tr>
      <w:tr>
        <w:trPr>
          <w:cantSplit/>
          <w:tblHeader w:val="off"/>
        </w:trPr>
        <w:tc>
          <w:tcPr>
            <w:tcW w:type="dxa" w:w="12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ResourceModel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resource.model.ts</w:t>
            </w:r>
            <w:r>
              <w:rPr>
                <w:rFonts w:ascii="Calibri" w:cs="Calibri" w:eastAsia="Calibri" w:hAnsi="Calibri"/>
                <w:b w:val="false"/>
                <w:bCs w:val="false"/>
                <w:color w:val="1F2933"/>
                <w:sz w:val="16"/>
                <w:szCs w:val="16"/>
              </w:rPr>
              <w:t xml:space="preserve">)</w:t>
            </w:r>
          </w:p>
        </w:tc>
        <w:tc>
          <w:tcPr>
            <w:tcW w:type="dxa" w:w="106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resources</w:t>
            </w:r>
          </w:p>
        </w:tc>
        <w:tc>
          <w:tcPr>
            <w:tcW w:type="dxa" w:w="13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Lookup list of resource names</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name</w:t>
            </w:r>
          </w:p>
        </w:tc>
        <w:tc>
          <w:tcPr>
            <w:tcW w:type="dxa" w:w="15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Unique on </w:t>
            </w:r>
            <w:r>
              <w:rPr>
                <w:rFonts w:ascii="Consolas" w:cs="Consolas" w:eastAsia="Consolas" w:hAnsi="Consolas"/>
                <w:b w:val="false"/>
                <w:bCs w:val="false"/>
                <w:color w:val="1F2933"/>
                <w:sz w:val="14"/>
                <w:szCs w:val="14"/>
              </w:rPr>
              <w:t xml:space="preserve">name</w:t>
            </w:r>
            <w:r>
              <w:rPr>
                <w:rFonts w:ascii="Calibri" w:cs="Calibri" w:eastAsia="Calibri" w:hAnsi="Calibri"/>
                <w:b w:val="false"/>
                <w:bCs w:val="false"/>
                <w:color w:val="1F2933"/>
                <w:sz w:val="16"/>
                <w:szCs w:val="16"/>
              </w:rPr>
              <w:t xml:space="preserve">; timestamps</w:t>
            </w:r>
          </w:p>
        </w:tc>
        <w:tc>
          <w:tcPr>
            <w:tcW w:type="dxa" w:w="219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src/api/settings</w:t>
            </w:r>
          </w:p>
        </w:tc>
      </w:tr>
      <w:tr>
        <w:trPr>
          <w:cantSplit/>
          <w:tblHeader w:val="off"/>
        </w:trPr>
        <w:tc>
          <w:tcPr>
            <w:tcW w:type="dxa" w:w="12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TagModel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tag.model.ts</w:t>
            </w:r>
            <w:r>
              <w:rPr>
                <w:rFonts w:ascii="Calibri" w:cs="Calibri" w:eastAsia="Calibri" w:hAnsi="Calibri"/>
                <w:b w:val="false"/>
                <w:bCs w:val="false"/>
                <w:color w:val="1F2933"/>
                <w:sz w:val="16"/>
                <w:szCs w:val="16"/>
              </w:rPr>
              <w:t xml:space="preserve">)</w:t>
            </w:r>
          </w:p>
        </w:tc>
        <w:tc>
          <w:tcPr>
            <w:tcW w:type="dxa" w:w="106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tags</w:t>
            </w:r>
          </w:p>
        </w:tc>
        <w:tc>
          <w:tcPr>
            <w:tcW w:type="dxa" w:w="137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Lookup list of tag names</w:t>
            </w:r>
          </w:p>
        </w:tc>
        <w:tc>
          <w:tcPr>
            <w:tcW w:type="dxa" w:w="219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name</w:t>
            </w:r>
          </w:p>
        </w:tc>
        <w:tc>
          <w:tcPr>
            <w:tcW w:type="dxa" w:w="153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Unique on </w:t>
            </w:r>
            <w:r>
              <w:rPr>
                <w:rFonts w:ascii="Consolas" w:cs="Consolas" w:eastAsia="Consolas" w:hAnsi="Consolas"/>
                <w:b w:val="false"/>
                <w:bCs w:val="false"/>
                <w:color w:val="1F2933"/>
                <w:sz w:val="14"/>
                <w:szCs w:val="14"/>
              </w:rPr>
              <w:t xml:space="preserve">name</w:t>
            </w:r>
            <w:r>
              <w:rPr>
                <w:rFonts w:ascii="Calibri" w:cs="Calibri" w:eastAsia="Calibri" w:hAnsi="Calibri"/>
                <w:b w:val="false"/>
                <w:bCs w:val="false"/>
                <w:color w:val="1F2933"/>
                <w:sz w:val="16"/>
                <w:szCs w:val="16"/>
              </w:rPr>
              <w:t xml:space="preserve">; timestamps</w:t>
            </w:r>
          </w:p>
        </w:tc>
        <w:tc>
          <w:tcPr>
            <w:tcW w:type="dxa" w:w="219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src/api/settings</w:t>
            </w:r>
          </w:p>
        </w:tc>
      </w:tr>
    </w:tbl>
    <w:p>
      <w:pPr>
        <w:spacing w:after="120"/>
      </w:pPr>
    </w:p>
    <w:p>
      <w:pPr>
        <w:spacing w:after="130" w:line="288"/>
      </w:pPr>
      <w:r>
        <w:rPr>
          <w:rFonts w:ascii="Calibri" w:cs="Calibri" w:eastAsia="Calibri" w:hAnsi="Calibri"/>
          <w:color w:val="1F2933"/>
          <w:sz w:val="21"/>
          <w:szCs w:val="21"/>
        </w:rPr>
        <w:t xml:space="preserve">Note that </w:t>
      </w:r>
      <w:r>
        <w:rPr>
          <w:rFonts w:ascii="Consolas" w:cs="Consolas" w:eastAsia="Consolas" w:hAnsi="Consolas"/>
          <w:color w:val="1F2933"/>
          <w:sz w:val="19"/>
          <w:szCs w:val="19"/>
        </w:rPr>
        <w:t xml:space="preserve">ChatHistoryModel.userId</w:t>
      </w:r>
      <w:r>
        <w:rPr>
          <w:rFonts w:ascii="Calibri" w:cs="Calibri" w:eastAsia="Calibri" w:hAnsi="Calibri"/>
          <w:color w:val="1F2933"/>
          <w:sz w:val="21"/>
          <w:szCs w:val="21"/>
        </w:rPr>
        <w:t xml:space="preserve"> holds the WebSocket message </w:t>
      </w:r>
      <w:r>
        <w:rPr>
          <w:rFonts w:ascii="Consolas" w:cs="Consolas" w:eastAsia="Consolas" w:hAnsi="Consolas"/>
          <w:color w:val="1F2933"/>
          <w:sz w:val="19"/>
          <w:szCs w:val="19"/>
        </w:rPr>
        <w:t xml:space="preserve">id</w:t>
      </w:r>
      <w:r>
        <w:rPr>
          <w:rFonts w:ascii="Calibri" w:cs="Calibri" w:eastAsia="Calibri" w:hAnsi="Calibri"/>
          <w:color w:val="1F2933"/>
          <w:sz w:val="21"/>
          <w:szCs w:val="21"/>
        </w:rPr>
        <w:t xml:space="preserve"> (the chat session id), not an authenticated user identifier.</w:t>
      </w:r>
    </w:p>
    <w:p>
      <w:pPr>
        <w:pStyle w:val="Heading2"/>
        <w:keepNext/>
      </w:pPr>
      <w:r>
        <w:rPr>
          <w:rFonts w:ascii="Calibri" w:cs="Calibri" w:eastAsia="Calibri" w:hAnsi="Calibri"/>
        </w:rPr>
        <w:t xml:space="preserve">6.2 MongoDB: collections used by the LangChain RAG pipeline</w:t>
      </w:r>
    </w:p>
    <w:p>
      <w:pPr>
        <w:spacing w:after="130" w:line="288"/>
      </w:pPr>
      <w:r>
        <w:rPr>
          <w:rFonts w:ascii="Calibri" w:cs="Calibri" w:eastAsia="Calibri" w:hAnsi="Calibri"/>
          <w:color w:val="1F2933"/>
          <w:sz w:val="21"/>
          <w:szCs w:val="21"/>
        </w:rPr>
        <w:t xml:space="preserve">The pipeline in </w:t>
      </w:r>
      <w:r>
        <w:rPr>
          <w:rFonts w:ascii="Consolas" w:cs="Consolas" w:eastAsia="Consolas" w:hAnsi="Consolas"/>
          <w:color w:val="1F2933"/>
          <w:sz w:val="19"/>
          <w:szCs w:val="19"/>
        </w:rPr>
        <w:t xml:space="preserve">src/rag/</w:t>
      </w:r>
      <w:r>
        <w:rPr>
          <w:rFonts w:ascii="Calibri" w:cs="Calibri" w:eastAsia="Calibri" w:hAnsi="Calibri"/>
          <w:color w:val="1F2933"/>
          <w:sz w:val="21"/>
          <w:szCs w:val="21"/>
        </w:rPr>
        <w:t xml:space="preserve"> uses the native driver over the existing Mongoose connection (</w:t>
      </w:r>
      <w:r>
        <w:rPr>
          <w:rFonts w:ascii="Consolas" w:cs="Consolas" w:eastAsia="Consolas" w:hAnsi="Consolas"/>
          <w:color w:val="1F2933"/>
          <w:sz w:val="19"/>
          <w:szCs w:val="19"/>
        </w:rPr>
        <w:t xml:space="preserve">src/rag/stores/mongo.ts</w:t>
      </w:r>
      <w:r>
        <w:rPr>
          <w:rFonts w:ascii="Calibri" w:cs="Calibri" w:eastAsia="Calibri" w:hAnsi="Calibri"/>
          <w:color w:val="1F2933"/>
          <w:sz w:val="21"/>
          <w:szCs w:val="21"/>
        </w:rPr>
        <w:t xml:space="preserve">). String ids are generated by the application. The RAG section describes these in depth; this is a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3"/>
        <w:gridCol w:w="3877"/>
        <w:gridCol w:w="3878"/>
      </w:tblGrid>
      <w:tr>
        <w:trPr>
          <w:cantSplit/>
          <w:tblHeader/>
        </w:trPr>
        <w:tc>
          <w:tcPr>
            <w:tcW w:type="dxa" w:w="188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Collection</w:t>
            </w:r>
          </w:p>
        </w:tc>
        <w:tc>
          <w:tcPr>
            <w:tcW w:type="dxa" w:w="387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Purpose</w:t>
            </w:r>
          </w:p>
        </w:tc>
        <w:tc>
          <w:tcPr>
            <w:tcW w:type="dxa" w:w="3878"/>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Indexes (</w:t>
            </w:r>
            <w:r>
              <w:rPr>
                <w:rFonts w:ascii="Consolas" w:cs="Consolas" w:eastAsia="Consolas" w:hAnsi="Consolas"/>
                <w:b/>
                <w:bCs/>
                <w:color w:val="1F2933"/>
                <w:sz w:val="15"/>
                <w:szCs w:val="15"/>
              </w:rPr>
              <w:t xml:space="preserve">src/rag/bootstrap.ts</w:t>
            </w:r>
            <w:r>
              <w:rPr>
                <w:rFonts w:ascii="Calibri" w:cs="Calibri" w:eastAsia="Calibri" w:hAnsi="Calibri"/>
                <w:b/>
                <w:bCs/>
                <w:color w:val="1F2933"/>
                <w:sz w:val="17"/>
                <w:szCs w:val="17"/>
              </w:rPr>
              <w:t xml:space="preserve">)</w:t>
            </w:r>
          </w:p>
        </w:tc>
      </w:tr>
      <w:tr>
        <w:trPr>
          <w:cantSplit/>
          <w:tblHeader w:val="off"/>
        </w:trPr>
        <w:tc>
          <w:tcPr>
            <w:tcW w:type="dxa" w:w="18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rag_documents</w:t>
            </w:r>
          </w:p>
        </w:tc>
        <w:tc>
          <w:tcPr>
            <w:tcW w:type="dxa" w:w="38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Registry row per uploaded document: collection, filename, MIME type, SHA-256, size, blob id, status, chunk count, metadata, ACL, uploader</w:t>
            </w:r>
          </w:p>
        </w:tc>
        <w:tc>
          <w:tcPr>
            <w:tcW w:type="dxa" w:w="38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Unique on </w:t>
            </w:r>
            <w:r>
              <w:rPr>
                <w:rFonts w:ascii="Consolas" w:cs="Consolas" w:eastAsia="Consolas" w:hAnsi="Consolas"/>
                <w:b w:val="false"/>
                <w:bCs w:val="false"/>
                <w:color w:val="1F2933"/>
                <w:sz w:val="15"/>
                <w:szCs w:val="15"/>
              </w:rPr>
              <w:t xml:space="preserve">collection, uploadedBy, sha256</w:t>
            </w:r>
            <w:r>
              <w:rPr>
                <w:rFonts w:ascii="Calibri" w:cs="Calibri" w:eastAsia="Calibri" w:hAnsi="Calibri"/>
                <w:b w:val="false"/>
                <w:bCs w:val="false"/>
                <w:color w:val="1F2933"/>
                <w:sz w:val="17"/>
                <w:szCs w:val="17"/>
              </w:rPr>
              <w:t xml:space="preserve">; the older </w:t>
            </w:r>
            <w:r>
              <w:rPr>
                <w:rFonts w:ascii="Consolas" w:cs="Consolas" w:eastAsia="Consolas" w:hAnsi="Consolas"/>
                <w:b w:val="false"/>
                <w:bCs w:val="false"/>
                <w:color w:val="1F2933"/>
                <w:sz w:val="15"/>
                <w:szCs w:val="15"/>
              </w:rPr>
              <w:t xml:space="preserve">collection, sha256</w:t>
            </w:r>
            <w:r>
              <w:rPr>
                <w:rFonts w:ascii="Calibri" w:cs="Calibri" w:eastAsia="Calibri" w:hAnsi="Calibri"/>
                <w:b w:val="false"/>
                <w:bCs w:val="false"/>
                <w:color w:val="1F2933"/>
                <w:sz w:val="17"/>
                <w:szCs w:val="17"/>
              </w:rPr>
              <w:t xml:space="preserve"> index is dropped at bootstrap</w:t>
            </w:r>
          </w:p>
        </w:tc>
      </w:tr>
      <w:tr>
        <w:trPr>
          <w:cantSplit/>
          <w:tblHeader w:val="off"/>
        </w:trPr>
        <w:tc>
          <w:tcPr>
            <w:tcW w:type="dxa" w:w="18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rag_parents</w:t>
            </w:r>
          </w:p>
        </w:tc>
        <w:tc>
          <w:tcPr>
            <w:tcW w:type="dxa" w:w="38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Raw content (section, table or image description) that retrieved vectors point to</w:t>
            </w:r>
          </w:p>
        </w:tc>
        <w:tc>
          <w:tcPr>
            <w:tcW w:type="dxa" w:w="38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docId</w:t>
            </w:r>
          </w:p>
        </w:tc>
      </w:tr>
      <w:tr>
        <w:trPr>
          <w:cantSplit/>
          <w:tblHeader w:val="off"/>
        </w:trPr>
        <w:tc>
          <w:tcPr>
            <w:tcW w:type="dxa" w:w="18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rag_jobs</w:t>
            </w:r>
          </w:p>
        </w:tc>
        <w:tc>
          <w:tcPr>
            <w:tcW w:type="dxa" w:w="38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Ingestion job queue with status, stage, attempts, lock and back-off fields</w:t>
            </w:r>
          </w:p>
        </w:tc>
        <w:tc>
          <w:tcPr>
            <w:tcW w:type="dxa" w:w="38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status, runAfter, createdAt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docId, createdAt</w:t>
            </w:r>
            <w:r>
              <w:rPr>
                <w:rFonts w:ascii="Calibri" w:cs="Calibri" w:eastAsia="Calibri" w:hAnsi="Calibri"/>
                <w:b w:val="false"/>
                <w:bCs w:val="false"/>
                <w:color w:val="1F2933"/>
                <w:sz w:val="17"/>
                <w:szCs w:val="17"/>
              </w:rPr>
              <w:t xml:space="preserve"> descending</w:t>
            </w:r>
          </w:p>
        </w:tc>
      </w:tr>
      <w:tr>
        <w:trPr>
          <w:cantSplit/>
          <w:tblHeader w:val="off"/>
        </w:trPr>
        <w:tc>
          <w:tcPr>
            <w:tcW w:type="dxa" w:w="18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rag_request_logs</w:t>
            </w:r>
          </w:p>
        </w:tc>
        <w:tc>
          <w:tcPr>
            <w:tcW w:type="dxa" w:w="38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document per request to the pipeline's endpoints</w:t>
            </w:r>
          </w:p>
        </w:tc>
        <w:tc>
          <w:tcPr>
            <w:tcW w:type="dxa" w:w="38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Unique </w:t>
            </w:r>
            <w:r>
              <w:rPr>
                <w:rFonts w:ascii="Consolas" w:cs="Consolas" w:eastAsia="Consolas" w:hAnsi="Consolas"/>
                <w:b w:val="false"/>
                <w:bCs w:val="false"/>
                <w:color w:val="1F2933"/>
                <w:sz w:val="15"/>
                <w:szCs w:val="15"/>
              </w:rPr>
              <w:t xml:space="preserve">requestId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 createdAt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endpoint, statusCode, createdAt</w:t>
            </w:r>
            <w:r>
              <w:rPr>
                <w:rFonts w:ascii="Calibri" w:cs="Calibri" w:eastAsia="Calibri" w:hAnsi="Calibri"/>
                <w:b w:val="false"/>
                <w:bCs w:val="false"/>
                <w:color w:val="1F2933"/>
                <w:sz w:val="17"/>
                <w:szCs w:val="17"/>
              </w:rPr>
              <w:t xml:space="preserve">; TTL on </w:t>
            </w:r>
            <w:r>
              <w:rPr>
                <w:rFonts w:ascii="Consolas" w:cs="Consolas" w:eastAsia="Consolas" w:hAnsi="Consolas"/>
                <w:b w:val="false"/>
                <w:bCs w:val="false"/>
                <w:color w:val="1F2933"/>
                <w:sz w:val="15"/>
                <w:szCs w:val="15"/>
              </w:rPr>
              <w:t xml:space="preserve">createdAt</w:t>
            </w:r>
          </w:p>
        </w:tc>
      </w:tr>
      <w:tr>
        <w:trPr>
          <w:cantSplit/>
          <w:tblHeader w:val="off"/>
        </w:trPr>
        <w:tc>
          <w:tcPr>
            <w:tcW w:type="dxa" w:w="18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rag_error_logs</w:t>
            </w:r>
          </w:p>
        </w:tc>
        <w:tc>
          <w:tcPr>
            <w:tcW w:type="dxa" w:w="38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One document per 5xx or job failure</w:t>
            </w:r>
          </w:p>
        </w:tc>
        <w:tc>
          <w:tcPr>
            <w:tcW w:type="dxa" w:w="38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Unique </w:t>
            </w:r>
            <w:r>
              <w:rPr>
                <w:rFonts w:ascii="Consolas" w:cs="Consolas" w:eastAsia="Consolas" w:hAnsi="Consolas"/>
                <w:b w:val="false"/>
                <w:bCs w:val="false"/>
                <w:color w:val="1F2933"/>
                <w:sz w:val="15"/>
                <w:szCs w:val="15"/>
              </w:rPr>
              <w:t xml:space="preserve">errorId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requestId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jobId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source, stage, createdAt</w:t>
            </w:r>
            <w:r>
              <w:rPr>
                <w:rFonts w:ascii="Calibri" w:cs="Calibri" w:eastAsia="Calibri" w:hAnsi="Calibri"/>
                <w:b w:val="false"/>
                <w:bCs w:val="false"/>
                <w:color w:val="1F2933"/>
                <w:sz w:val="17"/>
                <w:szCs w:val="17"/>
              </w:rPr>
              <w:t xml:space="preserve">; TTL on </w:t>
            </w:r>
            <w:r>
              <w:rPr>
                <w:rFonts w:ascii="Consolas" w:cs="Consolas" w:eastAsia="Consolas" w:hAnsi="Consolas"/>
                <w:b w:val="false"/>
                <w:bCs w:val="false"/>
                <w:color w:val="1F2933"/>
                <w:sz w:val="15"/>
                <w:szCs w:val="15"/>
              </w:rPr>
              <w:t xml:space="preserve">createdAt</w:t>
            </w:r>
          </w:p>
        </w:tc>
      </w:tr>
      <w:tr>
        <w:trPr>
          <w:cantSplit/>
          <w:tblHeader w:val="off"/>
        </w:trPr>
        <w:tc>
          <w:tcPr>
            <w:tcW w:type="dxa" w:w="188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rag_blobs.files</w:t>
            </w:r>
            <w:r>
              <w:rPr>
                <w:rFonts w:ascii="Calibri" w:cs="Calibri" w:eastAsia="Calibri" w:hAnsi="Calibri"/>
                <w:b w:val="false"/>
                <w:bCs w:val="false"/>
                <w:color w:val="1F2933"/>
                <w:sz w:val="17"/>
                <w:szCs w:val="17"/>
              </w:rPr>
              <w:t xml:space="preserve"> / </w:t>
            </w:r>
            <w:r>
              <w:rPr>
                <w:rFonts w:ascii="Consolas" w:cs="Consolas" w:eastAsia="Consolas" w:hAnsi="Consolas"/>
                <w:b w:val="false"/>
                <w:bCs w:val="false"/>
                <w:color w:val="1F2933"/>
                <w:sz w:val="15"/>
                <w:szCs w:val="15"/>
              </w:rPr>
              <w:t xml:space="preserve">rag_blobs.chunks</w:t>
            </w:r>
          </w:p>
        </w:tc>
        <w:tc>
          <w:tcPr>
            <w:tcW w:type="dxa" w:w="387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GridFS bucket holding original uploads and normalised images, tagged with </w:t>
            </w:r>
            <w:r>
              <w:rPr>
                <w:rFonts w:ascii="Consolas" w:cs="Consolas" w:eastAsia="Consolas" w:hAnsi="Consolas"/>
                <w:b w:val="false"/>
                <w:bCs w:val="false"/>
                <w:color w:val="1F2933"/>
                <w:sz w:val="15"/>
                <w:szCs w:val="15"/>
              </w:rPr>
              <w:t xml:space="preserve">metadata.docId</w:t>
            </w:r>
          </w:p>
        </w:tc>
        <w:tc>
          <w:tcPr>
            <w:tcW w:type="dxa" w:w="3878"/>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GridFS defaults</w:t>
            </w:r>
          </w:p>
        </w:tc>
      </w:tr>
    </w:tbl>
    <w:p>
      <w:pPr>
        <w:spacing w:after="120"/>
      </w:pPr>
    </w:p>
    <w:p>
      <w:pPr>
        <w:spacing w:after="130" w:line="288"/>
      </w:pPr>
      <w:r>
        <w:rPr>
          <w:rFonts w:ascii="Calibri" w:cs="Calibri" w:eastAsia="Calibri" w:hAnsi="Calibri"/>
          <w:color w:val="1F2933"/>
          <w:sz w:val="21"/>
          <w:szCs w:val="21"/>
        </w:rPr>
        <w:t xml:space="preserve">The TTL is </w:t>
      </w:r>
      <w:r>
        <w:rPr>
          <w:rFonts w:ascii="Consolas" w:cs="Consolas" w:eastAsia="Consolas" w:hAnsi="Consolas"/>
          <w:color w:val="1F2933"/>
          <w:sz w:val="19"/>
          <w:szCs w:val="19"/>
        </w:rPr>
        <w:t xml:space="preserve">RAG_LOG_RETENTION_DAYS</w:t>
      </w:r>
      <w:r>
        <w:rPr>
          <w:rFonts w:ascii="Calibri" w:cs="Calibri" w:eastAsia="Calibri" w:hAnsi="Calibri"/>
          <w:color w:val="1F2933"/>
          <w:sz w:val="21"/>
          <w:szCs w:val="21"/>
        </w:rPr>
        <w:t xml:space="preserve"> (default 180); a value of 0 creates the index without expiry.</w:t>
      </w:r>
    </w:p>
    <w:p>
      <w:pPr>
        <w:pStyle w:val="Heading2"/>
        <w:keepNext/>
      </w:pPr>
      <w:r>
        <w:rPr>
          <w:rFonts w:ascii="Calibri" w:cs="Calibri" w:eastAsia="Calibri" w:hAnsi="Calibri"/>
        </w:rPr>
        <w:t xml:space="preserve">6.3 Vector stores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blHeader/>
        </w:trPr>
        <w:tc>
          <w:tcPr>
            <w:tcW w:type="dxa" w:w="240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Store</w:t>
            </w:r>
          </w:p>
        </w:tc>
        <w:tc>
          <w:tcPr>
            <w:tcW w:type="dxa" w:w="240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Collection name source</w:t>
            </w:r>
          </w:p>
        </w:tc>
        <w:tc>
          <w:tcPr>
            <w:tcW w:type="dxa" w:w="240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Record contents</w:t>
            </w:r>
          </w:p>
        </w:tc>
        <w:tc>
          <w:tcPr>
            <w:tcW w:type="dxa" w:w="241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Filters used</w:t>
            </w:r>
          </w:p>
        </w:tc>
      </w:tr>
      <w:tr>
        <w:trPr>
          <w:cantSplit/>
          <w:tblHeader w:val="off"/>
        </w:trPr>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LlamaIndex pipeline (</w:t>
            </w:r>
            <w:r>
              <w:rPr>
                <w:rFonts w:ascii="Consolas" w:cs="Consolas" w:eastAsia="Consolas" w:hAnsi="Consolas"/>
                <w:b w:val="false"/>
                <w:bCs w:val="false"/>
                <w:color w:val="1F2933"/>
                <w:sz w:val="15"/>
                <w:szCs w:val="15"/>
              </w:rPr>
              <w:t xml:space="preserve">src/config/qdrantStore.ts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src/api/llamaIndex/service.ts</w:t>
            </w:r>
            <w:r>
              <w:rPr>
                <w:rFonts w:ascii="Calibri" w:cs="Calibri" w:eastAsia="Calibri" w:hAnsi="Calibri"/>
                <w:b w:val="false"/>
                <w:bCs w:val="false"/>
                <w:color w:val="1F2933"/>
                <w:sz w:val="17"/>
                <w:szCs w:val="17"/>
              </w:rPr>
              <w:t xml:space="preserve">)</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QDRANT_COLLECTION_NAME</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llama_index_documents</w:t>
            </w:r>
            <w:r>
              <w:rPr>
                <w:rFonts w:ascii="Calibri" w:cs="Calibri" w:eastAsia="Calibri" w:hAnsi="Calibri"/>
                <w:b w:val="false"/>
                <w:bCs w:val="false"/>
                <w:color w:val="1F2933"/>
                <w:sz w:val="17"/>
                <w:szCs w:val="17"/>
              </w:rPr>
              <w:t xml:space="preserve">)</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Embedded node text plus metadata </w:t>
            </w:r>
            <w:r>
              <w:rPr>
                <w:rFonts w:ascii="Consolas" w:cs="Consolas" w:eastAsia="Consolas" w:hAnsi="Consolas"/>
                <w:b w:val="false"/>
                <w:bCs w:val="false"/>
                <w:color w:val="1F2933"/>
                <w:sz w:val="15"/>
                <w:szCs w:val="15"/>
              </w:rPr>
              <w:t xml:space="preserve">type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filename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document id is a UUID or a caller-supplied id</w:t>
            </w:r>
          </w:p>
        </w:tc>
        <w:tc>
          <w:tcPr>
            <w:tcW w:type="dxa" w:w="24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userId == &lt;caller-supplied userId&gt;</w:t>
            </w:r>
            <w:r>
              <w:rPr>
                <w:rFonts w:ascii="Calibri" w:cs="Calibri" w:eastAsia="Calibri" w:hAnsi="Calibri"/>
                <w:b w:val="false"/>
                <w:bCs w:val="false"/>
                <w:color w:val="1F2933"/>
                <w:sz w:val="17"/>
                <w:szCs w:val="17"/>
              </w:rPr>
              <w:t xml:space="preserve"> on query and extract; delete by reference document id. Keyword payload indexes on </w:t>
            </w:r>
            <w:r>
              <w:rPr>
                <w:rFonts w:ascii="Consolas" w:cs="Consolas" w:eastAsia="Consolas" w:hAnsi="Consolas"/>
                <w:b w:val="false"/>
                <w:bCs w:val="false"/>
                <w:color w:val="1F2933"/>
                <w:sz w:val="15"/>
                <w:szCs w:val="15"/>
              </w:rPr>
              <w:t xml:space="preserve">doc_id</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are created after each ingest</w:t>
            </w:r>
          </w:p>
        </w:tc>
      </w:tr>
      <w:tr>
        <w:trPr>
          <w:cantSplit/>
          <w:tblHeader w:val="off"/>
        </w:trPr>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Qdrant, LangChain pipeline (</w:t>
            </w:r>
            <w:r>
              <w:rPr>
                <w:rFonts w:ascii="Consolas" w:cs="Consolas" w:eastAsia="Consolas" w:hAnsi="Consolas"/>
                <w:b w:val="false"/>
                <w:bCs w:val="false"/>
                <w:color w:val="1F2933"/>
                <w:sz w:val="15"/>
                <w:szCs w:val="15"/>
              </w:rPr>
              <w:t xml:space="preserve">src/rag/stores/qdrant.ts</w:t>
            </w:r>
            <w:r>
              <w:rPr>
                <w:rFonts w:ascii="Calibri" w:cs="Calibri" w:eastAsia="Calibri" w:hAnsi="Calibri"/>
                <w:b w:val="false"/>
                <w:bCs w:val="false"/>
                <w:color w:val="1F2933"/>
                <w:sz w:val="17"/>
                <w:szCs w:val="17"/>
              </w:rPr>
              <w:t xml:space="preserve">)</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RAG_QDRANT_COLLECTION</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rag_chunks</w:t>
            </w:r>
            <w:r>
              <w:rPr>
                <w:rFonts w:ascii="Calibri" w:cs="Calibri" w:eastAsia="Calibri" w:hAnsi="Calibri"/>
                <w:b w:val="false"/>
                <w:bCs w:val="false"/>
                <w:color w:val="1F2933"/>
                <w:sz w:val="17"/>
                <w:szCs w:val="17"/>
              </w:rPr>
              <w:t xml:space="preserve">); vector size </w:t>
            </w:r>
            <w:r>
              <w:rPr>
                <w:rFonts w:ascii="Consolas" w:cs="Consolas" w:eastAsia="Consolas" w:hAnsi="Consolas"/>
                <w:b w:val="false"/>
                <w:bCs w:val="false"/>
                <w:color w:val="1F2933"/>
                <w:sz w:val="15"/>
                <w:szCs w:val="15"/>
              </w:rPr>
              <w:t xml:space="preserve">RAG_EMBEDDING_DIM</w:t>
            </w:r>
            <w:r>
              <w:rPr>
                <w:rFonts w:ascii="Calibri" w:cs="Calibri" w:eastAsia="Calibri" w:hAnsi="Calibri"/>
                <w:b w:val="false"/>
                <w:bCs w:val="false"/>
                <w:color w:val="1F2933"/>
                <w:sz w:val="17"/>
                <w:szCs w:val="17"/>
              </w:rPr>
              <w:t xml:space="preserve">, cosine distance</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Chunk text plus metadata: document metadata, </w:t>
            </w:r>
            <w:r>
              <w:rPr>
                <w:rFonts w:ascii="Consolas" w:cs="Consolas" w:eastAsia="Consolas" w:hAnsi="Consolas"/>
                <w:b w:val="false"/>
                <w:bCs w:val="false"/>
                <w:color w:val="1F2933"/>
                <w:sz w:val="15"/>
                <w:szCs w:val="15"/>
              </w:rPr>
              <w:t xml:space="preserve">chunkId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parentId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modality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collection</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filename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page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sectionPath</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createdAt</w:t>
            </w:r>
          </w:p>
        </w:tc>
        <w:tc>
          <w:tcPr>
            <w:tcW w:type="dxa" w:w="24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Always </w:t>
            </w:r>
            <w:r>
              <w:rPr>
                <w:rFonts w:ascii="Consolas" w:cs="Consolas" w:eastAsia="Consolas" w:hAnsi="Consolas"/>
                <w:b w:val="false"/>
                <w:bCs w:val="false"/>
                <w:color w:val="1F2933"/>
                <w:sz w:val="15"/>
                <w:szCs w:val="15"/>
              </w:rPr>
              <w:t xml:space="preserve">metadata.collection</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metadata.acl</w:t>
            </w:r>
            <w:r>
              <w:rPr>
                <w:rFonts w:ascii="Calibri" w:cs="Calibri" w:eastAsia="Calibri" w:hAnsi="Calibri"/>
                <w:b w:val="false"/>
                <w:bCs w:val="false"/>
                <w:color w:val="1F2933"/>
                <w:sz w:val="17"/>
                <w:szCs w:val="17"/>
              </w:rPr>
              <w:t xml:space="preserve"> (any of the caller's principals); optional allow-listed </w:t>
            </w:r>
            <w:r>
              <w:rPr>
                <w:rFonts w:ascii="Consolas" w:cs="Consolas" w:eastAsia="Consolas" w:hAnsi="Consolas"/>
                <w:b w:val="false"/>
                <w:bCs w:val="false"/>
                <w:color w:val="1F2933"/>
                <w:sz w:val="15"/>
                <w:szCs w:val="15"/>
              </w:rPr>
              <w:t xml:space="preserve">docId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filename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modality</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page</w:t>
            </w:r>
          </w:p>
        </w:tc>
      </w:tr>
      <w:tr>
        <w:trPr>
          <w:cantSplit/>
          <w:tblHeader w:val="off"/>
        </w:trPr>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ChromaDB (</w:t>
            </w:r>
            <w:r>
              <w:rPr>
                <w:rFonts w:ascii="Consolas" w:cs="Consolas" w:eastAsia="Consolas" w:hAnsi="Consolas"/>
                <w:b w:val="false"/>
                <w:bCs w:val="false"/>
                <w:color w:val="1F2933"/>
                <w:sz w:val="15"/>
                <w:szCs w:val="15"/>
              </w:rPr>
              <w:t xml:space="preserve">src/services/vectorStore.ts</w:t>
            </w:r>
            <w:r>
              <w:rPr>
                <w:rFonts w:ascii="Calibri" w:cs="Calibri" w:eastAsia="Calibri" w:hAnsi="Calibri"/>
                <w:b w:val="false"/>
                <w:bCs w:val="false"/>
                <w:color w:val="1F2933"/>
                <w:sz w:val="17"/>
                <w:szCs w:val="17"/>
              </w:rPr>
              <w:t xml:space="preserve">)</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RAG_COLLECTION_NAME</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knowledge_base2</w:t>
            </w:r>
            <w:r>
              <w:rPr>
                <w:rFonts w:ascii="Calibri" w:cs="Calibri" w:eastAsia="Calibri" w:hAnsi="Calibri"/>
                <w:b w:val="false"/>
                <w:bCs w:val="false"/>
                <w:color w:val="1F2933"/>
                <w:sz w:val="17"/>
                <w:szCs w:val="17"/>
              </w:rPr>
              <w:t xml:space="preserve">) at </w:t>
            </w:r>
            <w:r>
              <w:rPr>
                <w:rFonts w:ascii="Consolas" w:cs="Consolas" w:eastAsia="Consolas" w:hAnsi="Consolas"/>
                <w:b w:val="false"/>
                <w:bCs w:val="false"/>
                <w:color w:val="1F2933"/>
                <w:sz w:val="15"/>
                <w:szCs w:val="15"/>
              </w:rPr>
              <w:t xml:space="preserve">CHROMA_URL</w:t>
            </w:r>
          </w:p>
        </w:tc>
        <w:tc>
          <w:tcPr>
            <w:tcW w:type="dxa" w:w="240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Chunk id </w:t>
            </w:r>
            <w:r>
              <w:rPr>
                <w:rFonts w:ascii="Consolas" w:cs="Consolas" w:eastAsia="Consolas" w:hAnsi="Consolas"/>
                <w:b w:val="false"/>
                <w:bCs w:val="false"/>
                <w:color w:val="1F2933"/>
                <w:sz w:val="15"/>
                <w:szCs w:val="15"/>
              </w:rPr>
              <w:t xml:space="preserve">&lt;docId&gt;#&lt;index&gt;</w:t>
            </w:r>
            <w:r>
              <w:rPr>
                <w:rFonts w:ascii="Calibri" w:cs="Calibri" w:eastAsia="Calibri" w:hAnsi="Calibri"/>
                <w:b w:val="false"/>
                <w:bCs w:val="false"/>
                <w:color w:val="1F2933"/>
                <w:sz w:val="17"/>
                <w:szCs w:val="17"/>
              </w:rPr>
              <w:t xml:space="preserve">, chunk text, embedding, metadata including source, </w:t>
            </w:r>
            <w:r>
              <w:rPr>
                <w:rFonts w:ascii="Consolas" w:cs="Consolas" w:eastAsia="Consolas" w:hAnsi="Consolas"/>
                <w:b w:val="false"/>
                <w:bCs w:val="false"/>
                <w:color w:val="1F2933"/>
                <w:sz w:val="15"/>
                <w:szCs w:val="15"/>
              </w:rPr>
              <w:t xml:space="preserve">docId</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index</w:t>
            </w:r>
          </w:p>
        </w:tc>
        <w:tc>
          <w:tcPr>
            <w:tcW w:type="dxa" w:w="24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 Queries are unfiltered nearest-neighbour; delete matches ids by prefix after listing all ids</w:t>
            </w:r>
          </w:p>
        </w:tc>
      </w:tr>
    </w:tbl>
    <w:p>
      <w:pPr>
        <w:spacing w:after="120"/>
      </w:pPr>
    </w:p>
    <w:p>
      <w:pPr>
        <w:spacing w:after="130" w:line="288"/>
      </w:pPr>
      <w:r>
        <w:rPr>
          <w:rFonts w:ascii="Calibri" w:cs="Calibri" w:eastAsia="Calibri" w:hAnsi="Calibri"/>
          <w:color w:val="1F2933"/>
          <w:sz w:val="21"/>
          <w:szCs w:val="21"/>
        </w:rPr>
        <w:t xml:space="preserve">Both Qdrant collections share one client instance per process. Embeddings for both Qdrant pipelines come from the OpenRouter-configured embedding model in </w:t>
      </w:r>
      <w:r>
        <w:rPr>
          <w:rFonts w:ascii="Consolas" w:cs="Consolas" w:eastAsia="Consolas" w:hAnsi="Consolas"/>
          <w:color w:val="1F2933"/>
          <w:sz w:val="19"/>
          <w:szCs w:val="19"/>
        </w:rPr>
        <w:t xml:space="preserve">src/config/llamaConfig/index.ts</w:t>
      </w:r>
      <w:r>
        <w:rPr>
          <w:rFonts w:ascii="Calibri" w:cs="Calibri" w:eastAsia="Calibri" w:hAnsi="Calibri"/>
          <w:color w:val="1F2933"/>
          <w:sz w:val="21"/>
          <w:szCs w:val="21"/>
        </w:rPr>
        <w:t xml:space="preserve">; ChromaDB embeddings go through </w:t>
      </w:r>
      <w:r>
        <w:rPr>
          <w:rFonts w:ascii="Consolas" w:cs="Consolas" w:eastAsia="Consolas" w:hAnsi="Consolas"/>
          <w:color w:val="1F2933"/>
          <w:sz w:val="19"/>
          <w:szCs w:val="19"/>
        </w:rPr>
        <w:t xml:space="preserve">createEmbeddings</w:t>
      </w:r>
      <w:r>
        <w:rPr>
          <w:rFonts w:ascii="Calibri" w:cs="Calibri" w:eastAsia="Calibri" w:hAnsi="Calibri"/>
          <w:color w:val="1F2933"/>
          <w:sz w:val="21"/>
          <w:szCs w:val="21"/>
        </w:rPr>
        <w:t xml:space="preserve"> on the selected provider.</w:t>
      </w:r>
    </w:p>
    <w:p>
      <w:pPr>
        <w:pStyle w:val="Heading2"/>
        <w:keepNext/>
      </w:pPr>
      <w:r>
        <w:rPr>
          <w:rFonts w:ascii="Calibri" w:cs="Calibri" w:eastAsia="Calibri" w:hAnsi="Calibri"/>
        </w:rPr>
        <w:t xml:space="preserve">6.4 Redis</w:t>
      </w:r>
    </w:p>
    <w:p>
      <w:pPr>
        <w:spacing w:after="130" w:line="288"/>
      </w:pPr>
      <w:r>
        <w:rPr>
          <w:rFonts w:ascii="Calibri" w:cs="Calibri" w:eastAsia="Calibri" w:hAnsi="Calibri"/>
          <w:color w:val="1F2933"/>
          <w:sz w:val="21"/>
          <w:szCs w:val="21"/>
        </w:rPr>
        <w:t xml:space="preserve">The client (</w:t>
      </w:r>
      <w:r>
        <w:rPr>
          <w:rFonts w:ascii="Consolas" w:cs="Consolas" w:eastAsia="Consolas" w:hAnsi="Consolas"/>
          <w:color w:val="1F2933"/>
          <w:sz w:val="19"/>
          <w:szCs w:val="19"/>
        </w:rPr>
        <w:t xml:space="preserve">src/config/redisStore.ts</w:t>
      </w:r>
      <w:r>
        <w:rPr>
          <w:rFonts w:ascii="Calibri" w:cs="Calibri" w:eastAsia="Calibri" w:hAnsi="Calibri"/>
          <w:color w:val="1F2933"/>
          <w:sz w:val="21"/>
          <w:szCs w:val="21"/>
        </w:rPr>
        <w:t xml:space="preserve">) uses logical database 5 at </w:t>
      </w:r>
      <w:r>
        <w:rPr>
          <w:rFonts w:ascii="Consolas" w:cs="Consolas" w:eastAsia="Consolas" w:hAnsi="Consolas"/>
          <w:color w:val="1F2933"/>
          <w:sz w:val="19"/>
          <w:szCs w:val="19"/>
        </w:rPr>
        <w:t xml:space="preserve">REDIS_HOST:REDIS_PORT</w:t>
      </w:r>
      <w:r>
        <w:rPr>
          <w:rFonts w:ascii="Calibri" w:cs="Calibri" w:eastAsia="Calibri" w:hAnsi="Calibri"/>
          <w:color w:val="1F2933"/>
          <w:sz w:val="21"/>
          <w:szCs w:val="21"/>
        </w:rPr>
        <w:t xml:space="preserve"> with no password or TLS. Values are JSON strings.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2"/>
        <w:gridCol w:w="2665"/>
        <w:gridCol w:w="2612"/>
        <w:gridCol w:w="1069"/>
      </w:tblGrid>
      <w:tr>
        <w:trPr>
          <w:cantSplit/>
          <w:tblHeader/>
        </w:trPr>
        <w:tc>
          <w:tcPr>
            <w:tcW w:type="dxa" w:w="329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Feature</w:t>
            </w:r>
          </w:p>
        </w:tc>
        <w:tc>
          <w:tcPr>
            <w:tcW w:type="dxa" w:w="266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Key pattern</w:t>
            </w:r>
          </w:p>
        </w:tc>
        <w:tc>
          <w:tcPr>
            <w:tcW w:type="dxa" w:w="261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Value</w:t>
            </w:r>
          </w:p>
        </w:tc>
        <w:tc>
          <w:tcPr>
            <w:tcW w:type="dxa" w:w="106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Expiry</w:t>
            </w:r>
          </w:p>
        </w:tc>
      </w:tr>
      <w:tr>
        <w:trPr>
          <w:cantSplit/>
          <w:tblHeader w:val="off"/>
        </w:trPr>
        <w:tc>
          <w:tcPr>
            <w:tcW w:type="dxa" w:w="329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Response cache (</w:t>
            </w:r>
            <w:r>
              <w:rPr>
                <w:rFonts w:ascii="Consolas" w:cs="Consolas" w:eastAsia="Consolas" w:hAnsi="Consolas"/>
                <w:b w:val="false"/>
                <w:bCs w:val="false"/>
                <w:color w:val="1F2933"/>
                <w:sz w:val="15"/>
                <w:szCs w:val="15"/>
              </w:rPr>
              <w:t xml:space="preserve">cacheHandler.ts</w:t>
            </w:r>
            <w:r>
              <w:rPr>
                <w:rFonts w:ascii="Calibri" w:cs="Calibri" w:eastAsia="Calibri" w:hAnsi="Calibri"/>
                <w:b w:val="false"/>
                <w:bCs w:val="false"/>
                <w:color w:val="1F2933"/>
                <w:sz w:val="17"/>
                <w:szCs w:val="17"/>
              </w:rPr>
              <w:t xml:space="preserve">, rules in </w:t>
            </w:r>
            <w:r>
              <w:rPr>
                <w:rFonts w:ascii="Consolas" w:cs="Consolas" w:eastAsia="Consolas" w:hAnsi="Consolas"/>
                <w:b w:val="false"/>
                <w:bCs w:val="false"/>
                <w:color w:val="1F2933"/>
                <w:sz w:val="15"/>
                <w:szCs w:val="15"/>
              </w:rPr>
              <w:t xml:space="preserve">cacheRules.ts</w:t>
            </w:r>
            <w:r>
              <w:rPr>
                <w:rFonts w:ascii="Calibri" w:cs="Calibri" w:eastAsia="Calibri" w:hAnsi="Calibri"/>
                <w:b w:val="false"/>
                <w:bCs w:val="false"/>
                <w:color w:val="1F2933"/>
                <w:sz w:val="17"/>
                <w:szCs w:val="17"/>
              </w:rPr>
              <w:t xml:space="preserve">)</w:t>
            </w:r>
          </w:p>
        </w:tc>
        <w:tc>
          <w:tcPr>
            <w:tcW w:type="dxa" w:w="26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Object hash of URL, query and body</w:t>
            </w:r>
          </w:p>
        </w:tc>
        <w:tc>
          <w:tcPr>
            <w:tcW w:type="dxa" w:w="26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Cached </w:t>
            </w:r>
            <w:r>
              <w:rPr>
                <w:rFonts w:ascii="Consolas" w:cs="Consolas" w:eastAsia="Consolas" w:hAnsi="Consolas"/>
                <w:b w:val="false"/>
                <w:bCs w:val="false"/>
                <w:color w:val="1F2933"/>
                <w:sz w:val="15"/>
                <w:szCs w:val="15"/>
              </w:rPr>
              <w:t xml:space="preserve">ServiceResponse</w:t>
            </w:r>
            <w:r>
              <w:rPr>
                <w:rFonts w:ascii="Calibri" w:cs="Calibri" w:eastAsia="Calibri" w:hAnsi="Calibri"/>
                <w:b w:val="false"/>
                <w:bCs w:val="false"/>
                <w:color w:val="1F2933"/>
                <w:sz w:val="17"/>
                <w:szCs w:val="17"/>
              </w:rPr>
              <w:t xml:space="preserve"> body for </w:t>
            </w:r>
            <w:r>
              <w:rPr>
                <w:rFonts w:ascii="Consolas" w:cs="Consolas" w:eastAsia="Consolas" w:hAnsi="Consolas"/>
                <w:b w:val="false"/>
                <w:bCs w:val="false"/>
                <w:color w:val="1F2933"/>
                <w:sz w:val="15"/>
                <w:szCs w:val="15"/>
              </w:rPr>
              <w:t xml:space="preserve">/v1/catalogue</w:t>
            </w:r>
          </w:p>
        </w:tc>
        <w:tc>
          <w:tcPr>
            <w:tcW w:type="dxa" w:w="106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3600 s per rule</w:t>
            </w:r>
          </w:p>
        </w:tc>
      </w:tr>
      <w:tr>
        <w:trPr>
          <w:cantSplit/>
          <w:tblHeader w:val="off"/>
        </w:trPr>
        <w:tc>
          <w:tcPr>
            <w:tcW w:type="dxa" w:w="329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Goals (</w:t>
            </w:r>
            <w:r>
              <w:rPr>
                <w:rFonts w:ascii="Consolas" w:cs="Consolas" w:eastAsia="Consolas" w:hAnsi="Consolas"/>
                <w:b w:val="false"/>
                <w:bCs w:val="false"/>
                <w:color w:val="1F2933"/>
                <w:sz w:val="15"/>
                <w:szCs w:val="15"/>
              </w:rPr>
              <w:t xml:space="preserve">src/api/goals/goalsRepository.ts</w:t>
            </w:r>
            <w:r>
              <w:rPr>
                <w:rFonts w:ascii="Calibri" w:cs="Calibri" w:eastAsia="Calibri" w:hAnsi="Calibri"/>
                <w:b w:val="false"/>
                <w:bCs w:val="false"/>
                <w:color w:val="1F2933"/>
                <w:sz w:val="17"/>
                <w:szCs w:val="17"/>
              </w:rPr>
              <w:t xml:space="preserve">)</w:t>
            </w:r>
          </w:p>
        </w:tc>
        <w:tc>
          <w:tcPr>
            <w:tcW w:type="dxa" w:w="26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goal:&lt;id&gt;</w:t>
            </w:r>
            <w:r>
              <w:rPr>
                <w:rFonts w:ascii="Calibri" w:cs="Calibri" w:eastAsia="Calibri" w:hAnsi="Calibri"/>
                <w:b w:val="false"/>
                <w:bCs w:val="false"/>
                <w:color w:val="1F2933"/>
                <w:sz w:val="17"/>
                <w:szCs w:val="17"/>
              </w:rPr>
              <w:t xml:space="preserve">; set </w:t>
            </w:r>
            <w:r>
              <w:rPr>
                <w:rFonts w:ascii="Consolas" w:cs="Consolas" w:eastAsia="Consolas" w:hAnsi="Consolas"/>
                <w:b w:val="false"/>
                <w:bCs w:val="false"/>
                <w:color w:val="1F2933"/>
                <w:sz w:val="15"/>
                <w:szCs w:val="15"/>
              </w:rPr>
              <w:t xml:space="preserve">goals:index</w:t>
            </w:r>
          </w:p>
        </w:tc>
        <w:tc>
          <w:tcPr>
            <w:tcW w:type="dxa" w:w="26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Full goal document; set of goal ids</w:t>
            </w:r>
          </w:p>
        </w:tc>
        <w:tc>
          <w:tcPr>
            <w:tcW w:type="dxa" w:w="106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r>
      <w:tr>
        <w:trPr>
          <w:cantSplit/>
          <w:tblHeader w:val="off"/>
        </w:trPr>
        <w:tc>
          <w:tcPr>
            <w:tcW w:type="dxa" w:w="329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MinIO file references (</w:t>
            </w:r>
            <w:r>
              <w:rPr>
                <w:rFonts w:ascii="Consolas" w:cs="Consolas" w:eastAsia="Consolas" w:hAnsi="Consolas"/>
                <w:b w:val="false"/>
                <w:bCs w:val="false"/>
                <w:color w:val="1F2933"/>
                <w:sz w:val="15"/>
                <w:szCs w:val="15"/>
              </w:rPr>
              <w:t xml:space="preserve">src/api/minio/minioRepository.ts</w:t>
            </w:r>
            <w:r>
              <w:rPr>
                <w:rFonts w:ascii="Calibri" w:cs="Calibri" w:eastAsia="Calibri" w:hAnsi="Calibri"/>
                <w:b w:val="false"/>
                <w:bCs w:val="false"/>
                <w:color w:val="1F2933"/>
                <w:sz w:val="17"/>
                <w:szCs w:val="17"/>
              </w:rPr>
              <w:t xml:space="preserve">)</w:t>
            </w:r>
          </w:p>
        </w:tc>
        <w:tc>
          <w:tcPr>
            <w:tcW w:type="dxa" w:w="26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fileReference:&lt;id&gt;</w:t>
            </w:r>
            <w:r>
              <w:rPr>
                <w:rFonts w:ascii="Calibri" w:cs="Calibri" w:eastAsia="Calibri" w:hAnsi="Calibri"/>
                <w:b w:val="false"/>
                <w:bCs w:val="false"/>
                <w:color w:val="1F2933"/>
                <w:sz w:val="17"/>
                <w:szCs w:val="17"/>
              </w:rPr>
              <w:t xml:space="preserve">; sorted set </w:t>
            </w:r>
            <w:r>
              <w:rPr>
                <w:rFonts w:ascii="Consolas" w:cs="Consolas" w:eastAsia="Consolas" w:hAnsi="Consolas"/>
                <w:b w:val="false"/>
                <w:bCs w:val="false"/>
                <w:color w:val="1F2933"/>
                <w:sz w:val="15"/>
                <w:szCs w:val="15"/>
              </w:rPr>
              <w:t xml:space="preserve">fileReferences:index</w:t>
            </w:r>
          </w:p>
        </w:tc>
        <w:tc>
          <w:tcPr>
            <w:tcW w:type="dxa" w:w="26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File reference record; ids scored by creation time</w:t>
            </w:r>
          </w:p>
        </w:tc>
        <w:tc>
          <w:tcPr>
            <w:tcW w:type="dxa" w:w="106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r>
      <w:tr>
        <w:trPr>
          <w:cantSplit/>
          <w:tblHeader w:val="off"/>
        </w:trPr>
        <w:tc>
          <w:tcPr>
            <w:tcW w:type="dxa" w:w="329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token usage (</w:t>
            </w:r>
            <w:r>
              <w:rPr>
                <w:rFonts w:ascii="Consolas" w:cs="Consolas" w:eastAsia="Consolas" w:hAnsi="Consolas"/>
                <w:b w:val="false"/>
                <w:bCs w:val="false"/>
                <w:color w:val="1F2933"/>
                <w:sz w:val="15"/>
                <w:szCs w:val="15"/>
              </w:rPr>
              <w:t xml:space="preserve">utils/usage/tokenUsage.ts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aiUtilsService.ts</w:t>
            </w:r>
            <w:r>
              <w:rPr>
                <w:rFonts w:ascii="Calibri" w:cs="Calibri" w:eastAsia="Calibri" w:hAnsi="Calibri"/>
                <w:b w:val="false"/>
                <w:bCs w:val="false"/>
                <w:color w:val="1F2933"/>
                <w:sz w:val="17"/>
                <w:szCs w:val="17"/>
              </w:rPr>
              <w:t xml:space="preserve">)</w:t>
            </w:r>
          </w:p>
        </w:tc>
        <w:tc>
          <w:tcPr>
            <w:tcW w:type="dxa" w:w="26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token_usage_&lt;sessionId&gt;</w:t>
            </w:r>
          </w:p>
        </w:tc>
        <w:tc>
          <w:tcPr>
            <w:tcW w:type="dxa" w:w="26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Accumulated prompt, completion and total tokens</w:t>
            </w:r>
          </w:p>
        </w:tc>
        <w:tc>
          <w:tcPr>
            <w:tcW w:type="dxa" w:w="106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3600 s</w:t>
            </w:r>
          </w:p>
        </w:tc>
      </w:tr>
      <w:tr>
        <w:trPr>
          <w:cantSplit/>
          <w:tblHeader w:val="off"/>
        </w:trPr>
        <w:tc>
          <w:tcPr>
            <w:tcW w:type="dxa" w:w="329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Generic key/value API (</w:t>
            </w:r>
            <w:r>
              <w:rPr>
                <w:rFonts w:ascii="Consolas" w:cs="Consolas" w:eastAsia="Consolas" w:hAnsi="Consolas"/>
                <w:b w:val="false"/>
                <w:bCs w:val="false"/>
                <w:color w:val="1F2933"/>
                <w:sz w:val="15"/>
                <w:szCs w:val="15"/>
              </w:rPr>
              <w:t xml:space="preserve">src/api/redis</w:t>
            </w:r>
            <w:r>
              <w:rPr>
                <w:rFonts w:ascii="Calibri" w:cs="Calibri" w:eastAsia="Calibri" w:hAnsi="Calibri"/>
                <w:b w:val="false"/>
                <w:bCs w:val="false"/>
                <w:color w:val="1F2933"/>
                <w:sz w:val="17"/>
                <w:szCs w:val="17"/>
              </w:rPr>
              <w:t xml:space="preserve">)</w:t>
            </w:r>
          </w:p>
        </w:tc>
        <w:tc>
          <w:tcPr>
            <w:tcW w:type="dxa" w:w="26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Caller-supplied key</w:t>
            </w:r>
          </w:p>
        </w:tc>
        <w:tc>
          <w:tcPr>
            <w:tcW w:type="dxa" w:w="26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Caller-supplied JSON</w:t>
            </w:r>
          </w:p>
        </w:tc>
        <w:tc>
          <w:tcPr>
            <w:tcW w:type="dxa" w:w="106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3600 s default</w:t>
            </w:r>
          </w:p>
        </w:tc>
      </w:tr>
      <w:tr>
        <w:trPr>
          <w:cantSplit/>
          <w:tblHeader w:val="off"/>
        </w:trPr>
        <w:tc>
          <w:tcPr>
            <w:tcW w:type="dxa" w:w="329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Kafka consumer (inactive)</w:t>
            </w:r>
          </w:p>
        </w:tc>
        <w:tc>
          <w:tcPr>
            <w:tcW w:type="dxa" w:w="266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kafkaOrders-Offset</w:t>
            </w:r>
          </w:p>
        </w:tc>
        <w:tc>
          <w:tcPr>
            <w:tcW w:type="dxa" w:w="26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Last offset</w:t>
            </w:r>
          </w:p>
        </w:tc>
        <w:tc>
          <w:tcPr>
            <w:tcW w:type="dxa" w:w="106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3600 s default</w:t>
            </w:r>
          </w:p>
        </w:tc>
      </w:tr>
    </w:tbl>
    <w:p>
      <w:pPr>
        <w:spacing w:after="120"/>
      </w:pPr>
    </w:p>
    <w:p>
      <w:pPr>
        <w:spacing w:after="130" w:line="288"/>
      </w:pPr>
      <w:r>
        <w:rPr>
          <w:rFonts w:ascii="Calibri" w:cs="Calibri" w:eastAsia="Calibri" w:hAnsi="Calibri"/>
          <w:color w:val="1F2933"/>
          <w:sz w:val="21"/>
          <w:szCs w:val="21"/>
        </w:rPr>
        <w:t xml:space="preserve">Behaviour when disabled: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connects only when </w:t>
      </w:r>
      <w:r>
        <w:rPr>
          <w:rFonts w:ascii="Consolas" w:cs="Consolas" w:eastAsia="Consolas" w:hAnsi="Consolas"/>
          <w:color w:val="1F2933"/>
          <w:sz w:val="19"/>
          <w:szCs w:val="19"/>
        </w:rPr>
        <w:t xml:space="preserve">ENV === 'local'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ENABLE_REDIS</w:t>
      </w:r>
      <w:r>
        <w:rPr>
          <w:rFonts w:ascii="Calibri" w:cs="Calibri" w:eastAsia="Calibri" w:hAnsi="Calibri"/>
          <w:color w:val="1F2933"/>
          <w:sz w:val="21"/>
          <w:szCs w:val="21"/>
        </w:rPr>
        <w:t xml:space="preserve"> is true. Otherwise the client object exists but is never connected, and every command rejects. Goals and MinIO file references are then unavailable (Redis is their only store). Token-usage helpers catch the error and return zeros. The cache middleware detects the closed client and calls </w:t>
      </w:r>
      <w:r>
        <w:rPr>
          <w:rFonts w:ascii="Consolas" w:cs="Consolas" w:eastAsia="Consolas" w:hAnsi="Consolas"/>
          <w:color w:val="1F2933"/>
          <w:sz w:val="19"/>
          <w:szCs w:val="19"/>
        </w:rPr>
        <w:t xml:space="preserve">next()</w:t>
      </w:r>
      <w:r>
        <w:rPr>
          <w:rFonts w:ascii="Calibri" w:cs="Calibri" w:eastAsia="Calibri" w:hAnsi="Calibri"/>
          <w:color w:val="1F2933"/>
          <w:sz w:val="21"/>
          <w:szCs w:val="21"/>
        </w:rPr>
        <w:t xml:space="preserve">, but does not return, so it goes on to issue a </w:t>
      </w:r>
      <w:r>
        <w:rPr>
          <w:rFonts w:ascii="Consolas" w:cs="Consolas" w:eastAsia="Consolas" w:hAnsi="Consolas"/>
          <w:color w:val="1F2933"/>
          <w:sz w:val="19"/>
          <w:szCs w:val="19"/>
        </w:rPr>
        <w:t xml:space="preserve">GET</w:t>
      </w:r>
      <w:r>
        <w:rPr>
          <w:rFonts w:ascii="Calibri" w:cs="Calibri" w:eastAsia="Calibri" w:hAnsi="Calibri"/>
          <w:color w:val="1F2933"/>
          <w:sz w:val="21"/>
          <w:szCs w:val="21"/>
        </w:rPr>
        <w:t xml:space="preserve"> that rejects; this affects only URLs matched by a cache rule.</w:t>
      </w:r>
    </w:p>
    <w:p>
      <w:pPr>
        <w:pStyle w:val="Heading2"/>
        <w:keepNext/>
      </w:pPr>
      <w:r>
        <w:rPr>
          <w:rFonts w:ascii="Calibri" w:cs="Calibri" w:eastAsia="Calibri" w:hAnsi="Calibri"/>
        </w:rPr>
        <w:t xml:space="preserve">6.5 File and object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2666"/>
        <w:gridCol w:w="1866"/>
        <w:gridCol w:w="2440"/>
      </w:tblGrid>
      <w:tr>
        <w:trPr>
          <w:cantSplit/>
          <w:tblHeader/>
        </w:trPr>
        <w:tc>
          <w:tcPr>
            <w:tcW w:type="dxa" w:w="266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Location</w:t>
            </w:r>
          </w:p>
        </w:tc>
        <w:tc>
          <w:tcPr>
            <w:tcW w:type="dxa" w:w="266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Written by</w:t>
            </w:r>
          </w:p>
        </w:tc>
        <w:tc>
          <w:tcPr>
            <w:tcW w:type="dxa" w:w="186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Contents</w:t>
            </w:r>
          </w:p>
        </w:tc>
        <w:tc>
          <w:tcPr>
            <w:tcW w:type="dxa" w:w="244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Clean-up</w:t>
            </w:r>
          </w:p>
        </w:tc>
      </w:tr>
      <w:tr>
        <w:trPr>
          <w:cantSplit/>
          <w:tblHeader w:val="off"/>
        </w:trPr>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localStorage/&lt;folder&gt;/</w:t>
            </w:r>
            <w:r>
              <w:rPr>
                <w:rFonts w:ascii="Calibri" w:cs="Calibri" w:eastAsia="Calibri" w:hAnsi="Calibri"/>
                <w:b w:val="false"/>
                <w:bCs w:val="false"/>
                <w:color w:val="1F2933"/>
                <w:sz w:val="17"/>
                <w:szCs w:val="17"/>
              </w:rPr>
              <w:t xml:space="preserve"> under the working directory (</w:t>
            </w:r>
            <w:r>
              <w:rPr>
                <w:rFonts w:ascii="Consolas" w:cs="Consolas" w:eastAsia="Consolas" w:hAnsi="Consolas"/>
                <w:b w:val="false"/>
                <w:bCs w:val="false"/>
                <w:color w:val="1F2933"/>
                <w:sz w:val="15"/>
                <w:szCs w:val="15"/>
              </w:rPr>
              <w:t xml:space="preserve">LOCAL_STORAGE_DIR</w:t>
            </w:r>
            <w:r>
              <w:rPr>
                <w:rFonts w:ascii="Calibri" w:cs="Calibri" w:eastAsia="Calibri" w:hAnsi="Calibri"/>
                <w:b w:val="false"/>
                <w:bCs w:val="false"/>
                <w:color w:val="1F2933"/>
                <w:sz w:val="17"/>
                <w:szCs w:val="17"/>
              </w:rPr>
              <w:t xml:space="preserve">, default folder </w:t>
            </w:r>
            <w:r>
              <w:rPr>
                <w:rFonts w:ascii="Consolas" w:cs="Consolas" w:eastAsia="Consolas" w:hAnsi="Consolas"/>
                <w:b w:val="false"/>
                <w:bCs w:val="false"/>
                <w:color w:val="1F2933"/>
                <w:sz w:val="15"/>
                <w:szCs w:val="15"/>
              </w:rPr>
              <w:t xml:space="preserve">uploads</w:t>
            </w:r>
            <w:r>
              <w:rPr>
                <w:rFonts w:ascii="Calibri" w:cs="Calibri" w:eastAsia="Calibri" w:hAnsi="Calibri"/>
                <w:b w:val="false"/>
                <w:bCs w:val="false"/>
                <w:color w:val="1F2933"/>
                <w:sz w:val="17"/>
                <w:szCs w:val="17"/>
              </w:rPr>
              <w:t xml:space="preserve">)</w:t>
            </w:r>
          </w:p>
        </w:tc>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src/api/localStorage</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src/api/fileStorage</w:t>
            </w:r>
            <w:r>
              <w:rPr>
                <w:rFonts w:ascii="Calibri" w:cs="Calibri" w:eastAsia="Calibri" w:hAnsi="Calibri"/>
                <w:b w:val="false"/>
                <w:bCs w:val="false"/>
                <w:color w:val="1F2933"/>
                <w:sz w:val="17"/>
                <w:szCs w:val="17"/>
              </w:rPr>
              <w:t xml:space="preserve"> which proxies to it over HTTP</w:t>
            </w:r>
          </w:p>
        </w:tc>
        <w:tc>
          <w:tcPr>
            <w:tcW w:type="dxa" w:w="18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Uploaded files named </w:t>
            </w:r>
            <w:r>
              <w:rPr>
                <w:rFonts w:ascii="Consolas" w:cs="Consolas" w:eastAsia="Consolas" w:hAnsi="Consolas"/>
                <w:b w:val="false"/>
                <w:bCs w:val="false"/>
                <w:color w:val="1F2933"/>
                <w:sz w:val="15"/>
                <w:szCs w:val="15"/>
              </w:rPr>
              <w:t xml:space="preserve">&lt;uuid&gt;-&lt;originalname&gt;</w:t>
            </w:r>
          </w:p>
        </w:tc>
        <w:tc>
          <w:tcPr>
            <w:tcW w:type="dxa" w:w="2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Removed by the delete endpoints together with the </w:t>
            </w:r>
            <w:r>
              <w:rPr>
                <w:rFonts w:ascii="Consolas" w:cs="Consolas" w:eastAsia="Consolas" w:hAnsi="Consolas"/>
                <w:b w:val="false"/>
                <w:bCs w:val="false"/>
                <w:color w:val="1F2933"/>
                <w:sz w:val="15"/>
                <w:szCs w:val="15"/>
              </w:rPr>
              <w:t xml:space="preserve">localFiles</w:t>
            </w:r>
            <w:r>
              <w:rPr>
                <w:rFonts w:ascii="Calibri" w:cs="Calibri" w:eastAsia="Calibri" w:hAnsi="Calibri"/>
                <w:b w:val="false"/>
                <w:bCs w:val="false"/>
                <w:color w:val="1F2933"/>
                <w:sz w:val="17"/>
                <w:szCs w:val="17"/>
              </w:rPr>
              <w:t xml:space="preserve"> row</w:t>
            </w:r>
          </w:p>
        </w:tc>
      </w:tr>
      <w:tr>
        <w:trPr>
          <w:cantSplit/>
          <w:tblHeader w:val="off"/>
        </w:trPr>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ragStorage/</w:t>
            </w:r>
            <w:r>
              <w:rPr>
                <w:rFonts w:ascii="Calibri" w:cs="Calibri" w:eastAsia="Calibri" w:hAnsi="Calibri"/>
                <w:b w:val="false"/>
                <w:bCs w:val="false"/>
                <w:color w:val="1F2933"/>
                <w:sz w:val="17"/>
                <w:szCs w:val="17"/>
              </w:rPr>
              <w:t xml:space="preserve"> under the working directory</w:t>
            </w:r>
          </w:p>
        </w:tc>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src/api/llamaIndex/service.ts</w:t>
            </w:r>
          </w:p>
        </w:tc>
        <w:tc>
          <w:tcPr>
            <w:tcW w:type="dxa" w:w="18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 copy of every ingested file, </w:t>
            </w:r>
            <w:r>
              <w:rPr>
                <w:rFonts w:ascii="Consolas" w:cs="Consolas" w:eastAsia="Consolas" w:hAnsi="Consolas"/>
                <w:b w:val="false"/>
                <w:bCs w:val="false"/>
                <w:color w:val="1F2933"/>
                <w:sz w:val="15"/>
                <w:szCs w:val="15"/>
              </w:rPr>
              <w:t xml:space="preserve">&lt;docId&gt;-&lt;filename&gt;</w:t>
            </w:r>
          </w:p>
        </w:tc>
        <w:tc>
          <w:tcPr>
            <w:tcW w:type="dxa" w:w="2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Never removed; </w:t>
            </w:r>
            <w:r>
              <w:rPr>
                <w:rFonts w:ascii="Consolas" w:cs="Consolas" w:eastAsia="Consolas" w:hAnsi="Consolas"/>
                <w:b w:val="false"/>
                <w:bCs w:val="false"/>
                <w:color w:val="1F2933"/>
                <w:sz w:val="15"/>
                <w:szCs w:val="15"/>
              </w:rPr>
              <w:t xml:space="preserve">deleteFile</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clear</w:t>
            </w:r>
            <w:r>
              <w:rPr>
                <w:rFonts w:ascii="Calibri" w:cs="Calibri" w:eastAsia="Calibri" w:hAnsi="Calibri"/>
                <w:b w:val="false"/>
                <w:bCs w:val="false"/>
                <w:color w:val="1F2933"/>
                <w:sz w:val="17"/>
                <w:szCs w:val="17"/>
              </w:rPr>
              <w:t xml:space="preserve"> remove vectors only</w:t>
            </w:r>
          </w:p>
        </w:tc>
      </w:tr>
      <w:tr>
        <w:trPr>
          <w:cantSplit/>
          <w:tblHeader w:val="off"/>
        </w:trPr>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OS temp directory</w:t>
            </w:r>
          </w:p>
        </w:tc>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Multer disk storage in </w:t>
            </w:r>
            <w:r>
              <w:rPr>
                <w:rFonts w:ascii="Consolas" w:cs="Consolas" w:eastAsia="Consolas" w:hAnsi="Consolas"/>
                <w:b w:val="false"/>
                <w:bCs w:val="false"/>
                <w:color w:val="1F2933"/>
                <w:sz w:val="15"/>
                <w:szCs w:val="15"/>
              </w:rPr>
              <w:t xml:space="preserve">src/rag/api/ingest.router.ts</w:t>
            </w:r>
          </w:p>
        </w:tc>
        <w:tc>
          <w:tcPr>
            <w:tcW w:type="dxa" w:w="18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 temp files for </w:t>
            </w:r>
            <w:r>
              <w:rPr>
                <w:rFonts w:ascii="Consolas" w:cs="Consolas" w:eastAsia="Consolas" w:hAnsi="Consolas"/>
                <w:b w:val="false"/>
                <w:bCs w:val="false"/>
                <w:color w:val="1F2933"/>
                <w:sz w:val="15"/>
                <w:szCs w:val="15"/>
              </w:rPr>
              <w:t xml:space="preserve">/v1/ingest</w:t>
            </w:r>
          </w:p>
        </w:tc>
        <w:tc>
          <w:tcPr>
            <w:tcW w:type="dxa" w:w="2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Removed after registration or on rejection</w:t>
            </w:r>
          </w:p>
        </w:tc>
      </w:tr>
      <w:tr>
        <w:trPr>
          <w:cantSplit/>
          <w:tblHeader w:val="off"/>
        </w:trPr>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MinIO bucket </w:t>
            </w:r>
            <w:r>
              <w:rPr>
                <w:rFonts w:ascii="Consolas" w:cs="Consolas" w:eastAsia="Consolas" w:hAnsi="Consolas"/>
                <w:b w:val="false"/>
                <w:bCs w:val="false"/>
                <w:color w:val="1F2933"/>
                <w:sz w:val="15"/>
                <w:szCs w:val="15"/>
              </w:rPr>
              <w:t xml:space="preserve">MINIO_BUCKET</w:t>
            </w:r>
            <w:r>
              <w:rPr>
                <w:rFonts w:ascii="Calibri" w:cs="Calibri" w:eastAsia="Calibri" w:hAnsi="Calibri"/>
                <w:b w:val="false"/>
                <w:bCs w:val="false"/>
                <w:color w:val="1F2933"/>
                <w:sz w:val="17"/>
                <w:szCs w:val="17"/>
              </w:rPr>
              <w:t xml:space="preserve"> (default </w:t>
            </w:r>
            <w:r>
              <w:rPr>
                <w:rFonts w:ascii="Consolas" w:cs="Consolas" w:eastAsia="Consolas" w:hAnsi="Consolas"/>
                <w:b w:val="false"/>
                <w:bCs w:val="false"/>
                <w:color w:val="1F2933"/>
                <w:sz w:val="15"/>
                <w:szCs w:val="15"/>
              </w:rPr>
              <w:t xml:space="preserve">uploads</w:t>
            </w:r>
            <w:r>
              <w:rPr>
                <w:rFonts w:ascii="Calibri" w:cs="Calibri" w:eastAsia="Calibri" w:hAnsi="Calibri"/>
                <w:b w:val="false"/>
                <w:bCs w:val="false"/>
                <w:color w:val="1F2933"/>
                <w:sz w:val="17"/>
                <w:szCs w:val="17"/>
              </w:rPr>
              <w:t xml:space="preserve">) or a caller-named bucket</w:t>
            </w:r>
          </w:p>
        </w:tc>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src/api/minio</w:t>
            </w:r>
          </w:p>
        </w:tc>
        <w:tc>
          <w:tcPr>
            <w:tcW w:type="dxa" w:w="18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Objects named </w:t>
            </w:r>
            <w:r>
              <w:rPr>
                <w:rFonts w:ascii="Consolas" w:cs="Consolas" w:eastAsia="Consolas" w:hAnsi="Consolas"/>
                <w:b w:val="false"/>
                <w:bCs w:val="false"/>
                <w:color w:val="1F2933"/>
                <w:sz w:val="15"/>
                <w:szCs w:val="15"/>
              </w:rPr>
              <w:t xml:space="preserve">&lt;uuid&gt;-&lt;originalname&gt;</w:t>
            </w:r>
          </w:p>
        </w:tc>
        <w:tc>
          <w:tcPr>
            <w:tcW w:type="dxa" w:w="2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Removed by the delete endpoints; buckets are never removed</w:t>
            </w:r>
          </w:p>
        </w:tc>
      </w:tr>
      <w:tr>
        <w:trPr>
          <w:cantSplit/>
          <w:tblHeader w:val="off"/>
        </w:trPr>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GridFS </w:t>
            </w:r>
            <w:r>
              <w:rPr>
                <w:rFonts w:ascii="Consolas" w:cs="Consolas" w:eastAsia="Consolas" w:hAnsi="Consolas"/>
                <w:b w:val="false"/>
                <w:bCs w:val="false"/>
                <w:color w:val="1F2933"/>
                <w:sz w:val="15"/>
                <w:szCs w:val="15"/>
              </w:rPr>
              <w:t xml:space="preserve">rag_blobs</w:t>
            </w:r>
          </w:p>
        </w:tc>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src/rag/stores/blobs.ts</w:t>
            </w:r>
          </w:p>
        </w:tc>
        <w:tc>
          <w:tcPr>
            <w:tcW w:type="dxa" w:w="18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Original uploads and normalised images</w:t>
            </w:r>
          </w:p>
        </w:tc>
        <w:tc>
          <w:tcPr>
            <w:tcW w:type="dxa" w:w="2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Removed on document delete and on re-index</w:t>
            </w:r>
          </w:p>
        </w:tc>
      </w:tr>
      <w:tr>
        <w:trPr>
          <w:cantSplit/>
          <w:tblHeader w:val="off"/>
        </w:trPr>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file.txt</w:t>
            </w:r>
            <w:r>
              <w:rPr>
                <w:rFonts w:ascii="Calibri" w:cs="Calibri" w:eastAsia="Calibri" w:hAnsi="Calibri"/>
                <w:b w:val="false"/>
                <w:bCs w:val="false"/>
                <w:color w:val="1F2933"/>
                <w:sz w:val="17"/>
                <w:szCs w:val="17"/>
              </w:rPr>
              <w:t xml:space="preserve"> in the working directory</w:t>
            </w:r>
          </w:p>
        </w:tc>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Kafka consumer when </w:t>
            </w:r>
            <w:r>
              <w:rPr>
                <w:rFonts w:ascii="Consolas" w:cs="Consolas" w:eastAsia="Consolas" w:hAnsi="Consolas"/>
                <w:b w:val="false"/>
                <w:bCs w:val="false"/>
                <w:color w:val="1F2933"/>
                <w:sz w:val="15"/>
                <w:szCs w:val="15"/>
              </w:rPr>
              <w:t xml:space="preserve">ENABLE_FILE_LOGGING</w:t>
            </w:r>
            <w:r>
              <w:rPr>
                <w:rFonts w:ascii="Calibri" w:cs="Calibri" w:eastAsia="Calibri" w:hAnsi="Calibri"/>
                <w:b w:val="false"/>
                <w:bCs w:val="false"/>
                <w:color w:val="1F2933"/>
                <w:sz w:val="17"/>
                <w:szCs w:val="17"/>
              </w:rPr>
              <w:t xml:space="preserve"> is set (inactive)</w:t>
            </w:r>
          </w:p>
        </w:tc>
        <w:tc>
          <w:tcPr>
            <w:tcW w:type="dxa" w:w="18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Appended JSON lines, read by </w:t>
            </w:r>
            <w:r>
              <w:rPr>
                <w:rFonts w:ascii="Consolas" w:cs="Consolas" w:eastAsia="Consolas" w:hAnsi="Consolas"/>
                <w:b w:val="false"/>
                <w:bCs w:val="false"/>
                <w:color w:val="1F2933"/>
                <w:sz w:val="15"/>
                <w:szCs w:val="15"/>
              </w:rPr>
              <w:t xml:space="preserve">/dashboard</w:t>
            </w:r>
          </w:p>
        </w:tc>
        <w:tc>
          <w:tcPr>
            <w:tcW w:type="dxa" w:w="2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Never removed</w:t>
            </w:r>
          </w:p>
        </w:tc>
      </w:tr>
      <w:tr>
        <w:trPr>
          <w:cantSplit/>
          <w:tblHeader w:val="off"/>
        </w:trPr>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*.traineddata</w:t>
            </w:r>
            <w:r>
              <w:rPr>
                <w:rFonts w:ascii="Calibri" w:cs="Calibri" w:eastAsia="Calibri" w:hAnsi="Calibri"/>
                <w:b w:val="false"/>
                <w:bCs w:val="false"/>
                <w:color w:val="1F2933"/>
                <w:sz w:val="17"/>
                <w:szCs w:val="17"/>
              </w:rPr>
              <w:t xml:space="preserve"> in the working directory</w:t>
            </w:r>
          </w:p>
        </w:tc>
        <w:tc>
          <w:tcPr>
            <w:tcW w:type="dxa" w:w="26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Tesseract OCR (git-ignored)</w:t>
            </w:r>
          </w:p>
        </w:tc>
        <w:tc>
          <w:tcPr>
            <w:tcW w:type="dxa" w:w="186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OCR language data</w:t>
            </w:r>
          </w:p>
        </w:tc>
        <w:tc>
          <w:tcPr>
            <w:tcW w:type="dxa" w:w="244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Never removed</w:t>
            </w:r>
          </w:p>
        </w:tc>
      </w:tr>
    </w:tbl>
    <w:p>
      <w:pPr>
        <w:spacing w:after="120"/>
      </w:pPr>
    </w:p>
    <w:p>
      <w:pPr>
        <w:spacing w:after="130" w:line="288"/>
      </w:pPr>
      <w:r>
        <w:rPr>
          <w:rFonts w:ascii="Calibri" w:cs="Calibri" w:eastAsia="Calibri" w:hAnsi="Calibri"/>
          <w:color w:val="1F2933"/>
          <w:sz w:val="21"/>
          <w:szCs w:val="21"/>
        </w:rPr>
        <w:t xml:space="preserve">All other upload routes use Multer memory storage, so files are held in process memory for the duration of the request. </w:t>
      </w:r>
      <w:r>
        <w:rPr>
          <w:rFonts w:ascii="Consolas" w:cs="Consolas" w:eastAsia="Consolas" w:hAnsi="Consolas"/>
          <w:color w:val="1F2933"/>
          <w:sz w:val="19"/>
          <w:szCs w:val="19"/>
        </w:rPr>
        <w:t xml:space="preserve">localStorage/</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ragStorage/</w:t>
      </w:r>
      <w:r>
        <w:rPr>
          <w:rFonts w:ascii="Calibri" w:cs="Calibri" w:eastAsia="Calibri" w:hAnsi="Calibri"/>
          <w:color w:val="1F2933"/>
          <w:sz w:val="21"/>
          <w:szCs w:val="21"/>
        </w:rPr>
        <w:t xml:space="preserve"> are git-ignored.</w:t>
      </w:r>
    </w:p>
    <w:p>
      <w:pPr>
        <w:pStyle w:val="Heading2"/>
        <w:keepNext/>
      </w:pPr>
      <w:r>
        <w:rPr>
          <w:rFonts w:ascii="Calibri" w:cs="Calibri" w:eastAsia="Calibri" w:hAnsi="Calibri"/>
        </w:rPr>
        <w:t xml:space="preserve">6.6 Data sent to third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3442"/>
        <w:gridCol w:w="3443"/>
      </w:tblGrid>
      <w:tr>
        <w:trPr>
          <w:cantSplit/>
          <w:tblHeader/>
        </w:trPr>
        <w:tc>
          <w:tcPr>
            <w:tcW w:type="dxa" w:w="275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Provider</w:t>
            </w:r>
          </w:p>
        </w:tc>
        <w:tc>
          <w:tcPr>
            <w:tcW w:type="dxa" w:w="344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Data sent</w:t>
            </w:r>
          </w:p>
        </w:tc>
        <w:tc>
          <w:tcPr>
            <w:tcW w:type="dxa" w:w="3443"/>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Feature</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LocalAI or Ollama (</w:t>
            </w:r>
            <w:r>
              <w:rPr>
                <w:rFonts w:ascii="Consolas" w:cs="Consolas" w:eastAsia="Consolas" w:hAnsi="Consolas"/>
                <w:b w:val="false"/>
                <w:bCs w:val="false"/>
                <w:color w:val="1F2933"/>
                <w:sz w:val="15"/>
                <w:szCs w:val="15"/>
              </w:rPr>
              <w:t xml:space="preserve">LOCALAI_URL</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OLLAMA_URL</w:t>
            </w:r>
            <w:r>
              <w:rPr>
                <w:rFonts w:ascii="Calibri" w:cs="Calibri" w:eastAsia="Calibri" w:hAnsi="Calibri"/>
                <w:b w:val="false"/>
                <w:bCs w:val="false"/>
                <w:color w:val="1F2933"/>
                <w:sz w:val="17"/>
                <w:szCs w:val="17"/>
              </w:rPr>
              <w:t xml:space="preserve">; self-hosted)</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messages, history, attached file text and base64 images, RAG context; text for ChromaDB embeddings</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/ws/chatAI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/v1/ai/chat</w:t>
            </w:r>
            <w:r>
              <w:rPr>
                <w:rFonts w:ascii="Calibri" w:cs="Calibri" w:eastAsia="Calibri" w:hAnsi="Calibri"/>
                <w:b w:val="false"/>
                <w:bCs w:val="false"/>
                <w:color w:val="1F2933"/>
                <w:sz w:val="17"/>
                <w:szCs w:val="17"/>
              </w:rPr>
              <w:t xml:space="preserve">, vision, goals, Laya, </w:t>
            </w:r>
            <w:r>
              <w:rPr>
                <w:rFonts w:ascii="Consolas" w:cs="Consolas" w:eastAsia="Consolas" w:hAnsi="Consolas"/>
                <w:b w:val="false"/>
                <w:bCs w:val="false"/>
                <w:color w:val="1F2933"/>
                <w:sz w:val="15"/>
                <w:szCs w:val="15"/>
              </w:rPr>
              <w:t xml:space="preserve">/v1/rag</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OpenRouter (</w:t>
            </w:r>
            <w:r>
              <w:rPr>
                <w:rFonts w:ascii="Consolas" w:cs="Consolas" w:eastAsia="Consolas" w:hAnsi="Consolas"/>
                <w:b w:val="false"/>
                <w:bCs w:val="false"/>
                <w:color w:val="1F2933"/>
                <w:sz w:val="15"/>
                <w:szCs w:val="15"/>
              </w:rPr>
              <w:t xml:space="preserve">OPENROUTER_BASE_URL</w:t>
            </w:r>
            <w:r>
              <w:rPr>
                <w:rFonts w:ascii="Calibri" w:cs="Calibri" w:eastAsia="Calibri" w:hAnsi="Calibri"/>
                <w:b w:val="false"/>
                <w:bCs w:val="false"/>
                <w:color w:val="1F2933"/>
                <w:sz w:val="17"/>
                <w:szCs w:val="17"/>
              </w:rPr>
              <w:t xml:space="preserve">)</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Same as above when the </w:t>
            </w:r>
            <w:r>
              <w:rPr>
                <w:rFonts w:ascii="Consolas" w:cs="Consolas" w:eastAsia="Consolas" w:hAnsi="Consolas"/>
                <w:b w:val="false"/>
                <w:bCs w:val="false"/>
                <w:color w:val="1F2933"/>
                <w:sz w:val="15"/>
                <w:szCs w:val="15"/>
              </w:rPr>
              <w:t xml:space="preserve">openRouterAI</w:t>
            </w:r>
            <w:r>
              <w:rPr>
                <w:rFonts w:ascii="Calibri" w:cs="Calibri" w:eastAsia="Calibri" w:hAnsi="Calibri"/>
                <w:b w:val="false"/>
                <w:bCs w:val="false"/>
                <w:color w:val="1F2933"/>
                <w:sz w:val="17"/>
                <w:szCs w:val="17"/>
              </w:rPr>
              <w:t xml:space="preserve"> provider is selected; document text and queries for embeddings; retrieved context for LlamaIndex answer synthesis</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vision, goals, </w:t>
            </w:r>
            <w:r>
              <w:rPr>
                <w:rFonts w:ascii="Consolas" w:cs="Consolas" w:eastAsia="Consolas" w:hAnsi="Consolas"/>
                <w:b w:val="false"/>
                <w:bCs w:val="false"/>
                <w:color w:val="1F2933"/>
                <w:sz w:val="15"/>
                <w:szCs w:val="15"/>
              </w:rPr>
              <w:t xml:space="preserve">/v1/llamaIndex</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/v1/ingest</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/v1/retrieve</w:t>
            </w:r>
            <w:r>
              <w:rPr>
                <w:rFonts w:ascii="Calibri" w:cs="Calibri" w:eastAsia="Calibri" w:hAnsi="Calibri"/>
                <w:b w:val="false"/>
                <w:bCs w:val="false"/>
                <w:color w:val="1F2933"/>
                <w:sz w:val="17"/>
                <w:szCs w:val="17"/>
              </w:rPr>
              <w:t xml:space="preserve"> embeddings</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Anthropic</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PDF page batches, images, tables, questions, retrieved source text</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agents (</w:t>
            </w:r>
            <w:r>
              <w:rPr>
                <w:rFonts w:ascii="Consolas" w:cs="Consolas" w:eastAsia="Consolas" w:hAnsi="Consolas"/>
                <w:b w:val="false"/>
                <w:bCs w:val="false"/>
                <w:color w:val="1F2933"/>
                <w:sz w:val="15"/>
                <w:szCs w:val="15"/>
              </w:rPr>
              <w:t xml:space="preserve">src/rag/llm.ts</w:t>
            </w:r>
            <w:r>
              <w:rPr>
                <w:rFonts w:ascii="Calibri" w:cs="Calibri" w:eastAsia="Calibri" w:hAnsi="Calibri"/>
                <w:b w:val="false"/>
                <w:bCs w:val="false"/>
                <w:color w:val="1F2933"/>
                <w:sz w:val="17"/>
                <w:szCs w:val="17"/>
              </w:rPr>
              <w:t xml:space="preserve">)</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Voyage AI</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question and candidate chunk texts, only when </w:t>
            </w:r>
            <w:r>
              <w:rPr>
                <w:rFonts w:ascii="Consolas" w:cs="Consolas" w:eastAsia="Consolas" w:hAnsi="Consolas"/>
                <w:b w:val="false"/>
                <w:bCs w:val="false"/>
                <w:color w:val="1F2933"/>
                <w:sz w:val="15"/>
                <w:szCs w:val="15"/>
              </w:rPr>
              <w:t xml:space="preserve">VOYAGE_API_KEY</w:t>
            </w:r>
            <w:r>
              <w:rPr>
                <w:rFonts w:ascii="Calibri" w:cs="Calibri" w:eastAsia="Calibri" w:hAnsi="Calibri"/>
                <w:b w:val="false"/>
                <w:bCs w:val="false"/>
                <w:color w:val="1F2933"/>
                <w:sz w:val="17"/>
                <w:szCs w:val="17"/>
              </w:rPr>
              <w:t xml:space="preserve"> is set</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Rerank step in </w:t>
            </w:r>
            <w:r>
              <w:rPr>
                <w:rFonts w:ascii="Consolas" w:cs="Consolas" w:eastAsia="Consolas" w:hAnsi="Consolas"/>
                <w:b w:val="false"/>
                <w:bCs w:val="false"/>
                <w:color w:val="1F2933"/>
                <w:sz w:val="15"/>
                <w:szCs w:val="15"/>
              </w:rPr>
              <w:t xml:space="preserve">src/rag/retrieval/retriever.ts</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YouTube Data API</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Search query derived from a goal topic, with the API key</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Goals course search</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Slack</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Error messages and stack traces, when </w:t>
            </w:r>
            <w:r>
              <w:rPr>
                <w:rFonts w:ascii="Consolas" w:cs="Consolas" w:eastAsia="Consolas" w:hAnsi="Consolas"/>
                <w:b w:val="false"/>
                <w:bCs w:val="false"/>
                <w:color w:val="1F2933"/>
                <w:sz w:val="15"/>
                <w:szCs w:val="15"/>
              </w:rPr>
              <w:t xml:space="preserve">ENABLE_SLACK_LOGGING</w:t>
            </w:r>
            <w:r>
              <w:rPr>
                <w:rFonts w:ascii="Calibri" w:cs="Calibri" w:eastAsia="Calibri" w:hAnsi="Calibri"/>
                <w:b w:val="false"/>
                <w:bCs w:val="false"/>
                <w:color w:val="1F2933"/>
                <w:sz w:val="17"/>
                <w:szCs w:val="17"/>
              </w:rPr>
              <w:t xml:space="preserve"> is true</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Logger proxy, error handler, </w:t>
            </w:r>
            <w:r>
              <w:rPr>
                <w:rFonts w:ascii="Consolas" w:cs="Consolas" w:eastAsia="Consolas" w:hAnsi="Consolas"/>
                <w:b w:val="false"/>
                <w:bCs w:val="false"/>
                <w:color w:val="1F2933"/>
                <w:sz w:val="15"/>
                <w:szCs w:val="15"/>
              </w:rPr>
              <w:t xml:space="preserve">handleServiceResponse</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Arbitrary URL</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 HTTP GET from the server</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POST /v1/rag/ingest</w:t>
            </w:r>
            <w:r>
              <w:rPr>
                <w:rFonts w:ascii="Calibri" w:cs="Calibri" w:eastAsia="Calibri" w:hAnsi="Calibri"/>
                <w:b w:val="false"/>
                <w:bCs w:val="false"/>
                <w:color w:val="1F2933"/>
                <w:sz w:val="17"/>
                <w:szCs w:val="17"/>
              </w:rPr>
              <w:t xml:space="preserve"> with </w:t>
            </w:r>
            <w:r>
              <w:rPr>
                <w:rFonts w:ascii="Consolas" w:cs="Consolas" w:eastAsia="Consolas" w:hAnsi="Consolas"/>
                <w:b w:val="false"/>
                <w:bCs w:val="false"/>
                <w:color w:val="1F2933"/>
                <w:sz w:val="15"/>
                <w:szCs w:val="15"/>
              </w:rPr>
              <w:t xml:space="preserve">source: url</w:t>
            </w:r>
          </w:p>
        </w:tc>
      </w:tr>
      <w:tr>
        <w:trPr>
          <w:cantSplit/>
          <w:tblHeader w:val="off"/>
        </w:trPr>
        <w:tc>
          <w:tcPr>
            <w:tcW w:type="dxa" w:w="275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CDN downloads</w:t>
            </w:r>
          </w:p>
        </w:tc>
        <w:tc>
          <w:tcPr>
            <w:tcW w:type="dxa" w:w="344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 user data. The monitor and index pages load scripts from public CDNs in the browser; </w:t>
            </w:r>
            <w:r>
              <w:rPr>
                <w:rFonts w:ascii="Consolas" w:cs="Consolas" w:eastAsia="Consolas" w:hAnsi="Consolas"/>
                <w:b w:val="false"/>
                <w:bCs w:val="false"/>
                <w:color w:val="1F2933"/>
                <w:sz w:val="15"/>
                <w:szCs w:val="15"/>
              </w:rPr>
              <w:t xml:space="preserve">tesseract.js</w:t>
            </w:r>
            <w:r>
              <w:rPr>
                <w:rFonts w:ascii="Calibri" w:cs="Calibri" w:eastAsia="Calibri" w:hAnsi="Calibri"/>
                <w:b w:val="false"/>
                <w:bCs w:val="false"/>
                <w:color w:val="1F2933"/>
                <w:sz w:val="17"/>
                <w:szCs w:val="17"/>
              </w:rPr>
              <w:t xml:space="preserve"> is created with default options, so language data is fetched by the library's default source</w:t>
            </w:r>
          </w:p>
        </w:tc>
        <w:tc>
          <w:tcPr>
            <w:tcW w:type="dxa" w:w="3443"/>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/v1/monitor/dashboard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/dashboard</w:t>
            </w:r>
            <w:r>
              <w:rPr>
                <w:rFonts w:ascii="Calibri" w:cs="Calibri" w:eastAsia="Calibri" w:hAnsi="Calibri"/>
                <w:b w:val="false"/>
                <w:bCs w:val="false"/>
                <w:color w:val="1F2933"/>
                <w:sz w:val="17"/>
                <w:szCs w:val="17"/>
              </w:rPr>
              <w:t xml:space="preserve">, OCR</w:t>
            </w:r>
          </w:p>
        </w:tc>
      </w:tr>
    </w:tbl>
    <w:p>
      <w:pPr>
        <w:spacing w:after="120"/>
      </w:pPr>
    </w:p>
    <w:p>
      <w:pPr>
        <w:spacing w:after="130" w:line="288"/>
      </w:pPr>
      <w:r>
        <w:rPr>
          <w:rFonts w:ascii="Calibri" w:cs="Calibri" w:eastAsia="Calibri" w:hAnsi="Calibri"/>
          <w:color w:val="1F2933"/>
          <w:sz w:val="21"/>
          <w:szCs w:val="21"/>
        </w:rPr>
        <w:t xml:space="preserve">No HuggingFace reference was found in </w:t>
      </w:r>
      <w:r>
        <w:rPr>
          <w:rFonts w:ascii="Consolas" w:cs="Consolas" w:eastAsia="Consolas" w:hAnsi="Consolas"/>
          <w:color w:val="1F2933"/>
          <w:sz w:val="19"/>
          <w:szCs w:val="19"/>
        </w:rPr>
        <w:t xml:space="preserve">src/</w:t>
      </w:r>
      <w:r>
        <w:rPr>
          <w:rFonts w:ascii="Calibri" w:cs="Calibri" w:eastAsia="Calibri" w:hAnsi="Calibri"/>
          <w:color w:val="1F2933"/>
          <w:sz w:val="21"/>
          <w:szCs w:val="21"/>
        </w:rPr>
        <w:t xml:space="preserve">. LangChain will also send traces to LangSmith if </w:t>
      </w:r>
      <w:r>
        <w:rPr>
          <w:rFonts w:ascii="Consolas" w:cs="Consolas" w:eastAsia="Consolas" w:hAnsi="Consolas"/>
          <w:color w:val="1F2933"/>
          <w:sz w:val="19"/>
          <w:szCs w:val="19"/>
        </w:rPr>
        <w:t xml:space="preserve">LANGSMITH_TRACING</w:t>
      </w:r>
      <w:r>
        <w:rPr>
          <w:rFonts w:ascii="Calibri" w:cs="Calibri" w:eastAsia="Calibri" w:hAnsi="Calibri"/>
          <w:color w:val="1F2933"/>
          <w:sz w:val="21"/>
          <w:szCs w:val="21"/>
        </w:rPr>
        <w:t xml:space="preserve"> is enabled in the environment; the template documents this and leaves it unset.</w:t>
      </w:r>
    </w:p>
    <w:p>
      <w:pPr>
        <w:pStyle w:val="Heading1"/>
        <w:keepNext/>
        <w:pageBreakBefore/>
      </w:pPr>
      <w:r>
        <w:rPr>
          <w:rFonts w:ascii="Calibri" w:cs="Calibri" w:eastAsia="Calibri" w:hAnsi="Calibri"/>
        </w:rPr>
        <w:t xml:space="preserve">7. Security Considerations</w:t>
      </w:r>
    </w:p>
    <w:p>
      <w:pPr>
        <w:spacing w:after="130" w:line="288"/>
      </w:pPr>
      <w:r>
        <w:rPr>
          <w:rFonts w:ascii="Calibri" w:cs="Calibri" w:eastAsia="Calibri" w:hAnsi="Calibri"/>
          <w:color w:val="1F2933"/>
          <w:sz w:val="21"/>
          <w:szCs w:val="21"/>
        </w:rPr>
        <w:t xml:space="preserve">This section is written from the code as of 2026-10-04. Two security reviews were carried out on 2026-10-03 and 2026-10-04; each finding below was re-checked against the source before inclusion. A fix pass on </w:t>
      </w:r>
      <w:r>
        <w:rPr>
          <w:rFonts w:ascii="Consolas" w:cs="Consolas" w:eastAsia="Consolas" w:hAnsi="Consolas"/>
          <w:color w:val="1F2933"/>
          <w:sz w:val="19"/>
          <w:szCs w:val="19"/>
        </w:rPr>
        <w:t xml:space="preserve">src/rag/</w:t>
      </w:r>
      <w:r>
        <w:rPr>
          <w:rFonts w:ascii="Calibri" w:cs="Calibri" w:eastAsia="Calibri" w:hAnsi="Calibri"/>
          <w:color w:val="1F2933"/>
          <w:sz w:val="21"/>
          <w:szCs w:val="21"/>
        </w:rPr>
        <w:t xml:space="preserve"> was completed on 2026-10-04; statements about that directory describe the code after it.</w:t>
      </w:r>
    </w:p>
    <w:p>
      <w:pPr>
        <w:pStyle w:val="Heading2"/>
        <w:keepNext/>
      </w:pPr>
      <w:r>
        <w:rPr>
          <w:rFonts w:ascii="Calibri" w:cs="Calibri" w:eastAsia="Calibri" w:hAnsi="Calibri"/>
        </w:rPr>
        <w:t xml:space="preserve">7.1 Trust model as implemented</w:t>
      </w:r>
    </w:p>
    <w:p>
      <w:pPr>
        <w:spacing w:after="130" w:line="288"/>
      </w:pPr>
      <w:r>
        <w:rPr>
          <w:rFonts w:ascii="Calibri" w:cs="Calibri" w:eastAsia="Calibri" w:hAnsi="Calibri"/>
          <w:color w:val="1F2933"/>
          <w:sz w:val="21"/>
          <w:szCs w:val="21"/>
        </w:rPr>
        <w:t xml:space="preserve">There is no authentication or authorization anywhere in the application. No middleware in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src/api/index.ts</w:t>
      </w:r>
      <w:r>
        <w:rPr>
          <w:rFonts w:ascii="Calibri" w:cs="Calibri" w:eastAsia="Calibri" w:hAnsi="Calibri"/>
          <w:color w:val="1F2933"/>
          <w:sz w:val="21"/>
          <w:szCs w:val="21"/>
        </w:rPr>
        <w:t xml:space="preserve"> establishes an identity, and the WebSocket server accepts every connection.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2"/>
        <w:gridCol w:w="3011"/>
        <w:gridCol w:w="3515"/>
      </w:tblGrid>
      <w:tr>
        <w:trPr>
          <w:cantSplit/>
          <w:tblHeader/>
        </w:trPr>
        <w:tc>
          <w:tcPr>
            <w:tcW w:type="dxa" w:w="3112"/>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Surface</w:t>
            </w:r>
          </w:p>
        </w:tc>
        <w:tc>
          <w:tcPr>
            <w:tcW w:type="dxa" w:w="3011"/>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Who can call it</w:t>
            </w:r>
          </w:p>
        </w:tc>
        <w:tc>
          <w:tcPr>
            <w:tcW w:type="dxa" w:w="351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Identity used</w:t>
            </w:r>
          </w:p>
        </w:tc>
      </w:tr>
      <w:tr>
        <w:trPr>
          <w:cantSplit/>
          <w:tblHeader w:val="off"/>
        </w:trPr>
        <w:tc>
          <w:tcPr>
            <w:tcW w:type="dxa" w:w="31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All </w:t>
            </w:r>
            <w:r>
              <w:rPr>
                <w:rFonts w:ascii="Consolas" w:cs="Consolas" w:eastAsia="Consolas" w:hAnsi="Consolas"/>
                <w:b w:val="false"/>
                <w:bCs w:val="false"/>
                <w:color w:val="1F2933"/>
                <w:sz w:val="15"/>
                <w:szCs w:val="15"/>
              </w:rPr>
              <w:t xml:space="preserve">/v1/*</w:t>
            </w:r>
            <w:r>
              <w:rPr>
                <w:rFonts w:ascii="Calibri" w:cs="Calibri" w:eastAsia="Calibri" w:hAnsi="Calibri"/>
                <w:b w:val="false"/>
                <w:bCs w:val="false"/>
                <w:color w:val="1F2933"/>
                <w:sz w:val="17"/>
                <w:szCs w:val="17"/>
              </w:rPr>
              <w:t xml:space="preserve"> REST routes, </w:t>
            </w:r>
            <w:r>
              <w:rPr>
                <w:rFonts w:ascii="Consolas" w:cs="Consolas" w:eastAsia="Consolas" w:hAnsi="Consolas"/>
                <w:b w:val="false"/>
                <w:bCs w:val="false"/>
                <w:color w:val="1F2933"/>
                <w:sz w:val="15"/>
                <w:szCs w:val="15"/>
              </w:rPr>
              <w:t xml:space="preserve">/swagger.json</w:t>
            </w:r>
            <w:r>
              <w:rPr>
                <w:rFonts w:ascii="Calibri" w:cs="Calibri" w:eastAsia="Calibri" w:hAnsi="Calibri"/>
                <w:b w:val="false"/>
                <w:bCs w:val="false"/>
                <w:color w:val="1F2933"/>
                <w:sz w:val="17"/>
                <w:szCs w:val="17"/>
              </w:rPr>
              <w:t xml:space="preserve">, Swagger UI at </w:t>
            </w:r>
            <w:r>
              <w:rPr>
                <w:rFonts w:ascii="Consolas" w:cs="Consolas" w:eastAsia="Consolas" w:hAnsi="Consolas"/>
                <w:b w:val="false"/>
                <w:bCs w:val="false"/>
                <w:color w:val="1F2933"/>
                <w:sz w:val="15"/>
                <w:szCs w:val="15"/>
              </w:rPr>
              <w:t xml:space="preserve">/</w:t>
            </w:r>
          </w:p>
        </w:tc>
        <w:tc>
          <w:tcPr>
            <w:tcW w:type="dxa" w:w="3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Anyone who can reach the port</w:t>
            </w:r>
          </w:p>
        </w:tc>
        <w:tc>
          <w:tcPr>
            <w:tcW w:type="dxa" w:w="35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r>
      <w:tr>
        <w:trPr>
          <w:cantSplit/>
          <w:tblHeader w:val="off"/>
        </w:trPr>
        <w:tc>
          <w:tcPr>
            <w:tcW w:type="dxa" w:w="31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EJS pages (</w:t>
            </w:r>
            <w:r>
              <w:rPr>
                <w:rFonts w:ascii="Consolas" w:cs="Consolas" w:eastAsia="Consolas" w:hAnsi="Consolas"/>
                <w:b w:val="false"/>
                <w:bCs w:val="false"/>
                <w:color w:val="1F2933"/>
                <w:sz w:val="15"/>
                <w:szCs w:val="15"/>
              </w:rPr>
              <w:t xml:space="preserve">/chatAI</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/goals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/dashboard</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/v1/monitor/dashboard</w:t>
            </w:r>
            <w:r>
              <w:rPr>
                <w:rFonts w:ascii="Calibri" w:cs="Calibri" w:eastAsia="Calibri" w:hAnsi="Calibri"/>
                <w:b w:val="false"/>
                <w:bCs w:val="false"/>
                <w:color w:val="1F2933"/>
                <w:sz w:val="17"/>
                <w:szCs w:val="17"/>
              </w:rPr>
              <w:t xml:space="preserve">)</w:t>
            </w:r>
          </w:p>
        </w:tc>
        <w:tc>
          <w:tcPr>
            <w:tcW w:type="dxa" w:w="3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Anyone</w:t>
            </w:r>
          </w:p>
        </w:tc>
        <w:tc>
          <w:tcPr>
            <w:tcW w:type="dxa" w:w="35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None</w:t>
            </w:r>
          </w:p>
        </w:tc>
      </w:tr>
      <w:tr>
        <w:trPr>
          <w:cantSplit/>
          <w:tblHeader w:val="off"/>
        </w:trPr>
        <w:tc>
          <w:tcPr>
            <w:tcW w:type="dxa" w:w="31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/ws/server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/ws/stream</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/ws/chatAI</w:t>
            </w:r>
          </w:p>
        </w:tc>
        <w:tc>
          <w:tcPr>
            <w:tcW w:type="dxa" w:w="3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Anyone; the path is matched with </w:t>
            </w:r>
            <w:r>
              <w:rPr>
                <w:rFonts w:ascii="Consolas" w:cs="Consolas" w:eastAsia="Consolas" w:hAnsi="Consolas"/>
                <w:b w:val="false"/>
                <w:bCs w:val="false"/>
                <w:color w:val="1F2933"/>
                <w:sz w:val="15"/>
                <w:szCs w:val="15"/>
              </w:rPr>
              <w:t xml:space="preserve">includes</w:t>
            </w:r>
            <w:r>
              <w:rPr>
                <w:rFonts w:ascii="Calibri" w:cs="Calibri" w:eastAsia="Calibri" w:hAnsi="Calibri"/>
                <w:b w:val="false"/>
                <w:bCs w:val="false"/>
                <w:color w:val="1F2933"/>
                <w:sz w:val="17"/>
                <w:szCs w:val="17"/>
              </w:rPr>
              <w:t xml:space="preserve"> on the request URL</w:t>
            </w:r>
          </w:p>
        </w:tc>
        <w:tc>
          <w:tcPr>
            <w:tcW w:type="dxa" w:w="35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Client-supplied message </w:t>
            </w:r>
            <w:r>
              <w:rPr>
                <w:rFonts w:ascii="Consolas" w:cs="Consolas" w:eastAsia="Consolas" w:hAnsi="Consolas"/>
                <w:b w:val="false"/>
                <w:bCs w:val="false"/>
                <w:color w:val="1F2933"/>
                <w:sz w:val="15"/>
                <w:szCs w:val="15"/>
              </w:rPr>
              <w:t xml:space="preserve">id</w:t>
            </w:r>
            <w:r>
              <w:rPr>
                <w:rFonts w:ascii="Calibri" w:cs="Calibri" w:eastAsia="Calibri" w:hAnsi="Calibri"/>
                <w:b w:val="false"/>
                <w:bCs w:val="false"/>
                <w:color w:val="1F2933"/>
                <w:sz w:val="17"/>
                <w:szCs w:val="17"/>
              </w:rPr>
              <w:t xml:space="preserve"> (session) and </w:t>
            </w: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(RAG scope)</w:t>
            </w:r>
          </w:p>
        </w:tc>
      </w:tr>
      <w:tr>
        <w:trPr>
          <w:cantSplit/>
          <w:tblHeader w:val="off"/>
        </w:trPr>
        <w:tc>
          <w:tcPr>
            <w:tcW w:type="dxa" w:w="31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/v1/llamaIndex/*</w:t>
            </w:r>
          </w:p>
        </w:tc>
        <w:tc>
          <w:tcPr>
            <w:tcW w:type="dxa" w:w="3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Anyone</w:t>
            </w:r>
          </w:p>
        </w:tc>
        <w:tc>
          <w:tcPr>
            <w:tcW w:type="dxa" w:w="35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form field or query parameter, used as the Qdrant filter</w:t>
            </w:r>
          </w:p>
        </w:tc>
      </w:tr>
      <w:tr>
        <w:trPr>
          <w:cantSplit/>
          <w:tblHeader w:val="off"/>
        </w:trPr>
        <w:tc>
          <w:tcPr>
            <w:tcW w:type="dxa" w:w="3112"/>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/v1/ingest</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/v1/retrieve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/v1/documents/:docId</w:t>
            </w:r>
          </w:p>
        </w:tc>
        <w:tc>
          <w:tcPr>
            <w:tcW w:type="dxa" w:w="3011"/>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Anyone</w:t>
            </w:r>
          </w:p>
        </w:tc>
        <w:tc>
          <w:tcPr>
            <w:tcW w:type="dxa" w:w="351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userId</w:t>
            </w:r>
            <w:r>
              <w:rPr>
                <w:rFonts w:ascii="Calibri" w:cs="Calibri" w:eastAsia="Calibri" w:hAnsi="Calibri"/>
                <w:b w:val="false"/>
                <w:bCs w:val="false"/>
                <w:color w:val="1F2933"/>
                <w:sz w:val="17"/>
                <w:szCs w:val="17"/>
              </w:rPr>
              <w:t xml:space="preserve"> in the body or query; </w:t>
            </w:r>
            <w:r>
              <w:rPr>
                <w:rFonts w:ascii="Consolas" w:cs="Consolas" w:eastAsia="Consolas" w:hAnsi="Consolas"/>
                <w:b w:val="false"/>
                <w:bCs w:val="false"/>
                <w:color w:val="1F2933"/>
                <w:sz w:val="15"/>
                <w:szCs w:val="15"/>
              </w:rPr>
              <w:t xml:space="preserve">mountRag(app)</w:t>
            </w:r>
            <w:r>
              <w:rPr>
                <w:rFonts w:ascii="Calibri" w:cs="Calibri" w:eastAsia="Calibri" w:hAnsi="Calibri"/>
                <w:b w:val="false"/>
                <w:bCs w:val="false"/>
                <w:color w:val="1F2933"/>
                <w:sz w:val="17"/>
                <w:szCs w:val="17"/>
              </w:rPr>
              <w:t xml:space="preserve"> is called without an </w:t>
            </w:r>
            <w:r>
              <w:rPr>
                <w:rFonts w:ascii="Consolas" w:cs="Consolas" w:eastAsia="Consolas" w:hAnsi="Consolas"/>
                <w:b w:val="false"/>
                <w:bCs w:val="false"/>
                <w:color w:val="1F2933"/>
                <w:sz w:val="15"/>
                <w:szCs w:val="15"/>
              </w:rPr>
              <w:t xml:space="preserve">auth</w:t>
            </w:r>
            <w:r>
              <w:rPr>
                <w:rFonts w:ascii="Calibri" w:cs="Calibri" w:eastAsia="Calibri" w:hAnsi="Calibri"/>
                <w:b w:val="false"/>
                <w:bCs w:val="false"/>
                <w:color w:val="1F2933"/>
                <w:sz w:val="17"/>
                <w:szCs w:val="17"/>
              </w:rPr>
              <w:t xml:space="preserve"> middleware</w:t>
            </w:r>
          </w:p>
        </w:tc>
      </w:tr>
    </w:tbl>
    <w:p>
      <w:pPr>
        <w:spacing w:after="120"/>
      </w:pPr>
    </w:p>
    <w:p>
      <w:pPr>
        <w:spacing w:after="130" w:line="288"/>
      </w:pPr>
      <w:r>
        <w:rPr>
          <w:rFonts w:ascii="Calibri" w:cs="Calibri" w:eastAsia="Calibri" w:hAnsi="Calibri"/>
          <w:color w:val="1F2933"/>
          <w:sz w:val="21"/>
          <w:szCs w:val="21"/>
        </w:rPr>
        <w:t xml:space="preserve">Consequently every per-user scoping mechanism (chat history, LlamaIndex user filter, LangChain ACL) separates data only between callers who do not know or guess each other's identifiers. Destructive operations such as </w:t>
      </w:r>
      <w:r>
        <w:rPr>
          <w:rFonts w:ascii="Consolas" w:cs="Consolas" w:eastAsia="Consolas" w:hAnsi="Consolas"/>
          <w:color w:val="1F2933"/>
          <w:sz w:val="19"/>
          <w:szCs w:val="19"/>
        </w:rPr>
        <w:t xml:space="preserve">DELETE /v1/llamaIndex</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DELETE /v1/localStorage/all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DELETE /v1/minio/all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DELETE /v1/rag</w:t>
      </w:r>
      <w:r>
        <w:rPr>
          <w:rFonts w:ascii="Calibri" w:cs="Calibri" w:eastAsia="Calibri" w:hAnsi="Calibri"/>
          <w:color w:val="1F2933"/>
          <w:sz w:val="21"/>
          <w:szCs w:val="21"/>
        </w:rPr>
        <w:t xml:space="preserve"> are open to any caller.</w:t>
      </w:r>
    </w:p>
    <w:p>
      <w:pPr>
        <w:pStyle w:val="Heading2"/>
        <w:keepNext/>
      </w:pPr>
      <w:r>
        <w:rPr>
          <w:rFonts w:ascii="Calibri" w:cs="Calibri" w:eastAsia="Calibri" w:hAnsi="Calibri"/>
        </w:rPr>
        <w:t xml:space="preserve">7.2 Controls that exist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4"/>
        <w:gridCol w:w="2687"/>
        <w:gridCol w:w="2687"/>
        <w:gridCol w:w="2690"/>
      </w:tblGrid>
      <w:tr>
        <w:trPr>
          <w:cantSplit/>
          <w:tblHeader/>
        </w:trPr>
        <w:tc>
          <w:tcPr>
            <w:tcW w:type="dxa" w:w="157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Control</w:t>
            </w:r>
          </w:p>
        </w:tc>
        <w:tc>
          <w:tcPr>
            <w:tcW w:type="dxa" w:w="268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Where</w:t>
            </w:r>
          </w:p>
        </w:tc>
        <w:tc>
          <w:tcPr>
            <w:tcW w:type="dxa" w:w="268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What it protects</w:t>
            </w:r>
          </w:p>
        </w:tc>
        <w:tc>
          <w:tcPr>
            <w:tcW w:type="dxa" w:w="2690"/>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Limits</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helmet()</w:t>
            </w:r>
            <w:r>
              <w:rPr>
                <w:rFonts w:ascii="Calibri" w:cs="Calibri" w:eastAsia="Calibri" w:hAnsi="Calibri"/>
                <w:b w:val="false"/>
                <w:bCs w:val="false"/>
                <w:color w:val="1F2933"/>
                <w:sz w:val="17"/>
                <w:szCs w:val="17"/>
              </w:rPr>
              <w:t xml:space="preserve"> defaults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src/server.ts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Standard security headers on HTTP responses</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/chatAI</w:t>
            </w:r>
            <w:r>
              <w:rPr>
                <w:rFonts w:ascii="Calibri" w:cs="Calibri" w:eastAsia="Calibri" w:hAnsi="Calibri"/>
                <w:b w:val="false"/>
                <w:bCs w:val="false"/>
                <w:color w:val="1F2933"/>
                <w:sz w:val="17"/>
                <w:szCs w:val="17"/>
              </w:rPr>
              <w:t xml:space="preserve"> and </w:t>
            </w:r>
            <w:r>
              <w:rPr>
                <w:rFonts w:ascii="Consolas" w:cs="Consolas" w:eastAsia="Consolas" w:hAnsi="Consolas"/>
                <w:b w:val="false"/>
                <w:bCs w:val="false"/>
                <w:color w:val="1F2933"/>
                <w:sz w:val="15"/>
                <w:szCs w:val="15"/>
              </w:rPr>
              <w:t xml:space="preserve">/goals</w:t>
            </w:r>
            <w:r>
              <w:rPr>
                <w:rFonts w:ascii="Calibri" w:cs="Calibri" w:eastAsia="Calibri" w:hAnsi="Calibri"/>
                <w:b w:val="false"/>
                <w:bCs w:val="false"/>
                <w:color w:val="1F2933"/>
                <w:sz w:val="17"/>
                <w:szCs w:val="17"/>
              </w:rPr>
              <w:t xml:space="preserve"> replace the CSP header with their own</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CORS with a single origin and credentials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src/server.ts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CORS_ORIGIN</w:t>
            </w:r>
            <w:r>
              <w:rPr>
                <w:rFonts w:ascii="Calibri" w:cs="Calibri" w:eastAsia="Calibri" w:hAnsi="Calibri"/>
                <w:b w:val="false"/>
                <w:bCs w:val="false"/>
                <w:color w:val="1F2933"/>
                <w:sz w:val="17"/>
                <w:szCs w:val="17"/>
              </w:rPr>
              <w:t xml:space="preserve">)</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Cross-origin browser reads of the REST API</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Does not apply to WebSocket handshakes or non-browser clients</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Rate limiter</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src/common/middleware/rateLimiter.ts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Request volume per client IP across all HTTP routes</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Keyed on </w:t>
            </w:r>
            <w:r>
              <w:rPr>
                <w:rFonts w:ascii="Consolas" w:cs="Consolas" w:eastAsia="Consolas" w:hAnsi="Consolas"/>
                <w:b w:val="false"/>
                <w:bCs w:val="false"/>
                <w:color w:val="1F2933"/>
                <w:sz w:val="15"/>
                <w:szCs w:val="15"/>
              </w:rPr>
              <w:t xml:space="preserve">req.ip</w:t>
            </w:r>
            <w:r>
              <w:rPr>
                <w:rFonts w:ascii="Calibri" w:cs="Calibri" w:eastAsia="Calibri" w:hAnsi="Calibri"/>
                <w:b w:val="false"/>
                <w:bCs w:val="false"/>
                <w:color w:val="1F2933"/>
                <w:sz w:val="17"/>
                <w:szCs w:val="17"/>
              </w:rPr>
              <w:t xml:space="preserve"> with </w:t>
            </w:r>
            <w:r>
              <w:rPr>
                <w:rFonts w:ascii="Consolas" w:cs="Consolas" w:eastAsia="Consolas" w:hAnsi="Consolas"/>
                <w:b w:val="false"/>
                <w:bCs w:val="false"/>
                <w:color w:val="1F2933"/>
                <w:sz w:val="15"/>
                <w:szCs w:val="15"/>
              </w:rPr>
              <w:t xml:space="preserve">trust proxy</w:t>
            </w:r>
            <w:r>
              <w:rPr>
                <w:rFonts w:ascii="Calibri" w:cs="Calibri" w:eastAsia="Calibri" w:hAnsi="Calibri"/>
                <w:b w:val="false"/>
                <w:bCs w:val="false"/>
                <w:color w:val="1F2933"/>
                <w:sz w:val="17"/>
                <w:szCs w:val="17"/>
              </w:rPr>
              <w:t xml:space="preserve"> set to </w:t>
            </w:r>
            <w:r>
              <w:rPr>
                <w:rFonts w:ascii="Consolas" w:cs="Consolas" w:eastAsia="Consolas" w:hAnsi="Consolas"/>
                <w:b w:val="false"/>
                <w:bCs w:val="false"/>
                <w:color w:val="1F2933"/>
                <w:sz w:val="15"/>
                <w:szCs w:val="15"/>
              </w:rPr>
              <w:t xml:space="preserve">true</w:t>
            </w:r>
            <w:r>
              <w:rPr>
                <w:rFonts w:ascii="Calibri" w:cs="Calibri" w:eastAsia="Calibri" w:hAnsi="Calibri"/>
                <w:b w:val="false"/>
                <w:bCs w:val="false"/>
                <w:color w:val="1F2933"/>
                <w:sz w:val="17"/>
                <w:szCs w:val="17"/>
              </w:rPr>
              <w:t xml:space="preserve">; not applied to WebSocket messages</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Zod request validation</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validateRequest</w:t>
            </w:r>
            <w:r>
              <w:rPr>
                <w:rFonts w:ascii="Calibri" w:cs="Calibri" w:eastAsia="Calibri" w:hAnsi="Calibri"/>
                <w:b w:val="false"/>
                <w:bCs w:val="false"/>
                <w:color w:val="1F2933"/>
                <w:sz w:val="17"/>
                <w:szCs w:val="17"/>
              </w:rPr>
              <w:t xml:space="preserve"> in routers; </w:t>
            </w:r>
            <w:r>
              <w:rPr>
                <w:rFonts w:ascii="Consolas" w:cs="Consolas" w:eastAsia="Consolas" w:hAnsi="Consolas"/>
                <w:b w:val="false"/>
                <w:bCs w:val="false"/>
                <w:color w:val="1F2933"/>
                <w:sz w:val="15"/>
                <w:szCs w:val="15"/>
              </w:rPr>
              <w:t xml:space="preserve">src/rag/api/schemas.ts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Shape and type of validated inputs</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Several routers read </w:t>
            </w:r>
            <w:r>
              <w:rPr>
                <w:rFonts w:ascii="Consolas" w:cs="Consolas" w:eastAsia="Consolas" w:hAnsi="Consolas"/>
                <w:b w:val="false"/>
                <w:bCs w:val="false"/>
                <w:color w:val="1F2933"/>
                <w:sz w:val="15"/>
                <w:szCs w:val="15"/>
              </w:rPr>
              <w:t xml:space="preserve">req.body</w:t>
            </w:r>
            <w:r>
              <w:rPr>
                <w:rFonts w:ascii="Calibri" w:cs="Calibri" w:eastAsia="Calibri" w:hAnsi="Calibri"/>
                <w:b w:val="false"/>
                <w:bCs w:val="false"/>
                <w:color w:val="1F2933"/>
                <w:sz w:val="17"/>
                <w:szCs w:val="17"/>
              </w:rPr>
              <w:t xml:space="preserve"> or </w:t>
            </w:r>
            <w:r>
              <w:rPr>
                <w:rFonts w:ascii="Consolas" w:cs="Consolas" w:eastAsia="Consolas" w:hAnsi="Consolas"/>
                <w:b w:val="false"/>
                <w:bCs w:val="false"/>
                <w:color w:val="1F2933"/>
                <w:sz w:val="15"/>
                <w:szCs w:val="15"/>
              </w:rPr>
              <w:t xml:space="preserve">req.query</w:t>
            </w:r>
            <w:r>
              <w:rPr>
                <w:rFonts w:ascii="Calibri" w:cs="Calibri" w:eastAsia="Calibri" w:hAnsi="Calibri"/>
                <w:b w:val="false"/>
                <w:bCs w:val="false"/>
                <w:color w:val="1F2933"/>
                <w:sz w:val="17"/>
                <w:szCs w:val="17"/>
              </w:rPr>
              <w:t xml:space="preserve"> without a schema (LlamaIndex ingest, localStorage, MinIO); WebSocket messages are not validated</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 size limits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Multer configuration per router</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Memory and disk use</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See section 8.5; all but </w:t>
            </w:r>
            <w:r>
              <w:rPr>
                <w:rFonts w:ascii="Consolas" w:cs="Consolas" w:eastAsia="Consolas" w:hAnsi="Consolas"/>
                <w:b w:val="false"/>
                <w:bCs w:val="false"/>
                <w:color w:val="1F2933"/>
                <w:sz w:val="15"/>
                <w:szCs w:val="15"/>
              </w:rPr>
              <w:t xml:space="preserve">/v1/ingest</w:t>
            </w:r>
            <w:r>
              <w:rPr>
                <w:rFonts w:ascii="Calibri" w:cs="Calibri" w:eastAsia="Calibri" w:hAnsi="Calibri"/>
                <w:b w:val="false"/>
                <w:bCs w:val="false"/>
                <w:color w:val="1F2933"/>
                <w:sz w:val="17"/>
                <w:szCs w:val="17"/>
              </w:rPr>
              <w:t xml:space="preserve"> buffer in memory</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File type allow-list</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src/api/rag/extractText.ts</w:t>
            </w:r>
            <w:r>
              <w:rPr>
                <w:rFonts w:ascii="Calibri" w:cs="Calibri" w:eastAsia="Calibri" w:hAnsi="Calibri"/>
                <w:b w:val="false"/>
                <w:bCs w:val="false"/>
                <w:color w:val="1F2933"/>
                <w:sz w:val="17"/>
                <w:szCs w:val="17"/>
              </w:rPr>
              <w:t xml:space="preserve"> (extension); </w:t>
            </w:r>
            <w:r>
              <w:rPr>
                <w:rFonts w:ascii="Consolas" w:cs="Consolas" w:eastAsia="Consolas" w:hAnsi="Consolas"/>
                <w:b w:val="false"/>
                <w:bCs w:val="false"/>
                <w:color w:val="1F2933"/>
                <w:sz w:val="15"/>
                <w:szCs w:val="15"/>
              </w:rPr>
              <w:t xml:space="preserve">src/rag/ingestion/intake.ts</w:t>
            </w:r>
            <w:r>
              <w:rPr>
                <w:rFonts w:ascii="Calibri" w:cs="Calibri" w:eastAsia="Calibri" w:hAnsi="Calibri"/>
                <w:b w:val="false"/>
                <w:bCs w:val="false"/>
                <w:color w:val="1F2933"/>
                <w:sz w:val="17"/>
                <w:szCs w:val="17"/>
              </w:rPr>
              <w:t xml:space="preserve"> (magic bytes)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What can be ingested</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localStorage and MinIO uploads accept any type</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ACL filter in the LangChain retriever</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src/rag/retrieval/retriever.ts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Restricts hits to chunks whose </w:t>
            </w:r>
            <w:r>
              <w:rPr>
                <w:rFonts w:ascii="Consolas" w:cs="Consolas" w:eastAsia="Consolas" w:hAnsi="Consolas"/>
                <w:b w:val="false"/>
                <w:bCs w:val="false"/>
                <w:color w:val="1F2933"/>
                <w:sz w:val="15"/>
                <w:szCs w:val="15"/>
              </w:rPr>
              <w:t xml:space="preserve">acl</w:t>
            </w:r>
            <w:r>
              <w:rPr>
                <w:rFonts w:ascii="Calibri" w:cs="Calibri" w:eastAsia="Calibri" w:hAnsi="Calibri"/>
                <w:b w:val="false"/>
                <w:bCs w:val="false"/>
                <w:color w:val="1F2933"/>
                <w:sz w:val="17"/>
                <w:szCs w:val="17"/>
              </w:rPr>
              <w:t xml:space="preserve"> matches the caller's principals, inside the Qdrant query</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The principal is derived from a client-supplied </w:t>
            </w:r>
            <w:r>
              <w:rPr>
                <w:rFonts w:ascii="Consolas" w:cs="Consolas" w:eastAsia="Consolas" w:hAnsi="Consolas"/>
                <w:b w:val="false"/>
                <w:bCs w:val="false"/>
                <w:color w:val="1F2933"/>
                <w:sz w:val="15"/>
                <w:szCs w:val="15"/>
              </w:rPr>
              <w:t xml:space="preserve">userId</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Shared-ACL gate</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src/rag/api/ingest.router.ts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RAG_ALLOW_SHARED_ACL</w:t>
            </w:r>
            <w:r>
              <w:rPr>
                <w:rFonts w:ascii="Calibri" w:cs="Calibri" w:eastAsia="Calibri" w:hAnsi="Calibri"/>
                <w:b w:val="false"/>
                <w:bCs w:val="false"/>
                <w:color w:val="1F2933"/>
                <w:sz w:val="17"/>
                <w:szCs w:val="17"/>
              </w:rPr>
              <w:t xml:space="preserve">, default false)</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Rejects ingestion that grants </w:t>
            </w:r>
            <w:r>
              <w:rPr>
                <w:rFonts w:ascii="Consolas" w:cs="Consolas" w:eastAsia="Consolas" w:hAnsi="Consolas"/>
                <w:b w:val="false"/>
                <w:bCs w:val="false"/>
                <w:color w:val="1F2933"/>
                <w:sz w:val="15"/>
                <w:szCs w:val="15"/>
              </w:rPr>
              <w:t xml:space="preserve">*</w:t>
            </w:r>
            <w:r>
              <w:rPr>
                <w:rFonts w:ascii="Calibri" w:cs="Calibri" w:eastAsia="Calibri" w:hAnsi="Calibri"/>
                <w:b w:val="false"/>
                <w:bCs w:val="false"/>
                <w:color w:val="1F2933"/>
                <w:sz w:val="17"/>
                <w:szCs w:val="17"/>
              </w:rPr>
              <w:t xml:space="preserve"> or another user</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Does not stop a caller ingesting under someone else's </w:t>
            </w:r>
            <w:r>
              <w:rPr>
                <w:rFonts w:ascii="Consolas" w:cs="Consolas" w:eastAsia="Consolas" w:hAnsi="Consolas"/>
                <w:b w:val="false"/>
                <w:bCs w:val="false"/>
                <w:color w:val="1F2933"/>
                <w:sz w:val="15"/>
                <w:szCs w:val="15"/>
              </w:rPr>
              <w:t xml:space="preserve">userId</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Ownership checks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src/rag/api/ingest.router.ts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Job status and document delete return 404 unless </w:t>
            </w:r>
            <w:r>
              <w:rPr>
                <w:rFonts w:ascii="Consolas" w:cs="Consolas" w:eastAsia="Consolas" w:hAnsi="Consolas"/>
                <w:b w:val="false"/>
                <w:bCs w:val="false"/>
                <w:color w:val="1F2933"/>
                <w:sz w:val="15"/>
                <w:szCs w:val="15"/>
              </w:rPr>
              <w:t xml:space="preserve">uploadedBy</w:t>
            </w:r>
            <w:r>
              <w:rPr>
                <w:rFonts w:ascii="Calibri" w:cs="Calibri" w:eastAsia="Calibri" w:hAnsi="Calibri"/>
                <w:b w:val="false"/>
                <w:bCs w:val="false"/>
                <w:color w:val="1F2933"/>
                <w:sz w:val="17"/>
                <w:szCs w:val="17"/>
              </w:rPr>
              <w:t xml:space="preserve"> matches</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Same client-asserted identity</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Sanitised errors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src/rag/api/middleware/errorHandler.ts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sendJsonError</w:t>
            </w:r>
            <w:r>
              <w:rPr>
                <w:rFonts w:ascii="Calibri" w:cs="Calibri" w:eastAsia="Calibri" w:hAnsi="Calibri"/>
                <w:b w:val="false"/>
                <w:bCs w:val="false"/>
                <w:color w:val="1F2933"/>
                <w:sz w:val="17"/>
                <w:szCs w:val="17"/>
              </w:rPr>
              <w:t xml:space="preserve"> in production</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Internal messages and stacks not returned</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Only for these two paths; see 7.3</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Abort and deadline</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src/rag/api/retrieve.router.ts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Stops model spend after </w:t>
            </w:r>
            <w:r>
              <w:rPr>
                <w:rFonts w:ascii="Consolas" w:cs="Consolas" w:eastAsia="Consolas" w:hAnsi="Consolas"/>
                <w:b w:val="false"/>
                <w:bCs w:val="false"/>
                <w:color w:val="1F2933"/>
                <w:sz w:val="15"/>
                <w:szCs w:val="15"/>
              </w:rPr>
              <w:t xml:space="preserve">RAG_RETRIEVE_TIMEOUT_MS</w:t>
            </w:r>
            <w:r>
              <w:rPr>
                <w:rFonts w:ascii="Calibri" w:cs="Calibri" w:eastAsia="Calibri" w:hAnsi="Calibri"/>
                <w:b w:val="false"/>
                <w:bCs w:val="false"/>
                <w:color w:val="1F2933"/>
                <w:sz w:val="17"/>
                <w:szCs w:val="17"/>
              </w:rPr>
              <w:t xml:space="preserve"> or client disconnect</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Per request only</w:t>
            </w:r>
          </w:p>
        </w:tc>
      </w:tr>
      <w:tr>
        <w:trPr>
          <w:cantSplit/>
          <w:tblHeader w:val="off"/>
        </w:trPr>
        <w:tc>
          <w:tcPr>
            <w:tcW w:type="dxa" w:w="157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Tool output and time caps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src/config/openaiConfig/tools.ts</w:t>
            </w:r>
          </w:p>
        </w:tc>
        <w:tc>
          <w:tcPr>
            <w:tcW w:type="dxa" w:w="268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30 s timeout, 8,000 character output</w:t>
            </w:r>
          </w:p>
        </w:tc>
        <w:tc>
          <w:tcPr>
            <w:tcW w:type="dxa" w:w="2690"/>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Does not restrict what command runs</w:t>
            </w:r>
          </w:p>
        </w:tc>
      </w:tr>
    </w:tbl>
    <w:p>
      <w:pPr>
        <w:spacing w:after="120"/>
      </w:pPr>
    </w:p>
    <w:p>
      <w:pPr>
        <w:pStyle w:val="Heading2"/>
        <w:keepNext/>
      </w:pPr>
      <w:r>
        <w:rPr>
          <w:rFonts w:ascii="Calibri" w:cs="Calibri" w:eastAsia="Calibri" w:hAnsi="Calibri"/>
        </w:rPr>
        <w:t xml:space="preserve">7.3 Confirmed weaknesses</w:t>
      </w:r>
    </w:p>
    <w:p>
      <w:pPr>
        <w:spacing w:after="130" w:line="288"/>
      </w:pPr>
      <w:r>
        <w:rPr>
          <w:rFonts w:ascii="Calibri" w:cs="Calibri" w:eastAsia="Calibri" w:hAnsi="Calibri"/>
          <w:color w:val="1F2933"/>
          <w:sz w:val="21"/>
          <w:szCs w:val="21"/>
        </w:rPr>
        <w:t xml:space="preserve">Ordered most severe first. "Impact" describes what the code permits, not observed 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6"/>
        <w:gridCol w:w="2145"/>
        <w:gridCol w:w="2145"/>
        <w:gridCol w:w="2145"/>
        <w:gridCol w:w="2147"/>
      </w:tblGrid>
      <w:tr>
        <w:trPr>
          <w:cantSplit/>
          <w:tblHeader/>
        </w:trPr>
        <w:tc>
          <w:tcPr>
            <w:tcW w:type="dxa" w:w="105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Area</w:t>
            </w:r>
          </w:p>
        </w:tc>
        <w:tc>
          <w:tcPr>
            <w:tcW w:type="dxa" w:w="214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Weakness</w:t>
            </w:r>
          </w:p>
        </w:tc>
        <w:tc>
          <w:tcPr>
            <w:tcW w:type="dxa" w:w="214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Impact</w:t>
            </w:r>
          </w:p>
        </w:tc>
        <w:tc>
          <w:tcPr>
            <w:tcW w:type="dxa" w:w="214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File</w:t>
            </w:r>
          </w:p>
        </w:tc>
        <w:tc>
          <w:tcPr>
            <w:tcW w:type="dxa" w:w="214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6"/>
                <w:szCs w:val="16"/>
              </w:rPr>
              <w:t xml:space="preserve">Recommended remediation</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Access control</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 authentication or authorization on any HTTP route or WebSocket path; </w:t>
            </w:r>
            <w:r>
              <w:rPr>
                <w:rFonts w:ascii="Consolas" w:cs="Consolas" w:eastAsia="Consolas" w:hAnsi="Consolas"/>
                <w:b w:val="false"/>
                <w:bCs w:val="false"/>
                <w:color w:val="1F2933"/>
                <w:sz w:val="14"/>
                <w:szCs w:val="14"/>
              </w:rPr>
              <w:t xml:space="preserve">userId</w:t>
            </w:r>
            <w:r>
              <w:rPr>
                <w:rFonts w:ascii="Calibri" w:cs="Calibri" w:eastAsia="Calibri" w:hAnsi="Calibri"/>
                <w:b w:val="false"/>
                <w:bCs w:val="false"/>
                <w:color w:val="1F2933"/>
                <w:sz w:val="16"/>
                <w:szCs w:val="16"/>
              </w:rPr>
              <w:t xml:space="preserve"> and session id are client-supplied</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Any caller can read, modify or delete any data and spend provider quota</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src/server.ts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src/ws/server/index.ts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Add an authentication middleware for HTTP and the WebSocket upgrade; derive identity server-side</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Secrets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 hardcoded database credential in a connection string</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Credential is in version-control history</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dbMigration/migrateData.sh</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Rotate the credential, remove it from the file and history, read it from the environment</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Command execution</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 </w:t>
            </w:r>
            <w:r>
              <w:rPr>
                <w:rFonts w:ascii="Consolas" w:cs="Consolas" w:eastAsia="Consolas" w:hAnsi="Consolas"/>
                <w:b w:val="false"/>
                <w:bCs w:val="false"/>
                <w:color w:val="1F2933"/>
                <w:sz w:val="14"/>
                <w:szCs w:val="14"/>
              </w:rPr>
              <w:t xml:space="preserve">run_bash</w:t>
            </w:r>
            <w:r>
              <w:rPr>
                <w:rFonts w:ascii="Calibri" w:cs="Calibri" w:eastAsia="Calibri" w:hAnsi="Calibri"/>
                <w:b w:val="false"/>
                <w:bCs w:val="false"/>
                <w:color w:val="1F2933"/>
                <w:sz w:val="16"/>
                <w:szCs w:val="16"/>
              </w:rPr>
              <w:t xml:space="preserve"> tool executes model-supplied shell commands and is wired into the chat tool loop. It is not currently offered to the model because </w:t>
            </w:r>
            <w:r>
              <w:rPr>
                <w:rFonts w:ascii="Consolas" w:cs="Consolas" w:eastAsia="Consolas" w:hAnsi="Consolas"/>
                <w:b w:val="false"/>
                <w:bCs w:val="false"/>
                <w:color w:val="1F2933"/>
                <w:sz w:val="14"/>
                <w:szCs w:val="14"/>
              </w:rPr>
              <w:t xml:space="preserve">callAI</w:t>
            </w:r>
            <w:r>
              <w:rPr>
                <w:rFonts w:ascii="Calibri" w:cs="Calibri" w:eastAsia="Calibri" w:hAnsi="Calibri"/>
                <w:b w:val="false"/>
                <w:bCs w:val="false"/>
                <w:color w:val="1F2933"/>
                <w:sz w:val="16"/>
                <w:szCs w:val="16"/>
              </w:rPr>
              <w:t xml:space="preserve"> overrides </w:t>
            </w:r>
            <w:r>
              <w:rPr>
                <w:rFonts w:ascii="Consolas" w:cs="Consolas" w:eastAsia="Consolas" w:hAnsi="Consolas"/>
                <w:b w:val="false"/>
                <w:bCs w:val="false"/>
                <w:color w:val="1F2933"/>
                <w:sz w:val="14"/>
                <w:szCs w:val="14"/>
              </w:rPr>
              <w:t xml:space="preserve">tools</w:t>
            </w:r>
            <w:r>
              <w:rPr>
                <w:rFonts w:ascii="Calibri" w:cs="Calibri" w:eastAsia="Calibri" w:hAnsi="Calibri"/>
                <w:b w:val="false"/>
                <w:bCs w:val="false"/>
                <w:color w:val="1F2933"/>
                <w:sz w:val="16"/>
                <w:szCs w:val="16"/>
              </w:rPr>
              <w:t xml:space="preserve"> with an empty array</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Becomes unauthenticated remote command execution if the override is removed; if a provider returned a tool call unprompted, the loop would still execute it</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src/config/openaiConfig/tools.ts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utils/tools/toolCallingLoop.ts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src/config/openaiConfig/index.ts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Remove the tool, or sandbox it and require an authenticated, authorised caller</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Path traversal</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The multipart </w:t>
            </w:r>
            <w:r>
              <w:rPr>
                <w:rFonts w:ascii="Consolas" w:cs="Consolas" w:eastAsia="Consolas" w:hAnsi="Consolas"/>
                <w:b w:val="false"/>
                <w:bCs w:val="false"/>
                <w:color w:val="1F2933"/>
                <w:sz w:val="14"/>
                <w:szCs w:val="14"/>
              </w:rPr>
              <w:t xml:space="preserve">id</w:t>
            </w:r>
            <w:r>
              <w:rPr>
                <w:rFonts w:ascii="Calibri" w:cs="Calibri" w:eastAsia="Calibri" w:hAnsi="Calibri"/>
                <w:b w:val="false"/>
                <w:bCs w:val="false"/>
                <w:color w:val="1F2933"/>
                <w:sz w:val="16"/>
                <w:szCs w:val="16"/>
              </w:rPr>
              <w:t xml:space="preserve"> in </w:t>
            </w:r>
            <w:r>
              <w:rPr>
                <w:rFonts w:ascii="Consolas" w:cs="Consolas" w:eastAsia="Consolas" w:hAnsi="Consolas"/>
                <w:b w:val="false"/>
                <w:bCs w:val="false"/>
                <w:color w:val="1F2933"/>
                <w:sz w:val="14"/>
                <w:szCs w:val="14"/>
              </w:rPr>
              <w:t xml:space="preserve">POST /v1/llamaIndex/ingest</w:t>
            </w:r>
            <w:r>
              <w:rPr>
                <w:rFonts w:ascii="Calibri" w:cs="Calibri" w:eastAsia="Calibri" w:hAnsi="Calibri"/>
                <w:b w:val="false"/>
                <w:bCs w:val="false"/>
                <w:color w:val="1F2933"/>
                <w:sz w:val="16"/>
                <w:szCs w:val="16"/>
              </w:rPr>
              <w:t xml:space="preserve"> is joined into the </w:t>
            </w:r>
            <w:r>
              <w:rPr>
                <w:rFonts w:ascii="Consolas" w:cs="Consolas" w:eastAsia="Consolas" w:hAnsi="Consolas"/>
                <w:b w:val="false"/>
                <w:bCs w:val="false"/>
                <w:color w:val="1F2933"/>
                <w:sz w:val="14"/>
                <w:szCs w:val="14"/>
              </w:rPr>
              <w:t xml:space="preserve">ragStorage</w:t>
            </w:r>
            <w:r>
              <w:rPr>
                <w:rFonts w:ascii="Calibri" w:cs="Calibri" w:eastAsia="Calibri" w:hAnsi="Calibri"/>
                <w:b w:val="false"/>
                <w:bCs w:val="false"/>
                <w:color w:val="1F2933"/>
                <w:sz w:val="16"/>
                <w:szCs w:val="16"/>
              </w:rPr>
              <w:t xml:space="preserve"> file path without sanitisation</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Write of uploaded bytes outside </w:t>
            </w:r>
            <w:r>
              <w:rPr>
                <w:rFonts w:ascii="Consolas" w:cs="Consolas" w:eastAsia="Consolas" w:hAnsi="Consolas"/>
                <w:b w:val="false"/>
                <w:bCs w:val="false"/>
                <w:color w:val="1F2933"/>
                <w:sz w:val="14"/>
                <w:szCs w:val="14"/>
              </w:rPr>
              <w:t xml:space="preserve">ragStorage/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src/api/llamaIndex/service.ts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Validate </w:t>
            </w:r>
            <w:r>
              <w:rPr>
                <w:rFonts w:ascii="Consolas" w:cs="Consolas" w:eastAsia="Consolas" w:hAnsi="Consolas"/>
                <w:b w:val="false"/>
                <w:bCs w:val="false"/>
                <w:color w:val="1F2933"/>
                <w:sz w:val="14"/>
                <w:szCs w:val="14"/>
              </w:rPr>
              <w:t xml:space="preserve">id</w:t>
            </w:r>
            <w:r>
              <w:rPr>
                <w:rFonts w:ascii="Calibri" w:cs="Calibri" w:eastAsia="Calibri" w:hAnsi="Calibri"/>
                <w:b w:val="false"/>
                <w:bCs w:val="false"/>
                <w:color w:val="1F2933"/>
                <w:sz w:val="16"/>
                <w:szCs w:val="16"/>
              </w:rPr>
              <w:t xml:space="preserve"> as a UUID; resolve and check the final path stays under the storage root</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Path traversal</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The </w:t>
            </w:r>
            <w:r>
              <w:rPr>
                <w:rFonts w:ascii="Consolas" w:cs="Consolas" w:eastAsia="Consolas" w:hAnsi="Consolas"/>
                <w:b w:val="false"/>
                <w:bCs w:val="false"/>
                <w:color w:val="1F2933"/>
                <w:sz w:val="14"/>
                <w:szCs w:val="14"/>
              </w:rPr>
              <w:t xml:space="preserve">folder</w:t>
            </w:r>
            <w:r>
              <w:rPr>
                <w:rFonts w:ascii="Calibri" w:cs="Calibri" w:eastAsia="Calibri" w:hAnsi="Calibri"/>
                <w:b w:val="false"/>
                <w:bCs w:val="false"/>
                <w:color w:val="1F2933"/>
                <w:sz w:val="16"/>
                <w:szCs w:val="16"/>
              </w:rPr>
              <w:t xml:space="preserve"> field in localStorage uploads is joined to the storage root and stored, then reused for read and delete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Write, read and delete outside </w:t>
            </w:r>
            <w:r>
              <w:rPr>
                <w:rFonts w:ascii="Consolas" w:cs="Consolas" w:eastAsia="Consolas" w:hAnsi="Consolas"/>
                <w:b w:val="false"/>
                <w:bCs w:val="false"/>
                <w:color w:val="1F2933"/>
                <w:sz w:val="14"/>
                <w:szCs w:val="14"/>
              </w:rPr>
              <w:t xml:space="preserve">localStorage/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src/api/localStorage/localStorageService.ts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Allow-list folder names; verify the resolved path</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SSRF</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POST /v1/rag/ingest</w:t>
            </w:r>
            <w:r>
              <w:rPr>
                <w:rFonts w:ascii="Calibri" w:cs="Calibri" w:eastAsia="Calibri" w:hAnsi="Calibri"/>
                <w:b w:val="false"/>
                <w:bCs w:val="false"/>
                <w:color w:val="1F2933"/>
                <w:sz w:val="16"/>
                <w:szCs w:val="16"/>
              </w:rPr>
              <w:t xml:space="preserve"> with </w:t>
            </w:r>
            <w:r>
              <w:rPr>
                <w:rFonts w:ascii="Consolas" w:cs="Consolas" w:eastAsia="Consolas" w:hAnsi="Consolas"/>
                <w:b w:val="false"/>
                <w:bCs w:val="false"/>
                <w:color w:val="1F2933"/>
                <w:sz w:val="14"/>
                <w:szCs w:val="14"/>
              </w:rPr>
              <w:t xml:space="preserve">source: url</w:t>
            </w:r>
            <w:r>
              <w:rPr>
                <w:rFonts w:ascii="Calibri" w:cs="Calibri" w:eastAsia="Calibri" w:hAnsi="Calibri"/>
                <w:b w:val="false"/>
                <w:bCs w:val="false"/>
                <w:color w:val="1F2933"/>
                <w:sz w:val="16"/>
                <w:szCs w:val="16"/>
              </w:rPr>
              <w:t xml:space="preserve"> fetches any URL that passes </w:t>
            </w:r>
            <w:r>
              <w:rPr>
                <w:rFonts w:ascii="Consolas" w:cs="Consolas" w:eastAsia="Consolas" w:hAnsi="Consolas"/>
                <w:b w:val="false"/>
                <w:bCs w:val="false"/>
                <w:color w:val="1F2933"/>
                <w:sz w:val="14"/>
                <w:szCs w:val="14"/>
              </w:rPr>
              <w:t xml:space="preserve">z.string().url()</w:t>
            </w:r>
            <w:r>
              <w:rPr>
                <w:rFonts w:ascii="Calibri" w:cs="Calibri" w:eastAsia="Calibri" w:hAnsi="Calibri"/>
                <w:b w:val="false"/>
                <w:bCs w:val="false"/>
                <w:color w:val="1F2933"/>
                <w:sz w:val="16"/>
                <w:szCs w:val="16"/>
              </w:rPr>
              <w:t xml:space="preserve"> and stores the response text</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Server-side requests to internal services, with content retrievable through search</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src/api/rag/loaders.ts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Restrict schemes and hosts, block private address ranges, add size and time limits</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Object storage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The </w:t>
            </w:r>
            <w:r>
              <w:rPr>
                <w:rFonts w:ascii="Consolas" w:cs="Consolas" w:eastAsia="Consolas" w:hAnsi="Consolas"/>
                <w:b w:val="false"/>
                <w:bCs w:val="false"/>
                <w:color w:val="1F2933"/>
                <w:sz w:val="14"/>
                <w:szCs w:val="14"/>
              </w:rPr>
              <w:t xml:space="preserve">bucket</w:t>
            </w:r>
            <w:r>
              <w:rPr>
                <w:rFonts w:ascii="Calibri" w:cs="Calibri" w:eastAsia="Calibri" w:hAnsi="Calibri"/>
                <w:b w:val="false"/>
                <w:bCs w:val="false"/>
                <w:color w:val="1F2933"/>
                <w:sz w:val="16"/>
                <w:szCs w:val="16"/>
              </w:rPr>
              <w:t xml:space="preserve"> parameter is caller-controlled, and </w:t>
            </w:r>
            <w:r>
              <w:rPr>
                <w:rFonts w:ascii="Consolas" w:cs="Consolas" w:eastAsia="Consolas" w:hAnsi="Consolas"/>
                <w:b w:val="false"/>
                <w:bCs w:val="false"/>
                <w:color w:val="1F2933"/>
                <w:sz w:val="14"/>
                <w:szCs w:val="14"/>
              </w:rPr>
              <w:t xml:space="preserve">ensureBucket</w:t>
            </w:r>
            <w:r>
              <w:rPr>
                <w:rFonts w:ascii="Calibri" w:cs="Calibri" w:eastAsia="Calibri" w:hAnsi="Calibri"/>
                <w:b w:val="false"/>
                <w:bCs w:val="false"/>
                <w:color w:val="1F2933"/>
                <w:sz w:val="16"/>
                <w:szCs w:val="16"/>
              </w:rPr>
              <w:t xml:space="preserve"> creates the bucket and applies a public-read policy on every upload</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Any caller can create buckets and make any writable bucket world-readable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src/api/minio/minioService.ts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src/services/minio.ts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Fix the bucket server-side; remove the public policy and serve through the API or signed URLs</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Injection</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The WebSocket message </w:t>
            </w:r>
            <w:r>
              <w:rPr>
                <w:rFonts w:ascii="Consolas" w:cs="Consolas" w:eastAsia="Consolas" w:hAnsi="Consolas"/>
                <w:b w:val="false"/>
                <w:bCs w:val="false"/>
                <w:color w:val="1F2933"/>
                <w:sz w:val="14"/>
                <w:szCs w:val="14"/>
              </w:rPr>
              <w:t xml:space="preserve">id</w:t>
            </w:r>
            <w:r>
              <w:rPr>
                <w:rFonts w:ascii="Calibri" w:cs="Calibri" w:eastAsia="Calibri" w:hAnsi="Calibri"/>
                <w:b w:val="false"/>
                <w:bCs w:val="false"/>
                <w:color w:val="1F2933"/>
                <w:sz w:val="16"/>
                <w:szCs w:val="16"/>
              </w:rPr>
              <w:t xml:space="preserve"> is passed unvalidated into </w:t>
            </w:r>
            <w:r>
              <w:rPr>
                <w:rFonts w:ascii="Consolas" w:cs="Consolas" w:eastAsia="Consolas" w:hAnsi="Consolas"/>
                <w:b w:val="false"/>
                <w:bCs w:val="false"/>
                <w:color w:val="1F2933"/>
                <w:sz w:val="14"/>
                <w:szCs w:val="14"/>
              </w:rPr>
              <w:t xml:space="preserve">findOne({ userId })</w:t>
            </w:r>
            <w:r>
              <w:rPr>
                <w:rFonts w:ascii="Calibri" w:cs="Calibri" w:eastAsia="Calibri" w:hAnsi="Calibri"/>
                <w:b w:val="false"/>
                <w:bCs w:val="false"/>
                <w:color w:val="1F2933"/>
                <w:sz w:val="16"/>
                <w:szCs w:val="16"/>
              </w:rPr>
              <w:t xml:space="preserve"> and </w:t>
            </w:r>
            <w:r>
              <w:rPr>
                <w:rFonts w:ascii="Consolas" w:cs="Consolas" w:eastAsia="Consolas" w:hAnsi="Consolas"/>
                <w:b w:val="false"/>
                <w:bCs w:val="false"/>
                <w:color w:val="1F2933"/>
                <w:sz w:val="14"/>
                <w:szCs w:val="14"/>
              </w:rPr>
              <w:t xml:space="preserve">findOneAndUpdate</w:t>
            </w:r>
            <w:r>
              <w:rPr>
                <w:rFonts w:ascii="Calibri" w:cs="Calibri" w:eastAsia="Calibri" w:hAnsi="Calibri"/>
                <w:b w:val="false"/>
                <w:bCs w:val="false"/>
                <w:color w:val="1F2933"/>
                <w:sz w:val="16"/>
                <w:szCs w:val="16"/>
              </w:rPr>
              <w:t xml:space="preserve">; no filter sanitisation is configured</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An object value is treated as a query operator, allowing another session's history to be read or overwritten</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utils/history/chatHistory.ts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src/ws/server/handlers/chatbot/index.ts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Validate WebSocket messages with Zod; require string ids; enable Mongoose </w:t>
            </w:r>
            <w:r>
              <w:rPr>
                <w:rFonts w:ascii="Consolas" w:cs="Consolas" w:eastAsia="Consolas" w:hAnsi="Consolas"/>
                <w:b w:val="false"/>
                <w:bCs w:val="false"/>
                <w:color w:val="1F2933"/>
                <w:sz w:val="14"/>
                <w:szCs w:val="14"/>
              </w:rPr>
              <w:t xml:space="preserve">sanitizeFilter</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XSS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parseMarkdown</w:t>
            </w:r>
            <w:r>
              <w:rPr>
                <w:rFonts w:ascii="Calibri" w:cs="Calibri" w:eastAsia="Calibri" w:hAnsi="Calibri"/>
                <w:b w:val="false"/>
                <w:bCs w:val="false"/>
                <w:color w:val="1F2933"/>
                <w:sz w:val="16"/>
                <w:szCs w:val="16"/>
              </w:rPr>
              <w:t xml:space="preserve"> performs no HTML escaping and its output is assigned to </w:t>
            </w:r>
            <w:r>
              <w:rPr>
                <w:rFonts w:ascii="Consolas" w:cs="Consolas" w:eastAsia="Consolas" w:hAnsi="Consolas"/>
                <w:b w:val="false"/>
                <w:bCs w:val="false"/>
                <w:color w:val="1F2933"/>
                <w:sz w:val="14"/>
                <w:szCs w:val="14"/>
              </w:rPr>
              <w:t xml:space="preserve">innerHTML</w:t>
            </w:r>
            <w:r>
              <w:rPr>
                <w:rFonts w:ascii="Calibri" w:cs="Calibri" w:eastAsia="Calibri" w:hAnsi="Calibri"/>
                <w:b w:val="false"/>
                <w:bCs w:val="false"/>
                <w:color w:val="1F2933"/>
                <w:sz w:val="16"/>
                <w:szCs w:val="16"/>
              </w:rPr>
              <w:t xml:space="preserve">; the </w:t>
            </w:r>
            <w:r>
              <w:rPr>
                <w:rFonts w:ascii="Consolas" w:cs="Consolas" w:eastAsia="Consolas" w:hAnsi="Consolas"/>
                <w:b w:val="false"/>
                <w:bCs w:val="false"/>
                <w:color w:val="1F2933"/>
                <w:sz w:val="14"/>
                <w:szCs w:val="14"/>
              </w:rPr>
              <w:t xml:space="preserve">/chatAI</w:t>
            </w:r>
            <w:r>
              <w:rPr>
                <w:rFonts w:ascii="Calibri" w:cs="Calibri" w:eastAsia="Calibri" w:hAnsi="Calibri"/>
                <w:b w:val="false"/>
                <w:bCs w:val="false"/>
                <w:color w:val="1F2933"/>
                <w:sz w:val="16"/>
                <w:szCs w:val="16"/>
              </w:rPr>
              <w:t xml:space="preserve"> CSP uses a constant nonce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Model, file or user text can inject markup into the chat page; the fixed nonce removes the protection a per-response nonce would give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src/public/chatAI.ejs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src/server.ts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Escape before applying Markdown rules or use a sanitiser; generate a nonce per response</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WebSocket</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 origin check, no </w:t>
            </w:r>
            <w:r>
              <w:rPr>
                <w:rFonts w:ascii="Consolas" w:cs="Consolas" w:eastAsia="Consolas" w:hAnsi="Consolas"/>
                <w:b w:val="false"/>
                <w:bCs w:val="false"/>
                <w:color w:val="1F2933"/>
                <w:sz w:val="14"/>
                <w:szCs w:val="14"/>
              </w:rPr>
              <w:t xml:space="preserve">maxPayload</w:t>
            </w:r>
            <w:r>
              <w:rPr>
                <w:rFonts w:ascii="Calibri" w:cs="Calibri" w:eastAsia="Calibri" w:hAnsi="Calibri"/>
                <w:b w:val="false"/>
                <w:bCs w:val="false"/>
                <w:color w:val="1F2933"/>
                <w:sz w:val="16"/>
                <w:szCs w:val="16"/>
              </w:rPr>
              <w:t xml:space="preserve"> setting, and the </w:t>
            </w:r>
            <w:r>
              <w:rPr>
                <w:rFonts w:ascii="Consolas" w:cs="Consolas" w:eastAsia="Consolas" w:hAnsi="Consolas"/>
                <w:b w:val="false"/>
                <w:bCs w:val="false"/>
                <w:color w:val="1F2933"/>
                <w:sz w:val="14"/>
                <w:szCs w:val="14"/>
              </w:rPr>
              <w:t xml:space="preserve">stream</w:t>
            </w:r>
            <w:r>
              <w:rPr>
                <w:rFonts w:ascii="Calibri" w:cs="Calibri" w:eastAsia="Calibri" w:hAnsi="Calibri"/>
                <w:b w:val="false"/>
                <w:bCs w:val="false"/>
                <w:color w:val="1F2933"/>
                <w:sz w:val="16"/>
                <w:szCs w:val="16"/>
              </w:rPr>
              <w:t xml:space="preserve"> handler loops to a caller-supplied </w:t>
            </w:r>
            <w:r>
              <w:rPr>
                <w:rFonts w:ascii="Consolas" w:cs="Consolas" w:eastAsia="Consolas" w:hAnsi="Consolas"/>
                <w:b w:val="false"/>
                <w:bCs w:val="false"/>
                <w:color w:val="1F2933"/>
                <w:sz w:val="14"/>
                <w:szCs w:val="14"/>
              </w:rPr>
              <w:t xml:space="preserve">n</w:t>
            </w:r>
            <w:r>
              <w:rPr>
                <w:rFonts w:ascii="Calibri" w:cs="Calibri" w:eastAsia="Calibri" w:hAnsi="Calibri"/>
                <w:b w:val="false"/>
                <w:bCs w:val="false"/>
                <w:color w:val="1F2933"/>
                <w:sz w:val="16"/>
                <w:szCs w:val="16"/>
              </w:rPr>
              <w:t xml:space="preserve"> with no upper bound</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Cross-site WebSocket use from any web page; memory and CPU exhaustion</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src/ws/server/index.ts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src/ws/server/handlers/stream.ts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Verify </w:t>
            </w:r>
            <w:r>
              <w:rPr>
                <w:rFonts w:ascii="Consolas" w:cs="Consolas" w:eastAsia="Consolas" w:hAnsi="Consolas"/>
                <w:b w:val="false"/>
                <w:bCs w:val="false"/>
                <w:color w:val="1F2933"/>
                <w:sz w:val="14"/>
                <w:szCs w:val="14"/>
              </w:rPr>
              <w:t xml:space="preserve">Origin</w:t>
            </w:r>
            <w:r>
              <w:rPr>
                <w:rFonts w:ascii="Calibri" w:cs="Calibri" w:eastAsia="Calibri" w:hAnsi="Calibri"/>
                <w:b w:val="false"/>
                <w:bCs w:val="false"/>
                <w:color w:val="1F2933"/>
                <w:sz w:val="16"/>
                <w:szCs w:val="16"/>
              </w:rPr>
              <w:t xml:space="preserve">, set </w:t>
            </w:r>
            <w:r>
              <w:rPr>
                <w:rFonts w:ascii="Consolas" w:cs="Consolas" w:eastAsia="Consolas" w:hAnsi="Consolas"/>
                <w:b w:val="false"/>
                <w:bCs w:val="false"/>
                <w:color w:val="1F2933"/>
                <w:sz w:val="14"/>
                <w:szCs w:val="14"/>
              </w:rPr>
              <w:t xml:space="preserve">maxPayload</w:t>
            </w:r>
            <w:r>
              <w:rPr>
                <w:rFonts w:ascii="Calibri" w:cs="Calibri" w:eastAsia="Calibri" w:hAnsi="Calibri"/>
                <w:b w:val="false"/>
                <w:bCs w:val="false"/>
                <w:color w:val="1F2933"/>
                <w:sz w:val="16"/>
                <w:szCs w:val="16"/>
              </w:rPr>
              <w:t xml:space="preserve">, cap </w:t>
            </w:r>
            <w:r>
              <w:rPr>
                <w:rFonts w:ascii="Consolas" w:cs="Consolas" w:eastAsia="Consolas" w:hAnsi="Consolas"/>
                <w:b w:val="false"/>
                <w:bCs w:val="false"/>
                <w:color w:val="1F2933"/>
                <w:sz w:val="14"/>
                <w:szCs w:val="14"/>
              </w:rPr>
              <w:t xml:space="preserve">n</w:t>
            </w:r>
            <w:r>
              <w:rPr>
                <w:rFonts w:ascii="Calibri" w:cs="Calibri" w:eastAsia="Calibri" w:hAnsi="Calibri"/>
                <w:b w:val="false"/>
                <w:bCs w:val="false"/>
                <w:color w:val="1F2933"/>
                <w:sz w:val="16"/>
                <w:szCs w:val="16"/>
              </w:rPr>
              <w:t xml:space="preserve">, add per-connection message limits</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Rate limiting</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Limiter keyed on </w:t>
            </w:r>
            <w:r>
              <w:rPr>
                <w:rFonts w:ascii="Consolas" w:cs="Consolas" w:eastAsia="Consolas" w:hAnsi="Consolas"/>
                <w:b w:val="false"/>
                <w:bCs w:val="false"/>
                <w:color w:val="1F2933"/>
                <w:sz w:val="14"/>
                <w:szCs w:val="14"/>
              </w:rPr>
              <w:t xml:space="preserve">req.ip</w:t>
            </w:r>
            <w:r>
              <w:rPr>
                <w:rFonts w:ascii="Calibri" w:cs="Calibri" w:eastAsia="Calibri" w:hAnsi="Calibri"/>
                <w:b w:val="false"/>
                <w:bCs w:val="false"/>
                <w:color w:val="1F2933"/>
                <w:sz w:val="16"/>
                <w:szCs w:val="16"/>
              </w:rPr>
              <w:t xml:space="preserve"> while </w:t>
            </w:r>
            <w:r>
              <w:rPr>
                <w:rFonts w:ascii="Consolas" w:cs="Consolas" w:eastAsia="Consolas" w:hAnsi="Consolas"/>
                <w:b w:val="false"/>
                <w:bCs w:val="false"/>
                <w:color w:val="1F2933"/>
                <w:sz w:val="14"/>
                <w:szCs w:val="14"/>
              </w:rPr>
              <w:t xml:space="preserve">trust proxy</w:t>
            </w:r>
            <w:r>
              <w:rPr>
                <w:rFonts w:ascii="Calibri" w:cs="Calibri" w:eastAsia="Calibri" w:hAnsi="Calibri"/>
                <w:b w:val="false"/>
                <w:bCs w:val="false"/>
                <w:color w:val="1F2933"/>
                <w:sz w:val="16"/>
                <w:szCs w:val="16"/>
              </w:rPr>
              <w:t xml:space="preserve"> is </w:t>
            </w:r>
            <w:r>
              <w:rPr>
                <w:rFonts w:ascii="Consolas" w:cs="Consolas" w:eastAsia="Consolas" w:hAnsi="Consolas"/>
                <w:b w:val="false"/>
                <w:bCs w:val="false"/>
                <w:color w:val="1F2933"/>
                <w:sz w:val="14"/>
                <w:szCs w:val="14"/>
              </w:rPr>
              <w:t xml:space="preserve">true</w:t>
            </w:r>
            <w:r>
              <w:rPr>
                <w:rFonts w:ascii="Calibri" w:cs="Calibri" w:eastAsia="Calibri" w:hAnsi="Calibri"/>
                <w:b w:val="false"/>
                <w:bCs w:val="false"/>
                <w:color w:val="1F2933"/>
                <w:sz w:val="16"/>
                <w:szCs w:val="16"/>
              </w:rPr>
              <w:t xml:space="preserve">; not applied to WebSocket traffic</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Clients can vary </w:t>
            </w:r>
            <w:r>
              <w:rPr>
                <w:rFonts w:ascii="Consolas" w:cs="Consolas" w:eastAsia="Consolas" w:hAnsi="Consolas"/>
                <w:b w:val="false"/>
                <w:bCs w:val="false"/>
                <w:color w:val="1F2933"/>
                <w:sz w:val="14"/>
                <w:szCs w:val="14"/>
              </w:rPr>
              <w:t xml:space="preserve">X-Forwarded-For</w:t>
            </w:r>
            <w:r>
              <w:rPr>
                <w:rFonts w:ascii="Calibri" w:cs="Calibri" w:eastAsia="Calibri" w:hAnsi="Calibri"/>
                <w:b w:val="false"/>
                <w:bCs w:val="false"/>
                <w:color w:val="1F2933"/>
                <w:sz w:val="16"/>
                <w:szCs w:val="16"/>
              </w:rPr>
              <w:t xml:space="preserve"> to evade the limit</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src/common/middleware/rateLimiter.ts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src/server.ts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Set </w:t>
            </w:r>
            <w:r>
              <w:rPr>
                <w:rFonts w:ascii="Consolas" w:cs="Consolas" w:eastAsia="Consolas" w:hAnsi="Consolas"/>
                <w:b w:val="false"/>
                <w:bCs w:val="false"/>
                <w:color w:val="1F2933"/>
                <w:sz w:val="14"/>
                <w:szCs w:val="14"/>
              </w:rPr>
              <w:t xml:space="preserve">trust proxy</w:t>
            </w:r>
            <w:r>
              <w:rPr>
                <w:rFonts w:ascii="Calibri" w:cs="Calibri" w:eastAsia="Calibri" w:hAnsi="Calibri"/>
                <w:b w:val="false"/>
                <w:bCs w:val="false"/>
                <w:color w:val="1F2933"/>
                <w:sz w:val="16"/>
                <w:szCs w:val="16"/>
              </w:rPr>
              <w:t xml:space="preserve"> to the actual proxy hop count; rate-limit WebSocket messages</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Information disclosure</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ServiceResponse</w:t>
            </w:r>
            <w:r>
              <w:rPr>
                <w:rFonts w:ascii="Calibri" w:cs="Calibri" w:eastAsia="Calibri" w:hAnsi="Calibri"/>
                <w:b w:val="false"/>
                <w:bCs w:val="false"/>
                <w:color w:val="1F2933"/>
                <w:sz w:val="16"/>
                <w:szCs w:val="16"/>
              </w:rPr>
              <w:t xml:space="preserve"> carries </w:t>
            </w:r>
            <w:r>
              <w:rPr>
                <w:rFonts w:ascii="Consolas" w:cs="Consolas" w:eastAsia="Consolas" w:hAnsi="Consolas"/>
                <w:b w:val="false"/>
                <w:bCs w:val="false"/>
                <w:color w:val="1F2933"/>
                <w:sz w:val="14"/>
                <w:szCs w:val="14"/>
              </w:rPr>
              <w:t xml:space="preserve">err.stack</w:t>
            </w:r>
            <w:r>
              <w:rPr>
                <w:rFonts w:ascii="Calibri" w:cs="Calibri" w:eastAsia="Calibri" w:hAnsi="Calibri"/>
                <w:b w:val="false"/>
                <w:bCs w:val="false"/>
                <w:color w:val="1F2933"/>
                <w:sz w:val="16"/>
                <w:szCs w:val="16"/>
              </w:rPr>
              <w:t xml:space="preserve">, and several services pass the caught error; one MinIO error message embeds the stack</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Stack traces and internal paths returned to clients in every environment</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src/common/models/serviceResponse.ts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src/api/settings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src/api/catalogue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src/api/taskPlanner</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src/api/minio/minioService.ts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Log the stack server-side and omit it from the response</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Redis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/v1/redis/:key</w:t>
            </w:r>
            <w:r>
              <w:rPr>
                <w:rFonts w:ascii="Calibri" w:cs="Calibri" w:eastAsia="Calibri" w:hAnsi="Calibri"/>
                <w:b w:val="false"/>
                <w:bCs w:val="false"/>
                <w:color w:val="1F2933"/>
                <w:sz w:val="16"/>
                <w:szCs w:val="16"/>
              </w:rPr>
              <w:t xml:space="preserve"> allows any caller to read, write and delete arbitrary keys when Redis is connected</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Tampering with goals, file references, cached responses and token counters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src/api/redis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Remove the route or restrict it to an authenticated administrator and a key prefix</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LangChain RAG</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userId</w:t>
            </w:r>
            <w:r>
              <w:rPr>
                <w:rFonts w:ascii="Calibri" w:cs="Calibri" w:eastAsia="Calibri" w:hAnsi="Calibri"/>
                <w:b w:val="false"/>
                <w:bCs w:val="false"/>
                <w:color w:val="1F2933"/>
                <w:sz w:val="16"/>
                <w:szCs w:val="16"/>
              </w:rPr>
              <w:t xml:space="preserve"> is client-asserted; unauthenticated callers can trigger Anthropic, embedding and rerank calls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Data separation depends on secrecy of ids; cost and denial-of-service exposure bounded only by the global rate limiter and per-request caps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src/rag/api/context.ts</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src/rag/index.ts</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Pass an </w:t>
            </w:r>
            <w:r>
              <w:rPr>
                <w:rFonts w:ascii="Consolas" w:cs="Consolas" w:eastAsia="Consolas" w:hAnsi="Consolas"/>
                <w:b w:val="false"/>
                <w:bCs w:val="false"/>
                <w:color w:val="1F2933"/>
                <w:sz w:val="14"/>
                <w:szCs w:val="14"/>
              </w:rPr>
              <w:t xml:space="preserve">auth</w:t>
            </w:r>
            <w:r>
              <w:rPr>
                <w:rFonts w:ascii="Calibri" w:cs="Calibri" w:eastAsia="Calibri" w:hAnsi="Calibri"/>
                <w:b w:val="false"/>
                <w:bCs w:val="false"/>
                <w:color w:val="1F2933"/>
                <w:sz w:val="16"/>
                <w:szCs w:val="16"/>
              </w:rPr>
              <w:t xml:space="preserve"> middleware to </w:t>
            </w:r>
            <w:r>
              <w:rPr>
                <w:rFonts w:ascii="Consolas" w:cs="Consolas" w:eastAsia="Consolas" w:hAnsi="Consolas"/>
                <w:b w:val="false"/>
                <w:bCs w:val="false"/>
                <w:color w:val="1F2933"/>
                <w:sz w:val="14"/>
                <w:szCs w:val="14"/>
              </w:rPr>
              <w:t xml:space="preserve">mountRag</w:t>
            </w:r>
            <w:r>
              <w:rPr>
                <w:rFonts w:ascii="Calibri" w:cs="Calibri" w:eastAsia="Calibri" w:hAnsi="Calibri"/>
                <w:b w:val="false"/>
                <w:bCs w:val="false"/>
                <w:color w:val="1F2933"/>
                <w:sz w:val="16"/>
                <w:szCs w:val="16"/>
              </w:rPr>
              <w:t xml:space="preserve">; add per-user quotas</w:t>
            </w:r>
          </w:p>
        </w:tc>
      </w:tr>
      <w:tr>
        <w:trPr>
          <w:cantSplit/>
          <w:tblHeader w:val="off"/>
        </w:trPr>
        <w:tc>
          <w:tcPr>
            <w:tcW w:type="dxa" w:w="105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Containers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No </w:t>
            </w:r>
            <w:r>
              <w:rPr>
                <w:rFonts w:ascii="Consolas" w:cs="Consolas" w:eastAsia="Consolas" w:hAnsi="Consolas"/>
                <w:b w:val="false"/>
                <w:bCs w:val="false"/>
                <w:color w:val="1F2933"/>
                <w:sz w:val="14"/>
                <w:szCs w:val="14"/>
              </w:rPr>
              <w:t xml:space="preserve">.dockerignore</w:t>
            </w:r>
            <w:r>
              <w:rPr>
                <w:rFonts w:ascii="Calibri" w:cs="Calibri" w:eastAsia="Calibri" w:hAnsi="Calibri"/>
                <w:b w:val="false"/>
                <w:bCs w:val="false"/>
                <w:color w:val="1F2933"/>
                <w:sz w:val="16"/>
                <w:szCs w:val="16"/>
              </w:rPr>
              <w:t xml:space="preserve"> with </w:t>
            </w:r>
            <w:r>
              <w:rPr>
                <w:rFonts w:ascii="Consolas" w:cs="Consolas" w:eastAsia="Consolas" w:hAnsi="Consolas"/>
                <w:b w:val="false"/>
                <w:bCs w:val="false"/>
                <w:color w:val="1F2933"/>
                <w:sz w:val="14"/>
                <w:szCs w:val="14"/>
              </w:rPr>
              <w:t xml:space="preserve">COPY . .</w:t>
            </w:r>
            <w:r>
              <w:rPr>
                <w:rFonts w:ascii="Calibri" w:cs="Calibri" w:eastAsia="Calibri" w:hAnsi="Calibri"/>
                <w:b w:val="false"/>
                <w:bCs w:val="false"/>
                <w:color w:val="1F2933"/>
                <w:sz w:val="16"/>
                <w:szCs w:val="16"/>
              </w:rPr>
              <w:t xml:space="preserve">; no </w:t>
            </w:r>
            <w:r>
              <w:rPr>
                <w:rFonts w:ascii="Consolas" w:cs="Consolas" w:eastAsia="Consolas" w:hAnsi="Consolas"/>
                <w:b w:val="false"/>
                <w:bCs w:val="false"/>
                <w:color w:val="1F2933"/>
                <w:sz w:val="14"/>
                <w:szCs w:val="14"/>
              </w:rPr>
              <w:t xml:space="preserve">USER</w:t>
            </w:r>
            <w:r>
              <w:rPr>
                <w:rFonts w:ascii="Calibri" w:cs="Calibri" w:eastAsia="Calibri" w:hAnsi="Calibri"/>
                <w:b w:val="false"/>
                <w:bCs w:val="false"/>
                <w:color w:val="1F2933"/>
                <w:sz w:val="16"/>
                <w:szCs w:val="16"/>
              </w:rPr>
              <w:t xml:space="preserve"> directive; compose services publish ports without authentication; a default MinIO credential in the compose files</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Local </w:t>
            </w:r>
            <w:r>
              <w:rPr>
                <w:rFonts w:ascii="Consolas" w:cs="Consolas" w:eastAsia="Consolas" w:hAnsi="Consolas"/>
                <w:b w:val="false"/>
                <w:bCs w:val="false"/>
                <w:color w:val="1F2933"/>
                <w:sz w:val="14"/>
                <w:szCs w:val="14"/>
              </w:rPr>
              <w:t xml:space="preserve">.env</w:t>
            </w:r>
            <w:r>
              <w:rPr>
                <w:rFonts w:ascii="Calibri" w:cs="Calibri" w:eastAsia="Calibri" w:hAnsi="Calibri"/>
                <w:b w:val="false"/>
                <w:bCs w:val="false"/>
                <w:color w:val="1F2933"/>
                <w:sz w:val="16"/>
                <w:szCs w:val="16"/>
              </w:rPr>
              <w:t xml:space="preserve"> and upload directories can enter the image; processes run as root; data services reachable from the host network</w:t>
            </w:r>
          </w:p>
        </w:tc>
        <w:tc>
          <w:tcPr>
            <w:tcW w:type="dxa" w:w="214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4"/>
                <w:szCs w:val="14"/>
              </w:rPr>
              <w:t xml:space="preserve">Dockerfile</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docker-compose.yml</w:t>
            </w:r>
            <w:r>
              <w:rPr>
                <w:rFonts w:ascii="Calibri" w:cs="Calibri" w:eastAsia="Calibri" w:hAnsi="Calibri"/>
                <w:b w:val="false"/>
                <w:bCs w:val="false"/>
                <w:color w:val="1F2933"/>
                <w:sz w:val="16"/>
                <w:szCs w:val="16"/>
              </w:rPr>
              <w:t xml:space="preserve">, </w:t>
            </w:r>
            <w:r>
              <w:rPr>
                <w:rFonts w:ascii="Consolas" w:cs="Consolas" w:eastAsia="Consolas" w:hAnsi="Consolas"/>
                <w:b w:val="false"/>
                <w:bCs w:val="false"/>
                <w:color w:val="1F2933"/>
                <w:sz w:val="14"/>
                <w:szCs w:val="14"/>
              </w:rPr>
              <w:t xml:space="preserve">ai-docker-compose.yml</w:t>
            </w:r>
          </w:p>
        </w:tc>
        <w:tc>
          <w:tcPr>
            <w:tcW w:type="dxa" w:w="21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6"/>
                <w:szCs w:val="16"/>
              </w:rPr>
              <w:t xml:space="preserve">Add </w:t>
            </w:r>
            <w:r>
              <w:rPr>
                <w:rFonts w:ascii="Consolas" w:cs="Consolas" w:eastAsia="Consolas" w:hAnsi="Consolas"/>
                <w:b w:val="false"/>
                <w:bCs w:val="false"/>
                <w:color w:val="1F2933"/>
                <w:sz w:val="14"/>
                <w:szCs w:val="14"/>
              </w:rPr>
              <w:t xml:space="preserve">.dockerignore</w:t>
            </w:r>
            <w:r>
              <w:rPr>
                <w:rFonts w:ascii="Calibri" w:cs="Calibri" w:eastAsia="Calibri" w:hAnsi="Calibri"/>
                <w:b w:val="false"/>
                <w:bCs w:val="false"/>
                <w:color w:val="1F2933"/>
                <w:sz w:val="16"/>
                <w:szCs w:val="16"/>
              </w:rPr>
              <w:t xml:space="preserve">, run as a non-root user, bind to localhost or enable authentication</w:t>
            </w:r>
          </w:p>
        </w:tc>
      </w:tr>
    </w:tbl>
    <w:p>
      <w:pPr>
        <w:spacing w:after="120"/>
      </w:pPr>
    </w:p>
    <w:p>
      <w:pPr>
        <w:spacing w:after="130" w:line="288"/>
      </w:pPr>
      <w:r>
        <w:rPr>
          <w:rFonts w:ascii="Calibri" w:cs="Calibri" w:eastAsia="Calibri" w:hAnsi="Calibri"/>
          <w:color w:val="1F2933"/>
          <w:sz w:val="21"/>
          <w:szCs w:val="21"/>
        </w:rPr>
        <w:t xml:space="preserve">Review items on the LangChain pipeline that the current code already addresses: caller-set ACLs granting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 or another user are rejected unless </w:t>
      </w:r>
      <w:r>
        <w:rPr>
          <w:rFonts w:ascii="Consolas" w:cs="Consolas" w:eastAsia="Consolas" w:hAnsi="Consolas"/>
          <w:color w:val="1F2933"/>
          <w:sz w:val="19"/>
          <w:szCs w:val="19"/>
        </w:rPr>
        <w:t xml:space="preserve">RAG_ALLOW_SHARED_ACL</w:t>
      </w:r>
      <w:r>
        <w:rPr>
          <w:rFonts w:ascii="Calibri" w:cs="Calibri" w:eastAsia="Calibri" w:hAnsi="Calibri"/>
          <w:color w:val="1F2933"/>
          <w:sz w:val="21"/>
          <w:szCs w:val="21"/>
        </w:rPr>
        <w:t xml:space="preserve"> is enabled, and de-duplication is now per uploader so one user's upload cannot resolve to another user's document.</w:t>
      </w:r>
    </w:p>
    <w:p>
      <w:pPr>
        <w:pStyle w:val="Heading2"/>
        <w:keepNext/>
      </w:pPr>
      <w:r>
        <w:rPr>
          <w:rFonts w:ascii="Calibri" w:cs="Calibri" w:eastAsia="Calibri" w:hAnsi="Calibri"/>
        </w:rPr>
        <w:t xml:space="preserve">7.4 Secrets and configuration handling</w:t>
      </w:r>
    </w:p>
    <w:p>
      <w:pPr>
        <w:spacing w:after="130" w:line="288"/>
      </w:pPr>
      <w:r>
        <w:rPr>
          <w:rFonts w:ascii="Calibri" w:cs="Calibri" w:eastAsia="Calibri" w:hAnsi="Calibri"/>
          <w:color w:val="1F2933"/>
          <w:sz w:val="21"/>
          <w:szCs w:val="21"/>
        </w:rPr>
        <w:t xml:space="preserve">Configuration is read through </w:t>
      </w:r>
      <w:r>
        <w:rPr>
          <w:rFonts w:ascii="Consolas" w:cs="Consolas" w:eastAsia="Consolas" w:hAnsi="Consolas"/>
          <w:color w:val="1F2933"/>
          <w:sz w:val="19"/>
          <w:szCs w:val="19"/>
        </w:rPr>
        <w:t xml:space="preserve">envalid</w:t>
      </w:r>
      <w:r>
        <w:rPr>
          <w:rFonts w:ascii="Calibri" w:cs="Calibri" w:eastAsia="Calibri" w:hAnsi="Calibri"/>
          <w:color w:val="1F2933"/>
          <w:sz w:val="21"/>
          <w:szCs w:val="21"/>
        </w:rPr>
        <w:t xml:space="preserve"> in </w:t>
      </w:r>
      <w:r>
        <w:rPr>
          <w:rFonts w:ascii="Consolas" w:cs="Consolas" w:eastAsia="Consolas" w:hAnsi="Consolas"/>
          <w:color w:val="1F2933"/>
          <w:sz w:val="19"/>
          <w:szCs w:val="19"/>
        </w:rPr>
        <w:t xml:space="preserve">src/common/utils/envConfig.ts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is git-ignored and </w:t>
      </w:r>
      <w:r>
        <w:rPr>
          <w:rFonts w:ascii="Consolas" w:cs="Consolas" w:eastAsia="Consolas" w:hAnsi="Consolas"/>
          <w:color w:val="1F2933"/>
          <w:sz w:val="19"/>
          <w:szCs w:val="19"/>
        </w:rPr>
        <w:t xml:space="preserve">.env.template</w:t>
      </w:r>
      <w:r>
        <w:rPr>
          <w:rFonts w:ascii="Calibri" w:cs="Calibri" w:eastAsia="Calibri" w:hAnsi="Calibri"/>
          <w:color w:val="1F2933"/>
          <w:sz w:val="21"/>
          <w:szCs w:val="21"/>
        </w:rPr>
        <w:t xml:space="preserve"> lists the keys. MinIO settings and a few storage options are read directly from </w:t>
      </w:r>
      <w:r>
        <w:rPr>
          <w:rFonts w:ascii="Consolas" w:cs="Consolas" w:eastAsia="Consolas" w:hAnsi="Consolas"/>
          <w:color w:val="1F2933"/>
          <w:sz w:val="19"/>
          <w:szCs w:val="19"/>
        </w:rPr>
        <w:t xml:space="preserve">process.env</w:t>
      </w:r>
      <w:r>
        <w:rPr>
          <w:rFonts w:ascii="Calibri" w:cs="Calibri" w:eastAsia="Calibri" w:hAnsi="Calibri"/>
          <w:color w:val="1F2933"/>
          <w:sz w:val="21"/>
          <w:szCs w:val="21"/>
        </w:rPr>
        <w:t xml:space="preserve"> and bypass validation. Provider keys default to empty strings, so a missing key surfaces at call time rather than at start-up. The request logger is configured with an empty </w:t>
      </w:r>
      <w:r>
        <w:rPr>
          <w:rFonts w:ascii="Consolas" w:cs="Consolas" w:eastAsia="Consolas" w:hAnsi="Consolas"/>
          <w:color w:val="1F2933"/>
          <w:sz w:val="19"/>
          <w:szCs w:val="19"/>
        </w:rPr>
        <w:t xml:space="preserve">redact</w:t>
      </w:r>
      <w:r>
        <w:rPr>
          <w:rFonts w:ascii="Calibri" w:cs="Calibri" w:eastAsia="Calibri" w:hAnsi="Calibri"/>
          <w:color w:val="1F2933"/>
          <w:sz w:val="21"/>
          <w:szCs w:val="21"/>
        </w:rPr>
        <w:t xml:space="preserve"> list. Apart from the migration script and the compose defaults noted above, no other credential was looked for in tracked files outside the scope of this section.</w:t>
      </w:r>
    </w:p>
    <w:p>
      <w:pPr>
        <w:pStyle w:val="Heading2"/>
        <w:keepNext/>
      </w:pPr>
      <w:r>
        <w:rPr>
          <w:rFonts w:ascii="Calibri" w:cs="Calibri" w:eastAsia="Calibri" w:hAnsi="Calibri"/>
        </w:rPr>
        <w:t xml:space="preserve">7.5 Recommended remediation order</w:t>
      </w:r>
    </w:p>
    <w:p>
      <w:pPr>
        <w:pStyle w:val="ListParagraph"/>
        <w:numPr>
          <w:ilvl w:val="0"/>
          <w:numId w:val="17"/>
        </w:numPr>
        <w:spacing w:after="60" w:line="276"/>
      </w:pPr>
      <w:r>
        <w:rPr>
          <w:rFonts w:ascii="Calibri" w:cs="Calibri" w:eastAsia="Calibri" w:hAnsi="Calibri"/>
          <w:color w:val="1F2933"/>
          <w:sz w:val="21"/>
          <w:szCs w:val="21"/>
        </w:rPr>
        <w:t xml:space="preserve">Rotate and remove the committed database credential.</w:t>
      </w:r>
    </w:p>
    <w:p>
      <w:pPr>
        <w:pStyle w:val="ListParagraph"/>
        <w:numPr>
          <w:ilvl w:val="0"/>
          <w:numId w:val="17"/>
        </w:numPr>
        <w:spacing w:after="60" w:line="276"/>
      </w:pPr>
      <w:r>
        <w:rPr>
          <w:rFonts w:ascii="Calibri" w:cs="Calibri" w:eastAsia="Calibri" w:hAnsi="Calibri"/>
          <w:color w:val="1F2933"/>
          <w:sz w:val="21"/>
          <w:szCs w:val="21"/>
        </w:rPr>
        <w:t xml:space="preserve">Remove or isolate the </w:t>
      </w:r>
      <w:r>
        <w:rPr>
          <w:rFonts w:ascii="Consolas" w:cs="Consolas" w:eastAsia="Consolas" w:hAnsi="Consolas"/>
          <w:color w:val="1F2933"/>
          <w:sz w:val="19"/>
          <w:szCs w:val="19"/>
        </w:rPr>
        <w:t xml:space="preserve">run_bash</w:t>
      </w:r>
      <w:r>
        <w:rPr>
          <w:rFonts w:ascii="Calibri" w:cs="Calibri" w:eastAsia="Calibri" w:hAnsi="Calibri"/>
          <w:color w:val="1F2933"/>
          <w:sz w:val="21"/>
          <w:szCs w:val="21"/>
        </w:rPr>
        <w:t xml:space="preserve"> tool.</w:t>
      </w:r>
    </w:p>
    <w:p>
      <w:pPr>
        <w:pStyle w:val="ListParagraph"/>
        <w:numPr>
          <w:ilvl w:val="0"/>
          <w:numId w:val="17"/>
        </w:numPr>
        <w:spacing w:after="60" w:line="276"/>
      </w:pPr>
      <w:r>
        <w:rPr>
          <w:rFonts w:ascii="Calibri" w:cs="Calibri" w:eastAsia="Calibri" w:hAnsi="Calibri"/>
          <w:color w:val="1F2933"/>
          <w:sz w:val="21"/>
          <w:szCs w:val="21"/>
        </w:rPr>
        <w:t xml:space="preserve">Introduce authentication for HTTP and WebSocket, and derive </w:t>
      </w:r>
      <w:r>
        <w:rPr>
          <w:rFonts w:ascii="Consolas" w:cs="Consolas" w:eastAsia="Consolas" w:hAnsi="Consolas"/>
          <w:color w:val="1F2933"/>
          <w:sz w:val="19"/>
          <w:szCs w:val="19"/>
        </w:rPr>
        <w:t xml:space="preserve">userId</w:t>
      </w:r>
      <w:r>
        <w:rPr>
          <w:rFonts w:ascii="Calibri" w:cs="Calibri" w:eastAsia="Calibri" w:hAnsi="Calibri"/>
          <w:color w:val="1F2933"/>
          <w:sz w:val="21"/>
          <w:szCs w:val="21"/>
        </w:rPr>
        <w:t xml:space="preserve"> from it (including </w:t>
      </w:r>
      <w:r>
        <w:rPr>
          <w:rFonts w:ascii="Consolas" w:cs="Consolas" w:eastAsia="Consolas" w:hAnsi="Consolas"/>
          <w:color w:val="1F2933"/>
          <w:sz w:val="19"/>
          <w:szCs w:val="19"/>
        </w:rPr>
        <w:t xml:space="preserve">mountRag(app, { auth })</w:t>
      </w:r>
      <w:r>
        <w:rPr>
          <w:rFonts w:ascii="Calibri" w:cs="Calibri" w:eastAsia="Calibri" w:hAnsi="Calibri"/>
          <w:color w:val="1F2933"/>
          <w:sz w:val="21"/>
          <w:szCs w:val="21"/>
        </w:rPr>
        <w:t xml:space="preserve">).</w:t>
      </w:r>
    </w:p>
    <w:p>
      <w:pPr>
        <w:pStyle w:val="ListParagraph"/>
        <w:numPr>
          <w:ilvl w:val="0"/>
          <w:numId w:val="17"/>
        </w:numPr>
        <w:spacing w:after="60" w:line="276"/>
      </w:pPr>
      <w:r>
        <w:rPr>
          <w:rFonts w:ascii="Calibri" w:cs="Calibri" w:eastAsia="Calibri" w:hAnsi="Calibri"/>
          <w:color w:val="1F2933"/>
          <w:sz w:val="21"/>
          <w:szCs w:val="21"/>
        </w:rPr>
        <w:t xml:space="preserve">Fix the two path traversals and the URL-ingest SSRF.</w:t>
      </w:r>
    </w:p>
    <w:p>
      <w:pPr>
        <w:pStyle w:val="ListParagraph"/>
        <w:numPr>
          <w:ilvl w:val="0"/>
          <w:numId w:val="17"/>
        </w:numPr>
        <w:spacing w:after="60" w:line="276"/>
      </w:pPr>
      <w:r>
        <w:rPr>
          <w:rFonts w:ascii="Calibri" w:cs="Calibri" w:eastAsia="Calibri" w:hAnsi="Calibri"/>
          <w:color w:val="1F2933"/>
          <w:sz w:val="21"/>
          <w:szCs w:val="21"/>
        </w:rPr>
        <w:t xml:space="preserve">Fix MinIO bucket handling and remove the public-read policy.</w:t>
      </w:r>
    </w:p>
    <w:p>
      <w:pPr>
        <w:pStyle w:val="ListParagraph"/>
        <w:numPr>
          <w:ilvl w:val="0"/>
          <w:numId w:val="17"/>
        </w:numPr>
        <w:spacing w:after="60" w:line="276"/>
      </w:pPr>
      <w:r>
        <w:rPr>
          <w:rFonts w:ascii="Calibri" w:cs="Calibri" w:eastAsia="Calibri" w:hAnsi="Calibri"/>
          <w:color w:val="1F2933"/>
          <w:sz w:val="21"/>
          <w:szCs w:val="21"/>
        </w:rPr>
        <w:t xml:space="preserve">Validate WebSocket messages, add origin and payload limits, and bound the </w:t>
      </w:r>
      <w:r>
        <w:rPr>
          <w:rFonts w:ascii="Consolas" w:cs="Consolas" w:eastAsia="Consolas" w:hAnsi="Consolas"/>
          <w:color w:val="1F2933"/>
          <w:sz w:val="19"/>
          <w:szCs w:val="19"/>
        </w:rPr>
        <w:t xml:space="preserve">stream</w:t>
      </w:r>
      <w:r>
        <w:rPr>
          <w:rFonts w:ascii="Calibri" w:cs="Calibri" w:eastAsia="Calibri" w:hAnsi="Calibri"/>
          <w:color w:val="1F2933"/>
          <w:sz w:val="21"/>
          <w:szCs w:val="21"/>
        </w:rPr>
        <w:t xml:space="preserve"> handler.</w:t>
      </w:r>
    </w:p>
    <w:p>
      <w:pPr>
        <w:pStyle w:val="ListParagraph"/>
        <w:numPr>
          <w:ilvl w:val="0"/>
          <w:numId w:val="17"/>
        </w:numPr>
        <w:spacing w:after="60" w:line="276"/>
      </w:pPr>
      <w:r>
        <w:rPr>
          <w:rFonts w:ascii="Calibri" w:cs="Calibri" w:eastAsia="Calibri" w:hAnsi="Calibri"/>
          <w:color w:val="1F2933"/>
          <w:sz w:val="21"/>
          <w:szCs w:val="21"/>
        </w:rPr>
        <w:t xml:space="preserve">Escape chat output and use a per-response CSP nonce.</w:t>
      </w:r>
    </w:p>
    <w:p>
      <w:pPr>
        <w:pStyle w:val="ListParagraph"/>
        <w:numPr>
          <w:ilvl w:val="0"/>
          <w:numId w:val="17"/>
        </w:numPr>
        <w:spacing w:after="60" w:line="276"/>
      </w:pPr>
      <w:r>
        <w:rPr>
          <w:rFonts w:ascii="Calibri" w:cs="Calibri" w:eastAsia="Calibri" w:hAnsi="Calibri"/>
          <w:color w:val="1F2933"/>
          <w:sz w:val="21"/>
          <w:szCs w:val="21"/>
        </w:rPr>
        <w:t xml:space="preserve">Stop returning stack traces; correct the </w:t>
      </w:r>
      <w:r>
        <w:rPr>
          <w:rFonts w:ascii="Consolas" w:cs="Consolas" w:eastAsia="Consolas" w:hAnsi="Consolas"/>
          <w:color w:val="1F2933"/>
          <w:sz w:val="19"/>
          <w:szCs w:val="19"/>
        </w:rPr>
        <w:t xml:space="preserve">trust proxy</w:t>
      </w:r>
      <w:r>
        <w:rPr>
          <w:rFonts w:ascii="Calibri" w:cs="Calibri" w:eastAsia="Calibri" w:hAnsi="Calibri"/>
          <w:color w:val="1F2933"/>
          <w:sz w:val="21"/>
          <w:szCs w:val="21"/>
        </w:rPr>
        <w:t xml:space="preserve"> setting.</w:t>
      </w:r>
    </w:p>
    <w:p>
      <w:pPr>
        <w:pStyle w:val="ListParagraph"/>
        <w:numPr>
          <w:ilvl w:val="0"/>
          <w:numId w:val="17"/>
        </w:numPr>
        <w:spacing w:after="60" w:line="276"/>
      </w:pPr>
      <w:r>
        <w:rPr>
          <w:rFonts w:ascii="Calibri" w:cs="Calibri" w:eastAsia="Calibri" w:hAnsi="Calibri"/>
          <w:color w:val="1F2933"/>
          <w:sz w:val="21"/>
          <w:szCs w:val="21"/>
        </w:rPr>
        <w:t xml:space="preserve">Remove or lock down the Redis key/value API.</w:t>
      </w:r>
    </w:p>
    <w:p>
      <w:pPr>
        <w:pStyle w:val="ListParagraph"/>
        <w:numPr>
          <w:ilvl w:val="0"/>
          <w:numId w:val="17"/>
        </w:numPr>
        <w:spacing w:after="60" w:line="276"/>
      </w:pPr>
      <w:r>
        <w:rPr>
          <w:rFonts w:ascii="Calibri" w:cs="Calibri" w:eastAsia="Calibri" w:hAnsi="Calibri"/>
          <w:color w:val="1F2933"/>
          <w:sz w:val="21"/>
          <w:szCs w:val="21"/>
        </w:rPr>
        <w:t xml:space="preserve">Harden the container build and compose files.</w:t>
      </w:r>
    </w:p>
    <w:p>
      <w:pPr>
        <w:pStyle w:val="Heading1"/>
        <w:keepNext/>
        <w:pageBreakBefore/>
      </w:pPr>
      <w:r>
        <w:rPr>
          <w:rFonts w:ascii="Calibri" w:cs="Calibri" w:eastAsia="Calibri" w:hAnsi="Calibri"/>
        </w:rPr>
        <w:t xml:space="preserve">8. Quality, Testing and Operations</w:t>
      </w:r>
    </w:p>
    <w:p>
      <w:pPr>
        <w:pStyle w:val="Heading2"/>
        <w:keepNext/>
      </w:pPr>
      <w:r>
        <w:rPr>
          <w:rFonts w:ascii="Calibri" w:cs="Calibri" w:eastAsia="Calibri" w:hAnsi="Calibri"/>
        </w:rPr>
        <w:t xml:space="preserve">8.1 Test strategy as practised</w:t>
      </w:r>
    </w:p>
    <w:p>
      <w:pPr>
        <w:spacing w:after="130" w:line="288"/>
      </w:pPr>
      <w:r>
        <w:rPr>
          <w:rFonts w:ascii="Calibri" w:cs="Calibri" w:eastAsia="Calibri" w:hAnsi="Calibri"/>
          <w:color w:val="1F2933"/>
          <w:sz w:val="21"/>
          <w:szCs w:val="21"/>
        </w:rPr>
        <w:t xml:space="preserve">Tests use Vitest (</w:t>
      </w:r>
      <w:r>
        <w:rPr>
          <w:rFonts w:ascii="Consolas" w:cs="Consolas" w:eastAsia="Consolas" w:hAnsi="Consolas"/>
          <w:color w:val="1F2933"/>
          <w:sz w:val="19"/>
          <w:szCs w:val="19"/>
        </w:rPr>
        <w:t xml:space="preserve">globals: true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restoreMocks: true</w:t>
      </w:r>
      <w:r>
        <w:rPr>
          <w:rFonts w:ascii="Calibri" w:cs="Calibri" w:eastAsia="Calibri" w:hAnsi="Calibri"/>
          <w:color w:val="1F2933"/>
          <w:sz w:val="21"/>
          <w:szCs w:val="21"/>
        </w:rPr>
        <w:t xml:space="preserve">, configured in </w:t>
      </w:r>
      <w:r>
        <w:rPr>
          <w:rFonts w:ascii="Consolas" w:cs="Consolas" w:eastAsia="Consolas" w:hAnsi="Consolas"/>
          <w:color w:val="1F2933"/>
          <w:sz w:val="19"/>
          <w:szCs w:val="19"/>
        </w:rPr>
        <w:t xml:space="preserve">vite.config.mts</w:t>
      </w:r>
      <w:r>
        <w:rPr>
          <w:rFonts w:ascii="Calibri" w:cs="Calibri" w:eastAsia="Calibri" w:hAnsi="Calibri"/>
          <w:color w:val="1F2933"/>
          <w:sz w:val="21"/>
          <w:szCs w:val="21"/>
        </w:rPr>
        <w:t xml:space="preserve">) with Supertest for HTTP. They live beside the code in </w:t>
      </w:r>
      <w:r>
        <w:rPr>
          <w:rFonts w:ascii="Consolas" w:cs="Consolas" w:eastAsia="Consolas" w:hAnsi="Consolas"/>
          <w:color w:val="1F2933"/>
          <w:sz w:val="19"/>
          <w:szCs w:val="19"/>
        </w:rPr>
        <w:t xml:space="preserve">__tests__/</w:t>
      </w:r>
      <w:r>
        <w:rPr>
          <w:rFonts w:ascii="Calibri" w:cs="Calibri" w:eastAsia="Calibri" w:hAnsi="Calibri"/>
          <w:color w:val="1F2933"/>
          <w:sz w:val="21"/>
          <w:szCs w:val="21"/>
        </w:rPr>
        <w:t xml:space="preserve"> folders and are named </w:t>
      </w:r>
      <w:r>
        <w:rPr>
          <w:rFonts w:ascii="Consolas" w:cs="Consolas" w:eastAsia="Consolas" w:hAnsi="Consolas"/>
          <w:color w:val="1F2933"/>
          <w:sz w:val="19"/>
          <w:szCs w:val="19"/>
        </w:rPr>
        <w:t xml:space="preserve">&lt;unit&gt;.test.ts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AGENTS.md</w:t>
      </w:r>
      <w:r>
        <w:rPr>
          <w:rFonts w:ascii="Calibri" w:cs="Calibri" w:eastAsia="Calibri" w:hAnsi="Calibri"/>
          <w:color w:val="1F2933"/>
          <w:sz w:val="21"/>
          <w:szCs w:val="21"/>
        </w:rPr>
        <w:t xml:space="preserve"> sets the rules: HTTP tests call </w:t>
      </w:r>
      <w:r>
        <w:rPr>
          <w:rFonts w:ascii="Consolas" w:cs="Consolas" w:eastAsia="Consolas" w:hAnsi="Consolas"/>
          <w:color w:val="1F2933"/>
          <w:sz w:val="19"/>
          <w:szCs w:val="19"/>
        </w:rPr>
        <w:t xml:space="preserve">request(app)</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app</w:t>
      </w:r>
      <w:r>
        <w:rPr>
          <w:rFonts w:ascii="Calibri" w:cs="Calibri" w:eastAsia="Calibri" w:hAnsi="Calibri"/>
          <w:color w:val="1F2933"/>
          <w:sz w:val="21"/>
          <w:szCs w:val="21"/>
        </w:rPr>
        <w:t xml:space="preserve"> from </w:t>
      </w:r>
      <w:r>
        <w:rPr>
          <w:rFonts w:ascii="Consolas" w:cs="Consolas" w:eastAsia="Consolas" w:hAnsi="Consolas"/>
          <w:color w:val="1F2933"/>
          <w:sz w:val="19"/>
          <w:szCs w:val="19"/>
        </w:rPr>
        <w:t xml:space="preserve">@/server</w:t>
      </w:r>
      <w:r>
        <w:rPr>
          <w:rFonts w:ascii="Calibri" w:cs="Calibri" w:eastAsia="Calibri" w:hAnsi="Calibri"/>
          <w:color w:val="1F2933"/>
          <w:sz w:val="21"/>
          <w:szCs w:val="21"/>
        </w:rPr>
        <w:t xml:space="preserve"> and assert the status code and </w:t>
      </w:r>
      <w:r>
        <w:rPr>
          <w:rFonts w:ascii="Consolas" w:cs="Consolas" w:eastAsia="Consolas" w:hAnsi="Consolas"/>
          <w:color w:val="1F2933"/>
          <w:sz w:val="19"/>
          <w:szCs w:val="19"/>
        </w:rPr>
        <w:t xml:space="preserve">ServiceResponse</w:t>
      </w:r>
      <w:r>
        <w:rPr>
          <w:rFonts w:ascii="Calibri" w:cs="Calibri" w:eastAsia="Calibri" w:hAnsi="Calibri"/>
          <w:color w:val="1F2933"/>
          <w:sz w:val="21"/>
          <w:szCs w:val="21"/>
        </w:rPr>
        <w:t xml:space="preserve"> body; external infrastructure (MongoDB, Qdrant, ChromaDB, Redis, MinIO, LLM providers) must be mocked with </w:t>
      </w:r>
      <w:r>
        <w:rPr>
          <w:rFonts w:ascii="Consolas" w:cs="Consolas" w:eastAsia="Consolas" w:hAnsi="Consolas"/>
          <w:color w:val="1F2933"/>
          <w:sz w:val="19"/>
          <w:szCs w:val="19"/>
        </w:rPr>
        <w:t xml:space="preserve">vi.mock</w:t>
      </w:r>
      <w:r>
        <w:rPr>
          <w:rFonts w:ascii="Calibri" w:cs="Calibri" w:eastAsia="Calibri" w:hAnsi="Calibri"/>
          <w:color w:val="1F2933"/>
          <w:sz w:val="21"/>
          <w:szCs w:val="21"/>
        </w:rPr>
        <w:t xml:space="preserve">; tests must not need live services or network access.</w:t>
      </w:r>
    </w:p>
    <w:p>
      <w:pPr>
        <w:spacing w:after="130" w:line="288"/>
      </w:pPr>
      <w:r>
        <w:rPr>
          <w:rFonts w:ascii="Calibri" w:cs="Calibri" w:eastAsia="Calibri" w:hAnsi="Calibri"/>
          <w:color w:val="1F2933"/>
          <w:sz w:val="21"/>
          <w:szCs w:val="21"/>
        </w:rPr>
        <w:t xml:space="preserve">Counts below are approximate; they are occurrences of </w:t>
      </w:r>
      <w:r>
        <w:rPr>
          <w:rFonts w:ascii="Consolas" w:cs="Consolas" w:eastAsia="Consolas" w:hAnsi="Consolas"/>
          <w:color w:val="1F2933"/>
          <w:sz w:val="19"/>
          <w:szCs w:val="19"/>
        </w:rPr>
        <w:t xml:space="preserve">it(</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test(</w:t>
      </w:r>
      <w:r>
        <w:rPr>
          <w:rFonts w:ascii="Calibri" w:cs="Calibri" w:eastAsia="Calibri" w:hAnsi="Calibri"/>
          <w:color w:val="1F2933"/>
          <w:sz w:val="21"/>
          <w:szCs w:val="21"/>
        </w:rPr>
        <w:t xml:space="preserve"> and do not expand parameterised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7"/>
        <w:gridCol w:w="5695"/>
        <w:gridCol w:w="1096"/>
      </w:tblGrid>
      <w:tr>
        <w:trPr>
          <w:cantSplit/>
          <w:tblHeader/>
        </w:trPr>
        <w:tc>
          <w:tcPr>
            <w:tcW w:type="dxa" w:w="2847"/>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Area</w:t>
            </w:r>
          </w:p>
        </w:tc>
        <w:tc>
          <w:tcPr>
            <w:tcW w:type="dxa" w:w="569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Test files</w:t>
            </w:r>
          </w:p>
        </w:tc>
        <w:tc>
          <w:tcPr>
            <w:tcW w:type="dxa" w:w="1096"/>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Approx. tests</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API docs and health check</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src/api-docs/__tests__/openAPIRouter.test.ts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src/api/healthCheck/__tests__/healthCheckRouter.test.ts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Common middleware</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src/common/__tests__/errorHandler.test.ts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requestLogger.test.ts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8</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Text extraction</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src/api/rag/__tests__/extractText.test.ts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36</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LlamaIndex</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src/api/llamaIndex/__tests__/service.extract.test.ts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6</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Chatbot utilities</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utils/history/__tests__/compaction.test.ts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utils/rag/__tests__/ragContext.test.ts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12</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API and middleware</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src/rag/api/__tests__/routes.test.ts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src/rag/api/middleware/__tests__/middleware.test.ts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57</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ingestion</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agents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docx</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hardening</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indexer</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intake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parsers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pipeline</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worker</w:t>
            </w:r>
            <w:r>
              <w:rPr>
                <w:rFonts w:ascii="Calibri" w:cs="Calibri" w:eastAsia="Calibri" w:hAnsi="Calibri"/>
                <w:b w:val="false"/>
                <w:bCs w:val="false"/>
                <w:color w:val="1F2933"/>
                <w:sz w:val="17"/>
                <w:szCs w:val="17"/>
              </w:rPr>
              <w:t xml:space="preserve"> tests under </w:t>
            </w:r>
            <w:r>
              <w:rPr>
                <w:rFonts w:ascii="Consolas" w:cs="Consolas" w:eastAsia="Consolas" w:hAnsi="Consolas"/>
                <w:b w:val="false"/>
                <w:bCs w:val="false"/>
                <w:color w:val="1F2933"/>
                <w:sz w:val="15"/>
                <w:szCs w:val="15"/>
              </w:rPr>
              <w:t xml:space="preserve">src/rag/ingestion/__tests__/</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100</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retrieval</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nodes.test.ts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retrieval.test.ts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49</w:t>
            </w:r>
          </w:p>
        </w:tc>
      </w:tr>
      <w:tr>
        <w:trPr>
          <w:cantSplit/>
          <w:tblHeader w:val="off"/>
        </w:trPr>
        <w:tc>
          <w:tcPr>
            <w:tcW w:type="dxa" w:w="2847"/>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LangChain RAG: stores and utilities</w:t>
            </w:r>
          </w:p>
        </w:tc>
        <w:tc>
          <w:tcPr>
            <w:tcW w:type="dxa" w:w="569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docstore.test.ts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logs.test.ts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graphUtils.test.ts</w:t>
            </w:r>
          </w:p>
        </w:tc>
        <w:tc>
          <w:tcPr>
            <w:tcW w:type="dxa" w:w="1096"/>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42</w:t>
            </w:r>
          </w:p>
        </w:tc>
      </w:tr>
    </w:tbl>
    <w:p>
      <w:pPr>
        <w:spacing w:after="120"/>
      </w:pPr>
    </w:p>
    <w:p>
      <w:pPr>
        <w:spacing w:after="130" w:line="288"/>
      </w:pPr>
      <w:r>
        <w:rPr>
          <w:rFonts w:ascii="Calibri" w:cs="Calibri" w:eastAsia="Calibri" w:hAnsi="Calibri"/>
          <w:color w:val="1F2933"/>
          <w:sz w:val="21"/>
          <w:szCs w:val="21"/>
        </w:rPr>
        <w:t xml:space="preserve">Most features under </w:t>
      </w:r>
      <w:r>
        <w:rPr>
          <w:rFonts w:ascii="Consolas" w:cs="Consolas" w:eastAsia="Consolas" w:hAnsi="Consolas"/>
          <w:color w:val="1F2933"/>
          <w:sz w:val="19"/>
          <w:szCs w:val="19"/>
        </w:rPr>
        <w:t xml:space="preserve">src/api/</w:t>
      </w:r>
      <w:r>
        <w:rPr>
          <w:rFonts w:ascii="Calibri" w:cs="Calibri" w:eastAsia="Calibri" w:hAnsi="Calibri"/>
          <w:color w:val="1F2933"/>
          <w:sz w:val="21"/>
          <w:szCs w:val="21"/>
        </w:rPr>
        <w:t xml:space="preserve"> (goals, MinIO, localStorage, task planner, vision, Chroma RAG service, chat) and the WebSocket dispatcher have no tests.</w:t>
      </w:r>
    </w:p>
    <w:p>
      <w:pPr>
        <w:spacing w:after="130" w:line="288"/>
      </w:pPr>
      <w:r>
        <w:rPr>
          <w:rFonts w:ascii="Calibri" w:cs="Calibri" w:eastAsia="Calibri" w:hAnsi="Calibri"/>
          <w:color w:val="1F2933"/>
          <w:sz w:val="21"/>
          <w:szCs w:val="21"/>
        </w:rPr>
        <w:t xml:space="preserve">When run on 2026-10-04 (</w:t>
      </w:r>
      <w:r>
        <w:rPr>
          <w:rFonts w:ascii="Consolas" w:cs="Consolas" w:eastAsia="Consolas" w:hAnsi="Consolas"/>
          <w:color w:val="1F2933"/>
          <w:sz w:val="19"/>
          <w:szCs w:val="19"/>
        </w:rPr>
        <w:t xml:space="preserve">npm test</w:t>
      </w:r>
      <w:r>
        <w:rPr>
          <w:rFonts w:ascii="Calibri" w:cs="Calibri" w:eastAsia="Calibri" w:hAnsi="Calibri"/>
          <w:color w:val="1F2933"/>
          <w:sz w:val="21"/>
          <w:szCs w:val="21"/>
        </w:rPr>
        <w:t xml:space="preserve">), 330 tests passed in 21 files and two files failed to load. The LangChain RAG counts above are from that run; the other counts are approximate. The two failing files, which predate the RAG work, are </w:t>
      </w:r>
      <w:r>
        <w:rPr>
          <w:rFonts w:ascii="Consolas" w:cs="Consolas" w:eastAsia="Consolas" w:hAnsi="Consolas"/>
          <w:color w:val="1F2933"/>
          <w:sz w:val="19"/>
          <w:szCs w:val="19"/>
        </w:rPr>
        <w:t xml:space="preserve">src/api-docs/__tests__/openAPIRouter.test.ts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src/api/healthCheck/__tests__/healthCheckRouter.test.ts</w:t>
      </w:r>
      <w:r>
        <w:rPr>
          <w:rFonts w:ascii="Calibri" w:cs="Calibri" w:eastAsia="Calibri" w:hAnsi="Calibri"/>
          <w:color w:val="1F2933"/>
          <w:sz w:val="21"/>
          <w:szCs w:val="21"/>
        </w:rPr>
        <w:t xml:space="preserve">, because </w:t>
      </w:r>
      <w:r>
        <w:rPr>
          <w:rFonts w:ascii="Consolas" w:cs="Consolas" w:eastAsia="Consolas" w:hAnsi="Consolas"/>
          <w:color w:val="1F2933"/>
          <w:sz w:val="19"/>
          <w:szCs w:val="19"/>
        </w:rPr>
        <w:t xml:space="preserve">logger</w:t>
      </w:r>
      <w:r>
        <w:rPr>
          <w:rFonts w:ascii="Calibri" w:cs="Calibri" w:eastAsia="Calibri" w:hAnsi="Calibri"/>
          <w:color w:val="1F2933"/>
          <w:sz w:val="21"/>
          <w:szCs w:val="21"/>
        </w:rPr>
        <w:t xml:space="preserve"> is undefined at import in </w:t>
      </w:r>
      <w:r>
        <w:rPr>
          <w:rFonts w:ascii="Consolas" w:cs="Consolas" w:eastAsia="Consolas" w:hAnsi="Consolas"/>
          <w:color w:val="1F2933"/>
          <w:sz w:val="19"/>
          <w:szCs w:val="19"/>
        </w:rPr>
        <w:t xml:space="preserve">src/config/cacheConfig.ts</w:t>
      </w:r>
      <w:r>
        <w:rPr>
          <w:rFonts w:ascii="Calibri" w:cs="Calibri" w:eastAsia="Calibri" w:hAnsi="Calibri"/>
          <w:color w:val="1F2933"/>
          <w:sz w:val="21"/>
          <w:szCs w:val="21"/>
        </w:rPr>
        <w:t xml:space="preserve">. Reading the code supports that cause: both tests import </w:t>
      </w:r>
      <w:r>
        <w:rPr>
          <w:rFonts w:ascii="Consolas" w:cs="Consolas" w:eastAsia="Consolas" w:hAnsi="Consolas"/>
          <w:color w:val="1F2933"/>
          <w:sz w:val="19"/>
          <w:szCs w:val="19"/>
        </w:rPr>
        <w:t xml:space="preserve">app</w:t>
      </w:r>
      <w:r>
        <w:rPr>
          <w:rFonts w:ascii="Calibri" w:cs="Calibri" w:eastAsia="Calibri" w:hAnsi="Calibri"/>
          <w:color w:val="1F2933"/>
          <w:sz w:val="21"/>
          <w:szCs w:val="21"/>
        </w:rPr>
        <w:t xml:space="preserve"> from </w:t>
      </w:r>
      <w:r>
        <w:rPr>
          <w:rFonts w:ascii="Consolas" w:cs="Consolas" w:eastAsia="Consolas" w:hAnsi="Consolas"/>
          <w:color w:val="1F2933"/>
          <w:sz w:val="19"/>
          <w:szCs w:val="19"/>
        </w:rPr>
        <w:t xml:space="preserve">@/server</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imports </w:t>
      </w:r>
      <w:r>
        <w:rPr>
          <w:rFonts w:ascii="Consolas" w:cs="Consolas" w:eastAsia="Consolas" w:hAnsi="Consolas"/>
          <w:color w:val="1F2933"/>
          <w:sz w:val="19"/>
          <w:szCs w:val="19"/>
        </w:rPr>
        <w:t xml:space="preserve">src/config/cacheConfig.ts</w:t>
      </w:r>
      <w:r>
        <w:rPr>
          <w:rFonts w:ascii="Calibri" w:cs="Calibri" w:eastAsia="Calibri" w:hAnsi="Calibri"/>
          <w:color w:val="1F2933"/>
          <w:sz w:val="21"/>
          <w:szCs w:val="21"/>
        </w:rPr>
        <w:t xml:space="preserve">, which imports </w:t>
      </w:r>
      <w:r>
        <w:rPr>
          <w:rFonts w:ascii="Consolas" w:cs="Consolas" w:eastAsia="Consolas" w:hAnsi="Consolas"/>
          <w:color w:val="1F2933"/>
          <w:sz w:val="19"/>
          <w:szCs w:val="19"/>
        </w:rPr>
        <w:t xml:space="preserve">logger</w:t>
      </w:r>
      <w:r>
        <w:rPr>
          <w:rFonts w:ascii="Calibri" w:cs="Calibri" w:eastAsia="Calibri" w:hAnsi="Calibri"/>
          <w:color w:val="1F2933"/>
          <w:sz w:val="21"/>
          <w:szCs w:val="21"/>
        </w:rPr>
        <w:t xml:space="preserve"> back from </w:t>
      </w:r>
      <w:r>
        <w:rPr>
          <w:rFonts w:ascii="Consolas" w:cs="Consolas" w:eastAsia="Consolas" w:hAnsi="Consolas"/>
          <w:color w:val="1F2933"/>
          <w:sz w:val="19"/>
          <w:szCs w:val="19"/>
        </w:rPr>
        <w:t xml:space="preserve">@/server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calls </w:t>
      </w:r>
      <w:r>
        <w:rPr>
          <w:rFonts w:ascii="Consolas" w:cs="Consolas" w:eastAsia="Consolas" w:hAnsi="Consolas"/>
          <w:color w:val="1F2933"/>
          <w:sz w:val="19"/>
          <w:szCs w:val="19"/>
        </w:rPr>
        <w:t xml:space="preserve">cacheConfig.createHash(cacheRules)</w:t>
      </w:r>
      <w:r>
        <w:rPr>
          <w:rFonts w:ascii="Calibri" w:cs="Calibri" w:eastAsia="Calibri" w:hAnsi="Calibri"/>
          <w:color w:val="1F2933"/>
          <w:sz w:val="21"/>
          <w:szCs w:val="21"/>
        </w:rPr>
        <w:t xml:space="preserve">, which calls </w:t>
      </w:r>
      <w:r>
        <w:rPr>
          <w:rFonts w:ascii="Consolas" w:cs="Consolas" w:eastAsia="Consolas" w:hAnsi="Consolas"/>
          <w:color w:val="1F2933"/>
          <w:sz w:val="19"/>
          <w:szCs w:val="19"/>
        </w:rPr>
        <w:t xml:space="preserve">logger.info</w:t>
      </w:r>
      <w:r>
        <w:rPr>
          <w:rFonts w:ascii="Calibri" w:cs="Calibri" w:eastAsia="Calibri" w:hAnsi="Calibri"/>
          <w:color w:val="1F2933"/>
          <w:sz w:val="21"/>
          <w:szCs w:val="21"/>
        </w:rPr>
        <w:t xml:space="preserve">, during its own module evaluation, before its </w:t>
      </w:r>
      <w:r>
        <w:rPr>
          <w:rFonts w:ascii="Consolas" w:cs="Consolas" w:eastAsia="Consolas" w:hAnsi="Consolas"/>
          <w:color w:val="1F2933"/>
          <w:sz w:val="19"/>
          <w:szCs w:val="19"/>
        </w:rPr>
        <w:t xml:space="preserve">export { app, logger }</w:t>
      </w:r>
      <w:r>
        <w:rPr>
          <w:rFonts w:ascii="Calibri" w:cs="Calibri" w:eastAsia="Calibri" w:hAnsi="Calibri"/>
          <w:color w:val="1F2933"/>
          <w:sz w:val="21"/>
          <w:szCs w:val="21"/>
        </w:rPr>
        <w:t xml:space="preserve"> statement at the end of the file. </w:t>
      </w:r>
      <w:r>
        <w:rPr>
          <w:rFonts w:ascii="Consolas" w:cs="Consolas" w:eastAsia="Consolas" w:hAnsi="Consolas"/>
          <w:color w:val="1F2933"/>
          <w:sz w:val="19"/>
          <w:szCs w:val="19"/>
        </w:rPr>
        <w:t xml:space="preserve">AGENTS.md</w:t>
      </w:r>
      <w:r>
        <w:rPr>
          <w:rFonts w:ascii="Calibri" w:cs="Calibri" w:eastAsia="Calibri" w:hAnsi="Calibri"/>
          <w:color w:val="1F2933"/>
          <w:sz w:val="21"/>
          <w:szCs w:val="21"/>
        </w:rPr>
        <w:t xml:space="preserve"> additionally lists the </w:t>
      </w:r>
      <w:r>
        <w:rPr>
          <w:rFonts w:ascii="Consolas" w:cs="Consolas" w:eastAsia="Consolas" w:hAnsi="Consolas"/>
          <w:color w:val="1F2933"/>
          <w:sz w:val="19"/>
          <w:szCs w:val="19"/>
        </w:rPr>
        <w:t xml:space="preserve">requestLogger</w:t>
      </w:r>
      <w:r>
        <w:rPr>
          <w:rFonts w:ascii="Calibri" w:cs="Calibri" w:eastAsia="Calibri" w:hAnsi="Calibri"/>
          <w:color w:val="1F2933"/>
          <w:sz w:val="21"/>
          <w:szCs w:val="21"/>
        </w:rPr>
        <w:t xml:space="preserve"> test as a pre-existing failure; that was not verified.</w:t>
      </w:r>
    </w:p>
    <w:p>
      <w:pPr>
        <w:pStyle w:val="Heading2"/>
        <w:keepNext/>
      </w:pPr>
      <w:r>
        <w:rPr>
          <w:rFonts w:ascii="Calibri" w:cs="Calibri" w:eastAsia="Calibri" w:hAnsi="Calibri"/>
        </w:rPr>
        <w:t xml:space="preserve">8.2 Static analysis and formatting</w:t>
      </w:r>
    </w:p>
    <w:p>
      <w:pPr>
        <w:spacing w:after="130" w:line="288"/>
      </w:pPr>
      <w:r>
        <w:rPr>
          <w:rFonts w:ascii="Calibri" w:cs="Calibri" w:eastAsia="Calibri" w:hAnsi="Calibri"/>
          <w:color w:val="1F2933"/>
          <w:sz w:val="21"/>
          <w:szCs w:val="21"/>
        </w:rPr>
        <w:t xml:space="preserve">ESLint is configured in </w:t>
      </w:r>
      <w:r>
        <w:rPr>
          <w:rFonts w:ascii="Consolas" w:cs="Consolas" w:eastAsia="Consolas" w:hAnsi="Consolas"/>
          <w:color w:val="1F2933"/>
          <w:sz w:val="19"/>
          <w:szCs w:val="19"/>
        </w:rPr>
        <w:t xml:space="preserve">.eslintrc.json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eslint:recommended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@typescript-eslint/recommended</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prettier</w:t>
      </w:r>
      <w:r>
        <w:rPr>
          <w:rFonts w:ascii="Calibri" w:cs="Calibri" w:eastAsia="Calibri" w:hAnsi="Calibri"/>
          <w:color w:val="1F2933"/>
          <w:sz w:val="21"/>
          <w:szCs w:val="21"/>
        </w:rPr>
        <w:t xml:space="preserve">, with </w:t>
      </w:r>
      <w:r>
        <w:rPr>
          <w:rFonts w:ascii="Consolas" w:cs="Consolas" w:eastAsia="Consolas" w:hAnsi="Consolas"/>
          <w:color w:val="1F2933"/>
          <w:sz w:val="19"/>
          <w:szCs w:val="19"/>
        </w:rPr>
        <w:t xml:space="preserve">simple-import-sort</w:t>
      </w:r>
      <w:r>
        <w:rPr>
          <w:rFonts w:ascii="Calibri" w:cs="Calibri" w:eastAsia="Calibri" w:hAnsi="Calibri"/>
          <w:color w:val="1F2933"/>
          <w:sz w:val="21"/>
          <w:szCs w:val="21"/>
        </w:rPr>
        <w:t xml:space="preserve"> (imports and exports) and </w:t>
      </w:r>
      <w:r>
        <w:rPr>
          <w:rFonts w:ascii="Consolas" w:cs="Consolas" w:eastAsia="Consolas" w:hAnsi="Consolas"/>
          <w:color w:val="1F2933"/>
          <w:sz w:val="19"/>
          <w:szCs w:val="19"/>
        </w:rPr>
        <w:t xml:space="preserve">prettier/prettier</w:t>
      </w:r>
      <w:r>
        <w:rPr>
          <w:rFonts w:ascii="Calibri" w:cs="Calibri" w:eastAsia="Calibri" w:hAnsi="Calibri"/>
          <w:color w:val="1F2933"/>
          <w:sz w:val="21"/>
          <w:szCs w:val="21"/>
        </w:rPr>
        <w:t xml:space="preserve"> as errors and </w:t>
      </w:r>
      <w:r>
        <w:rPr>
          <w:rFonts w:ascii="Consolas" w:cs="Consolas" w:eastAsia="Consolas" w:hAnsi="Consolas"/>
          <w:color w:val="1F2933"/>
          <w:sz w:val="19"/>
          <w:szCs w:val="19"/>
        </w:rPr>
        <w:t xml:space="preserve">no-explicit-any</w:t>
      </w:r>
      <w:r>
        <w:rPr>
          <w:rFonts w:ascii="Calibri" w:cs="Calibri" w:eastAsia="Calibri" w:hAnsi="Calibri"/>
          <w:color w:val="1F2933"/>
          <w:sz w:val="21"/>
          <w:szCs w:val="21"/>
        </w:rPr>
        <w:t xml:space="preserve"> switched off. </w:t>
      </w:r>
      <w:r>
        <w:rPr>
          <w:rFonts w:ascii="Consolas" w:cs="Consolas" w:eastAsia="Consolas" w:hAnsi="Consolas"/>
          <w:color w:val="1F2933"/>
          <w:sz w:val="19"/>
          <w:szCs w:val="19"/>
        </w:rPr>
        <w:t xml:space="preserve">npm run lint</w:t>
      </w:r>
      <w:r>
        <w:rPr>
          <w:rFonts w:ascii="Calibri" w:cs="Calibri" w:eastAsia="Calibri" w:hAnsi="Calibri"/>
          <w:color w:val="1F2933"/>
          <w:sz w:val="21"/>
          <w:szCs w:val="21"/>
        </w:rPr>
        <w:t xml:space="preserve"> is a bare </w:t>
      </w:r>
      <w:r>
        <w:rPr>
          <w:rFonts w:ascii="Consolas" w:cs="Consolas" w:eastAsia="Consolas" w:hAnsi="Consolas"/>
          <w:color w:val="1F2933"/>
          <w:sz w:val="19"/>
          <w:szCs w:val="19"/>
        </w:rPr>
        <w:t xml:space="preserve">eslint</w:t>
      </w:r>
      <w:r>
        <w:rPr>
          <w:rFonts w:ascii="Calibri" w:cs="Calibri" w:eastAsia="Calibri" w:hAnsi="Calibri"/>
          <w:color w:val="1F2933"/>
          <w:sz w:val="21"/>
          <w:szCs w:val="21"/>
        </w:rPr>
        <w:t xml:space="preserve"> with no file argument, so it lints nothing; lint specific files with </w:t>
      </w:r>
      <w:r>
        <w:rPr>
          <w:rFonts w:ascii="Consolas" w:cs="Consolas" w:eastAsia="Consolas" w:hAnsi="Consolas"/>
          <w:color w:val="1F2933"/>
          <w:sz w:val="19"/>
          <w:szCs w:val="19"/>
        </w:rPr>
        <w:t xml:space="preserve">npx eslint &lt;paths&gt;</w:t>
      </w:r>
      <w:r>
        <w:rPr>
          <w:rFonts w:ascii="Calibri" w:cs="Calibri" w:eastAsia="Calibri" w:hAnsi="Calibri"/>
          <w:color w:val="1F2933"/>
          <w:sz w:val="21"/>
          <w:szCs w:val="21"/>
        </w:rPr>
        <w:t xml:space="preserve">.</w:t>
      </w:r>
    </w:p>
    <w:p>
      <w:pPr>
        <w:spacing w:after="130" w:line="288"/>
      </w:pPr>
      <w:r>
        <w:rPr>
          <w:rFonts w:ascii="Calibri" w:cs="Calibri" w:eastAsia="Calibri" w:hAnsi="Calibri"/>
          <w:color w:val="1F2933"/>
          <w:sz w:val="21"/>
          <w:szCs w:val="21"/>
        </w:rPr>
        <w:t xml:space="preserve">Prettier (</w:t>
      </w:r>
      <w:r>
        <w:rPr>
          <w:rFonts w:ascii="Consolas" w:cs="Consolas" w:eastAsia="Consolas" w:hAnsi="Consolas"/>
          <w:color w:val="1F2933"/>
          <w:sz w:val="19"/>
          <w:szCs w:val="19"/>
        </w:rPr>
        <w:t xml:space="preserve">.prettierrc</w:t>
      </w:r>
      <w:r>
        <w:rPr>
          <w:rFonts w:ascii="Calibri" w:cs="Calibri" w:eastAsia="Calibri" w:hAnsi="Calibri"/>
          <w:color w:val="1F2933"/>
          <w:sz w:val="21"/>
          <w:szCs w:val="21"/>
        </w:rPr>
        <w:t xml:space="preserve">): tab width 1, single quotes, semicolons, print width 120, </w:t>
      </w:r>
      <w:r>
        <w:rPr>
          <w:rFonts w:ascii="Consolas" w:cs="Consolas" w:eastAsia="Consolas" w:hAnsi="Consolas"/>
          <w:color w:val="1F2933"/>
          <w:sz w:val="19"/>
          <w:szCs w:val="19"/>
        </w:rPr>
        <w:t xml:space="preserve">es5</w:t>
      </w:r>
      <w:r>
        <w:rPr>
          <w:rFonts w:ascii="Calibri" w:cs="Calibri" w:eastAsia="Calibri" w:hAnsi="Calibri"/>
          <w:color w:val="1F2933"/>
          <w:sz w:val="21"/>
          <w:szCs w:val="21"/>
        </w:rPr>
        <w:t xml:space="preserve"> trailing commas.</w:t>
      </w:r>
    </w:p>
    <w:p>
      <w:pPr>
        <w:spacing w:after="130" w:line="288"/>
      </w:pPr>
      <w:r>
        <w:rPr>
          <w:rFonts w:ascii="Calibri" w:cs="Calibri" w:eastAsia="Calibri" w:hAnsi="Calibri"/>
          <w:color w:val="1F2933"/>
          <w:sz w:val="21"/>
          <w:szCs w:val="21"/>
        </w:rPr>
        <w:t xml:space="preserve">TypeScript (</w:t>
      </w:r>
      <w:r>
        <w:rPr>
          <w:rFonts w:ascii="Consolas" w:cs="Consolas" w:eastAsia="Consolas" w:hAnsi="Consolas"/>
          <w:color w:val="1F2933"/>
          <w:sz w:val="19"/>
          <w:szCs w:val="19"/>
        </w:rPr>
        <w:t xml:space="preserve">tsconfig.json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strict</w:t>
      </w:r>
      <w:r>
        <w:rPr>
          <w:rFonts w:ascii="Calibri" w:cs="Calibri" w:eastAsia="Calibri" w:hAnsi="Calibri"/>
          <w:color w:val="1F2933"/>
          <w:sz w:val="21"/>
          <w:szCs w:val="21"/>
        </w:rPr>
        <w:t xml:space="preserve">, target </w:t>
      </w:r>
      <w:r>
        <w:rPr>
          <w:rFonts w:ascii="Consolas" w:cs="Consolas" w:eastAsia="Consolas" w:hAnsi="Consolas"/>
          <w:color w:val="1F2933"/>
          <w:sz w:val="19"/>
          <w:szCs w:val="19"/>
        </w:rPr>
        <w:t xml:space="preserve">ESNext</w:t>
      </w:r>
      <w:r>
        <w:rPr>
          <w:rFonts w:ascii="Calibri" w:cs="Calibri" w:eastAsia="Calibri" w:hAnsi="Calibri"/>
          <w:color w:val="1F2933"/>
          <w:sz w:val="21"/>
          <w:szCs w:val="21"/>
        </w:rPr>
        <w:t xml:space="preserve">, module </w:t>
      </w:r>
      <w:r>
        <w:rPr>
          <w:rFonts w:ascii="Consolas" w:cs="Consolas" w:eastAsia="Consolas" w:hAnsi="Consolas"/>
          <w:color w:val="1F2933"/>
          <w:sz w:val="19"/>
          <w:szCs w:val="19"/>
        </w:rPr>
        <w:t xml:space="preserve">CommonJS</w:t>
      </w:r>
      <w:r>
        <w:rPr>
          <w:rFonts w:ascii="Calibri" w:cs="Calibri" w:eastAsia="Calibri" w:hAnsi="Calibri"/>
          <w:color w:val="1F2933"/>
          <w:sz w:val="21"/>
          <w:szCs w:val="21"/>
        </w:rPr>
        <w:t xml:space="preserve">, path alias </w:t>
      </w:r>
      <w:r>
        <w:rPr>
          <w:rFonts w:ascii="Consolas" w:cs="Consolas" w:eastAsia="Consolas" w:hAnsi="Consolas"/>
          <w:color w:val="1F2933"/>
          <w:sz w:val="19"/>
          <w:szCs w:val="19"/>
        </w:rPr>
        <w:t xml:space="preserve">@/*</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skipLibCheck</w:t>
      </w:r>
      <w:r>
        <w:rPr>
          <w:rFonts w:ascii="Calibri" w:cs="Calibri" w:eastAsia="Calibri" w:hAnsi="Calibri"/>
          <w:color w:val="1F2933"/>
          <w:sz w:val="21"/>
          <w:szCs w:val="21"/>
        </w:rPr>
        <w:t xml:space="preserve">. Pre-existing type errors exist in the code base; </w:t>
      </w:r>
      <w:r>
        <w:rPr>
          <w:rFonts w:ascii="Consolas" w:cs="Consolas" w:eastAsia="Consolas" w:hAnsi="Consolas"/>
          <w:color w:val="1F2933"/>
          <w:sz w:val="19"/>
          <w:szCs w:val="19"/>
        </w:rPr>
        <w:t xml:space="preserve">tsup</w:t>
      </w:r>
      <w:r>
        <w:rPr>
          <w:rFonts w:ascii="Calibri" w:cs="Calibri" w:eastAsia="Calibri" w:hAnsi="Calibri"/>
          <w:color w:val="1F2933"/>
          <w:sz w:val="21"/>
          <w:szCs w:val="21"/>
        </w:rPr>
        <w:t xml:space="preserve"> builds without type-checking, so they do not block a build.</w:t>
      </w:r>
    </w:p>
    <w:p>
      <w:pPr>
        <w:spacing w:after="130" w:line="288"/>
      </w:pPr>
      <w:r>
        <w:rPr>
          <w:rFonts w:ascii="Calibri" w:cs="Calibri" w:eastAsia="Calibri" w:hAnsi="Calibri"/>
          <w:color w:val="1F2933"/>
          <w:sz w:val="21"/>
          <w:szCs w:val="21"/>
        </w:rPr>
        <w:t xml:space="preserve">Git hooks: only </w:t>
      </w:r>
      <w:r>
        <w:rPr>
          <w:rFonts w:ascii="Consolas" w:cs="Consolas" w:eastAsia="Consolas" w:hAnsi="Consolas"/>
          <w:color w:val="1F2933"/>
          <w:sz w:val="19"/>
          <w:szCs w:val="19"/>
        </w:rPr>
        <w:t xml:space="preserve">commit-msg</w:t>
      </w:r>
      <w:r>
        <w:rPr>
          <w:rFonts w:ascii="Calibri" w:cs="Calibri" w:eastAsia="Calibri" w:hAnsi="Calibri"/>
          <w:color w:val="1F2933"/>
          <w:sz w:val="21"/>
          <w:szCs w:val="21"/>
        </w:rPr>
        <w:t xml:space="preserve"> (commitlint, Conventional Commits) is active. The bodies of </w:t>
      </w:r>
      <w:r>
        <w:rPr>
          <w:rFonts w:ascii="Consolas" w:cs="Consolas" w:eastAsia="Consolas" w:hAnsi="Consolas"/>
          <w:color w:val="1F2933"/>
          <w:sz w:val="19"/>
          <w:szCs w:val="19"/>
        </w:rPr>
        <w:t xml:space="preserve">.husky/pre-commit</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.husky/pre-push</w:t>
      </w:r>
      <w:r>
        <w:rPr>
          <w:rFonts w:ascii="Calibri" w:cs="Calibri" w:eastAsia="Calibri" w:hAnsi="Calibri"/>
          <w:color w:val="1F2933"/>
          <w:sz w:val="21"/>
          <w:szCs w:val="21"/>
        </w:rPr>
        <w:t xml:space="preserve"> are commented out. CI workflow files are under </w:t>
      </w:r>
      <w:r>
        <w:rPr>
          <w:rFonts w:ascii="Consolas" w:cs="Consolas" w:eastAsia="Consolas" w:hAnsi="Consolas"/>
          <w:color w:val="1F2933"/>
          <w:sz w:val="19"/>
          <w:szCs w:val="19"/>
        </w:rPr>
        <w:t xml:space="preserve">.github/workflows2/</w:t>
      </w:r>
      <w:r>
        <w:rPr>
          <w:rFonts w:ascii="Calibri" w:cs="Calibri" w:eastAsia="Calibri" w:hAnsi="Calibri"/>
          <w:color w:val="1F2933"/>
          <w:sz w:val="21"/>
          <w:szCs w:val="21"/>
        </w:rPr>
        <w:t xml:space="preserve">, which GitHub Actions does not read.</w:t>
      </w:r>
    </w:p>
    <w:p>
      <w:pPr>
        <w:pStyle w:val="Heading2"/>
        <w:keepNext/>
      </w:pPr>
      <w:r>
        <w:rPr>
          <w:rFonts w:ascii="Calibri" w:cs="Calibri" w:eastAsia="Calibri" w:hAnsi="Calibri"/>
        </w:rPr>
        <w:t xml:space="preserve">8.3 Logging and monitoring</w:t>
      </w:r>
    </w:p>
    <w:p>
      <w:pPr>
        <w:pStyle w:val="ListParagraph"/>
        <w:numPr>
          <w:ilvl w:val="0"/>
          <w:numId w:val="2"/>
        </w:numPr>
        <w:spacing w:after="60" w:line="276"/>
      </w:pPr>
      <w:r>
        <w:rPr>
          <w:rFonts w:ascii="Calibri" w:cs="Calibri" w:eastAsia="Calibri" w:hAnsi="Calibri"/>
          <w:color w:val="1F2933"/>
          <w:sz w:val="21"/>
          <w:szCs w:val="21"/>
        </w:rPr>
        <w:t xml:space="preserve">Application logger: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creates a pino logger and exports it wrapped in a </w:t>
      </w:r>
      <w:r>
        <w:rPr>
          <w:rFonts w:ascii="Consolas" w:cs="Consolas" w:eastAsia="Consolas" w:hAnsi="Consolas"/>
          <w:color w:val="1F2933"/>
          <w:sz w:val="19"/>
          <w:szCs w:val="19"/>
        </w:rPr>
        <w:t xml:space="preserve">Proxy</w:t>
      </w:r>
      <w:r>
        <w:rPr>
          <w:rFonts w:ascii="Calibri" w:cs="Calibri" w:eastAsia="Calibri" w:hAnsi="Calibri"/>
          <w:color w:val="1F2933"/>
          <w:sz w:val="21"/>
          <w:szCs w:val="21"/>
        </w:rPr>
        <w:t xml:space="preserve">. Calls to </w:t>
      </w:r>
      <w:r>
        <w:rPr>
          <w:rFonts w:ascii="Consolas" w:cs="Consolas" w:eastAsia="Consolas" w:hAnsi="Consolas"/>
          <w:color w:val="1F2933"/>
          <w:sz w:val="19"/>
          <w:szCs w:val="19"/>
        </w:rPr>
        <w:t xml:space="preserve">error</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fatal</w:t>
      </w:r>
      <w:r>
        <w:rPr>
          <w:rFonts w:ascii="Calibri" w:cs="Calibri" w:eastAsia="Calibri" w:hAnsi="Calibri"/>
          <w:color w:val="1F2933"/>
          <w:sz w:val="21"/>
          <w:szCs w:val="21"/>
        </w:rPr>
        <w:t xml:space="preserve"> also print a console warning and call </w:t>
      </w:r>
      <w:r>
        <w:rPr>
          <w:rFonts w:ascii="Consolas" w:cs="Consolas" w:eastAsia="Consolas" w:hAnsi="Consolas"/>
          <w:color w:val="1F2933"/>
          <w:sz w:val="19"/>
          <w:szCs w:val="19"/>
        </w:rPr>
        <w:t xml:space="preserve">sendSlackNotification</w:t>
      </w:r>
      <w:r>
        <w:rPr>
          <w:rFonts w:ascii="Calibri" w:cs="Calibri" w:eastAsia="Calibri" w:hAnsi="Calibri"/>
          <w:color w:val="1F2933"/>
          <w:sz w:val="21"/>
          <w:szCs w:val="21"/>
        </w:rPr>
        <w:t xml:space="preserve">, which posts to </w:t>
      </w:r>
      <w:r>
        <w:rPr>
          <w:rFonts w:ascii="Consolas" w:cs="Consolas" w:eastAsia="Consolas" w:hAnsi="Consolas"/>
          <w:color w:val="1F2933"/>
          <w:sz w:val="19"/>
          <w:szCs w:val="19"/>
        </w:rPr>
        <w:t xml:space="preserve">SLACK_CHANNEL</w:t>
      </w:r>
      <w:r>
        <w:rPr>
          <w:rFonts w:ascii="Calibri" w:cs="Calibri" w:eastAsia="Calibri" w:hAnsi="Calibri"/>
          <w:color w:val="1F2933"/>
          <w:sz w:val="21"/>
          <w:szCs w:val="21"/>
        </w:rPr>
        <w:t xml:space="preserve"> only when </w:t>
      </w:r>
      <w:r>
        <w:rPr>
          <w:rFonts w:ascii="Consolas" w:cs="Consolas" w:eastAsia="Consolas" w:hAnsi="Consolas"/>
          <w:color w:val="1F2933"/>
          <w:sz w:val="19"/>
          <w:szCs w:val="19"/>
        </w:rPr>
        <w:t xml:space="preserve">ENABLE_SLACK_LOGGING</w:t>
      </w:r>
      <w:r>
        <w:rPr>
          <w:rFonts w:ascii="Calibri" w:cs="Calibri" w:eastAsia="Calibri" w:hAnsi="Calibri"/>
          <w:color w:val="1F2933"/>
          <w:sz w:val="21"/>
          <w:szCs w:val="21"/>
        </w:rPr>
        <w:t xml:space="preserve"> is true. </w:t>
      </w:r>
      <w:r>
        <w:rPr>
          <w:rFonts w:ascii="Consolas" w:cs="Consolas" w:eastAsia="Consolas" w:hAnsi="Consolas"/>
          <w:color w:val="1F2933"/>
          <w:sz w:val="19"/>
          <w:szCs w:val="19"/>
        </w:rPr>
        <w:t xml:space="preserve">sendJsonError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handleServiceResponse</w:t>
      </w:r>
      <w:r>
        <w:rPr>
          <w:rFonts w:ascii="Calibri" w:cs="Calibri" w:eastAsia="Calibri" w:hAnsi="Calibri"/>
          <w:color w:val="1F2933"/>
          <w:sz w:val="21"/>
          <w:szCs w:val="21"/>
        </w:rPr>
        <w:t xml:space="preserve"> also notify Slack for failed responses.</w:t>
      </w:r>
    </w:p>
    <w:p>
      <w:pPr>
        <w:pStyle w:val="ListParagraph"/>
        <w:numPr>
          <w:ilvl w:val="0"/>
          <w:numId w:val="2"/>
        </w:numPr>
        <w:spacing w:after="60" w:line="276"/>
      </w:pPr>
      <w:r>
        <w:rPr>
          <w:rFonts w:ascii="Calibri" w:cs="Calibri" w:eastAsia="Calibri" w:hAnsi="Calibri"/>
          <w:color w:val="1F2933"/>
          <w:sz w:val="21"/>
          <w:szCs w:val="21"/>
        </w:rPr>
        <w:t xml:space="preserve">Request logging: </w:t>
      </w:r>
      <w:r>
        <w:rPr>
          <w:rFonts w:ascii="Consolas" w:cs="Consolas" w:eastAsia="Consolas" w:hAnsi="Consolas"/>
          <w:color w:val="1F2933"/>
          <w:sz w:val="19"/>
          <w:szCs w:val="19"/>
        </w:rPr>
        <w:t xml:space="preserve">src/common/middleware/requestLogger.ts</w:t>
      </w:r>
      <w:r>
        <w:rPr>
          <w:rFonts w:ascii="Calibri" w:cs="Calibri" w:eastAsia="Calibri" w:hAnsi="Calibri"/>
          <w:color w:val="1F2933"/>
          <w:sz w:val="21"/>
          <w:szCs w:val="21"/>
        </w:rPr>
        <w:t xml:space="preserve"> uses </w:t>
      </w:r>
      <w:r>
        <w:rPr>
          <w:rFonts w:ascii="Consolas" w:cs="Consolas" w:eastAsia="Consolas" w:hAnsi="Consolas"/>
          <w:color w:val="1F2933"/>
          <w:sz w:val="19"/>
          <w:szCs w:val="19"/>
        </w:rPr>
        <w:t xml:space="preserve">pino-http</w:t>
      </w:r>
      <w:r>
        <w:rPr>
          <w:rFonts w:ascii="Calibri" w:cs="Calibri" w:eastAsia="Calibri" w:hAnsi="Calibri"/>
          <w:color w:val="1F2933"/>
          <w:sz w:val="21"/>
          <w:szCs w:val="21"/>
        </w:rPr>
        <w:t xml:space="preserve"> with a generated or forwarded </w:t>
      </w:r>
      <w:r>
        <w:rPr>
          <w:rFonts w:ascii="Consolas" w:cs="Consolas" w:eastAsia="Consolas" w:hAnsi="Consolas"/>
          <w:color w:val="1F2933"/>
          <w:sz w:val="19"/>
          <w:szCs w:val="19"/>
        </w:rPr>
        <w:t xml:space="preserve">X-Request-Id</w:t>
      </w:r>
      <w:r>
        <w:rPr>
          <w:rFonts w:ascii="Calibri" w:cs="Calibri" w:eastAsia="Calibri" w:hAnsi="Calibri"/>
          <w:color w:val="1F2933"/>
          <w:sz w:val="21"/>
          <w:szCs w:val="21"/>
        </w:rPr>
        <w:t xml:space="preserve">. It is enabled only when </w:t>
      </w:r>
      <w:r>
        <w:rPr>
          <w:rFonts w:ascii="Consolas" w:cs="Consolas" w:eastAsia="Consolas" w:hAnsi="Consolas"/>
          <w:color w:val="1F2933"/>
          <w:sz w:val="19"/>
          <w:szCs w:val="19"/>
        </w:rPr>
        <w:t xml:space="preserve">NODE_ENV</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production</w:t>
      </w:r>
      <w:r>
        <w:rPr>
          <w:rFonts w:ascii="Calibri" w:cs="Calibri" w:eastAsia="Calibri" w:hAnsi="Calibri"/>
          <w:color w:val="1F2933"/>
          <w:sz w:val="21"/>
          <w:szCs w:val="21"/>
        </w:rPr>
        <w:t xml:space="preserve">.</w:t>
      </w:r>
    </w:p>
    <w:p>
      <w:pPr>
        <w:pStyle w:val="ListParagraph"/>
        <w:numPr>
          <w:ilvl w:val="0"/>
          <w:numId w:val="2"/>
        </w:numPr>
        <w:spacing w:after="60" w:line="276"/>
      </w:pPr>
      <w:r>
        <w:rPr>
          <w:rFonts w:ascii="Calibri" w:cs="Calibri" w:eastAsia="Calibri" w:hAnsi="Calibri"/>
          <w:color w:val="1F2933"/>
          <w:sz w:val="21"/>
          <w:szCs w:val="21"/>
        </w:rPr>
        <w:t xml:space="preserve">AI call monitoring: </w:t>
      </w:r>
      <w:r>
        <w:rPr>
          <w:rFonts w:ascii="Consolas" w:cs="Consolas" w:eastAsia="Consolas" w:hAnsi="Consolas"/>
          <w:color w:val="1F2933"/>
          <w:sz w:val="19"/>
          <w:szCs w:val="19"/>
        </w:rPr>
        <w:t xml:space="preserve">monitorService.logCall</w:t>
      </w:r>
      <w:r>
        <w:rPr>
          <w:rFonts w:ascii="Calibri" w:cs="Calibri" w:eastAsia="Calibri" w:hAnsi="Calibri"/>
          <w:color w:val="1F2933"/>
          <w:sz w:val="21"/>
          <w:szCs w:val="21"/>
        </w:rPr>
        <w:t xml:space="preserve"> writes each chat request and each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/ws/stream</w:t>
      </w:r>
      <w:r>
        <w:rPr>
          <w:rFonts w:ascii="Calibri" w:cs="Calibri" w:eastAsia="Calibri" w:hAnsi="Calibri"/>
          <w:color w:val="1F2933"/>
          <w:sz w:val="21"/>
          <w:szCs w:val="21"/>
        </w:rPr>
        <w:t xml:space="preserve"> message to </w:t>
      </w:r>
      <w:r>
        <w:rPr>
          <w:rFonts w:ascii="Consolas" w:cs="Consolas" w:eastAsia="Consolas" w:hAnsi="Consolas"/>
          <w:color w:val="1F2933"/>
          <w:sz w:val="19"/>
          <w:szCs w:val="19"/>
        </w:rPr>
        <w:t xml:space="preserve">AiCallLogModel</w:t>
      </w:r>
      <w:r>
        <w:rPr>
          <w:rFonts w:ascii="Calibri" w:cs="Calibri" w:eastAsia="Calibri" w:hAnsi="Calibri"/>
          <w:color w:val="1F2933"/>
          <w:sz w:val="21"/>
          <w:szCs w:val="21"/>
        </w:rPr>
        <w:t xml:space="preserve"> and updates </w:t>
      </w:r>
      <w:r>
        <w:rPr>
          <w:rFonts w:ascii="Consolas" w:cs="Consolas" w:eastAsia="Consolas" w:hAnsi="Consolas"/>
          <w:color w:val="1F2933"/>
          <w:sz w:val="19"/>
          <w:szCs w:val="19"/>
        </w:rPr>
        <w:t xml:space="preserve">AiModelStatsModel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/v1/monitor</w:t>
      </w:r>
      <w:r>
        <w:rPr>
          <w:rFonts w:ascii="Calibri" w:cs="Calibri" w:eastAsia="Calibri" w:hAnsi="Calibri"/>
          <w:color w:val="1F2933"/>
          <w:sz w:val="21"/>
          <w:szCs w:val="21"/>
        </w:rPr>
        <w:t xml:space="preserve"> exposes logs, statistics and a dashboard, and reads LocalAI's </w:t>
      </w:r>
      <w:r>
        <w:rPr>
          <w:rFonts w:ascii="Consolas" w:cs="Consolas" w:eastAsia="Consolas" w:hAnsi="Consolas"/>
          <w:color w:val="1F2933"/>
          <w:sz w:val="19"/>
          <w:szCs w:val="19"/>
        </w:rPr>
        <w:t xml:space="preserve">/metrics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/system</w:t>
      </w:r>
      <w:r>
        <w:rPr>
          <w:rFonts w:ascii="Calibri" w:cs="Calibri" w:eastAsia="Calibri" w:hAnsi="Calibri"/>
          <w:color w:val="1F2933"/>
          <w:sz w:val="21"/>
          <w:szCs w:val="21"/>
        </w:rPr>
        <w:t xml:space="preserve"> endpoints with a 5 s timeout.</w:t>
      </w:r>
    </w:p>
    <w:p>
      <w:pPr>
        <w:pStyle w:val="ListParagraph"/>
        <w:numPr>
          <w:ilvl w:val="0"/>
          <w:numId w:val="2"/>
        </w:numPr>
        <w:spacing w:after="60" w:line="276"/>
      </w:pPr>
      <w:r>
        <w:rPr>
          <w:rFonts w:ascii="Calibri" w:cs="Calibri" w:eastAsia="Calibri" w:hAnsi="Calibri"/>
          <w:color w:val="1F2933"/>
          <w:sz w:val="21"/>
          <w:szCs w:val="21"/>
        </w:rPr>
        <w:t xml:space="preserve">LangChain RAG: a separate pino logger (</w:t>
      </w:r>
      <w:r>
        <w:rPr>
          <w:rFonts w:ascii="Consolas" w:cs="Consolas" w:eastAsia="Consolas" w:hAnsi="Consolas"/>
          <w:color w:val="1F2933"/>
          <w:sz w:val="19"/>
          <w:szCs w:val="19"/>
        </w:rPr>
        <w:t xml:space="preserve">src/rag/logger.ts</w:t>
      </w:r>
      <w:r>
        <w:rPr>
          <w:rFonts w:ascii="Calibri" w:cs="Calibri" w:eastAsia="Calibri" w:hAnsi="Calibri"/>
          <w:color w:val="1F2933"/>
          <w:sz w:val="21"/>
          <w:szCs w:val="21"/>
        </w:rPr>
        <w:t xml:space="preserve">) plus </w:t>
      </w:r>
      <w:r>
        <w:rPr>
          <w:rFonts w:ascii="Consolas" w:cs="Consolas" w:eastAsia="Consolas" w:hAnsi="Consolas"/>
          <w:color w:val="1F2933"/>
          <w:sz w:val="19"/>
          <w:szCs w:val="19"/>
        </w:rPr>
        <w:t xml:space="preserve">rag_request_logs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rag_error_logs</w:t>
      </w:r>
      <w:r>
        <w:rPr>
          <w:rFonts w:ascii="Calibri" w:cs="Calibri" w:eastAsia="Calibri" w:hAnsi="Calibri"/>
          <w:color w:val="1F2933"/>
          <w:sz w:val="21"/>
          <w:szCs w:val="21"/>
        </w:rPr>
        <w:t xml:space="preserve">. Request logs record endpoint, user id, IP, user agent, a request summary, status, duration, graph steps and token usage; file bytes are not logged, and answer text is stored only when </w:t>
      </w:r>
      <w:r>
        <w:rPr>
          <w:rFonts w:ascii="Consolas" w:cs="Consolas" w:eastAsia="Consolas" w:hAnsi="Consolas"/>
          <w:color w:val="1F2933"/>
          <w:sz w:val="19"/>
          <w:szCs w:val="19"/>
        </w:rPr>
        <w:t xml:space="preserve">RAG_LOG_STORE_ANSWERS</w:t>
      </w:r>
      <w:r>
        <w:rPr>
          <w:rFonts w:ascii="Calibri" w:cs="Calibri" w:eastAsia="Calibri" w:hAnsi="Calibri"/>
          <w:color w:val="1F2933"/>
          <w:sz w:val="21"/>
          <w:szCs w:val="21"/>
        </w:rPr>
        <w:t xml:space="preserve"> is true.</w:t>
      </w:r>
    </w:p>
    <w:p>
      <w:pPr>
        <w:pStyle w:val="ListParagraph"/>
        <w:numPr>
          <w:ilvl w:val="0"/>
          <w:numId w:val="2"/>
        </w:numPr>
        <w:spacing w:after="60" w:line="276"/>
      </w:pPr>
      <w:r>
        <w:rPr>
          <w:rFonts w:ascii="Calibri" w:cs="Calibri" w:eastAsia="Calibri" w:hAnsi="Calibri"/>
          <w:color w:val="1F2933"/>
          <w:sz w:val="21"/>
          <w:szCs w:val="21"/>
        </w:rPr>
        <w:t xml:space="preserve">MongoDB has its own pino logger in </w:t>
      </w:r>
      <w:r>
        <w:rPr>
          <w:rFonts w:ascii="Consolas" w:cs="Consolas" w:eastAsia="Consolas" w:hAnsi="Consolas"/>
          <w:color w:val="1F2933"/>
          <w:sz w:val="19"/>
          <w:szCs w:val="19"/>
        </w:rPr>
        <w:t xml:space="preserve">src/config/mongoose.ts</w:t>
      </w:r>
      <w:r>
        <w:rPr>
          <w:rFonts w:ascii="Calibri" w:cs="Calibri" w:eastAsia="Calibri" w:hAnsi="Calibri"/>
          <w:color w:val="1F2933"/>
          <w:sz w:val="21"/>
          <w:szCs w:val="21"/>
        </w:rPr>
        <w:t xml:space="preserve">. There is no metrics endpoint for the application itself and no tracing.</w:t>
      </w:r>
    </w:p>
    <w:p>
      <w:pPr>
        <w:pStyle w:val="Heading2"/>
        <w:keepNext/>
      </w:pPr>
      <w:r>
        <w:rPr>
          <w:rFonts w:ascii="Calibri" w:cs="Calibri" w:eastAsia="Calibri" w:hAnsi="Calibri"/>
        </w:rPr>
        <w:t xml:space="preserve">8.4 Operational runbook basics</w:t>
      </w:r>
    </w:p>
    <w:p>
      <w:pPr>
        <w:spacing w:after="130" w:line="288"/>
      </w:pPr>
      <w:r>
        <w:rPr>
          <w:rFonts w:ascii="Calibri" w:cs="Calibri" w:eastAsia="Calibri" w:hAnsi="Calibri"/>
          <w:color w:val="1F2933"/>
          <w:sz w:val="21"/>
          <w:szCs w:val="21"/>
        </w:rPr>
        <w:t xml:space="preserve">Start-up order:</w:t>
      </w:r>
    </w:p>
    <w:p>
      <w:pPr>
        <w:pStyle w:val="ListParagraph"/>
        <w:numPr>
          <w:ilvl w:val="0"/>
          <w:numId w:val="18"/>
        </w:numPr>
        <w:spacing w:after="60" w:line="276"/>
      </w:pPr>
      <w:r>
        <w:rPr>
          <w:rFonts w:ascii="Calibri" w:cs="Calibri" w:eastAsia="Calibri" w:hAnsi="Calibri"/>
          <w:color w:val="1F2933"/>
          <w:sz w:val="21"/>
          <w:szCs w:val="21"/>
        </w:rPr>
        <w:t xml:space="preserve">Start MongoDB. It is required; a failed connection exits the process.</w:t>
      </w:r>
    </w:p>
    <w:p>
      <w:pPr>
        <w:pStyle w:val="ListParagraph"/>
        <w:numPr>
          <w:ilvl w:val="0"/>
          <w:numId w:val="18"/>
        </w:numPr>
        <w:spacing w:after="60" w:line="276"/>
      </w:pPr>
      <w:r>
        <w:rPr>
          <w:rFonts w:ascii="Calibri" w:cs="Calibri" w:eastAsia="Calibri" w:hAnsi="Calibri"/>
          <w:color w:val="1F2933"/>
          <w:sz w:val="21"/>
          <w:szCs w:val="21"/>
        </w:rPr>
        <w:t xml:space="preserve">Start Qdrant if LlamaIndex or LangChain RAG is used, ChromaDB for </w:t>
      </w:r>
      <w:r>
        <w:rPr>
          <w:rFonts w:ascii="Consolas" w:cs="Consolas" w:eastAsia="Consolas" w:hAnsi="Consolas"/>
          <w:color w:val="1F2933"/>
          <w:sz w:val="19"/>
          <w:szCs w:val="19"/>
        </w:rPr>
        <w:t xml:space="preserve">/v1/rag</w:t>
      </w:r>
      <w:r>
        <w:rPr>
          <w:rFonts w:ascii="Calibri" w:cs="Calibri" w:eastAsia="Calibri" w:hAnsi="Calibri"/>
          <w:color w:val="1F2933"/>
          <w:sz w:val="21"/>
          <w:szCs w:val="21"/>
        </w:rPr>
        <w:t xml:space="preserve">, and Redis and MinIO if their flags are enabled.</w:t>
      </w:r>
    </w:p>
    <w:p>
      <w:pPr>
        <w:pStyle w:val="ListParagraph"/>
        <w:numPr>
          <w:ilvl w:val="0"/>
          <w:numId w:val="18"/>
        </w:numPr>
        <w:spacing w:after="60" w:line="276"/>
      </w:pPr>
      <w:r>
        <w:rPr>
          <w:rFonts w:ascii="Calibri" w:cs="Calibri" w:eastAsia="Calibri" w:hAnsi="Calibri"/>
          <w:color w:val="1F2933"/>
          <w:sz w:val="21"/>
          <w:szCs w:val="21"/>
        </w:rPr>
        <w:t xml:space="preserve">Start an OpenAI-compatible model server (LocalAI or Ollama), or configure OpenRouter.</w:t>
      </w:r>
    </w:p>
    <w:p>
      <w:pPr>
        <w:pStyle w:val="ListParagraph"/>
        <w:numPr>
          <w:ilvl w:val="0"/>
          <w:numId w:val="18"/>
        </w:numPr>
        <w:spacing w:after="60" w:line="276"/>
      </w:pPr>
      <w:r>
        <w:rPr>
          <w:rFonts w:ascii="Calibri" w:cs="Calibri" w:eastAsia="Calibri" w:hAnsi="Calibri"/>
          <w:color w:val="1F2933"/>
          <w:sz w:val="21"/>
          <w:szCs w:val="21"/>
        </w:rPr>
        <w:t xml:space="preserve">Run </w:t>
      </w:r>
      <w:r>
        <w:rPr>
          <w:rFonts w:ascii="Consolas" w:cs="Consolas" w:eastAsia="Consolas" w:hAnsi="Consolas"/>
          <w:color w:val="1F2933"/>
          <w:sz w:val="19"/>
          <w:szCs w:val="19"/>
        </w:rPr>
        <w:t xml:space="preserve">npm run rag:bootstrap</w:t>
      </w:r>
      <w:r>
        <w:rPr>
          <w:rFonts w:ascii="Calibri" w:cs="Calibri" w:eastAsia="Calibri" w:hAnsi="Calibri"/>
          <w:color w:val="1F2933"/>
          <w:sz w:val="21"/>
          <w:szCs w:val="21"/>
        </w:rPr>
        <w:t xml:space="preserve"> once to create </w:t>
      </w:r>
      <w:r>
        <w:rPr>
          <w:rFonts w:ascii="Consolas" w:cs="Consolas" w:eastAsia="Consolas" w:hAnsi="Consolas"/>
          <w:color w:val="1F2933"/>
          <w:sz w:val="19"/>
          <w:szCs w:val="19"/>
        </w:rPr>
        <w:t xml:space="preserve">rag_chunks</w:t>
      </w:r>
      <w:r>
        <w:rPr>
          <w:rFonts w:ascii="Calibri" w:cs="Calibri" w:eastAsia="Calibri" w:hAnsi="Calibri"/>
          <w:color w:val="1F2933"/>
          <w:sz w:val="21"/>
          <w:szCs w:val="21"/>
        </w:rPr>
        <w:t xml:space="preserve"> and the </w:t>
      </w:r>
      <w:r>
        <w:rPr>
          <w:rFonts w:ascii="Consolas" w:cs="Consolas" w:eastAsia="Consolas" w:hAnsi="Consolas"/>
          <w:color w:val="1F2933"/>
          <w:sz w:val="19"/>
          <w:szCs w:val="19"/>
        </w:rPr>
        <w:t xml:space="preserve">rag_*</w:t>
      </w:r>
      <w:r>
        <w:rPr>
          <w:rFonts w:ascii="Calibri" w:cs="Calibri" w:eastAsia="Calibri" w:hAnsi="Calibri"/>
          <w:color w:val="1F2933"/>
          <w:sz w:val="21"/>
          <w:szCs w:val="21"/>
        </w:rPr>
        <w:t xml:space="preserve"> indexes.</w:t>
      </w:r>
    </w:p>
    <w:p>
      <w:pPr>
        <w:pStyle w:val="ListParagraph"/>
        <w:numPr>
          <w:ilvl w:val="0"/>
          <w:numId w:val="18"/>
        </w:numPr>
        <w:spacing w:after="60" w:line="276"/>
      </w:pPr>
      <w:r>
        <w:rPr>
          <w:rFonts w:ascii="Calibri" w:cs="Calibri" w:eastAsia="Calibri" w:hAnsi="Calibri"/>
          <w:color w:val="1F2933"/>
          <w:sz w:val="21"/>
          <w:szCs w:val="21"/>
        </w:rPr>
        <w:t xml:space="preserve">Start the API with </w:t>
      </w:r>
      <w:r>
        <w:rPr>
          <w:rFonts w:ascii="Consolas" w:cs="Consolas" w:eastAsia="Consolas" w:hAnsi="Consolas"/>
          <w:color w:val="1F2933"/>
          <w:sz w:val="19"/>
          <w:szCs w:val="19"/>
        </w:rPr>
        <w:t xml:space="preserve">npm run dev</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npm run build</w:t>
      </w:r>
      <w:r>
        <w:rPr>
          <w:rFonts w:ascii="Calibri" w:cs="Calibri" w:eastAsia="Calibri" w:hAnsi="Calibri"/>
          <w:color w:val="1F2933"/>
          <w:sz w:val="21"/>
          <w:szCs w:val="21"/>
        </w:rPr>
        <w:t xml:space="preserve"> then </w:t>
      </w:r>
      <w:r>
        <w:rPr>
          <w:rFonts w:ascii="Consolas" w:cs="Consolas" w:eastAsia="Consolas" w:hAnsi="Consolas"/>
          <w:color w:val="1F2933"/>
          <w:sz w:val="19"/>
          <w:szCs w:val="19"/>
        </w:rPr>
        <w:t xml:space="preserve">npm start</w:t>
      </w:r>
      <w:r>
        <w:rPr>
          <w:rFonts w:ascii="Calibri" w:cs="Calibri" w:eastAsia="Calibri" w:hAnsi="Calibri"/>
          <w:color w:val="1F2933"/>
          <w:sz w:val="21"/>
          <w:szCs w:val="21"/>
        </w:rPr>
        <w:t xml:space="preserve">.</w:t>
      </w:r>
    </w:p>
    <w:p>
      <w:pPr>
        <w:pStyle w:val="ListParagraph"/>
        <w:numPr>
          <w:ilvl w:val="0"/>
          <w:numId w:val="18"/>
        </w:numPr>
        <w:spacing w:after="60" w:line="276"/>
      </w:pPr>
      <w:r>
        <w:rPr>
          <w:rFonts w:ascii="Calibri" w:cs="Calibri" w:eastAsia="Calibri" w:hAnsi="Calibri"/>
          <w:color w:val="1F2933"/>
          <w:sz w:val="21"/>
          <w:szCs w:val="21"/>
        </w:rPr>
        <w:t xml:space="preserve">Start the ingestion worker with </w:t>
      </w:r>
      <w:r>
        <w:rPr>
          <w:rFonts w:ascii="Consolas" w:cs="Consolas" w:eastAsia="Consolas" w:hAnsi="Consolas"/>
          <w:color w:val="1F2933"/>
          <w:sz w:val="19"/>
          <w:szCs w:val="19"/>
        </w:rPr>
        <w:t xml:space="preserve">npm run rag:worker</w:t>
      </w:r>
      <w:r>
        <w:rPr>
          <w:rFonts w:ascii="Calibri" w:cs="Calibri" w:eastAsia="Calibri" w:hAnsi="Calibri"/>
          <w:color w:val="1F2933"/>
          <w:sz w:val="21"/>
          <w:szCs w:val="21"/>
        </w:rPr>
        <w:t xml:space="preserve"> alongside the API; without it, ingestion jobs stay queued.</w:t>
      </w:r>
    </w:p>
    <w:p>
      <w:pPr>
        <w:spacing w:after="130" w:line="288"/>
      </w:pPr>
      <w:r>
        <w:rPr>
          <w:rFonts w:ascii="Calibri" w:cs="Calibri" w:eastAsia="Calibri" w:hAnsi="Calibri"/>
          <w:color w:val="1F2933"/>
          <w:sz w:val="21"/>
          <w:szCs w:val="21"/>
        </w:rPr>
        <w:t xml:space="preserve">Required environment variables (no default in </w:t>
      </w:r>
      <w:r>
        <w:rPr>
          <w:rFonts w:ascii="Consolas" w:cs="Consolas" w:eastAsia="Consolas" w:hAnsi="Consolas"/>
          <w:color w:val="1F2933"/>
          <w:sz w:val="19"/>
          <w:szCs w:val="19"/>
        </w:rPr>
        <w:t xml:space="preserve">envConfig.ts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NODE_ENV</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HOST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PORT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BASE_URL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CORS_ORIGIN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API_VERSION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CLIENT_ID</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COMMON_RATE_LIMIT_MAX_REQUESTS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COMMON_RATE_LIMIT_WINDOW_MS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REDIS_HOST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REDIS_PORT</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KAFKA_BROKER</w:t>
      </w:r>
      <w:r>
        <w:rPr>
          <w:rFonts w:ascii="Calibri" w:cs="Calibri" w:eastAsia="Calibri" w:hAnsi="Calibri"/>
          <w:color w:val="1F2933"/>
          <w:sz w:val="21"/>
          <w:szCs w:val="21"/>
        </w:rPr>
        <w:t xml:space="preserve">, the four </w:t>
      </w:r>
      <w:r>
        <w:rPr>
          <w:rFonts w:ascii="Consolas" w:cs="Consolas" w:eastAsia="Consolas" w:hAnsi="Consolas"/>
          <w:color w:val="1F2933"/>
          <w:sz w:val="19"/>
          <w:szCs w:val="19"/>
        </w:rPr>
        <w:t xml:space="preserve">MONGO_URI*</w:t>
      </w:r>
      <w:r>
        <w:rPr>
          <w:rFonts w:ascii="Calibri" w:cs="Calibri" w:eastAsia="Calibri" w:hAnsi="Calibri"/>
          <w:color w:val="1F2933"/>
          <w:sz w:val="21"/>
          <w:szCs w:val="21"/>
        </w:rPr>
        <w:t xml:space="preserve"> values, </w:t>
      </w:r>
      <w:r>
        <w:rPr>
          <w:rFonts w:ascii="Consolas" w:cs="Consolas" w:eastAsia="Consolas" w:hAnsi="Consolas"/>
          <w:color w:val="1F2933"/>
          <w:sz w:val="19"/>
          <w:szCs w:val="19"/>
        </w:rPr>
        <w:t xml:space="preserve">SLACK_TOKEN</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SLACK_CHANNEL</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PRODUCTS_API</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OPENAI_API_KEY</w:t>
      </w:r>
      <w:r>
        <w:rPr>
          <w:rFonts w:ascii="Calibri" w:cs="Calibri" w:eastAsia="Calibri" w:hAnsi="Calibri"/>
          <w:color w:val="1F2933"/>
          <w:sz w:val="21"/>
          <w:szCs w:val="21"/>
        </w:rPr>
        <w:t xml:space="preserve">. Some have defaults in development and test only. The LangChain pipeline also needs </w:t>
      </w:r>
      <w:r>
        <w:rPr>
          <w:rFonts w:ascii="Consolas" w:cs="Consolas" w:eastAsia="Consolas" w:hAnsi="Consolas"/>
          <w:color w:val="1F2933"/>
          <w:sz w:val="19"/>
          <w:szCs w:val="19"/>
        </w:rPr>
        <w:t xml:space="preserve">ANTHROPIC_API_KEY</w:t>
      </w:r>
      <w:r>
        <w:rPr>
          <w:rFonts w:ascii="Calibri" w:cs="Calibri" w:eastAsia="Calibri" w:hAnsi="Calibri"/>
          <w:color w:val="1F2933"/>
          <w:sz w:val="21"/>
          <w:szCs w:val="21"/>
        </w:rPr>
        <w:t xml:space="preserve">; without it retrieval returns 503 and jobs fail without retry.</w:t>
      </w:r>
    </w:p>
    <w:p>
      <w:pPr>
        <w:spacing w:after="130" w:line="288"/>
      </w:pPr>
      <w:r>
        <w:rPr>
          <w:rFonts w:ascii="Calibri" w:cs="Calibri" w:eastAsia="Calibri" w:hAnsi="Calibri"/>
          <w:color w:val="1F2933"/>
          <w:sz w:val="21"/>
          <w:szCs w:val="21"/>
        </w:rPr>
        <w:t xml:space="preserve">Boot sequence in </w:t>
      </w:r>
      <w:r>
        <w:rPr>
          <w:rFonts w:ascii="Consolas" w:cs="Consolas" w:eastAsia="Consolas" w:hAnsi="Consolas"/>
          <w:color w:val="1F2933"/>
          <w:sz w:val="19"/>
          <w:szCs w:val="19"/>
        </w:rPr>
        <w:t xml:space="preserve">src/index.ts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app.listen</w:t>
      </w:r>
      <w:r>
        <w:rPr>
          <w:rFonts w:ascii="Calibri" w:cs="Calibri" w:eastAsia="Calibri" w:hAnsi="Calibri"/>
          <w:color w:val="1F2933"/>
          <w:sz w:val="21"/>
          <w:szCs w:val="21"/>
        </w:rPr>
        <w:t xml:space="preserve">, then </w:t>
      </w:r>
      <w:r>
        <w:rPr>
          <w:rFonts w:ascii="Consolas" w:cs="Consolas" w:eastAsia="Consolas" w:hAnsi="Consolas"/>
          <w:color w:val="1F2933"/>
          <w:sz w:val="19"/>
          <w:szCs w:val="19"/>
        </w:rPr>
        <w:t xml:space="preserve">loadHandlers()</w:t>
      </w:r>
      <w:r>
        <w:rPr>
          <w:rFonts w:ascii="Calibri" w:cs="Calibri" w:eastAsia="Calibri" w:hAnsi="Calibri"/>
          <w:color w:val="1F2933"/>
          <w:sz w:val="21"/>
          <w:szCs w:val="21"/>
        </w:rPr>
        <w:t xml:space="preserve">, </w:t>
      </w:r>
      <w:r>
        <w:rPr>
          <w:rFonts w:ascii="Consolas" w:cs="Consolas" w:eastAsia="Consolas" w:hAnsi="Consolas"/>
          <w:color w:val="1F2933"/>
          <w:sz w:val="19"/>
          <w:szCs w:val="19"/>
        </w:rPr>
        <w:t xml:space="preserve">loadAIProviders()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startWebSocketServer(server)</w:t>
      </w:r>
      <w:r>
        <w:rPr>
          <w:rFonts w:ascii="Calibri" w:cs="Calibri" w:eastAsia="Calibri" w:hAnsi="Calibri"/>
          <w:color w:val="1F2933"/>
          <w:sz w:val="21"/>
          <w:szCs w:val="21"/>
        </w:rPr>
        <w:t xml:space="preserve">. MongoDB connects when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is imported. Redis and MinIO initialise only when </w:t>
      </w:r>
      <w:r>
        <w:rPr>
          <w:rFonts w:ascii="Consolas" w:cs="Consolas" w:eastAsia="Consolas" w:hAnsi="Consolas"/>
          <w:color w:val="1F2933"/>
          <w:sz w:val="19"/>
          <w:szCs w:val="19"/>
        </w:rPr>
        <w:t xml:space="preserve">ENV</w:t>
      </w:r>
      <w:r>
        <w:rPr>
          <w:rFonts w:ascii="Calibri" w:cs="Calibri" w:eastAsia="Calibri" w:hAnsi="Calibri"/>
          <w:color w:val="1F2933"/>
          <w:sz w:val="21"/>
          <w:szCs w:val="21"/>
        </w:rPr>
        <w:t xml:space="preserve"> is </w:t>
      </w:r>
      <w:r>
        <w:rPr>
          <w:rFonts w:ascii="Consolas" w:cs="Consolas" w:eastAsia="Consolas" w:hAnsi="Consolas"/>
          <w:color w:val="1F2933"/>
          <w:sz w:val="19"/>
          <w:szCs w:val="19"/>
        </w:rPr>
        <w:t xml:space="preserve">local</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ENABLE_REDIS</w:t>
      </w:r>
      <w:r>
        <w:rPr>
          <w:rFonts w:ascii="Calibri" w:cs="Calibri" w:eastAsia="Calibri" w:hAnsi="Calibri"/>
          <w:color w:val="1F2933"/>
          <w:sz w:val="21"/>
          <w:szCs w:val="21"/>
        </w:rPr>
        <w:t xml:space="preserve"> is true; </w:t>
      </w:r>
      <w:r>
        <w:rPr>
          <w:rFonts w:ascii="Consolas" w:cs="Consolas" w:eastAsia="Consolas" w:hAnsi="Consolas"/>
          <w:color w:val="1F2933"/>
          <w:sz w:val="19"/>
          <w:szCs w:val="19"/>
        </w:rPr>
        <w:t xml:space="preserve">ENABLE_MINIO</w:t>
      </w:r>
      <w:r>
        <w:rPr>
          <w:rFonts w:ascii="Calibri" w:cs="Calibri" w:eastAsia="Calibri" w:hAnsi="Calibri"/>
          <w:color w:val="1F2933"/>
          <w:sz w:val="21"/>
          <w:szCs w:val="21"/>
        </w:rPr>
        <w:t xml:space="preserve"> is checked inside that same block.</w:t>
      </w:r>
    </w:p>
    <w:p>
      <w:pPr>
        <w:spacing w:after="130" w:line="288"/>
      </w:pPr>
      <w:r>
        <w:rPr>
          <w:rFonts w:ascii="Calibri" w:cs="Calibri" w:eastAsia="Calibri" w:hAnsi="Calibri"/>
          <w:color w:val="1F2933"/>
          <w:sz w:val="21"/>
          <w:szCs w:val="21"/>
        </w:rPr>
        <w:t xml:space="preserve">Shutdown: on </w:t>
      </w:r>
      <w:r>
        <w:rPr>
          <w:rFonts w:ascii="Consolas" w:cs="Consolas" w:eastAsia="Consolas" w:hAnsi="Consolas"/>
          <w:color w:val="1F2933"/>
          <w:sz w:val="19"/>
          <w:szCs w:val="19"/>
        </w:rPr>
        <w:t xml:space="preserve">SIGINT</w:t>
      </w:r>
      <w:r>
        <w:rPr>
          <w:rFonts w:ascii="Calibri" w:cs="Calibri" w:eastAsia="Calibri" w:hAnsi="Calibri"/>
          <w:color w:val="1F2933"/>
          <w:sz w:val="21"/>
          <w:szCs w:val="21"/>
        </w:rPr>
        <w:t xml:space="preserve"> or </w:t>
      </w:r>
      <w:r>
        <w:rPr>
          <w:rFonts w:ascii="Consolas" w:cs="Consolas" w:eastAsia="Consolas" w:hAnsi="Consolas"/>
          <w:color w:val="1F2933"/>
          <w:sz w:val="19"/>
          <w:szCs w:val="19"/>
        </w:rPr>
        <w:t xml:space="preserve">SIGTERM</w:t>
      </w:r>
      <w:r>
        <w:rPr>
          <w:rFonts w:ascii="Calibri" w:cs="Calibri" w:eastAsia="Calibri" w:hAnsi="Calibri"/>
          <w:color w:val="1F2933"/>
          <w:sz w:val="21"/>
          <w:szCs w:val="21"/>
        </w:rPr>
        <w:t xml:space="preserve"> the process terminates all WebSocket clients, calls </w:t>
      </w:r>
      <w:r>
        <w:rPr>
          <w:rFonts w:ascii="Consolas" w:cs="Consolas" w:eastAsia="Consolas" w:hAnsi="Consolas"/>
          <w:color w:val="1F2933"/>
          <w:sz w:val="19"/>
          <w:szCs w:val="19"/>
        </w:rPr>
        <w:t xml:space="preserve">server.close()</w:t>
      </w:r>
      <w:r>
        <w:rPr>
          <w:rFonts w:ascii="Calibri" w:cs="Calibri" w:eastAsia="Calibri" w:hAnsi="Calibri"/>
          <w:color w:val="1F2933"/>
          <w:sz w:val="21"/>
          <w:szCs w:val="21"/>
        </w:rPr>
        <w:t xml:space="preserve"> and exits; a 10 s timer forces exit with code 1. Database and Redis connections are not closed explicitly. </w:t>
      </w:r>
      <w:r>
        <w:rPr>
          <w:rFonts w:ascii="Consolas" w:cs="Consolas" w:eastAsia="Consolas" w:hAnsi="Consolas"/>
          <w:color w:val="1F2933"/>
          <w:sz w:val="19"/>
          <w:szCs w:val="19"/>
        </w:rPr>
        <w:t xml:space="preserve">uncaughtException</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unhandledRejection</w:t>
      </w:r>
      <w:r>
        <w:rPr>
          <w:rFonts w:ascii="Calibri" w:cs="Calibri" w:eastAsia="Calibri" w:hAnsi="Calibri"/>
          <w:color w:val="1F2933"/>
          <w:sz w:val="21"/>
          <w:szCs w:val="21"/>
        </w:rPr>
        <w:t xml:space="preserve"> are logged and the process continues. The worker stops claiming jobs on a signal and exits after current jobs finish; it exits with code 1 on an uncaught exception.</w:t>
      </w:r>
    </w:p>
    <w:p>
      <w:pPr>
        <w:pStyle w:val="Heading2"/>
        <w:keepNext/>
      </w:pPr>
      <w:r>
        <w:rPr>
          <w:rFonts w:ascii="Calibri" w:cs="Calibri" w:eastAsia="Calibri" w:hAnsi="Calibri"/>
        </w:rPr>
        <w:t xml:space="preserve">8.5 Non-functional characteristics determined by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9"/>
        <w:gridCol w:w="5035"/>
        <w:gridCol w:w="2014"/>
      </w:tblGrid>
      <w:tr>
        <w:trPr>
          <w:cantSplit/>
          <w:tblHeader/>
        </w:trPr>
        <w:tc>
          <w:tcPr>
            <w:tcW w:type="dxa" w:w="2589"/>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Characteristic</w:t>
            </w:r>
          </w:p>
        </w:tc>
        <w:tc>
          <w:tcPr>
            <w:tcW w:type="dxa" w:w="5035"/>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Value</w:t>
            </w:r>
          </w:p>
        </w:tc>
        <w:tc>
          <w:tcPr>
            <w:tcW w:type="dxa" w:w="2014"/>
            <w:tcBorders>
              <w:top w:val="single" w:color="C5CCD6" w:sz="4"/>
              <w:left w:val="single" w:color="C5CCD6" w:sz="4"/>
              <w:bottom w:val="single" w:color="C5CCD6" w:sz="4"/>
              <w:right w:val="single" w:color="C5CCD6" w:sz="4"/>
            </w:tcBorders>
            <w:shd w:fill="E8ECF1" w:color="auto" w:val="clear"/>
            <w:tcMar>
              <w:top w:type="dxa" w:w="50"/>
              <w:left w:type="dxa" w:w="90"/>
              <w:bottom w:type="dxa" w:w="50"/>
              <w:right w:type="dxa" w:w="90"/>
            </w:tcMar>
          </w:tcPr>
          <w:p>
            <w:pPr>
              <w:spacing w:after="0" w:before="0" w:line="250"/>
            </w:pPr>
            <w:r>
              <w:rPr>
                <w:rFonts w:ascii="Calibri" w:cs="Calibri" w:eastAsia="Calibri" w:hAnsi="Calibri"/>
                <w:b/>
                <w:bCs/>
                <w:color w:val="1F2933"/>
                <w:sz w:val="17"/>
                <w:szCs w:val="17"/>
              </w:rPr>
              <w:t xml:space="preserve">Source</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Rate limit</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COMMON_RATE_LIMIT_MAX_REQUESTS</w:t>
            </w:r>
            <w:r>
              <w:rPr>
                <w:rFonts w:ascii="Calibri" w:cs="Calibri" w:eastAsia="Calibri" w:hAnsi="Calibri"/>
                <w:b w:val="false"/>
                <w:bCs w:val="false"/>
                <w:color w:val="1F2933"/>
                <w:sz w:val="17"/>
                <w:szCs w:val="17"/>
              </w:rPr>
              <w:t xml:space="preserve"> per </w:t>
            </w:r>
            <w:r>
              <w:rPr>
                <w:rFonts w:ascii="Consolas" w:cs="Consolas" w:eastAsia="Consolas" w:hAnsi="Consolas"/>
                <w:b w:val="false"/>
                <w:bCs w:val="false"/>
                <w:color w:val="1F2933"/>
                <w:sz w:val="15"/>
                <w:szCs w:val="15"/>
              </w:rPr>
              <w:t xml:space="preserve">15 * 60 * COMMON_RATE_LIMIT_WINDOW_MS</w:t>
            </w:r>
            <w:r>
              <w:rPr>
                <w:rFonts w:ascii="Calibri" w:cs="Calibri" w:eastAsia="Calibri" w:hAnsi="Calibri"/>
                <w:b w:val="false"/>
                <w:bCs w:val="false"/>
                <w:color w:val="1F2933"/>
                <w:sz w:val="17"/>
                <w:szCs w:val="17"/>
              </w:rPr>
              <w:t xml:space="preserve"> ms per IP</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rateLimiter.ts</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JSON body size</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Express default; not overridden</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src/server.ts</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 localStorage, MinIO, fs-util</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MAX_FILE_SIZE</w:t>
            </w:r>
            <w:r>
              <w:rPr>
                <w:rFonts w:ascii="Calibri" w:cs="Calibri" w:eastAsia="Calibri" w:hAnsi="Calibri"/>
                <w:b w:val="false"/>
                <w:bCs w:val="false"/>
                <w:color w:val="1F2933"/>
                <w:sz w:val="17"/>
                <w:szCs w:val="17"/>
              </w:rPr>
              <w:t xml:space="preserve">, default 10 MB; up to 10 files</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Multer configuration</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 LlamaIndex ingest</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10 MB, one file</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src/api/llamaIndex/router.ts</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 vision, nutrition</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 MB</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src/api/vision</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Upload: </w:t>
            </w:r>
            <w:r>
              <w:rPr>
                <w:rFonts w:ascii="Consolas" w:cs="Consolas" w:eastAsia="Consolas" w:hAnsi="Consolas"/>
                <w:b w:val="false"/>
                <w:bCs w:val="false"/>
                <w:color w:val="1F2933"/>
                <w:sz w:val="15"/>
                <w:szCs w:val="15"/>
              </w:rPr>
              <w:t xml:space="preserve">/v1/ingest</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RAG_MAX_UPLOAD_MB</w:t>
            </w:r>
            <w:r>
              <w:rPr>
                <w:rFonts w:ascii="Calibri" w:cs="Calibri" w:eastAsia="Calibri" w:hAnsi="Calibri"/>
                <w:b w:val="false"/>
                <w:bCs w:val="false"/>
                <w:color w:val="1F2933"/>
                <w:sz w:val="17"/>
                <w:szCs w:val="17"/>
              </w:rPr>
              <w:t xml:space="preserve"> (default 50) per file, 20 files, 8 fields</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src/rag/api/ingest.router.ts</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Retrieval deadline</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RAG_RETRIEVE_TIMEOUT_MS</w:t>
            </w:r>
            <w:r>
              <w:rPr>
                <w:rFonts w:ascii="Calibri" w:cs="Calibri" w:eastAsia="Calibri" w:hAnsi="Calibri"/>
                <w:b w:val="false"/>
                <w:bCs w:val="false"/>
                <w:color w:val="1F2933"/>
                <w:sz w:val="17"/>
                <w:szCs w:val="17"/>
              </w:rPr>
              <w:t xml:space="preserve">, default 120 s; rerank call 15 s</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Tool loop</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5 iterations; 30 s per command</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toolCallingLoop.ts</w:t>
            </w:r>
            <w:r>
              <w:rPr>
                <w:rFonts w:ascii="Calibri" w:cs="Calibri" w:eastAsia="Calibri" w:hAnsi="Calibri"/>
                <w:b w:val="false"/>
                <w:bCs w:val="false"/>
                <w:color w:val="1F2933"/>
                <w:sz w:val="17"/>
                <w:szCs w:val="17"/>
              </w:rPr>
              <w:t xml:space="preserve">, </w:t>
            </w:r>
            <w:r>
              <w:rPr>
                <w:rFonts w:ascii="Consolas" w:cs="Consolas" w:eastAsia="Consolas" w:hAnsi="Consolas"/>
                <w:b w:val="false"/>
                <w:bCs w:val="false"/>
                <w:color w:val="1F2933"/>
                <w:sz w:val="15"/>
                <w:szCs w:val="15"/>
              </w:rPr>
              <w:t xml:space="preserve">tools.ts</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Chat history retention</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1 hour after last update</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chatHistory.model.ts</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AI call log retention</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Last 500 calls or 5 MB</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aiCallLog.model.ts</w:t>
            </w:r>
          </w:p>
        </w:tc>
      </w:tr>
      <w:tr>
        <w:trPr>
          <w:cantSplit/>
          <w:tblHeader w:val="off"/>
        </w:trPr>
        <w:tc>
          <w:tcPr>
            <w:tcW w:type="dxa" w:w="2589"/>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alibri" w:cs="Calibri" w:eastAsia="Calibri" w:hAnsi="Calibri"/>
                <w:b w:val="false"/>
                <w:bCs w:val="false"/>
                <w:color w:val="1F2933"/>
                <w:sz w:val="17"/>
                <w:szCs w:val="17"/>
              </w:rPr>
              <w:t xml:space="preserve">Ingestion jobs</w:t>
            </w:r>
          </w:p>
        </w:tc>
        <w:tc>
          <w:tcPr>
            <w:tcW w:type="dxa" w:w="5035"/>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RAG_WORKER_CONCURRENCY</w:t>
            </w:r>
            <w:r>
              <w:rPr>
                <w:rFonts w:ascii="Calibri" w:cs="Calibri" w:eastAsia="Calibri" w:hAnsi="Calibri"/>
                <w:b w:val="false"/>
                <w:bCs w:val="false"/>
                <w:color w:val="1F2933"/>
                <w:sz w:val="17"/>
                <w:szCs w:val="17"/>
              </w:rPr>
              <w:t xml:space="preserve"> 2; lock timeout 15 min; 3 attempts; back-off 30 s doubling to 10 min</w:t>
            </w:r>
          </w:p>
        </w:tc>
        <w:tc>
          <w:tcPr>
            <w:tcW w:type="dxa" w:w="2014"/>
            <w:tcBorders>
              <w:top w:val="single" w:color="C5CCD6" w:sz="4"/>
              <w:left w:val="single" w:color="C5CCD6" w:sz="4"/>
              <w:bottom w:val="single" w:color="C5CCD6" w:sz="4"/>
              <w:right w:val="single" w:color="C5CCD6" w:sz="4"/>
            </w:tcBorders>
            <w:tcMar>
              <w:top w:type="dxa" w:w="50"/>
              <w:left w:type="dxa" w:w="90"/>
              <w:bottom w:type="dxa" w:w="50"/>
              <w:right w:type="dxa" w:w="90"/>
            </w:tcMar>
          </w:tcPr>
          <w:p>
            <w:pPr>
              <w:spacing w:after="0" w:before="0" w:line="250"/>
            </w:pPr>
            <w:r>
              <w:rPr>
                <w:rFonts w:ascii="Consolas" w:cs="Consolas" w:eastAsia="Consolas" w:hAnsi="Consolas"/>
                <w:b w:val="false"/>
                <w:bCs w:val="false"/>
                <w:color w:val="1F2933"/>
                <w:sz w:val="15"/>
                <w:szCs w:val="15"/>
              </w:rPr>
              <w:t xml:space="preserve">src/rag/config.ts</w:t>
            </w:r>
          </w:p>
        </w:tc>
      </w:tr>
    </w:tbl>
    <w:p>
      <w:pPr>
        <w:spacing w:after="120"/>
      </w:pPr>
    </w:p>
    <w:p>
      <w:pPr>
        <w:spacing w:after="130" w:line="288"/>
      </w:pPr>
      <w:r>
        <w:rPr>
          <w:rFonts w:ascii="Calibri" w:cs="Calibri" w:eastAsia="Calibri" w:hAnsi="Calibri"/>
          <w:color w:val="1F2933"/>
          <w:sz w:val="21"/>
          <w:szCs w:val="21"/>
        </w:rPr>
        <w:t xml:space="preserve">Single-process constraints: the WebSocket method registry, AI provider registry, the </w:t>
      </w:r>
      <w:r>
        <w:rPr>
          <w:rFonts w:ascii="Consolas" w:cs="Consolas" w:eastAsia="Consolas" w:hAnsi="Consolas"/>
          <w:color w:val="1F2933"/>
          <w:sz w:val="19"/>
          <w:szCs w:val="19"/>
        </w:rPr>
        <w:t xml:space="preserve">activeAIRequests</w:t>
      </w:r>
      <w:r>
        <w:rPr>
          <w:rFonts w:ascii="Calibri" w:cs="Calibri" w:eastAsia="Calibri" w:hAnsi="Calibri"/>
          <w:color w:val="1F2933"/>
          <w:sz w:val="21"/>
          <w:szCs w:val="21"/>
        </w:rPr>
        <w:t xml:space="preserve"> abort map, the lazily built LlamaIndex index, the set of ensured payload indexes, and the rate limiter's counters are all held in process memory. Running more than one API instance would give each its own rate-limit counters, and a </w:t>
      </w:r>
      <w:r>
        <w:rPr>
          <w:rFonts w:ascii="Consolas" w:cs="Consolas" w:eastAsia="Consolas" w:hAnsi="Consolas"/>
          <w:color w:val="1F2933"/>
          <w:sz w:val="19"/>
          <w:szCs w:val="19"/>
        </w:rPr>
        <w:t xml:space="preserve">stop_stream</w:t>
      </w:r>
      <w:r>
        <w:rPr>
          <w:rFonts w:ascii="Calibri" w:cs="Calibri" w:eastAsia="Calibri" w:hAnsi="Calibri"/>
          <w:color w:val="1F2933"/>
          <w:sz w:val="21"/>
          <w:szCs w:val="21"/>
        </w:rPr>
        <w:t xml:space="preserve"> message would only work on the instance holding the request. Broadcast on </w:t>
      </w:r>
      <w:r>
        <w:rPr>
          <w:rFonts w:ascii="Consolas" w:cs="Consolas" w:eastAsia="Consolas" w:hAnsi="Consolas"/>
          <w:color w:val="1F2933"/>
          <w:sz w:val="19"/>
          <w:szCs w:val="19"/>
        </w:rPr>
        <w:t xml:space="preserve">/ws/server</w:t>
      </w:r>
      <w:r>
        <w:rPr>
          <w:rFonts w:ascii="Calibri" w:cs="Calibri" w:eastAsia="Calibri" w:hAnsi="Calibri"/>
          <w:color w:val="1F2933"/>
          <w:sz w:val="21"/>
          <w:szCs w:val="21"/>
        </w:rPr>
        <w:t xml:space="preserve"> reaches only clients of the same process.</w:t>
      </w:r>
    </w:p>
    <w:p>
      <w:pPr>
        <w:pStyle w:val="Heading2"/>
        <w:keepNext/>
      </w:pPr>
      <w:r>
        <w:rPr>
          <w:rFonts w:ascii="Calibri" w:cs="Calibri" w:eastAsia="Calibri" w:hAnsi="Calibri"/>
        </w:rPr>
        <w:t xml:space="preserve">8.6 Known limitations</w:t>
      </w:r>
    </w:p>
    <w:p>
      <w:pPr>
        <w:pStyle w:val="ListParagraph"/>
        <w:numPr>
          <w:ilvl w:val="0"/>
          <w:numId w:val="19"/>
        </w:numPr>
        <w:spacing w:after="60" w:line="276"/>
      </w:pPr>
      <w:r>
        <w:rPr>
          <w:rFonts w:ascii="Calibri" w:cs="Calibri" w:eastAsia="Calibri" w:hAnsi="Calibri"/>
          <w:color w:val="1F2933"/>
          <w:sz w:val="21"/>
          <w:szCs w:val="21"/>
        </w:rPr>
        <w:t xml:space="preserve">No authentication; see section 7 for the full list of security weaknesses and their order of remediation.</w:t>
      </w:r>
    </w:p>
    <w:p>
      <w:pPr>
        <w:pStyle w:val="ListParagraph"/>
        <w:numPr>
          <w:ilvl w:val="0"/>
          <w:numId w:val="19"/>
        </w:numPr>
        <w:spacing w:after="60" w:line="276"/>
      </w:pPr>
      <w:r>
        <w:rPr>
          <w:rFonts w:ascii="Calibri" w:cs="Calibri" w:eastAsia="Calibri" w:hAnsi="Calibri"/>
          <w:color w:val="1F2933"/>
          <w:sz w:val="21"/>
          <w:szCs w:val="21"/>
        </w:rPr>
        <w:t xml:space="preserve">Two (reportedly three) test files fail because of the </w:t>
      </w:r>
      <w:r>
        <w:rPr>
          <w:rFonts w:ascii="Consolas" w:cs="Consolas" w:eastAsia="Consolas" w:hAnsi="Consolas"/>
          <w:color w:val="1F2933"/>
          <w:sz w:val="19"/>
          <w:szCs w:val="19"/>
        </w:rPr>
        <w:t xml:space="preserve">src/server.ts</w:t>
      </w:r>
      <w:r>
        <w:rPr>
          <w:rFonts w:ascii="Calibri" w:cs="Calibri" w:eastAsia="Calibri" w:hAnsi="Calibri"/>
          <w:color w:val="1F2933"/>
          <w:sz w:val="21"/>
          <w:szCs w:val="21"/>
        </w:rPr>
        <w:t xml:space="preserve"> and </w:t>
      </w:r>
      <w:r>
        <w:rPr>
          <w:rFonts w:ascii="Consolas" w:cs="Consolas" w:eastAsia="Consolas" w:hAnsi="Consolas"/>
          <w:color w:val="1F2933"/>
          <w:sz w:val="19"/>
          <w:szCs w:val="19"/>
        </w:rPr>
        <w:t xml:space="preserve">src/config/cacheConfig.ts</w:t>
      </w:r>
      <w:r>
        <w:rPr>
          <w:rFonts w:ascii="Calibri" w:cs="Calibri" w:eastAsia="Calibri" w:hAnsi="Calibri"/>
          <w:color w:val="1F2933"/>
          <w:sz w:val="21"/>
          <w:szCs w:val="21"/>
        </w:rPr>
        <w:t xml:space="preserve"> import cycle; moving the logger into its own module would remove it.</w:t>
      </w:r>
    </w:p>
    <w:p>
      <w:pPr>
        <w:pStyle w:val="ListParagraph"/>
        <w:numPr>
          <w:ilvl w:val="0"/>
          <w:numId w:val="19"/>
        </w:numPr>
        <w:spacing w:after="60" w:line="276"/>
      </w:pPr>
      <w:r>
        <w:rPr>
          <w:rFonts w:ascii="Consolas" w:cs="Consolas" w:eastAsia="Consolas" w:hAnsi="Consolas"/>
          <w:color w:val="1F2933"/>
          <w:sz w:val="19"/>
          <w:szCs w:val="19"/>
        </w:rPr>
        <w:t xml:space="preserve">npm run lint</w:t>
      </w:r>
      <w:r>
        <w:rPr>
          <w:rFonts w:ascii="Calibri" w:cs="Calibri" w:eastAsia="Calibri" w:hAnsi="Calibri"/>
          <w:color w:val="1F2933"/>
          <w:sz w:val="21"/>
          <w:szCs w:val="21"/>
        </w:rPr>
        <w:t xml:space="preserve"> does nothing, pre-commit and pre-push hooks are disabled, and CI workflows are in a directory GitHub does not run, so no automated quality gate is in force.</w:t>
      </w:r>
    </w:p>
    <w:p>
      <w:pPr>
        <w:pStyle w:val="ListParagraph"/>
        <w:numPr>
          <w:ilvl w:val="0"/>
          <w:numId w:val="19"/>
        </w:numPr>
        <w:spacing w:after="60" w:line="276"/>
      </w:pPr>
      <w:r>
        <w:rPr>
          <w:rFonts w:ascii="Calibri" w:cs="Calibri" w:eastAsia="Calibri" w:hAnsi="Calibri"/>
          <w:color w:val="1F2933"/>
          <w:sz w:val="21"/>
          <w:szCs w:val="21"/>
        </w:rPr>
        <w:t xml:space="preserve">Redis and MinIO initialisation is tied to </w:t>
      </w:r>
      <w:r>
        <w:rPr>
          <w:rFonts w:ascii="Consolas" w:cs="Consolas" w:eastAsia="Consolas" w:hAnsi="Consolas"/>
          <w:color w:val="1F2933"/>
          <w:sz w:val="19"/>
          <w:szCs w:val="19"/>
        </w:rPr>
        <w:t xml:space="preserve">ENV === 'local'</w:t>
      </w:r>
      <w:r>
        <w:rPr>
          <w:rFonts w:ascii="Calibri" w:cs="Calibri" w:eastAsia="Calibri" w:hAnsi="Calibri"/>
          <w:color w:val="1F2933"/>
          <w:sz w:val="21"/>
          <w:szCs w:val="21"/>
        </w:rPr>
        <w:t xml:space="preserve">; features that depend on them fail in other environments even when the flags are set.</w:t>
      </w:r>
    </w:p>
    <w:p>
      <w:pPr>
        <w:pStyle w:val="ListParagraph"/>
        <w:numPr>
          <w:ilvl w:val="0"/>
          <w:numId w:val="19"/>
        </w:numPr>
        <w:spacing w:after="60" w:line="276"/>
      </w:pPr>
      <w:r>
        <w:rPr>
          <w:rFonts w:ascii="Calibri" w:cs="Calibri" w:eastAsia="Calibri" w:hAnsi="Calibri"/>
          <w:color w:val="1F2933"/>
          <w:sz w:val="21"/>
          <w:szCs w:val="21"/>
        </w:rPr>
        <w:t xml:space="preserve">The cache middleware does not return after detecting that Redis is unavailable.</w:t>
      </w:r>
    </w:p>
    <w:p>
      <w:pPr>
        <w:pStyle w:val="ListParagraph"/>
        <w:numPr>
          <w:ilvl w:val="0"/>
          <w:numId w:val="19"/>
        </w:numPr>
        <w:spacing w:after="60" w:line="276"/>
      </w:pPr>
      <w:r>
        <w:rPr>
          <w:rFonts w:ascii="Consolas" w:cs="Consolas" w:eastAsia="Consolas" w:hAnsi="Consolas"/>
          <w:color w:val="1F2933"/>
          <w:sz w:val="19"/>
          <w:szCs w:val="19"/>
        </w:rPr>
        <w:t xml:space="preserve">ragStorage/</w:t>
      </w:r>
      <w:r>
        <w:rPr>
          <w:rFonts w:ascii="Calibri" w:cs="Calibri" w:eastAsia="Calibri" w:hAnsi="Calibri"/>
          <w:color w:val="1F2933"/>
          <w:sz w:val="21"/>
          <w:szCs w:val="21"/>
        </w:rPr>
        <w:t xml:space="preserve"> grows without bound, and Redis goal and file-reference keys never expire.</w:t>
      </w:r>
    </w:p>
    <w:p>
      <w:pPr>
        <w:pStyle w:val="ListParagraph"/>
        <w:numPr>
          <w:ilvl w:val="0"/>
          <w:numId w:val="19"/>
        </w:numPr>
        <w:spacing w:after="60" w:line="276"/>
      </w:pPr>
      <w:r>
        <w:rPr>
          <w:rFonts w:ascii="Calibri" w:cs="Calibri" w:eastAsia="Calibri" w:hAnsi="Calibri"/>
          <w:color w:val="1F2933"/>
          <w:sz w:val="21"/>
          <w:szCs w:val="21"/>
        </w:rPr>
        <w:t xml:space="preserve">Request logging is disabled outside production and has no redaction configured.</w:t>
      </w:r>
    </w:p>
    <w:p>
      <w:pPr>
        <w:pStyle w:val="ListParagraph"/>
        <w:numPr>
          <w:ilvl w:val="0"/>
          <w:numId w:val="19"/>
        </w:numPr>
        <w:spacing w:after="60" w:line="276"/>
      </w:pPr>
      <w:r>
        <w:rPr>
          <w:rFonts w:ascii="Calibri" w:cs="Calibri" w:eastAsia="Calibri" w:hAnsi="Calibri"/>
          <w:color w:val="1F2933"/>
          <w:sz w:val="21"/>
          <w:szCs w:val="21"/>
        </w:rPr>
        <w:t xml:space="preserve">The LangChain RAG pipeline is documented as unit-tested with mocked infrastructure only and not yet run against real services.</w:t>
      </w:r>
    </w:p>
    <w:p>
      <w:pPr>
        <w:pStyle w:val="ListParagraph"/>
        <w:numPr>
          <w:ilvl w:val="0"/>
          <w:numId w:val="19"/>
        </w:numPr>
        <w:spacing w:after="60" w:line="276"/>
      </w:pPr>
      <w:r>
        <w:rPr>
          <w:rFonts w:ascii="Calibri" w:cs="Calibri" w:eastAsia="Calibri" w:hAnsi="Calibri"/>
          <w:color w:val="1F2933"/>
          <w:sz w:val="21"/>
          <w:szCs w:val="21"/>
        </w:rPr>
        <w:t xml:space="preserve">Uncaught exceptions leave the API process running in an unknown state; shutdown does not close database connections.</w:t>
      </w:r>
    </w:p>
    <w:p>
      <w:pPr>
        <w:pStyle w:val="ListParagraph"/>
        <w:numPr>
          <w:ilvl w:val="0"/>
          <w:numId w:val="19"/>
        </w:numPr>
        <w:spacing w:after="60" w:line="276"/>
      </w:pPr>
      <w:r>
        <w:rPr>
          <w:rFonts w:ascii="Calibri" w:cs="Calibri" w:eastAsia="Calibri" w:hAnsi="Calibri"/>
          <w:color w:val="1F2933"/>
          <w:sz w:val="21"/>
          <w:szCs w:val="21"/>
        </w:rPr>
        <w:t xml:space="preserve">The Dockerfile exposes port 8080 while the application listens on </w:t>
      </w:r>
      <w:r>
        <w:rPr>
          <w:rFonts w:ascii="Consolas" w:cs="Consolas" w:eastAsia="Consolas" w:hAnsi="Consolas"/>
          <w:color w:val="1F2933"/>
          <w:sz w:val="19"/>
          <w:szCs w:val="19"/>
        </w:rPr>
        <w:t xml:space="preserve">PORT</w:t>
      </w:r>
      <w:r>
        <w:rPr>
          <w:rFonts w:ascii="Calibri" w:cs="Calibri" w:eastAsia="Calibri" w:hAnsi="Calibri"/>
          <w:color w:val="1F2933"/>
          <w:sz w:val="21"/>
          <w:szCs w:val="21"/>
        </w:rPr>
        <w:t xml:space="preserv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7A"/>
        <w:sz w:val="16"/>
        <w:szCs w:val="16"/>
      </w:rPr>
      <w:t xml:space="preserve">nodets-app — Technical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lvl w:ilvl="1" w:tentative="1">
      <w:start w:val="1"/>
      <w:numFmt w:val="bullet"/>
      <w:lvlText w:val="–"/>
      <w:lvlJc w:val="left"/>
      <w:pPr>
        <w:ind w:left="840" w:hanging="280"/>
      </w:pPr>
    </w:lvl>
    <w:lvl w:ilvl="2" w:tentative="1">
      <w:start w:val="1"/>
      <w:numFmt w:val="bullet"/>
      <w:lvlText w:val="–"/>
      <w:lvlJc w:val="left"/>
      <w:pPr>
        <w:ind w:left="1240" w:hanging="280"/>
      </w:pPr>
    </w:lvl>
  </w:abstractNum>
  <w:abstractNum w:abstractNumId="3"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4"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5"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6"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7"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8"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9"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0"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1"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2"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3"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4"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5"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6"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7"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8"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19"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abstractNum w:abstractNumId="20" w15:restartNumberingAfterBreak="0">
    <w:multiLevelType w:val="hybridMultilevel"/>
    <w:lvl w:ilvl="0" w:tentative="1">
      <w:start w:val="1"/>
      <w:numFmt w:val="decimal"/>
      <w:lvlText w:val="%1."/>
      <w:lvlJc w:val="left"/>
      <w:pPr>
        <w:ind w:left="440" w:hanging="340"/>
      </w:pPr>
    </w:lvl>
    <w:lvl w:ilvl="1" w:tentative="1">
      <w:start w:val="1"/>
      <w:numFmt w:val="lowerLetter"/>
      <w:lvlText w:val="%2."/>
      <w:lvlJc w:val="left"/>
      <w:pPr>
        <w:ind w:left="840" w:hanging="340"/>
      </w:pPr>
    </w:lvl>
    <w:lvl w:ilvl="2" w:tentative="1">
      <w:start w:val="1"/>
      <w:numFmt w:val="lowerLetter"/>
      <w:lvlText w:val="%3."/>
      <w:lvlJc w:val="left"/>
      <w:pPr>
        <w:ind w:left="12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libri" w:cs="Calibri" w:eastAsia="Calibri" w:hAnsi="Calibri"/>
      <w:b/>
      <w:bCs/>
      <w:color w:val="1F2933"/>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5F6B7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 Document - nodets-app</dc:title>
  <dc:creator>nodets-app</dc:creator>
  <dc:description>Technical Specification Document for the nodets-app repository</dc:description>
  <cp:lastModifiedBy>Un-named</cp:lastModifiedBy>
  <cp:revision>1</cp:revision>
  <dcterms:created xsi:type="dcterms:W3CDTF">2026-10-04T12:29:50.178Z</dcterms:created>
  <dcterms:modified xsi:type="dcterms:W3CDTF">2026-10-04T12:29:50.179Z</dcterms:modified>
</cp:coreProperties>
</file>

<file path=docProps/custom.xml><?xml version="1.0" encoding="utf-8"?>
<Properties xmlns="http://schemas.openxmlformats.org/officeDocument/2006/custom-properties" xmlns:vt="http://schemas.openxmlformats.org/officeDocument/2006/docPropsVTypes"/>
</file>