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9EB8FA" w14:textId="06739359" w:rsidR="008D539F" w:rsidRDefault="0057299B">
      <w:r>
        <w:rPr>
          <w:noProof/>
        </w:rPr>
        <w:drawing>
          <wp:inline distT="0" distB="0" distL="0" distR="0" wp14:anchorId="0289F866" wp14:editId="1BFB511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7DFF" w14:textId="38B5FDC5" w:rsidR="0057299B" w:rsidRDefault="0057299B">
      <w:r>
        <w:rPr>
          <w:noProof/>
        </w:rPr>
        <w:drawing>
          <wp:inline distT="0" distB="0" distL="0" distR="0" wp14:anchorId="75204F4F" wp14:editId="1B3BE67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552D2" w14:textId="02412917" w:rsidR="00421844" w:rsidRDefault="00421844">
      <w:r>
        <w:rPr>
          <w:noProof/>
        </w:rPr>
        <w:lastRenderedPageBreak/>
        <w:drawing>
          <wp:inline distT="0" distB="0" distL="0" distR="0" wp14:anchorId="2C9E747B" wp14:editId="0313FA0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1F927" w14:textId="7D33BAE1" w:rsidR="000112F9" w:rsidRDefault="000112F9">
      <w:r>
        <w:rPr>
          <w:noProof/>
        </w:rPr>
        <w:drawing>
          <wp:inline distT="0" distB="0" distL="0" distR="0" wp14:anchorId="449538C8" wp14:editId="164D9C5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12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99B"/>
    <w:rsid w:val="000112F9"/>
    <w:rsid w:val="00421844"/>
    <w:rsid w:val="0057299B"/>
    <w:rsid w:val="008D5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CFDA97"/>
  <w15:chartTrackingRefBased/>
  <w15:docId w15:val="{B0A45FB7-43A0-4148-B654-F176BBAFA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Kaye   P. Engbino</dc:creator>
  <cp:keywords/>
  <dc:description/>
  <cp:lastModifiedBy>Kaye   P. Engbino</cp:lastModifiedBy>
  <cp:revision>1</cp:revision>
  <dcterms:created xsi:type="dcterms:W3CDTF">2020-12-07T08:27:00Z</dcterms:created>
  <dcterms:modified xsi:type="dcterms:W3CDTF">2020-12-07T09:34:00Z</dcterms:modified>
</cp:coreProperties>
</file>