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Fiona Peggie Monahan Koepp
          <w:br/>
        </w:t>
      </w:r>
      <w:r>
        <w:rPr/>
        <w:t xml:space="preserve">
          Gilbert Hadley Cremin Kling
          <w:br/>
        </w:t>
      </w:r>
      <w:r>
        <w:rPr/>
        <w:t xml:space="preserve">
          Raphaelle Fabiola Doyle Runolfsson
          <w:br/>
        </w:t>
      </w:r>
      <w:r>
        <w:rPr/>
        <w:t xml:space="preserve">
          Julien Brandon Cummings Waters
          <w:br/>
        </w:t>
      </w:r>
      <w:r>
        <w:rPr/>
        <w:t xml:space="preserve">
          Desiree Flossie Hayes Kris
          <w:br/>
        </w:t>
      </w:r>
      <w:r>
        <w:rPr/>
        <w:t xml:space="preserve">
          Ova Roslyn Zieme Sauer
          <w:br/>
        </w:t>
      </w:r>
      <w:r>
        <w:rPr/>
        <w:t xml:space="preserve">
          Clarissa Cloyd Heidenreich Tremblay
          <w:br/>
        </w:t>
      </w:r>
      <w:r>
        <w:rPr/>
        <w:t xml:space="preserve">
          Jaclyn Gertrude Stamm Hickle
          <w:br/>
        </w:t>
      </w:r>
      <w:r>
        <w:rPr/>
        <w:t xml:space="preserve">
          Marcia Lavonne Leffler Leannon
          <w:br/>
        </w:t>
      </w:r>
      <w:r>
        <w:rPr/>
        <w:t xml:space="preserve">
          Khalid Nikita Labadie Murphy
          <w:br/>
        </w:t>
      </w:r>
      <w:r>
        <w:rPr/>
        <w:t xml:space="preserve">
          Felicity Nathanial DuBuque Legros
          <w:br/>
        </w:t>
      </w:r>
      <w:r>
        <w:rPr/>
        <w:t xml:space="preserve">
          Vergie Sarai Crist Kertzmann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Mathew Rossie Runolfsson Cassin
          <w:br/>
        </w:t>
      </w:r>
      <w:r>
        <w:rPr/>
        <w:t xml:space="preserve">
          Amelie Brent Schiller Senger
          <w:br/>
        </w:t>
      </w:r>
      <w:r>
        <w:rPr/>
        <w:t xml:space="preserve">
          Aliyah Virgie Lemke Effertz
          <w:br/>
        </w:t>
      </w:r>
      <w:r>
        <w:rPr/>
        <w:t xml:space="preserve">
          Faustino Marilyne Kilback Wisoky
          <w:br/>
        </w:t>
      </w:r>
      <w:r>
        <w:rPr/>
        <w:t xml:space="preserve">
          Norval Kathryne Schuppe Sporer
          <w:br/>
        </w:t>
      </w:r>
      <w:r>
        <w:rPr/>
        <w:t xml:space="preserve">
          Arlene Mittie Satterfield Roob
          <w:br/>
        </w:t>
      </w:r>
      <w:r>
        <w:rPr/>
        <w:t xml:space="preserve">
          Ethelyn Kelley Legros Kerluke
          <w:br/>
        </w:t>
      </w:r>
      <w:r>
        <w:rPr/>
        <w:t xml:space="preserve">
          Dwight Yasmin Kshlerin Howe
          <w:br/>
        </w:t>
      </w:r>
      <w:r>
        <w:rPr/>
        <w:t xml:space="preserve">
          Hyman Kiley Donnelly Harber
          <w:br/>
        </w:t>
      </w:r>
      <w:r>
        <w:rPr/>
        <w:t xml:space="preserve">
          Shemar Fiona Douglas Kutch
          <w:br/>
        </w:t>
      </w:r>
      <w:r>
        <w:rPr/>
        <w:t xml:space="preserve">
          Cecilia Ernest Schamberger Gutkowski
          <w:br/>
        </w:t>
      </w:r>
      <w:r>
        <w:rPr/>
        <w:t xml:space="preserve">
          Luther Lula Mitchell Harris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Lilly Kristy Parisian Schuppe
          <w:br/>
        </w:t>
      </w:r>
      <w:r>
        <w:rPr/>
        <w:t xml:space="preserve">
          Maegan Efrain Carter Gusikowski
          <w:br/>
        </w:t>
      </w:r>
      <w:r>
        <w:rPr/>
        <w:t xml:space="preserve">
          Emmitt Serena Bergstrom Weissnat
          <w:br/>
        </w:t>
      </w:r>
      <w:r>
        <w:rPr/>
        <w:t xml:space="preserve">
          Marlon Makayla Jones Von
          <w:br/>
        </w:t>
      </w:r>
      <w:r>
        <w:rPr/>
        <w:t xml:space="preserve">
          Nia Dovie Hand Lang
          <w:br/>
        </w:t>
      </w:r>
      <w:r>
        <w:rPr/>
        <w:t xml:space="preserve">
          Lou Macey Goldner Stamm
          <w:br/>
        </w:t>
      </w:r>
      <w:r>
        <w:rPr/>
        <w:t xml:space="preserve">
          Marcos Waino Schmitt Lakin
          <w:br/>
        </w:t>
      </w:r>
      <w:r>
        <w:rPr/>
        <w:t xml:space="preserve">
          Emerald Omer Labadie Bruen
          <w:br/>
        </w:t>
      </w:r>
      <w:r>
        <w:rPr/>
        <w:t xml:space="preserve">
          Malcolm Torey Shanahan Hahn
          <w:br/>
        </w:t>
      </w:r>
      <w:r>
        <w:rPr/>
        <w:t xml:space="preserve">
          Ursula Dameon Hickle Prohaska
          <w:br/>
        </w:t>
      </w:r>
      <w:r>
        <w:rPr/>
        <w:t xml:space="preserve">
          Lyda Jaclyn Howell Emmerich
          <w:br/>
        </w:t>
      </w:r>
      <w:r>
        <w:rPr/>
        <w:t xml:space="preserve">
          Trace Brady Bartell Gusikowski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Fae Clyde Stehr Kutch
          <w:br/>
        </w:t>
      </w:r>
      <w:r>
        <w:rPr/>
        <w:t xml:space="preserve">
          Finn Taya Swaniawski Koelpin
          <w:br/>
        </w:t>
      </w:r>
      <w:r>
        <w:rPr/>
        <w:t xml:space="preserve">
          Emilio Pablo Okuneva Schamberger
          <w:br/>
        </w:t>
      </w:r>
      <w:r>
        <w:rPr/>
        <w:t xml:space="preserve">
          Arely Lola Douglas Ernser
          <w:br/>
        </w:t>
      </w:r>
      <w:r>
        <w:rPr/>
        <w:t xml:space="preserve">
          Augusta Rose Bechtelar Bechtelar
          <w:br/>
        </w:t>
      </w:r>
      <w:r>
        <w:rPr/>
        <w:t xml:space="preserve">
          Dalton Lynn Kassulke Hintz
          <w:br/>
        </w:t>
      </w:r>
      <w:r>
        <w:rPr/>
        <w:t xml:space="preserve">
          Jamarcus Raegan Beier Legros
          <w:br/>
        </w:t>
      </w:r>
      <w:r>
        <w:rPr/>
        <w:t xml:space="preserve">
          Tatyana Sven Monahan Bode
          <w:br/>
        </w:t>
      </w:r>
      <w:r>
        <w:rPr/>
        <w:t xml:space="preserve">
          Antone Maybell Hammes Cronin
          <w:br/>
        </w:t>
      </w:r>
      <w:r>
        <w:rPr/>
        <w:t xml:space="preserve">
          Anne Winfield O'Conner Mueller
          <w:br/>
        </w:t>
      </w:r>
      <w:r>
        <w:rPr/>
        <w:t xml:space="preserve">
          Addie Frida Stoltenberg Gibson
          <w:br/>
        </w:t>
      </w:r>
      <w:r>
        <w:rPr/>
        <w:t xml:space="preserve">
          Sabina Delilah Glover Gerhold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Amir Eriberto Conn Cummerata
          <w:br/>
        </w:t>
      </w:r>
      <w:r>
        <w:rPr/>
        <w:t xml:space="preserve">
          April Kolby Ward Stark
          <w:br/>
        </w:t>
      </w:r>
      <w:r>
        <w:rPr/>
        <w:t xml:space="preserve">
          Rowan Marcelle Tremblay Bauch
          <w:br/>
        </w:t>
      </w:r>
      <w:r>
        <w:rPr/>
        <w:t xml:space="preserve">
          Uriah Alexandrea Halvorson Kuphal
          <w:br/>
        </w:t>
      </w:r>
      <w:r>
        <w:rPr/>
        <w:t xml:space="preserve">
          Harley Terence Kreiger Braun
          <w:br/>
        </w:t>
      </w:r>
      <w:r>
        <w:rPr/>
        <w:t xml:space="preserve">
          Alfreda Martina Lind Gulgowski
          <w:br/>
        </w:t>
      </w:r>
      <w:r>
        <w:rPr/>
        <w:t xml:space="preserve">
          Jabari Candida Gibson Lehner
          <w:br/>
        </w:t>
      </w:r>
      <w:r>
        <w:rPr/>
        <w:t xml:space="preserve">
          Dorothea Bernie Cremin Cummerata
          <w:br/>
        </w:t>
      </w:r>
      <w:r>
        <w:rPr/>
        <w:t xml:space="preserve">
          Rickie Myra Toy Pouros
          <w:br/>
        </w:t>
      </w:r>
      <w:r>
        <w:rPr/>
        <w:t xml:space="preserve">
          Julianne Shemar McGlynn Hessel
          <w:br/>
        </w:t>
      </w:r>
      <w:r>
        <w:rPr/>
        <w:t xml:space="preserve">
          Roselyn Douglas Kozey Walsh
          <w:br/>
        </w:t>
      </w:r>
      <w:r>
        <w:rPr/>
        <w:t xml:space="preserve">
          Verdie Eugene Mitchell Stamm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Manuel Perry Toy Towne
          <w:br/>
        </w:t>
      </w:r>
      <w:r>
        <w:rPr/>
        <w:t xml:space="preserve">
          Marcos Elton Rutherford Kshlerin
          <w:br/>
        </w:t>
      </w:r>
      <w:r>
        <w:rPr/>
        <w:t xml:space="preserve">
          Waino Wilmer Quigley Mohr
          <w:br/>
        </w:t>
      </w:r>
      <w:r>
        <w:rPr/>
        <w:t xml:space="preserve">
          Aniyah Emma Weissnat Goodwin
          <w:br/>
        </w:t>
      </w:r>
      <w:r>
        <w:rPr/>
        <w:t xml:space="preserve">
          Maud Lyla Corwin Kub
          <w:br/>
        </w:t>
      </w:r>
      <w:r>
        <w:rPr/>
        <w:t xml:space="preserve">
          Susana Jade Skiles Jerde
          <w:br/>
        </w:t>
      </w:r>
      <w:r>
        <w:rPr/>
        <w:t xml:space="preserve">
          Blaise Lula Gusikowski Prosacco
          <w:br/>
        </w:t>
      </w:r>
      <w:r>
        <w:rPr/>
        <w:t xml:space="preserve">
          Mckenzie Janice Labadie Conn
          <w:br/>
        </w:t>
      </w:r>
      <w:r>
        <w:rPr/>
        <w:t xml:space="preserve">
          Samara Laurie Abshire Bailey
          <w:br/>
        </w:t>
      </w:r>
      <w:r>
        <w:rPr/>
        <w:t xml:space="preserve">
          Zander Trystan O'Connell Willms
          <w:br/>
        </w:t>
      </w:r>
      <w:r>
        <w:rPr/>
        <w:t xml:space="preserve">
          Emmalee Elise Harvey Hessel
          <w:br/>
        </w:t>
      </w:r>
      <w:r>
        <w:rPr/>
        <w:t xml:space="preserve">
          Wiley Meda Howell Bosco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Mariano Christelle Langworth Feest
          <w:br/>
        </w:t>
      </w:r>
      <w:r>
        <w:rPr/>
        <w:t xml:space="preserve">
          Ford Jaleel Blick Gleichner
          <w:br/>
        </w:t>
      </w:r>
      <w:r>
        <w:rPr/>
        <w:t xml:space="preserve">
          Kennith Kristian Ortiz Funk
          <w:br/>
        </w:t>
      </w:r>
      <w:r>
        <w:rPr/>
        <w:t xml:space="preserve">
          Laisha Daryl Nikolaus Sanford
          <w:br/>
        </w:t>
      </w:r>
      <w:r>
        <w:rPr/>
        <w:t xml:space="preserve">
          Nathanael Russ Waters Cummings
          <w:br/>
        </w:t>
      </w:r>
      <w:r>
        <w:rPr/>
        <w:t xml:space="preserve">
          Frida Eino Leannon Powlowski
          <w:br/>
        </w:t>
      </w:r>
      <w:r>
        <w:rPr/>
        <w:t xml:space="preserve">
          Stanley Eudora Huel Hills
          <w:br/>
        </w:t>
      </w:r>
      <w:r>
        <w:rPr/>
        <w:t xml:space="preserve">
          Priscilla Samantha Price Terry
          <w:br/>
        </w:t>
      </w:r>
      <w:r>
        <w:rPr/>
        <w:t xml:space="preserve">
          Eleonore Hilma Kemmer Reilly
          <w:br/>
        </w:t>
      </w:r>
      <w:r>
        <w:rPr/>
        <w:t xml:space="preserve">
          Greyson Vince Langworth Marvin
          <w:br/>
        </w:t>
      </w:r>
      <w:r>
        <w:rPr/>
        <w:t xml:space="preserve">
          Delta Heloise Rowe Mayer
          <w:br/>
        </w:t>
      </w:r>
      <w:r>
        <w:rPr/>
        <w:t xml:space="preserve">
          Llewellyn Jeramy Rolfson Spencer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Gerry Queen Beahan Wolff
          <w:br/>
        </w:t>
      </w:r>
      <w:r>
        <w:rPr/>
        <w:t xml:space="preserve">
          Dorothea Lawrence Lebsack O'Conner
          <w:br/>
        </w:t>
      </w:r>
      <w:r>
        <w:rPr/>
        <w:t xml:space="preserve">
          Karson Leonel Nicolas Hahn
          <w:br/>
        </w:t>
      </w:r>
      <w:r>
        <w:rPr/>
        <w:t xml:space="preserve">
          Zaria Lance Block Ebert
          <w:br/>
        </w:t>
      </w:r>
      <w:r>
        <w:rPr/>
        <w:t xml:space="preserve">
          Esteban Merl Yundt Lindgren
          <w:br/>
        </w:t>
      </w:r>
      <w:r>
        <w:rPr/>
        <w:t xml:space="preserve">
          Kip Sister Kiehn Hansen
          <w:br/>
        </w:t>
      </w:r>
      <w:r>
        <w:rPr/>
        <w:t xml:space="preserve">
          Evangeline Casper Spencer Bauch
          <w:br/>
        </w:t>
      </w:r>
      <w:r>
        <w:rPr/>
        <w:t xml:space="preserve">
          Hazle Andres Kerluke Daniel
          <w:br/>
        </w:t>
      </w:r>
      <w:r>
        <w:rPr/>
        <w:t xml:space="preserve">
          Audrey Marty Jakubowski Jenkins
          <w:br/>
        </w:t>
      </w:r>
      <w:r>
        <w:rPr/>
        <w:t xml:space="preserve">
          Drew Kayli Klein Deckow
          <w:br/>
        </w:t>
      </w:r>
      <w:r>
        <w:rPr/>
        <w:t xml:space="preserve">
          Sydnee Jennings Johns Lemke
          <w:br/>
        </w:t>
      </w:r>
      <w:r>
        <w:rPr/>
        <w:t xml:space="preserve">
          Garrett Name Sanford Morissette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Hollie Karolann Erdman Leannon
          <w:br/>
        </w:t>
      </w:r>
      <w:r>
        <w:rPr/>
        <w:t xml:space="preserve">
          Roscoe Claude Fadel Shanahan
          <w:br/>
        </w:t>
      </w:r>
      <w:r>
        <w:rPr/>
        <w:t xml:space="preserve">
          Josianne Salvador Marquardt Dach
          <w:br/>
        </w:t>
      </w:r>
      <w:r>
        <w:rPr/>
        <w:t xml:space="preserve">
          Alysson Berniece Conroy Farrell
          <w:br/>
        </w:t>
      </w:r>
      <w:r>
        <w:rPr/>
        <w:t xml:space="preserve">
          Kevin Leanna Grant Rau
          <w:br/>
        </w:t>
      </w:r>
      <w:r>
        <w:rPr/>
        <w:t xml:space="preserve">
          Marley Buck Spinka Ledner
          <w:br/>
        </w:t>
      </w:r>
      <w:r>
        <w:rPr/>
        <w:t xml:space="preserve">
          Kelsi Daron Thompson Sanford
          <w:br/>
        </w:t>
      </w:r>
      <w:r>
        <w:rPr/>
        <w:t xml:space="preserve">
          Celia Isabella Bashirian Towne
          <w:br/>
        </w:t>
      </w:r>
      <w:r>
        <w:rPr/>
        <w:t xml:space="preserve">
          Adela Remington Rau Hilpert
          <w:br/>
        </w:t>
      </w:r>
      <w:r>
        <w:rPr/>
        <w:t xml:space="preserve">
          Electa Russel Torphy Parker
          <w:br/>
        </w:t>
      </w:r>
      <w:r>
        <w:rPr/>
        <w:t xml:space="preserve">
          Leif Krystina Bechtelar Becker
          <w:br/>
        </w:t>
      </w:r>
      <w:r>
        <w:rPr/>
        <w:t xml:space="preserve">
          Alexandro Pamela Hoppe Gottlieb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Christopher Stephania Wiegand Rippin
          <w:br/>
        </w:t>
      </w:r>
      <w:r>
        <w:rPr/>
        <w:t xml:space="preserve">
          Jessie Bert Rutherford Roob
          <w:br/>
        </w:t>
      </w:r>
      <w:r>
        <w:rPr/>
        <w:t xml:space="preserve">
          Kenneth Amaya Wisoky Considine
          <w:br/>
        </w:t>
      </w:r>
      <w:r>
        <w:rPr/>
        <w:t xml:space="preserve">
          Geoffrey Paula Durgan Ritchie
          <w:br/>
        </w:t>
      </w:r>
      <w:r>
        <w:rPr/>
        <w:t xml:space="preserve">
          Ocie Hortense Torphy Hettinger
          <w:br/>
        </w:t>
      </w:r>
      <w:r>
        <w:rPr/>
        <w:t xml:space="preserve">
          Devon Kyra Tremblay Gusikowski
          <w:br/>
        </w:t>
      </w:r>
      <w:r>
        <w:rPr/>
        <w:t xml:space="preserve">
          Marilou Cordia Miller Nicolas
          <w:br/>
        </w:t>
      </w:r>
      <w:r>
        <w:rPr/>
        <w:t xml:space="preserve">
          Scot Ashtyn Lynch Weimann
          <w:br/>
        </w:t>
      </w:r>
      <w:r>
        <w:rPr/>
        <w:t xml:space="preserve">
          Scot Brandy Kovacek Stoltenberg
          <w:br/>
        </w:t>
      </w:r>
      <w:r>
        <w:rPr/>
        <w:t xml:space="preserve">
          Freeda Graham Quigley Lindgren
          <w:br/>
        </w:t>
      </w:r>
      <w:r>
        <w:rPr/>
        <w:t xml:space="preserve">
          Junior Sandrine Adams Wisoky
          <w:br/>
        </w:t>
      </w:r>
      <w:r>
        <w:rPr/>
        <w:t xml:space="preserve">
          Kaley Hellen Windler Rath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Diana Gavin Schultz Moen
          <w:br/>
        </w:t>
      </w:r>
      <w:r>
        <w:rPr/>
        <w:t xml:space="preserve">
          Bernard Reyes Swift Gleichner
          <w:br/>
        </w:t>
      </w:r>
      <w:r>
        <w:rPr/>
        <w:t xml:space="preserve">
          Forrest Amelie Hamill Howe
          <w:br/>
        </w:t>
      </w:r>
      <w:r>
        <w:rPr/>
        <w:t xml:space="preserve">
          Nya Merle Kihn Dooley
          <w:br/>
        </w:t>
      </w:r>
      <w:r>
        <w:rPr/>
        <w:t xml:space="preserve">
          Alessandra Jon Hand Grant
          <w:br/>
        </w:t>
      </w:r>
      <w:r>
        <w:rPr/>
        <w:t xml:space="preserve">
          Vernie Regan Schultz Reilly
          <w:br/>
        </w:t>
      </w:r>
      <w:r>
        <w:rPr/>
        <w:t xml:space="preserve">
          Kendall Myrtie Vandervort Erdman
          <w:br/>
        </w:t>
      </w:r>
      <w:r>
        <w:rPr/>
        <w:t xml:space="preserve">
          Maverick Marta O'Connell Gulgowski
          <w:br/>
        </w:t>
      </w:r>
      <w:r>
        <w:rPr/>
        <w:t xml:space="preserve">
          Roman Sigurd Grimes Champlin
          <w:br/>
        </w:t>
      </w:r>
      <w:r>
        <w:rPr/>
        <w:t xml:space="preserve">
          Annabel Madyson McKenzie Fritsch
          <w:br/>
        </w:t>
      </w:r>
      <w:r>
        <w:rPr/>
        <w:t xml:space="preserve">
          Zachary Jace Schinner Pfannerstill
          <w:br/>
        </w:t>
      </w:r>
      <w:r>
        <w:rPr/>
        <w:t xml:space="preserve">
          Aurelio Carlotta Hahn Pfannerstill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Jaqueline Sim Schneider Botsford
          <w:br/>
        </w:t>
      </w:r>
      <w:r>
        <w:rPr/>
        <w:t xml:space="preserve">
          Elise Valentina Smith Wehner
          <w:br/>
        </w:t>
      </w:r>
      <w:r>
        <w:rPr/>
        <w:t xml:space="preserve">
          Kory Otha Zboncak Bins
          <w:br/>
        </w:t>
      </w:r>
      <w:r>
        <w:rPr/>
        <w:t xml:space="preserve">
          Montana Eva Goldner Towne
          <w:br/>
        </w:t>
      </w:r>
      <w:r>
        <w:rPr/>
        <w:t xml:space="preserve">
          Ebony Kennedy Kshlerin Williamson
          <w:br/>
        </w:t>
      </w:r>
      <w:r>
        <w:rPr/>
        <w:t xml:space="preserve">
          Gwendolyn Shayne Schaefer Cassin
          <w:br/>
        </w:t>
      </w:r>
      <w:r>
        <w:rPr/>
        <w:t xml:space="preserve">
          Ralph Electa Hauck Toy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EE45F4C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2018-01-28T14:29:42-06:00</dcterms:created>
  <dcterms:modified xsi:type="dcterms:W3CDTF">2018-01-28T14:29:42-06:00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