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D3F34" w14:textId="1495D49D" w:rsidR="002A1D9A" w:rsidRPr="004E4C16" w:rsidRDefault="004E4C16">
      <w:pPr>
        <w:rPr>
          <w:b/>
          <w:bCs/>
        </w:rPr>
      </w:pPr>
      <w:r w:rsidRPr="004E4C16">
        <w:rPr>
          <w:b/>
          <w:bCs/>
        </w:rPr>
        <w:t>Interactive Map Content</w:t>
      </w:r>
    </w:p>
    <w:tbl>
      <w:tblPr>
        <w:tblStyle w:val="TableGrid"/>
        <w:tblW w:w="0" w:type="auto"/>
        <w:tblLayout w:type="fixed"/>
        <w:tblLook w:val="04A0" w:firstRow="1" w:lastRow="0" w:firstColumn="1" w:lastColumn="0" w:noHBand="0" w:noVBand="1"/>
      </w:tblPr>
      <w:tblGrid>
        <w:gridCol w:w="428"/>
        <w:gridCol w:w="1325"/>
        <w:gridCol w:w="2077"/>
        <w:gridCol w:w="1140"/>
        <w:gridCol w:w="837"/>
        <w:gridCol w:w="4536"/>
        <w:gridCol w:w="2899"/>
        <w:gridCol w:w="706"/>
      </w:tblGrid>
      <w:tr w:rsidR="00F72431" w14:paraId="7159455A" w14:textId="561CE421" w:rsidTr="00F203A8">
        <w:tc>
          <w:tcPr>
            <w:tcW w:w="428" w:type="dxa"/>
          </w:tcPr>
          <w:p w14:paraId="559E27BA" w14:textId="77777777" w:rsidR="00F72431" w:rsidRDefault="00F72431"/>
        </w:tc>
        <w:tc>
          <w:tcPr>
            <w:tcW w:w="1325" w:type="dxa"/>
          </w:tcPr>
          <w:p w14:paraId="2F66F425" w14:textId="71853C06" w:rsidR="00F72431" w:rsidRDefault="00F72431">
            <w:r>
              <w:t>Country</w:t>
            </w:r>
          </w:p>
        </w:tc>
        <w:tc>
          <w:tcPr>
            <w:tcW w:w="2077" w:type="dxa"/>
          </w:tcPr>
          <w:p w14:paraId="1BB106A9" w14:textId="36A54C0B" w:rsidR="00F72431" w:rsidRPr="002C478A" w:rsidRDefault="00F72431">
            <w:r w:rsidRPr="002C478A">
              <w:t>Overview</w:t>
            </w:r>
          </w:p>
        </w:tc>
        <w:tc>
          <w:tcPr>
            <w:tcW w:w="1140" w:type="dxa"/>
          </w:tcPr>
          <w:p w14:paraId="18ED4236" w14:textId="2AA3C459" w:rsidR="00F72431" w:rsidRDefault="00F72431">
            <w:r>
              <w:t>Population</w:t>
            </w:r>
          </w:p>
        </w:tc>
        <w:tc>
          <w:tcPr>
            <w:tcW w:w="837" w:type="dxa"/>
          </w:tcPr>
          <w:p w14:paraId="06C9DF2E" w14:textId="45A9AA0B" w:rsidR="00F72431" w:rsidRDefault="00F72431">
            <w:r>
              <w:t>Capital</w:t>
            </w:r>
          </w:p>
        </w:tc>
        <w:tc>
          <w:tcPr>
            <w:tcW w:w="4536" w:type="dxa"/>
          </w:tcPr>
          <w:p w14:paraId="1CDE1446" w14:textId="5E40715E" w:rsidR="00F72431" w:rsidRDefault="00F72431">
            <w:r>
              <w:t>Records</w:t>
            </w:r>
          </w:p>
        </w:tc>
        <w:tc>
          <w:tcPr>
            <w:tcW w:w="2899" w:type="dxa"/>
          </w:tcPr>
          <w:p w14:paraId="470B61F6" w14:textId="1D058DCD" w:rsidR="00F72431" w:rsidRDefault="00F72431">
            <w:r>
              <w:t>Research Helps</w:t>
            </w:r>
          </w:p>
        </w:tc>
        <w:tc>
          <w:tcPr>
            <w:tcW w:w="706" w:type="dxa"/>
          </w:tcPr>
          <w:p w14:paraId="2D68A9B9" w14:textId="038CAE67" w:rsidR="00F72431" w:rsidRDefault="00F72431">
            <w:r>
              <w:t>Other Links</w:t>
            </w:r>
          </w:p>
        </w:tc>
      </w:tr>
      <w:tr w:rsidR="00F72431" w14:paraId="340746F0" w14:textId="139C51F1" w:rsidTr="00F203A8">
        <w:tc>
          <w:tcPr>
            <w:tcW w:w="428" w:type="dxa"/>
          </w:tcPr>
          <w:p w14:paraId="08C6843C" w14:textId="5386EDD8" w:rsidR="00F72431" w:rsidRDefault="00F72431">
            <w:r>
              <w:t>1</w:t>
            </w:r>
          </w:p>
        </w:tc>
        <w:tc>
          <w:tcPr>
            <w:tcW w:w="1325" w:type="dxa"/>
          </w:tcPr>
          <w:p w14:paraId="42CBB2E9" w14:textId="5062D8CD" w:rsidR="00F72431" w:rsidRDefault="00F72431">
            <w:r>
              <w:t>Antigua and Barbuda</w:t>
            </w:r>
          </w:p>
        </w:tc>
        <w:tc>
          <w:tcPr>
            <w:tcW w:w="2077" w:type="dxa"/>
          </w:tcPr>
          <w:p w14:paraId="1B9B6891" w14:textId="0A3D23EA" w:rsidR="00F72431" w:rsidRPr="002C478A" w:rsidRDefault="00F72431">
            <w:pPr>
              <w:rPr>
                <w:sz w:val="16"/>
                <w:szCs w:val="16"/>
              </w:rPr>
            </w:pPr>
            <w:r w:rsidRPr="002C478A">
              <w:rPr>
                <w:rFonts w:cs="Arial"/>
                <w:color w:val="141414"/>
                <w:sz w:val="16"/>
                <w:szCs w:val="16"/>
                <w:shd w:val="clear" w:color="auto" w:fill="F3F6F8"/>
              </w:rPr>
              <w:t>Antigua and Barbuda is a tropical but dry country of 3 islands in the Eastern Caribbean. The largest, Antigua, has secluded bays and sandy beaches, coral reefs and volcanic rocks rising to about 400 metres at Mount Obama. Barbuda is a flat coral island with a large lagoon, while tiny Redonda is rocky and uninhabited.</w:t>
            </w:r>
          </w:p>
        </w:tc>
        <w:tc>
          <w:tcPr>
            <w:tcW w:w="1140" w:type="dxa"/>
          </w:tcPr>
          <w:p w14:paraId="46685D41" w14:textId="77777777" w:rsidR="00F72431" w:rsidRPr="001C074A" w:rsidRDefault="00F72431">
            <w:pPr>
              <w:rPr>
                <w:rFonts w:cs="Arial"/>
                <w:color w:val="141414"/>
                <w:sz w:val="16"/>
                <w:szCs w:val="16"/>
                <w:shd w:val="clear" w:color="auto" w:fill="F3F6F8"/>
              </w:rPr>
            </w:pPr>
          </w:p>
        </w:tc>
        <w:tc>
          <w:tcPr>
            <w:tcW w:w="837" w:type="dxa"/>
          </w:tcPr>
          <w:p w14:paraId="44FA9076" w14:textId="0A1E45CC" w:rsidR="00F72431" w:rsidRPr="001C074A" w:rsidRDefault="00F72431">
            <w:pPr>
              <w:rPr>
                <w:rFonts w:cs="Arial"/>
                <w:color w:val="141414"/>
                <w:sz w:val="16"/>
                <w:szCs w:val="16"/>
                <w:shd w:val="clear" w:color="auto" w:fill="F3F6F8"/>
              </w:rPr>
            </w:pPr>
          </w:p>
        </w:tc>
        <w:tc>
          <w:tcPr>
            <w:tcW w:w="4536" w:type="dxa"/>
          </w:tcPr>
          <w:p w14:paraId="184F3D89" w14:textId="44DEE3F8" w:rsidR="00F72431" w:rsidRDefault="00F72431">
            <w:pPr>
              <w:rPr>
                <w:rFonts w:cs="Arial"/>
                <w:color w:val="141414"/>
                <w:sz w:val="16"/>
                <w:szCs w:val="16"/>
                <w:shd w:val="clear" w:color="auto" w:fill="F3F6F8"/>
              </w:rPr>
            </w:pPr>
            <w:hyperlink r:id="rId5" w:history="1">
              <w:r>
                <w:rPr>
                  <w:rStyle w:val="Hyperlink"/>
                  <w:rFonts w:cs="Arial"/>
                  <w:sz w:val="16"/>
                  <w:szCs w:val="16"/>
                  <w:shd w:val="clear" w:color="auto" w:fill="F3F6F8"/>
                </w:rPr>
                <w:t>Antigua and Barbuda, Civil Registration, 1856-1979</w:t>
              </w:r>
            </w:hyperlink>
          </w:p>
          <w:p w14:paraId="40773225" w14:textId="77777777" w:rsidR="00F72431" w:rsidRDefault="00F72431">
            <w:pPr>
              <w:rPr>
                <w:rFonts w:cs="Arial"/>
                <w:color w:val="141414"/>
                <w:sz w:val="16"/>
                <w:szCs w:val="16"/>
                <w:shd w:val="clear" w:color="auto" w:fill="F3F6F8"/>
              </w:rPr>
            </w:pPr>
          </w:p>
          <w:p w14:paraId="19FBF805" w14:textId="60F1B304" w:rsidR="00F72431" w:rsidRDefault="00F72431">
            <w:pPr>
              <w:rPr>
                <w:rFonts w:cs="Arial"/>
                <w:color w:val="141414"/>
                <w:sz w:val="16"/>
                <w:szCs w:val="16"/>
                <w:shd w:val="clear" w:color="auto" w:fill="F3F6F8"/>
              </w:rPr>
            </w:pPr>
            <w:hyperlink r:id="rId6" w:history="1">
              <w:r w:rsidRPr="0048162C">
                <w:rPr>
                  <w:rStyle w:val="Hyperlink"/>
                  <w:rFonts w:cs="Arial"/>
                  <w:sz w:val="16"/>
                  <w:szCs w:val="16"/>
                  <w:shd w:val="clear" w:color="auto" w:fill="F3F6F8"/>
                </w:rPr>
                <w:t>https://www.familysearch.org/en/search/collection/1804229</w:t>
              </w:r>
            </w:hyperlink>
          </w:p>
          <w:p w14:paraId="3F8AF365" w14:textId="77777777" w:rsidR="00F72431" w:rsidRDefault="00F72431">
            <w:pPr>
              <w:rPr>
                <w:rFonts w:cs="Arial"/>
                <w:color w:val="141414"/>
                <w:sz w:val="16"/>
                <w:szCs w:val="16"/>
                <w:shd w:val="clear" w:color="auto" w:fill="F3F6F8"/>
              </w:rPr>
            </w:pPr>
          </w:p>
          <w:p w14:paraId="0067C9DE" w14:textId="3229C07D" w:rsidR="00F72431" w:rsidRPr="001C074A" w:rsidRDefault="00F72431">
            <w:pPr>
              <w:rPr>
                <w:rFonts w:cs="Arial"/>
                <w:color w:val="141414"/>
                <w:sz w:val="16"/>
                <w:szCs w:val="16"/>
                <w:shd w:val="clear" w:color="auto" w:fill="F3F6F8"/>
              </w:rPr>
            </w:pPr>
          </w:p>
        </w:tc>
        <w:tc>
          <w:tcPr>
            <w:tcW w:w="2899" w:type="dxa"/>
          </w:tcPr>
          <w:p w14:paraId="5A81D04D" w14:textId="3E40D84E" w:rsidR="002634CB" w:rsidRPr="001C074A" w:rsidRDefault="002634CB" w:rsidP="00A74FEE">
            <w:pPr>
              <w:rPr>
                <w:rFonts w:cs="Arial"/>
                <w:color w:val="141414"/>
                <w:sz w:val="16"/>
                <w:szCs w:val="16"/>
                <w:shd w:val="clear" w:color="auto" w:fill="F3F6F8"/>
              </w:rPr>
            </w:pPr>
          </w:p>
        </w:tc>
        <w:tc>
          <w:tcPr>
            <w:tcW w:w="706" w:type="dxa"/>
          </w:tcPr>
          <w:p w14:paraId="6F0051CE" w14:textId="26A9C89C" w:rsidR="00F72431" w:rsidRPr="001C074A" w:rsidRDefault="00F72431">
            <w:pPr>
              <w:rPr>
                <w:rFonts w:cs="Arial"/>
                <w:color w:val="141414"/>
                <w:sz w:val="16"/>
                <w:szCs w:val="16"/>
                <w:shd w:val="clear" w:color="auto" w:fill="F3F6F8"/>
              </w:rPr>
            </w:pPr>
          </w:p>
        </w:tc>
      </w:tr>
      <w:tr w:rsidR="00F72431" w14:paraId="4E1DA831" w14:textId="0C1B9F58" w:rsidTr="00F203A8">
        <w:tc>
          <w:tcPr>
            <w:tcW w:w="428" w:type="dxa"/>
          </w:tcPr>
          <w:p w14:paraId="16392AE0" w14:textId="2AD6AC58" w:rsidR="00F72431" w:rsidRDefault="00F72431">
            <w:r>
              <w:t>2</w:t>
            </w:r>
          </w:p>
        </w:tc>
        <w:tc>
          <w:tcPr>
            <w:tcW w:w="1325" w:type="dxa"/>
          </w:tcPr>
          <w:p w14:paraId="2A2E8401" w14:textId="083A116B" w:rsidR="00F72431" w:rsidRDefault="00F72431">
            <w:r>
              <w:t>Australia</w:t>
            </w:r>
          </w:p>
        </w:tc>
        <w:tc>
          <w:tcPr>
            <w:tcW w:w="2077" w:type="dxa"/>
          </w:tcPr>
          <w:p w14:paraId="558AEFC8" w14:textId="2CFE27FD" w:rsidR="00F72431" w:rsidRPr="002C478A" w:rsidRDefault="00F72431">
            <w:pPr>
              <w:rPr>
                <w:sz w:val="16"/>
                <w:szCs w:val="16"/>
              </w:rPr>
            </w:pPr>
            <w:r w:rsidRPr="002C478A">
              <w:rPr>
                <w:rFonts w:cs="Arial"/>
                <w:color w:val="141414"/>
                <w:sz w:val="16"/>
                <w:szCs w:val="16"/>
                <w:shd w:val="clear" w:color="auto" w:fill="F3F6F8"/>
              </w:rPr>
              <w:t xml:space="preserve">Australia lies between the Pacific and Indian oceans. It is the largest island – and one of the largest countries – in the world. Its closest neighbours are New Zealand to the east and Papua New Guinea to the north. It has a large mountain range that runs down its east coast. Most of the centre of the country is covered by desert. </w:t>
            </w:r>
            <w:proofErr w:type="gramStart"/>
            <w:r w:rsidRPr="002C478A">
              <w:rPr>
                <w:rFonts w:cs="Arial"/>
                <w:color w:val="141414"/>
                <w:sz w:val="16"/>
                <w:szCs w:val="16"/>
                <w:shd w:val="clear" w:color="auto" w:fill="F3F6F8"/>
              </w:rPr>
              <w:t>The majority of</w:t>
            </w:r>
            <w:proofErr w:type="gramEnd"/>
            <w:r w:rsidRPr="002C478A">
              <w:rPr>
                <w:rFonts w:cs="Arial"/>
                <w:color w:val="141414"/>
                <w:sz w:val="16"/>
                <w:szCs w:val="16"/>
                <w:shd w:val="clear" w:color="auto" w:fill="F3F6F8"/>
              </w:rPr>
              <w:t xml:space="preserve"> its population live on the coasts.</w:t>
            </w:r>
          </w:p>
        </w:tc>
        <w:tc>
          <w:tcPr>
            <w:tcW w:w="1140" w:type="dxa"/>
          </w:tcPr>
          <w:p w14:paraId="12043901" w14:textId="77777777" w:rsidR="00F72431" w:rsidRPr="001C074A" w:rsidRDefault="00F72431">
            <w:pPr>
              <w:rPr>
                <w:rFonts w:cs="Arial"/>
                <w:color w:val="141414"/>
                <w:sz w:val="16"/>
                <w:szCs w:val="16"/>
                <w:shd w:val="clear" w:color="auto" w:fill="F3F6F8"/>
              </w:rPr>
            </w:pPr>
          </w:p>
        </w:tc>
        <w:tc>
          <w:tcPr>
            <w:tcW w:w="837" w:type="dxa"/>
          </w:tcPr>
          <w:p w14:paraId="4D07DCA5" w14:textId="4505FE93" w:rsidR="00F72431" w:rsidRPr="001C074A" w:rsidRDefault="00F72431">
            <w:pPr>
              <w:rPr>
                <w:rFonts w:cs="Arial"/>
                <w:color w:val="141414"/>
                <w:sz w:val="16"/>
                <w:szCs w:val="16"/>
                <w:shd w:val="clear" w:color="auto" w:fill="F3F6F8"/>
              </w:rPr>
            </w:pPr>
          </w:p>
        </w:tc>
        <w:tc>
          <w:tcPr>
            <w:tcW w:w="4536" w:type="dxa"/>
          </w:tcPr>
          <w:p w14:paraId="0C27946F" w14:textId="77777777" w:rsidR="00F72431" w:rsidRPr="001C074A" w:rsidRDefault="00F72431">
            <w:pPr>
              <w:rPr>
                <w:rFonts w:cs="Arial"/>
                <w:color w:val="141414"/>
                <w:sz w:val="16"/>
                <w:szCs w:val="16"/>
                <w:shd w:val="clear" w:color="auto" w:fill="F3F6F8"/>
              </w:rPr>
            </w:pPr>
          </w:p>
        </w:tc>
        <w:tc>
          <w:tcPr>
            <w:tcW w:w="2899" w:type="dxa"/>
          </w:tcPr>
          <w:p w14:paraId="55B481FB" w14:textId="77777777" w:rsidR="00F72431" w:rsidRPr="001C074A" w:rsidRDefault="00F72431">
            <w:pPr>
              <w:rPr>
                <w:rFonts w:cs="Arial"/>
                <w:color w:val="141414"/>
                <w:sz w:val="16"/>
                <w:szCs w:val="16"/>
                <w:shd w:val="clear" w:color="auto" w:fill="F3F6F8"/>
              </w:rPr>
            </w:pPr>
          </w:p>
        </w:tc>
        <w:tc>
          <w:tcPr>
            <w:tcW w:w="706" w:type="dxa"/>
          </w:tcPr>
          <w:p w14:paraId="1ABCBCB3" w14:textId="4835DEE3" w:rsidR="00F72431" w:rsidRPr="001C074A" w:rsidRDefault="00F72431">
            <w:pPr>
              <w:rPr>
                <w:rFonts w:cs="Arial"/>
                <w:color w:val="141414"/>
                <w:sz w:val="16"/>
                <w:szCs w:val="16"/>
                <w:shd w:val="clear" w:color="auto" w:fill="F3F6F8"/>
              </w:rPr>
            </w:pPr>
          </w:p>
        </w:tc>
      </w:tr>
      <w:tr w:rsidR="00F72431" w14:paraId="1A1CCDAB" w14:textId="1964980D" w:rsidTr="00F203A8">
        <w:tc>
          <w:tcPr>
            <w:tcW w:w="428" w:type="dxa"/>
          </w:tcPr>
          <w:p w14:paraId="62CA4627" w14:textId="36BAF63C" w:rsidR="00F72431" w:rsidRDefault="00F72431">
            <w:r>
              <w:t>3</w:t>
            </w:r>
          </w:p>
        </w:tc>
        <w:tc>
          <w:tcPr>
            <w:tcW w:w="1325" w:type="dxa"/>
          </w:tcPr>
          <w:p w14:paraId="04F224A8" w14:textId="33FA3AC9" w:rsidR="00F72431" w:rsidRDefault="00F72431">
            <w:r>
              <w:t>The Bahamas</w:t>
            </w:r>
          </w:p>
        </w:tc>
        <w:tc>
          <w:tcPr>
            <w:tcW w:w="2077" w:type="dxa"/>
          </w:tcPr>
          <w:p w14:paraId="5874F661" w14:textId="7F7A5A52" w:rsidR="00F72431" w:rsidRPr="002C478A" w:rsidRDefault="00F72431">
            <w:pPr>
              <w:rPr>
                <w:sz w:val="16"/>
                <w:szCs w:val="16"/>
              </w:rPr>
            </w:pPr>
            <w:r w:rsidRPr="002C478A">
              <w:rPr>
                <w:rFonts w:cs="Arial"/>
                <w:color w:val="141414"/>
                <w:sz w:val="16"/>
                <w:szCs w:val="16"/>
                <w:shd w:val="clear" w:color="auto" w:fill="F3F6F8"/>
              </w:rPr>
              <w:t>The Bahamas is an archipelago of nearly 700 coral islands. Around 30 of the islands are inhabited. The Bahamas sits in the West Atlantic Ocean, 100 kilometres south-east of Florida in the United States and 80 kilometres north-east of Cuba. The islands are generally flat and low-lying.</w:t>
            </w:r>
            <w:r w:rsidRPr="002C478A">
              <w:rPr>
                <w:rStyle w:val="apple-converted-space"/>
                <w:rFonts w:cs="Arial"/>
                <w:color w:val="141414"/>
                <w:sz w:val="16"/>
                <w:szCs w:val="16"/>
                <w:shd w:val="clear" w:color="auto" w:fill="F3F6F8"/>
              </w:rPr>
              <w:t> </w:t>
            </w:r>
          </w:p>
        </w:tc>
        <w:tc>
          <w:tcPr>
            <w:tcW w:w="1140" w:type="dxa"/>
          </w:tcPr>
          <w:p w14:paraId="7B29ACC4" w14:textId="77777777" w:rsidR="00F72431" w:rsidRPr="001C074A" w:rsidRDefault="00F72431">
            <w:pPr>
              <w:rPr>
                <w:rFonts w:cs="Arial"/>
                <w:color w:val="141414"/>
                <w:sz w:val="16"/>
                <w:szCs w:val="16"/>
                <w:shd w:val="clear" w:color="auto" w:fill="F3F6F8"/>
              </w:rPr>
            </w:pPr>
          </w:p>
        </w:tc>
        <w:tc>
          <w:tcPr>
            <w:tcW w:w="837" w:type="dxa"/>
          </w:tcPr>
          <w:p w14:paraId="2FF69D67" w14:textId="3CAAAFDE" w:rsidR="00F72431" w:rsidRPr="001C074A" w:rsidRDefault="00F72431">
            <w:pPr>
              <w:rPr>
                <w:rFonts w:cs="Arial"/>
                <w:color w:val="141414"/>
                <w:sz w:val="16"/>
                <w:szCs w:val="16"/>
                <w:shd w:val="clear" w:color="auto" w:fill="F3F6F8"/>
              </w:rPr>
            </w:pPr>
          </w:p>
        </w:tc>
        <w:tc>
          <w:tcPr>
            <w:tcW w:w="4536" w:type="dxa"/>
          </w:tcPr>
          <w:p w14:paraId="4883B8EC" w14:textId="77777777" w:rsidR="00F72431" w:rsidRPr="001C074A" w:rsidRDefault="00F72431">
            <w:pPr>
              <w:rPr>
                <w:rFonts w:cs="Arial"/>
                <w:color w:val="141414"/>
                <w:sz w:val="16"/>
                <w:szCs w:val="16"/>
                <w:shd w:val="clear" w:color="auto" w:fill="F3F6F8"/>
              </w:rPr>
            </w:pPr>
          </w:p>
        </w:tc>
        <w:tc>
          <w:tcPr>
            <w:tcW w:w="2899" w:type="dxa"/>
          </w:tcPr>
          <w:p w14:paraId="6D359FF0" w14:textId="77777777" w:rsidR="00F72431" w:rsidRPr="001C074A" w:rsidRDefault="00F72431">
            <w:pPr>
              <w:rPr>
                <w:rFonts w:cs="Arial"/>
                <w:color w:val="141414"/>
                <w:sz w:val="16"/>
                <w:szCs w:val="16"/>
                <w:shd w:val="clear" w:color="auto" w:fill="F3F6F8"/>
              </w:rPr>
            </w:pPr>
          </w:p>
        </w:tc>
        <w:tc>
          <w:tcPr>
            <w:tcW w:w="706" w:type="dxa"/>
          </w:tcPr>
          <w:p w14:paraId="4329EC6F" w14:textId="581D0AD6" w:rsidR="00F72431" w:rsidRPr="001C074A" w:rsidRDefault="00F72431">
            <w:pPr>
              <w:rPr>
                <w:rFonts w:cs="Arial"/>
                <w:color w:val="141414"/>
                <w:sz w:val="16"/>
                <w:szCs w:val="16"/>
                <w:shd w:val="clear" w:color="auto" w:fill="F3F6F8"/>
              </w:rPr>
            </w:pPr>
          </w:p>
        </w:tc>
      </w:tr>
      <w:tr w:rsidR="00F72431" w14:paraId="698A5204" w14:textId="5642F11F" w:rsidTr="00F203A8">
        <w:tc>
          <w:tcPr>
            <w:tcW w:w="428" w:type="dxa"/>
          </w:tcPr>
          <w:p w14:paraId="5E0AD836" w14:textId="21AE00AC" w:rsidR="00F72431" w:rsidRDefault="00F72431">
            <w:r>
              <w:t>4</w:t>
            </w:r>
          </w:p>
        </w:tc>
        <w:tc>
          <w:tcPr>
            <w:tcW w:w="1325" w:type="dxa"/>
          </w:tcPr>
          <w:p w14:paraId="61156735" w14:textId="153A42D8" w:rsidR="00F72431" w:rsidRDefault="00F72431">
            <w:r>
              <w:t>Bangladesh</w:t>
            </w:r>
          </w:p>
        </w:tc>
        <w:tc>
          <w:tcPr>
            <w:tcW w:w="2077" w:type="dxa"/>
          </w:tcPr>
          <w:p w14:paraId="0D25430F" w14:textId="10833418" w:rsidR="00F72431" w:rsidRPr="002C478A" w:rsidRDefault="00F72431">
            <w:pPr>
              <w:rPr>
                <w:sz w:val="16"/>
                <w:szCs w:val="16"/>
              </w:rPr>
            </w:pPr>
            <w:r w:rsidRPr="002C478A">
              <w:rPr>
                <w:rFonts w:cs="Arial"/>
                <w:color w:val="141414"/>
                <w:sz w:val="16"/>
                <w:szCs w:val="16"/>
                <w:shd w:val="clear" w:color="auto" w:fill="F3F6F8"/>
              </w:rPr>
              <w:t>Bangladesh is surrounded by India to the west, north and east. It borders Myanmar in the south-east. The Bay of Bengal is to the south. Bangladesh is mainly low-lying delta, but mountains separate it from Myanmar and parts of India. There is a large area of swamp forest in the south.</w:t>
            </w:r>
          </w:p>
        </w:tc>
        <w:tc>
          <w:tcPr>
            <w:tcW w:w="1140" w:type="dxa"/>
          </w:tcPr>
          <w:p w14:paraId="6698EA64" w14:textId="77777777" w:rsidR="00F72431" w:rsidRPr="001C074A" w:rsidRDefault="00F72431">
            <w:pPr>
              <w:rPr>
                <w:rFonts w:cs="Arial"/>
                <w:color w:val="141414"/>
                <w:sz w:val="16"/>
                <w:szCs w:val="16"/>
                <w:shd w:val="clear" w:color="auto" w:fill="F3F6F8"/>
              </w:rPr>
            </w:pPr>
          </w:p>
        </w:tc>
        <w:tc>
          <w:tcPr>
            <w:tcW w:w="837" w:type="dxa"/>
          </w:tcPr>
          <w:p w14:paraId="408FEC83" w14:textId="26E97E24" w:rsidR="00F72431" w:rsidRPr="001C074A" w:rsidRDefault="00F72431">
            <w:pPr>
              <w:rPr>
                <w:rFonts w:cs="Arial"/>
                <w:color w:val="141414"/>
                <w:sz w:val="16"/>
                <w:szCs w:val="16"/>
                <w:shd w:val="clear" w:color="auto" w:fill="F3F6F8"/>
              </w:rPr>
            </w:pPr>
          </w:p>
        </w:tc>
        <w:tc>
          <w:tcPr>
            <w:tcW w:w="4536" w:type="dxa"/>
          </w:tcPr>
          <w:p w14:paraId="746710FF" w14:textId="77777777" w:rsidR="00F72431" w:rsidRPr="001C074A" w:rsidRDefault="00F72431">
            <w:pPr>
              <w:rPr>
                <w:rFonts w:cs="Arial"/>
                <w:color w:val="141414"/>
                <w:sz w:val="16"/>
                <w:szCs w:val="16"/>
                <w:shd w:val="clear" w:color="auto" w:fill="F3F6F8"/>
              </w:rPr>
            </w:pPr>
          </w:p>
        </w:tc>
        <w:tc>
          <w:tcPr>
            <w:tcW w:w="2899" w:type="dxa"/>
          </w:tcPr>
          <w:p w14:paraId="10585FA4" w14:textId="77777777" w:rsidR="00F72431" w:rsidRPr="001C074A" w:rsidRDefault="00F72431">
            <w:pPr>
              <w:rPr>
                <w:rFonts w:cs="Arial"/>
                <w:color w:val="141414"/>
                <w:sz w:val="16"/>
                <w:szCs w:val="16"/>
                <w:shd w:val="clear" w:color="auto" w:fill="F3F6F8"/>
              </w:rPr>
            </w:pPr>
          </w:p>
        </w:tc>
        <w:tc>
          <w:tcPr>
            <w:tcW w:w="706" w:type="dxa"/>
          </w:tcPr>
          <w:p w14:paraId="61291371" w14:textId="24B00910" w:rsidR="00F72431" w:rsidRPr="001C074A" w:rsidRDefault="00F72431">
            <w:pPr>
              <w:rPr>
                <w:rFonts w:cs="Arial"/>
                <w:color w:val="141414"/>
                <w:sz w:val="16"/>
                <w:szCs w:val="16"/>
                <w:shd w:val="clear" w:color="auto" w:fill="F3F6F8"/>
              </w:rPr>
            </w:pPr>
          </w:p>
        </w:tc>
      </w:tr>
      <w:tr w:rsidR="00F72431" w14:paraId="25F6BFE9" w14:textId="42137C0E" w:rsidTr="00F203A8">
        <w:tc>
          <w:tcPr>
            <w:tcW w:w="428" w:type="dxa"/>
          </w:tcPr>
          <w:p w14:paraId="7A794CCD" w14:textId="77230D84" w:rsidR="00F72431" w:rsidRDefault="00F72431">
            <w:r>
              <w:t>5</w:t>
            </w:r>
          </w:p>
        </w:tc>
        <w:tc>
          <w:tcPr>
            <w:tcW w:w="1325" w:type="dxa"/>
          </w:tcPr>
          <w:p w14:paraId="1A843D26" w14:textId="7C38FFAD" w:rsidR="00F72431" w:rsidRDefault="00F72431">
            <w:r>
              <w:t>Barbados</w:t>
            </w:r>
          </w:p>
        </w:tc>
        <w:tc>
          <w:tcPr>
            <w:tcW w:w="2077" w:type="dxa"/>
          </w:tcPr>
          <w:p w14:paraId="5E2AAB34" w14:textId="55A77655" w:rsidR="00F72431" w:rsidRPr="002C478A" w:rsidRDefault="00F72431">
            <w:pPr>
              <w:rPr>
                <w:sz w:val="16"/>
                <w:szCs w:val="16"/>
              </w:rPr>
            </w:pPr>
            <w:r w:rsidRPr="002C478A">
              <w:rPr>
                <w:rFonts w:cs="Arial"/>
                <w:color w:val="141414"/>
                <w:sz w:val="16"/>
                <w:szCs w:val="16"/>
                <w:shd w:val="clear" w:color="auto" w:fill="F3F6F8"/>
              </w:rPr>
              <w:t xml:space="preserve">Barbados is a small island country in the south-eastern Caribbean Sea. Its neighbours include Saint Lucia, to the north, Saint Vincent and the Grenadines, to the west, and Trinidad and Tobago to the south. It is a </w:t>
            </w:r>
            <w:proofErr w:type="gramStart"/>
            <w:r w:rsidRPr="002C478A">
              <w:rPr>
                <w:rFonts w:cs="Arial"/>
                <w:color w:val="141414"/>
                <w:sz w:val="16"/>
                <w:szCs w:val="16"/>
                <w:shd w:val="clear" w:color="auto" w:fill="F3F6F8"/>
              </w:rPr>
              <w:t>fairly flat</w:t>
            </w:r>
            <w:proofErr w:type="gramEnd"/>
            <w:r w:rsidRPr="002C478A">
              <w:rPr>
                <w:rFonts w:cs="Arial"/>
                <w:color w:val="141414"/>
                <w:sz w:val="16"/>
                <w:szCs w:val="16"/>
                <w:shd w:val="clear" w:color="auto" w:fill="F3F6F8"/>
              </w:rPr>
              <w:t xml:space="preserve"> island, but with Mount Hillaby rising via terraced tablelands to 336 metres. Barbados is surrounded by coral reefs.</w:t>
            </w:r>
          </w:p>
        </w:tc>
        <w:tc>
          <w:tcPr>
            <w:tcW w:w="1140" w:type="dxa"/>
          </w:tcPr>
          <w:p w14:paraId="64B20EED" w14:textId="77777777" w:rsidR="00F72431" w:rsidRPr="001C074A" w:rsidRDefault="00F72431">
            <w:pPr>
              <w:rPr>
                <w:rFonts w:cs="Arial"/>
                <w:color w:val="141414"/>
                <w:sz w:val="16"/>
                <w:szCs w:val="16"/>
                <w:shd w:val="clear" w:color="auto" w:fill="F3F6F8"/>
              </w:rPr>
            </w:pPr>
          </w:p>
        </w:tc>
        <w:tc>
          <w:tcPr>
            <w:tcW w:w="837" w:type="dxa"/>
          </w:tcPr>
          <w:p w14:paraId="01264C25" w14:textId="652C0469" w:rsidR="00F72431" w:rsidRPr="001C074A" w:rsidRDefault="00F72431">
            <w:pPr>
              <w:rPr>
                <w:rFonts w:cs="Arial"/>
                <w:color w:val="141414"/>
                <w:sz w:val="16"/>
                <w:szCs w:val="16"/>
                <w:shd w:val="clear" w:color="auto" w:fill="F3F6F8"/>
              </w:rPr>
            </w:pPr>
          </w:p>
        </w:tc>
        <w:tc>
          <w:tcPr>
            <w:tcW w:w="4536" w:type="dxa"/>
          </w:tcPr>
          <w:p w14:paraId="1807B3B6" w14:textId="77777777" w:rsidR="00F72431" w:rsidRPr="001C074A" w:rsidRDefault="00F72431">
            <w:pPr>
              <w:rPr>
                <w:rFonts w:cs="Arial"/>
                <w:color w:val="141414"/>
                <w:sz w:val="16"/>
                <w:szCs w:val="16"/>
                <w:shd w:val="clear" w:color="auto" w:fill="F3F6F8"/>
              </w:rPr>
            </w:pPr>
          </w:p>
        </w:tc>
        <w:tc>
          <w:tcPr>
            <w:tcW w:w="2899" w:type="dxa"/>
          </w:tcPr>
          <w:p w14:paraId="5BF833C1" w14:textId="77777777" w:rsidR="00F72431" w:rsidRPr="001C074A" w:rsidRDefault="00F72431">
            <w:pPr>
              <w:rPr>
                <w:rFonts w:cs="Arial"/>
                <w:color w:val="141414"/>
                <w:sz w:val="16"/>
                <w:szCs w:val="16"/>
                <w:shd w:val="clear" w:color="auto" w:fill="F3F6F8"/>
              </w:rPr>
            </w:pPr>
          </w:p>
        </w:tc>
        <w:tc>
          <w:tcPr>
            <w:tcW w:w="706" w:type="dxa"/>
          </w:tcPr>
          <w:p w14:paraId="008AF7F6" w14:textId="1BEC86B3" w:rsidR="00F72431" w:rsidRPr="001C074A" w:rsidRDefault="00F72431">
            <w:pPr>
              <w:rPr>
                <w:rFonts w:cs="Arial"/>
                <w:color w:val="141414"/>
                <w:sz w:val="16"/>
                <w:szCs w:val="16"/>
                <w:shd w:val="clear" w:color="auto" w:fill="F3F6F8"/>
              </w:rPr>
            </w:pPr>
          </w:p>
        </w:tc>
      </w:tr>
      <w:tr w:rsidR="00F72431" w14:paraId="725F6F8B" w14:textId="76AB46E8" w:rsidTr="00F203A8">
        <w:tc>
          <w:tcPr>
            <w:tcW w:w="428" w:type="dxa"/>
          </w:tcPr>
          <w:p w14:paraId="062D1534" w14:textId="31B598D1" w:rsidR="00F72431" w:rsidRDefault="00F72431">
            <w:r>
              <w:t>6</w:t>
            </w:r>
          </w:p>
        </w:tc>
        <w:tc>
          <w:tcPr>
            <w:tcW w:w="1325" w:type="dxa"/>
          </w:tcPr>
          <w:p w14:paraId="0A933147" w14:textId="434DCEC7" w:rsidR="00F72431" w:rsidRDefault="00F72431">
            <w:r>
              <w:t>Belize</w:t>
            </w:r>
          </w:p>
        </w:tc>
        <w:tc>
          <w:tcPr>
            <w:tcW w:w="2077" w:type="dxa"/>
          </w:tcPr>
          <w:p w14:paraId="4BD62BE9" w14:textId="2C348D64" w:rsidR="00F72431" w:rsidRPr="002C478A" w:rsidRDefault="00F72431">
            <w:pPr>
              <w:rPr>
                <w:sz w:val="16"/>
                <w:szCs w:val="16"/>
              </w:rPr>
            </w:pPr>
            <w:r w:rsidRPr="002C478A">
              <w:rPr>
                <w:rFonts w:cs="Arial"/>
                <w:color w:val="141414"/>
                <w:sz w:val="16"/>
                <w:szCs w:val="16"/>
                <w:shd w:val="clear" w:color="auto" w:fill="F3F6F8"/>
              </w:rPr>
              <w:t>Belize is a Central American country on the Caribbean Sea. Its lies south of Mexico’s Yucatan Peninsula, with Guatemala to the west and south. Its long east coast is mainly flat and swampy. It has low mountains in the south. Tropical forest covers more than half of its land area.</w:t>
            </w:r>
          </w:p>
        </w:tc>
        <w:tc>
          <w:tcPr>
            <w:tcW w:w="1140" w:type="dxa"/>
          </w:tcPr>
          <w:p w14:paraId="0AAA5FCA" w14:textId="77777777" w:rsidR="00F72431" w:rsidRPr="001C074A" w:rsidRDefault="00F72431">
            <w:pPr>
              <w:rPr>
                <w:rFonts w:cs="Arial"/>
                <w:color w:val="141414"/>
                <w:sz w:val="16"/>
                <w:szCs w:val="16"/>
                <w:shd w:val="clear" w:color="auto" w:fill="F3F6F8"/>
              </w:rPr>
            </w:pPr>
          </w:p>
        </w:tc>
        <w:tc>
          <w:tcPr>
            <w:tcW w:w="837" w:type="dxa"/>
          </w:tcPr>
          <w:p w14:paraId="4528751F" w14:textId="49D4FAE8" w:rsidR="00F72431" w:rsidRPr="001C074A" w:rsidRDefault="00F72431">
            <w:pPr>
              <w:rPr>
                <w:rFonts w:cs="Arial"/>
                <w:color w:val="141414"/>
                <w:sz w:val="16"/>
                <w:szCs w:val="16"/>
                <w:shd w:val="clear" w:color="auto" w:fill="F3F6F8"/>
              </w:rPr>
            </w:pPr>
          </w:p>
        </w:tc>
        <w:tc>
          <w:tcPr>
            <w:tcW w:w="4536" w:type="dxa"/>
          </w:tcPr>
          <w:p w14:paraId="47D42A55" w14:textId="77777777" w:rsidR="00F72431" w:rsidRPr="001C074A" w:rsidRDefault="00F72431">
            <w:pPr>
              <w:rPr>
                <w:rFonts w:cs="Arial"/>
                <w:color w:val="141414"/>
                <w:sz w:val="16"/>
                <w:szCs w:val="16"/>
                <w:shd w:val="clear" w:color="auto" w:fill="F3F6F8"/>
              </w:rPr>
            </w:pPr>
          </w:p>
        </w:tc>
        <w:tc>
          <w:tcPr>
            <w:tcW w:w="2899" w:type="dxa"/>
          </w:tcPr>
          <w:p w14:paraId="396EA953" w14:textId="77777777" w:rsidR="00F72431" w:rsidRPr="001C074A" w:rsidRDefault="00F72431">
            <w:pPr>
              <w:rPr>
                <w:rFonts w:cs="Arial"/>
                <w:color w:val="141414"/>
                <w:sz w:val="16"/>
                <w:szCs w:val="16"/>
                <w:shd w:val="clear" w:color="auto" w:fill="F3F6F8"/>
              </w:rPr>
            </w:pPr>
          </w:p>
        </w:tc>
        <w:tc>
          <w:tcPr>
            <w:tcW w:w="706" w:type="dxa"/>
          </w:tcPr>
          <w:p w14:paraId="23CC37F5" w14:textId="3C62E818" w:rsidR="00F72431" w:rsidRPr="001C074A" w:rsidRDefault="00F72431">
            <w:pPr>
              <w:rPr>
                <w:rFonts w:cs="Arial"/>
                <w:color w:val="141414"/>
                <w:sz w:val="16"/>
                <w:szCs w:val="16"/>
                <w:shd w:val="clear" w:color="auto" w:fill="F3F6F8"/>
              </w:rPr>
            </w:pPr>
          </w:p>
        </w:tc>
      </w:tr>
      <w:tr w:rsidR="00F72431" w14:paraId="4829473B" w14:textId="6D91F6D2" w:rsidTr="00F203A8">
        <w:tc>
          <w:tcPr>
            <w:tcW w:w="428" w:type="dxa"/>
          </w:tcPr>
          <w:p w14:paraId="524728E5" w14:textId="1B02868E" w:rsidR="00F72431" w:rsidRDefault="00F72431">
            <w:r>
              <w:t>7</w:t>
            </w:r>
          </w:p>
        </w:tc>
        <w:tc>
          <w:tcPr>
            <w:tcW w:w="1325" w:type="dxa"/>
          </w:tcPr>
          <w:p w14:paraId="0EF8CDB5" w14:textId="6D367425" w:rsidR="00F72431" w:rsidRDefault="00F72431">
            <w:r>
              <w:t>Botswana</w:t>
            </w:r>
          </w:p>
        </w:tc>
        <w:tc>
          <w:tcPr>
            <w:tcW w:w="2077" w:type="dxa"/>
          </w:tcPr>
          <w:p w14:paraId="79F85D89" w14:textId="0ABCEB23" w:rsidR="00F72431" w:rsidRPr="002C478A" w:rsidRDefault="00F72431">
            <w:pPr>
              <w:rPr>
                <w:sz w:val="16"/>
                <w:szCs w:val="16"/>
              </w:rPr>
            </w:pPr>
            <w:r w:rsidRPr="002C478A">
              <w:rPr>
                <w:rFonts w:cs="Arial"/>
                <w:color w:val="141414"/>
                <w:sz w:val="16"/>
                <w:szCs w:val="16"/>
                <w:shd w:val="clear" w:color="auto" w:fill="F3F6F8"/>
              </w:rPr>
              <w:t>A landlocked country in the centre of Southern Africa, Botswana is bordered by Namibia, Zambia, Zimbabwe and South Africa. Although most of the country is covered by deep Kalahari sand, there are rocky hills to the south-east. A large inland river delta in the north-west has a rich variety of wildlife. </w:t>
            </w:r>
          </w:p>
        </w:tc>
        <w:tc>
          <w:tcPr>
            <w:tcW w:w="1140" w:type="dxa"/>
          </w:tcPr>
          <w:p w14:paraId="3EFEEA91" w14:textId="77777777" w:rsidR="00F72431" w:rsidRPr="001C074A" w:rsidRDefault="00F72431">
            <w:pPr>
              <w:rPr>
                <w:rFonts w:cs="Arial"/>
                <w:color w:val="141414"/>
                <w:sz w:val="16"/>
                <w:szCs w:val="16"/>
                <w:shd w:val="clear" w:color="auto" w:fill="F3F6F8"/>
              </w:rPr>
            </w:pPr>
          </w:p>
        </w:tc>
        <w:tc>
          <w:tcPr>
            <w:tcW w:w="837" w:type="dxa"/>
          </w:tcPr>
          <w:p w14:paraId="1FA5ED3B" w14:textId="41AA5801" w:rsidR="00F72431" w:rsidRPr="001C074A" w:rsidRDefault="00F72431">
            <w:pPr>
              <w:rPr>
                <w:rFonts w:cs="Arial"/>
                <w:color w:val="141414"/>
                <w:sz w:val="16"/>
                <w:szCs w:val="16"/>
                <w:shd w:val="clear" w:color="auto" w:fill="F3F6F8"/>
              </w:rPr>
            </w:pPr>
          </w:p>
        </w:tc>
        <w:tc>
          <w:tcPr>
            <w:tcW w:w="4536" w:type="dxa"/>
          </w:tcPr>
          <w:p w14:paraId="5B2E7DAA" w14:textId="77777777" w:rsidR="00F72431" w:rsidRPr="001C074A" w:rsidRDefault="00F72431">
            <w:pPr>
              <w:rPr>
                <w:rFonts w:cs="Arial"/>
                <w:color w:val="141414"/>
                <w:sz w:val="16"/>
                <w:szCs w:val="16"/>
                <w:shd w:val="clear" w:color="auto" w:fill="F3F6F8"/>
              </w:rPr>
            </w:pPr>
          </w:p>
        </w:tc>
        <w:tc>
          <w:tcPr>
            <w:tcW w:w="2899" w:type="dxa"/>
          </w:tcPr>
          <w:p w14:paraId="1DA8A794" w14:textId="77777777" w:rsidR="00F72431" w:rsidRPr="001C074A" w:rsidRDefault="00F72431">
            <w:pPr>
              <w:rPr>
                <w:rFonts w:cs="Arial"/>
                <w:color w:val="141414"/>
                <w:sz w:val="16"/>
                <w:szCs w:val="16"/>
                <w:shd w:val="clear" w:color="auto" w:fill="F3F6F8"/>
              </w:rPr>
            </w:pPr>
          </w:p>
        </w:tc>
        <w:tc>
          <w:tcPr>
            <w:tcW w:w="706" w:type="dxa"/>
          </w:tcPr>
          <w:p w14:paraId="13B6D3DF" w14:textId="786389C1" w:rsidR="00F72431" w:rsidRPr="001C074A" w:rsidRDefault="00F72431">
            <w:pPr>
              <w:rPr>
                <w:rFonts w:cs="Arial"/>
                <w:color w:val="141414"/>
                <w:sz w:val="16"/>
                <w:szCs w:val="16"/>
                <w:shd w:val="clear" w:color="auto" w:fill="F3F6F8"/>
              </w:rPr>
            </w:pPr>
          </w:p>
        </w:tc>
      </w:tr>
      <w:tr w:rsidR="00F72431" w14:paraId="6C6AC12F" w14:textId="4EBCE4F7" w:rsidTr="00F203A8">
        <w:tc>
          <w:tcPr>
            <w:tcW w:w="428" w:type="dxa"/>
          </w:tcPr>
          <w:p w14:paraId="10A0501C" w14:textId="568228CD" w:rsidR="00F72431" w:rsidRDefault="00F72431">
            <w:r>
              <w:t>8</w:t>
            </w:r>
          </w:p>
        </w:tc>
        <w:tc>
          <w:tcPr>
            <w:tcW w:w="1325" w:type="dxa"/>
          </w:tcPr>
          <w:p w14:paraId="712E0DB2" w14:textId="271FEBAD" w:rsidR="00F72431" w:rsidRDefault="00F72431">
            <w:r>
              <w:t>Brunei Darussalam</w:t>
            </w:r>
          </w:p>
        </w:tc>
        <w:tc>
          <w:tcPr>
            <w:tcW w:w="2077" w:type="dxa"/>
          </w:tcPr>
          <w:p w14:paraId="0ED06977" w14:textId="7F2A3148" w:rsidR="00F72431" w:rsidRPr="002C478A" w:rsidRDefault="00F72431">
            <w:pPr>
              <w:rPr>
                <w:sz w:val="16"/>
                <w:szCs w:val="16"/>
              </w:rPr>
            </w:pPr>
            <w:r w:rsidRPr="002C478A">
              <w:rPr>
                <w:rFonts w:cs="Arial"/>
                <w:color w:val="141414"/>
                <w:sz w:val="16"/>
                <w:szCs w:val="16"/>
                <w:shd w:val="clear" w:color="auto" w:fill="F3F6F8"/>
              </w:rPr>
              <w:t>Brunei is a small equatorial country on the northern coast of the island of Borneo in South-East Asia. The South China Sea lies to the north. Otherwise, it is bordered to all sides by the Malaysian state of Sarawak, which divides it in two. The coastal plain rises to mountains in the east. Nearly three-quarters of Brunei’s land area is covered by forest.</w:t>
            </w:r>
          </w:p>
        </w:tc>
        <w:tc>
          <w:tcPr>
            <w:tcW w:w="1140" w:type="dxa"/>
          </w:tcPr>
          <w:p w14:paraId="6E80BFFE" w14:textId="77777777" w:rsidR="00F72431" w:rsidRPr="001C074A" w:rsidRDefault="00F72431">
            <w:pPr>
              <w:rPr>
                <w:rFonts w:cs="Arial"/>
                <w:color w:val="141414"/>
                <w:sz w:val="16"/>
                <w:szCs w:val="16"/>
                <w:shd w:val="clear" w:color="auto" w:fill="F3F6F8"/>
              </w:rPr>
            </w:pPr>
          </w:p>
        </w:tc>
        <w:tc>
          <w:tcPr>
            <w:tcW w:w="837" w:type="dxa"/>
          </w:tcPr>
          <w:p w14:paraId="6227D286" w14:textId="6DABAFB6" w:rsidR="00F72431" w:rsidRPr="001C074A" w:rsidRDefault="00F72431">
            <w:pPr>
              <w:rPr>
                <w:rFonts w:cs="Arial"/>
                <w:color w:val="141414"/>
                <w:sz w:val="16"/>
                <w:szCs w:val="16"/>
                <w:shd w:val="clear" w:color="auto" w:fill="F3F6F8"/>
              </w:rPr>
            </w:pPr>
          </w:p>
        </w:tc>
        <w:tc>
          <w:tcPr>
            <w:tcW w:w="4536" w:type="dxa"/>
          </w:tcPr>
          <w:p w14:paraId="4E89FD1D" w14:textId="77777777" w:rsidR="00F72431" w:rsidRPr="001C074A" w:rsidRDefault="00F72431">
            <w:pPr>
              <w:rPr>
                <w:rFonts w:cs="Arial"/>
                <w:color w:val="141414"/>
                <w:sz w:val="16"/>
                <w:szCs w:val="16"/>
                <w:shd w:val="clear" w:color="auto" w:fill="F3F6F8"/>
              </w:rPr>
            </w:pPr>
          </w:p>
        </w:tc>
        <w:tc>
          <w:tcPr>
            <w:tcW w:w="2899" w:type="dxa"/>
          </w:tcPr>
          <w:p w14:paraId="46A39B0F" w14:textId="77777777" w:rsidR="00F72431" w:rsidRPr="001C074A" w:rsidRDefault="00F72431">
            <w:pPr>
              <w:rPr>
                <w:rFonts w:cs="Arial"/>
                <w:color w:val="141414"/>
                <w:sz w:val="16"/>
                <w:szCs w:val="16"/>
                <w:shd w:val="clear" w:color="auto" w:fill="F3F6F8"/>
              </w:rPr>
            </w:pPr>
          </w:p>
        </w:tc>
        <w:tc>
          <w:tcPr>
            <w:tcW w:w="706" w:type="dxa"/>
          </w:tcPr>
          <w:p w14:paraId="3FA8ABA7" w14:textId="6848A9B6" w:rsidR="00F72431" w:rsidRPr="001C074A" w:rsidRDefault="00F72431">
            <w:pPr>
              <w:rPr>
                <w:rFonts w:cs="Arial"/>
                <w:color w:val="141414"/>
                <w:sz w:val="16"/>
                <w:szCs w:val="16"/>
                <w:shd w:val="clear" w:color="auto" w:fill="F3F6F8"/>
              </w:rPr>
            </w:pPr>
          </w:p>
        </w:tc>
      </w:tr>
      <w:tr w:rsidR="00F72431" w14:paraId="4FD0602B" w14:textId="0DFC0370" w:rsidTr="00F203A8">
        <w:tc>
          <w:tcPr>
            <w:tcW w:w="428" w:type="dxa"/>
          </w:tcPr>
          <w:p w14:paraId="518827D6" w14:textId="08063820" w:rsidR="00F72431" w:rsidRDefault="00F72431">
            <w:r>
              <w:t>9</w:t>
            </w:r>
          </w:p>
        </w:tc>
        <w:tc>
          <w:tcPr>
            <w:tcW w:w="1325" w:type="dxa"/>
          </w:tcPr>
          <w:p w14:paraId="6F6D0C17" w14:textId="29F15D78" w:rsidR="00F72431" w:rsidRDefault="00F72431">
            <w:r>
              <w:t>Cameroon</w:t>
            </w:r>
          </w:p>
        </w:tc>
        <w:tc>
          <w:tcPr>
            <w:tcW w:w="2077" w:type="dxa"/>
          </w:tcPr>
          <w:p w14:paraId="4575B5E8" w14:textId="5AA8200C" w:rsidR="00F72431" w:rsidRPr="002C478A" w:rsidRDefault="00F72431">
            <w:pPr>
              <w:rPr>
                <w:sz w:val="16"/>
                <w:szCs w:val="16"/>
              </w:rPr>
            </w:pPr>
            <w:r w:rsidRPr="002C478A">
              <w:rPr>
                <w:rFonts w:cs="Arial"/>
                <w:color w:val="141414"/>
                <w:sz w:val="16"/>
                <w:szCs w:val="16"/>
                <w:shd w:val="clear" w:color="auto" w:fill="F3F6F8"/>
              </w:rPr>
              <w:t>Cameroon sits on the Atlantic coast where Western and Central Africa meet. It was named by Portuguese explorers for the Rio dos </w:t>
            </w:r>
            <w:proofErr w:type="spellStart"/>
            <w:r w:rsidRPr="002C478A">
              <w:rPr>
                <w:rFonts w:cs="Arial"/>
                <w:color w:val="141414"/>
                <w:sz w:val="16"/>
                <w:szCs w:val="16"/>
                <w:shd w:val="clear" w:color="auto" w:fill="F3F6F8"/>
              </w:rPr>
              <w:t>Camarões</w:t>
            </w:r>
            <w:proofErr w:type="spellEnd"/>
            <w:r w:rsidRPr="002C478A">
              <w:rPr>
                <w:rFonts w:cs="Arial"/>
                <w:color w:val="141414"/>
                <w:sz w:val="16"/>
                <w:szCs w:val="16"/>
                <w:shd w:val="clear" w:color="auto" w:fill="F3F6F8"/>
              </w:rPr>
              <w:t> (‘River of Prawns’). Cameroon’s geography includes the Mandara Mountains in the north-west, coastal plains, a densely forested plateau and savanna plains. </w:t>
            </w:r>
          </w:p>
        </w:tc>
        <w:tc>
          <w:tcPr>
            <w:tcW w:w="1140" w:type="dxa"/>
          </w:tcPr>
          <w:p w14:paraId="636C1804" w14:textId="77777777" w:rsidR="00F72431" w:rsidRPr="001C074A" w:rsidRDefault="00F72431">
            <w:pPr>
              <w:rPr>
                <w:rFonts w:cs="Arial"/>
                <w:color w:val="141414"/>
                <w:sz w:val="16"/>
                <w:szCs w:val="16"/>
                <w:shd w:val="clear" w:color="auto" w:fill="F3F6F8"/>
              </w:rPr>
            </w:pPr>
          </w:p>
        </w:tc>
        <w:tc>
          <w:tcPr>
            <w:tcW w:w="837" w:type="dxa"/>
          </w:tcPr>
          <w:p w14:paraId="564A1DD4" w14:textId="3296EF6E" w:rsidR="00F72431" w:rsidRPr="001C074A" w:rsidRDefault="00F72431">
            <w:pPr>
              <w:rPr>
                <w:rFonts w:cs="Arial"/>
                <w:color w:val="141414"/>
                <w:sz w:val="16"/>
                <w:szCs w:val="16"/>
                <w:shd w:val="clear" w:color="auto" w:fill="F3F6F8"/>
              </w:rPr>
            </w:pPr>
          </w:p>
        </w:tc>
        <w:tc>
          <w:tcPr>
            <w:tcW w:w="4536" w:type="dxa"/>
          </w:tcPr>
          <w:p w14:paraId="516EA008" w14:textId="77777777" w:rsidR="00F72431" w:rsidRPr="001C074A" w:rsidRDefault="00F72431">
            <w:pPr>
              <w:rPr>
                <w:rFonts w:cs="Arial"/>
                <w:color w:val="141414"/>
                <w:sz w:val="16"/>
                <w:szCs w:val="16"/>
                <w:shd w:val="clear" w:color="auto" w:fill="F3F6F8"/>
              </w:rPr>
            </w:pPr>
          </w:p>
        </w:tc>
        <w:tc>
          <w:tcPr>
            <w:tcW w:w="2899" w:type="dxa"/>
          </w:tcPr>
          <w:p w14:paraId="4ACA9B92" w14:textId="77777777" w:rsidR="00F72431" w:rsidRPr="001C074A" w:rsidRDefault="00F72431">
            <w:pPr>
              <w:rPr>
                <w:rFonts w:cs="Arial"/>
                <w:color w:val="141414"/>
                <w:sz w:val="16"/>
                <w:szCs w:val="16"/>
                <w:shd w:val="clear" w:color="auto" w:fill="F3F6F8"/>
              </w:rPr>
            </w:pPr>
          </w:p>
        </w:tc>
        <w:tc>
          <w:tcPr>
            <w:tcW w:w="706" w:type="dxa"/>
          </w:tcPr>
          <w:p w14:paraId="181C8EBF" w14:textId="561DA833" w:rsidR="00F72431" w:rsidRPr="001C074A" w:rsidRDefault="00F72431">
            <w:pPr>
              <w:rPr>
                <w:rFonts w:cs="Arial"/>
                <w:color w:val="141414"/>
                <w:sz w:val="16"/>
                <w:szCs w:val="16"/>
                <w:shd w:val="clear" w:color="auto" w:fill="F3F6F8"/>
              </w:rPr>
            </w:pPr>
          </w:p>
        </w:tc>
      </w:tr>
      <w:tr w:rsidR="00F72431" w14:paraId="5D3AA733" w14:textId="22BC6F76" w:rsidTr="00F203A8">
        <w:tc>
          <w:tcPr>
            <w:tcW w:w="428" w:type="dxa"/>
          </w:tcPr>
          <w:p w14:paraId="3A66FECB" w14:textId="16F49D2D" w:rsidR="00F72431" w:rsidRDefault="00F72431">
            <w:r>
              <w:t>10</w:t>
            </w:r>
          </w:p>
        </w:tc>
        <w:tc>
          <w:tcPr>
            <w:tcW w:w="1325" w:type="dxa"/>
          </w:tcPr>
          <w:p w14:paraId="1C4978B5" w14:textId="302BD32A" w:rsidR="00F72431" w:rsidRDefault="00F72431">
            <w:r>
              <w:t>Canada</w:t>
            </w:r>
          </w:p>
        </w:tc>
        <w:tc>
          <w:tcPr>
            <w:tcW w:w="2077" w:type="dxa"/>
          </w:tcPr>
          <w:p w14:paraId="49A86BC1" w14:textId="01FE05D6" w:rsidR="00F72431" w:rsidRPr="002C478A" w:rsidRDefault="00F72431">
            <w:pPr>
              <w:rPr>
                <w:sz w:val="16"/>
                <w:szCs w:val="16"/>
              </w:rPr>
            </w:pPr>
            <w:r w:rsidRPr="002C478A">
              <w:rPr>
                <w:rFonts w:cs="Arial"/>
                <w:color w:val="141414"/>
                <w:sz w:val="16"/>
                <w:szCs w:val="16"/>
                <w:shd w:val="clear" w:color="auto" w:fill="F3F6F8"/>
              </w:rPr>
              <w:t>Canada is the second-largest country in the world. It borders the United States to the south, and the US state of Alaska to the north-west. It is also next to the Pacific, Arctic and Atlantic Oceans. Canada’s hugely varied geography includes mountain ranges, highland plateaus with thousands of lakes and rivers, lowlands, plains and prairies. The Arctic region of the country has hundreds of islands.</w:t>
            </w:r>
          </w:p>
        </w:tc>
        <w:tc>
          <w:tcPr>
            <w:tcW w:w="1140" w:type="dxa"/>
          </w:tcPr>
          <w:p w14:paraId="3B6FA668" w14:textId="77777777" w:rsidR="00F72431" w:rsidRPr="001C074A" w:rsidRDefault="00F72431">
            <w:pPr>
              <w:rPr>
                <w:rFonts w:cs="Arial"/>
                <w:color w:val="141414"/>
                <w:sz w:val="16"/>
                <w:szCs w:val="16"/>
                <w:shd w:val="clear" w:color="auto" w:fill="F3F6F8"/>
              </w:rPr>
            </w:pPr>
          </w:p>
        </w:tc>
        <w:tc>
          <w:tcPr>
            <w:tcW w:w="837" w:type="dxa"/>
          </w:tcPr>
          <w:p w14:paraId="59260A36" w14:textId="215B0230" w:rsidR="00F72431" w:rsidRPr="001C074A" w:rsidRDefault="00F72431">
            <w:pPr>
              <w:rPr>
                <w:rFonts w:cs="Arial"/>
                <w:color w:val="141414"/>
                <w:sz w:val="16"/>
                <w:szCs w:val="16"/>
                <w:shd w:val="clear" w:color="auto" w:fill="F3F6F8"/>
              </w:rPr>
            </w:pPr>
          </w:p>
        </w:tc>
        <w:tc>
          <w:tcPr>
            <w:tcW w:w="4536" w:type="dxa"/>
          </w:tcPr>
          <w:p w14:paraId="6EA28CE6" w14:textId="77777777" w:rsidR="00F72431" w:rsidRPr="001C074A" w:rsidRDefault="00F72431">
            <w:pPr>
              <w:rPr>
                <w:rFonts w:cs="Arial"/>
                <w:color w:val="141414"/>
                <w:sz w:val="16"/>
                <w:szCs w:val="16"/>
                <w:shd w:val="clear" w:color="auto" w:fill="F3F6F8"/>
              </w:rPr>
            </w:pPr>
          </w:p>
        </w:tc>
        <w:tc>
          <w:tcPr>
            <w:tcW w:w="2899" w:type="dxa"/>
          </w:tcPr>
          <w:p w14:paraId="4A49E8DE" w14:textId="77777777" w:rsidR="00F72431" w:rsidRPr="001C074A" w:rsidRDefault="00F72431">
            <w:pPr>
              <w:rPr>
                <w:rFonts w:cs="Arial"/>
                <w:color w:val="141414"/>
                <w:sz w:val="16"/>
                <w:szCs w:val="16"/>
                <w:shd w:val="clear" w:color="auto" w:fill="F3F6F8"/>
              </w:rPr>
            </w:pPr>
          </w:p>
        </w:tc>
        <w:tc>
          <w:tcPr>
            <w:tcW w:w="706" w:type="dxa"/>
          </w:tcPr>
          <w:p w14:paraId="320CB738" w14:textId="51F1F4D1" w:rsidR="00F72431" w:rsidRPr="001C074A" w:rsidRDefault="00F72431">
            <w:pPr>
              <w:rPr>
                <w:rFonts w:cs="Arial"/>
                <w:color w:val="141414"/>
                <w:sz w:val="16"/>
                <w:szCs w:val="16"/>
                <w:shd w:val="clear" w:color="auto" w:fill="F3F6F8"/>
              </w:rPr>
            </w:pPr>
          </w:p>
        </w:tc>
      </w:tr>
      <w:tr w:rsidR="00F72431" w14:paraId="61FF9BBF" w14:textId="28155B64" w:rsidTr="00F203A8">
        <w:tc>
          <w:tcPr>
            <w:tcW w:w="428" w:type="dxa"/>
          </w:tcPr>
          <w:p w14:paraId="52F0A7B8" w14:textId="6FDFAC59" w:rsidR="00F72431" w:rsidRDefault="00F72431">
            <w:r>
              <w:t>11</w:t>
            </w:r>
          </w:p>
        </w:tc>
        <w:tc>
          <w:tcPr>
            <w:tcW w:w="1325" w:type="dxa"/>
          </w:tcPr>
          <w:p w14:paraId="755F1D86" w14:textId="5D9C4C23" w:rsidR="00F72431" w:rsidRDefault="00F72431">
            <w:r>
              <w:t>Cyprus</w:t>
            </w:r>
          </w:p>
        </w:tc>
        <w:tc>
          <w:tcPr>
            <w:tcW w:w="2077" w:type="dxa"/>
          </w:tcPr>
          <w:p w14:paraId="5CFC9C28" w14:textId="2E794739" w:rsidR="00F72431" w:rsidRPr="002C478A" w:rsidRDefault="00F72431">
            <w:pPr>
              <w:rPr>
                <w:sz w:val="16"/>
                <w:szCs w:val="16"/>
              </w:rPr>
            </w:pPr>
            <w:r w:rsidRPr="002C478A">
              <w:rPr>
                <w:rFonts w:cs="Arial"/>
                <w:color w:val="141414"/>
                <w:sz w:val="16"/>
                <w:szCs w:val="16"/>
                <w:shd w:val="clear" w:color="auto" w:fill="F3F6F8"/>
              </w:rPr>
              <w:t>Cyprus is an oval island state with a north-eastern peninsula. It lies in the eastern Mediterranean, to the south of Turkey, south-east of mainland Greece and west of Syria. Cyprus’s rocky coast has long, sandy beaches. It has two ranges of mountains in the north and south, with a flat low-lying plain in between.</w:t>
            </w:r>
          </w:p>
        </w:tc>
        <w:tc>
          <w:tcPr>
            <w:tcW w:w="1140" w:type="dxa"/>
          </w:tcPr>
          <w:p w14:paraId="687952A2" w14:textId="77777777" w:rsidR="00F72431" w:rsidRPr="001C074A" w:rsidRDefault="00F72431">
            <w:pPr>
              <w:rPr>
                <w:rFonts w:cs="Arial"/>
                <w:color w:val="141414"/>
                <w:sz w:val="16"/>
                <w:szCs w:val="16"/>
                <w:shd w:val="clear" w:color="auto" w:fill="F3F6F8"/>
              </w:rPr>
            </w:pPr>
          </w:p>
        </w:tc>
        <w:tc>
          <w:tcPr>
            <w:tcW w:w="837" w:type="dxa"/>
          </w:tcPr>
          <w:p w14:paraId="4AC3B735" w14:textId="702F7A72" w:rsidR="00F72431" w:rsidRPr="001C074A" w:rsidRDefault="00F72431">
            <w:pPr>
              <w:rPr>
                <w:rFonts w:cs="Arial"/>
                <w:color w:val="141414"/>
                <w:sz w:val="16"/>
                <w:szCs w:val="16"/>
                <w:shd w:val="clear" w:color="auto" w:fill="F3F6F8"/>
              </w:rPr>
            </w:pPr>
          </w:p>
        </w:tc>
        <w:tc>
          <w:tcPr>
            <w:tcW w:w="4536" w:type="dxa"/>
          </w:tcPr>
          <w:p w14:paraId="0A73BB53" w14:textId="77777777" w:rsidR="00F72431" w:rsidRPr="001C074A" w:rsidRDefault="00F72431">
            <w:pPr>
              <w:rPr>
                <w:rFonts w:cs="Arial"/>
                <w:color w:val="141414"/>
                <w:sz w:val="16"/>
                <w:szCs w:val="16"/>
                <w:shd w:val="clear" w:color="auto" w:fill="F3F6F8"/>
              </w:rPr>
            </w:pPr>
          </w:p>
        </w:tc>
        <w:tc>
          <w:tcPr>
            <w:tcW w:w="2899" w:type="dxa"/>
          </w:tcPr>
          <w:p w14:paraId="60289E53" w14:textId="77777777" w:rsidR="00F72431" w:rsidRPr="001C074A" w:rsidRDefault="00F72431">
            <w:pPr>
              <w:rPr>
                <w:rFonts w:cs="Arial"/>
                <w:color w:val="141414"/>
                <w:sz w:val="16"/>
                <w:szCs w:val="16"/>
                <w:shd w:val="clear" w:color="auto" w:fill="F3F6F8"/>
              </w:rPr>
            </w:pPr>
          </w:p>
        </w:tc>
        <w:tc>
          <w:tcPr>
            <w:tcW w:w="706" w:type="dxa"/>
          </w:tcPr>
          <w:p w14:paraId="565FCBC4" w14:textId="33585E5B" w:rsidR="00F72431" w:rsidRPr="001C074A" w:rsidRDefault="00F72431">
            <w:pPr>
              <w:rPr>
                <w:rFonts w:cs="Arial"/>
                <w:color w:val="141414"/>
                <w:sz w:val="16"/>
                <w:szCs w:val="16"/>
                <w:shd w:val="clear" w:color="auto" w:fill="F3F6F8"/>
              </w:rPr>
            </w:pPr>
          </w:p>
        </w:tc>
      </w:tr>
      <w:tr w:rsidR="00F72431" w14:paraId="7BA28544" w14:textId="6000C6A6" w:rsidTr="00F203A8">
        <w:tc>
          <w:tcPr>
            <w:tcW w:w="428" w:type="dxa"/>
          </w:tcPr>
          <w:p w14:paraId="241AB009" w14:textId="2DEEEE60" w:rsidR="00F72431" w:rsidRDefault="00F72431">
            <w:r>
              <w:t>12</w:t>
            </w:r>
          </w:p>
        </w:tc>
        <w:tc>
          <w:tcPr>
            <w:tcW w:w="1325" w:type="dxa"/>
          </w:tcPr>
          <w:p w14:paraId="2EE00EF4" w14:textId="54898970" w:rsidR="00F72431" w:rsidRDefault="00F72431">
            <w:r>
              <w:t>Dominica</w:t>
            </w:r>
          </w:p>
        </w:tc>
        <w:tc>
          <w:tcPr>
            <w:tcW w:w="2077" w:type="dxa"/>
          </w:tcPr>
          <w:p w14:paraId="64AA7DA1" w14:textId="627692DA" w:rsidR="00F72431" w:rsidRPr="002C478A" w:rsidRDefault="00F72431">
            <w:pPr>
              <w:rPr>
                <w:sz w:val="16"/>
                <w:szCs w:val="16"/>
              </w:rPr>
            </w:pPr>
            <w:r w:rsidRPr="002C478A">
              <w:rPr>
                <w:rFonts w:cs="Arial"/>
                <w:color w:val="141414"/>
                <w:sz w:val="16"/>
                <w:szCs w:val="16"/>
                <w:shd w:val="clear" w:color="auto" w:fill="F3F6F8"/>
              </w:rPr>
              <w:t>Dominica is a small, fertile island in the eastern Caribbean Sea. Its closest neighbours are the French islands of Guadeloupe and Marie-Galante, to the north, and Martinique, to the south. The island was formed from volcanic activity. It has a range of high mountains covered in forests. It still has several active volcanoes.</w:t>
            </w:r>
          </w:p>
        </w:tc>
        <w:tc>
          <w:tcPr>
            <w:tcW w:w="1140" w:type="dxa"/>
          </w:tcPr>
          <w:p w14:paraId="1A433994" w14:textId="77777777" w:rsidR="00F72431" w:rsidRPr="001C074A" w:rsidRDefault="00F72431">
            <w:pPr>
              <w:rPr>
                <w:rFonts w:cs="Arial"/>
                <w:color w:val="141414"/>
                <w:sz w:val="16"/>
                <w:szCs w:val="16"/>
                <w:shd w:val="clear" w:color="auto" w:fill="F3F6F8"/>
              </w:rPr>
            </w:pPr>
          </w:p>
        </w:tc>
        <w:tc>
          <w:tcPr>
            <w:tcW w:w="837" w:type="dxa"/>
          </w:tcPr>
          <w:p w14:paraId="2EE39FC9" w14:textId="5B8862CD" w:rsidR="00F72431" w:rsidRPr="001C074A" w:rsidRDefault="00F72431">
            <w:pPr>
              <w:rPr>
                <w:rFonts w:cs="Arial"/>
                <w:color w:val="141414"/>
                <w:sz w:val="16"/>
                <w:szCs w:val="16"/>
                <w:shd w:val="clear" w:color="auto" w:fill="F3F6F8"/>
              </w:rPr>
            </w:pPr>
          </w:p>
        </w:tc>
        <w:tc>
          <w:tcPr>
            <w:tcW w:w="4536" w:type="dxa"/>
          </w:tcPr>
          <w:p w14:paraId="61404873" w14:textId="77777777" w:rsidR="00F72431" w:rsidRPr="001C074A" w:rsidRDefault="00F72431">
            <w:pPr>
              <w:rPr>
                <w:rFonts w:cs="Arial"/>
                <w:color w:val="141414"/>
                <w:sz w:val="16"/>
                <w:szCs w:val="16"/>
                <w:shd w:val="clear" w:color="auto" w:fill="F3F6F8"/>
              </w:rPr>
            </w:pPr>
          </w:p>
        </w:tc>
        <w:tc>
          <w:tcPr>
            <w:tcW w:w="2899" w:type="dxa"/>
          </w:tcPr>
          <w:p w14:paraId="467884F6" w14:textId="77777777" w:rsidR="00F72431" w:rsidRPr="001C074A" w:rsidRDefault="00F72431">
            <w:pPr>
              <w:rPr>
                <w:rFonts w:cs="Arial"/>
                <w:color w:val="141414"/>
                <w:sz w:val="16"/>
                <w:szCs w:val="16"/>
                <w:shd w:val="clear" w:color="auto" w:fill="F3F6F8"/>
              </w:rPr>
            </w:pPr>
          </w:p>
        </w:tc>
        <w:tc>
          <w:tcPr>
            <w:tcW w:w="706" w:type="dxa"/>
          </w:tcPr>
          <w:p w14:paraId="18D1C598" w14:textId="389EFDB9" w:rsidR="00F72431" w:rsidRPr="001C074A" w:rsidRDefault="00F72431">
            <w:pPr>
              <w:rPr>
                <w:rFonts w:cs="Arial"/>
                <w:color w:val="141414"/>
                <w:sz w:val="16"/>
                <w:szCs w:val="16"/>
                <w:shd w:val="clear" w:color="auto" w:fill="F3F6F8"/>
              </w:rPr>
            </w:pPr>
          </w:p>
        </w:tc>
      </w:tr>
      <w:tr w:rsidR="00F72431" w14:paraId="3C5B2D10" w14:textId="00488C04" w:rsidTr="00F203A8">
        <w:tc>
          <w:tcPr>
            <w:tcW w:w="428" w:type="dxa"/>
          </w:tcPr>
          <w:p w14:paraId="54CD897A" w14:textId="7A37EC12" w:rsidR="00F72431" w:rsidRDefault="00F72431">
            <w:r>
              <w:t>13</w:t>
            </w:r>
          </w:p>
        </w:tc>
        <w:tc>
          <w:tcPr>
            <w:tcW w:w="1325" w:type="dxa"/>
          </w:tcPr>
          <w:p w14:paraId="6C1FE895" w14:textId="3DCAE589" w:rsidR="00F72431" w:rsidRDefault="00F72431">
            <w:proofErr w:type="spellStart"/>
            <w:r>
              <w:t>Estwatini</w:t>
            </w:r>
            <w:proofErr w:type="spellEnd"/>
          </w:p>
        </w:tc>
        <w:tc>
          <w:tcPr>
            <w:tcW w:w="2077" w:type="dxa"/>
          </w:tcPr>
          <w:p w14:paraId="1F2A7F1D" w14:textId="257D816C" w:rsidR="00F72431" w:rsidRPr="002C478A" w:rsidRDefault="00F72431">
            <w:pPr>
              <w:rPr>
                <w:sz w:val="16"/>
                <w:szCs w:val="16"/>
              </w:rPr>
            </w:pPr>
            <w:r w:rsidRPr="002C478A">
              <w:rPr>
                <w:rFonts w:cs="Arial"/>
                <w:color w:val="141414"/>
                <w:sz w:val="16"/>
                <w:szCs w:val="16"/>
                <w:shd w:val="clear" w:color="auto" w:fill="F3F6F8"/>
              </w:rPr>
              <w:t>The Kingdom of Eswatini is a land-locked country to the east of South Africa. It is almost </w:t>
            </w:r>
            <w:proofErr w:type="gramStart"/>
            <w:r w:rsidRPr="002C478A">
              <w:rPr>
                <w:rFonts w:cs="Arial"/>
                <w:color w:val="141414"/>
                <w:sz w:val="16"/>
                <w:szCs w:val="16"/>
                <w:shd w:val="clear" w:color="auto" w:fill="F3F6F8"/>
              </w:rPr>
              <w:t>entirely surrounded</w:t>
            </w:r>
            <w:proofErr w:type="gramEnd"/>
            <w:r w:rsidRPr="002C478A">
              <w:rPr>
                <w:rFonts w:cs="Arial"/>
                <w:color w:val="141414"/>
                <w:sz w:val="16"/>
                <w:szCs w:val="16"/>
                <w:shd w:val="clear" w:color="auto" w:fill="F3F6F8"/>
              </w:rPr>
              <w:t xml:space="preserve"> by the larger </w:t>
            </w:r>
            <w:proofErr w:type="gramStart"/>
            <w:r w:rsidRPr="002C478A">
              <w:rPr>
                <w:rFonts w:cs="Arial"/>
                <w:color w:val="141414"/>
                <w:sz w:val="16"/>
                <w:szCs w:val="16"/>
                <w:shd w:val="clear" w:color="auto" w:fill="F3F6F8"/>
              </w:rPr>
              <w:t>country, but</w:t>
            </w:r>
            <w:proofErr w:type="gramEnd"/>
            <w:r w:rsidRPr="002C478A">
              <w:rPr>
                <w:rFonts w:cs="Arial"/>
                <w:color w:val="141414"/>
                <w:sz w:val="16"/>
                <w:szCs w:val="16"/>
                <w:shd w:val="clear" w:color="auto" w:fill="F3F6F8"/>
              </w:rPr>
              <w:t> also shares a border with Mozambique. Eswatini is mountainous in the west, dropping via uplands and valleys to lowlands in the east. </w:t>
            </w:r>
          </w:p>
        </w:tc>
        <w:tc>
          <w:tcPr>
            <w:tcW w:w="1140" w:type="dxa"/>
          </w:tcPr>
          <w:p w14:paraId="5F349452" w14:textId="77777777" w:rsidR="00F72431" w:rsidRPr="001C074A" w:rsidRDefault="00F72431">
            <w:pPr>
              <w:rPr>
                <w:rFonts w:cs="Arial"/>
                <w:color w:val="141414"/>
                <w:sz w:val="16"/>
                <w:szCs w:val="16"/>
                <w:shd w:val="clear" w:color="auto" w:fill="F3F6F8"/>
              </w:rPr>
            </w:pPr>
          </w:p>
        </w:tc>
        <w:tc>
          <w:tcPr>
            <w:tcW w:w="837" w:type="dxa"/>
          </w:tcPr>
          <w:p w14:paraId="3132F913" w14:textId="61CF0D0D" w:rsidR="00F72431" w:rsidRPr="001C074A" w:rsidRDefault="00F72431">
            <w:pPr>
              <w:rPr>
                <w:rFonts w:cs="Arial"/>
                <w:color w:val="141414"/>
                <w:sz w:val="16"/>
                <w:szCs w:val="16"/>
                <w:shd w:val="clear" w:color="auto" w:fill="F3F6F8"/>
              </w:rPr>
            </w:pPr>
          </w:p>
        </w:tc>
        <w:tc>
          <w:tcPr>
            <w:tcW w:w="4536" w:type="dxa"/>
          </w:tcPr>
          <w:p w14:paraId="4E630EC4" w14:textId="77777777" w:rsidR="00F72431" w:rsidRPr="001C074A" w:rsidRDefault="00F72431">
            <w:pPr>
              <w:rPr>
                <w:rFonts w:cs="Arial"/>
                <w:color w:val="141414"/>
                <w:sz w:val="16"/>
                <w:szCs w:val="16"/>
                <w:shd w:val="clear" w:color="auto" w:fill="F3F6F8"/>
              </w:rPr>
            </w:pPr>
          </w:p>
        </w:tc>
        <w:tc>
          <w:tcPr>
            <w:tcW w:w="2899" w:type="dxa"/>
          </w:tcPr>
          <w:p w14:paraId="5EDE8567" w14:textId="77777777" w:rsidR="00F72431" w:rsidRPr="001C074A" w:rsidRDefault="00F72431">
            <w:pPr>
              <w:rPr>
                <w:rFonts w:cs="Arial"/>
                <w:color w:val="141414"/>
                <w:sz w:val="16"/>
                <w:szCs w:val="16"/>
                <w:shd w:val="clear" w:color="auto" w:fill="F3F6F8"/>
              </w:rPr>
            </w:pPr>
          </w:p>
        </w:tc>
        <w:tc>
          <w:tcPr>
            <w:tcW w:w="706" w:type="dxa"/>
          </w:tcPr>
          <w:p w14:paraId="7A3017EB" w14:textId="2DCE4FF7" w:rsidR="00F72431" w:rsidRPr="001C074A" w:rsidRDefault="00F72431">
            <w:pPr>
              <w:rPr>
                <w:rFonts w:cs="Arial"/>
                <w:color w:val="141414"/>
                <w:sz w:val="16"/>
                <w:szCs w:val="16"/>
                <w:shd w:val="clear" w:color="auto" w:fill="F3F6F8"/>
              </w:rPr>
            </w:pPr>
          </w:p>
        </w:tc>
      </w:tr>
      <w:tr w:rsidR="00F72431" w14:paraId="4D359C42" w14:textId="52BBE185" w:rsidTr="00F203A8">
        <w:tc>
          <w:tcPr>
            <w:tcW w:w="428" w:type="dxa"/>
          </w:tcPr>
          <w:p w14:paraId="25CF9C4C" w14:textId="6D32C0E4" w:rsidR="00F72431" w:rsidRDefault="00F72431">
            <w:r>
              <w:t>14</w:t>
            </w:r>
          </w:p>
        </w:tc>
        <w:tc>
          <w:tcPr>
            <w:tcW w:w="1325" w:type="dxa"/>
          </w:tcPr>
          <w:p w14:paraId="28ABE8B3" w14:textId="317BA3C5" w:rsidR="00F72431" w:rsidRDefault="00F72431">
            <w:r>
              <w:t>Fiji</w:t>
            </w:r>
          </w:p>
        </w:tc>
        <w:tc>
          <w:tcPr>
            <w:tcW w:w="2077" w:type="dxa"/>
          </w:tcPr>
          <w:p w14:paraId="660AF3BE" w14:textId="0136936F" w:rsidR="00F72431" w:rsidRPr="002C478A" w:rsidRDefault="00F72431">
            <w:pPr>
              <w:rPr>
                <w:sz w:val="16"/>
                <w:szCs w:val="16"/>
              </w:rPr>
            </w:pPr>
            <w:r w:rsidRPr="002C478A">
              <w:rPr>
                <w:rFonts w:cs="Arial"/>
                <w:color w:val="141414"/>
                <w:sz w:val="16"/>
                <w:szCs w:val="16"/>
                <w:shd w:val="clear" w:color="auto" w:fill="F3F6F8"/>
              </w:rPr>
              <w:t>Fiji is an archipelago in the South Pacific, sitting to the north of New Zealand and the north-east of Australia. It is made up of about 300 islands, only about 100 of which are inhabited. The islands feature a central range of mountains, giving way to plateaus, lowlands and coastal plains. Almost half of Fiji’s total area is covered by forests.</w:t>
            </w:r>
          </w:p>
        </w:tc>
        <w:tc>
          <w:tcPr>
            <w:tcW w:w="1140" w:type="dxa"/>
          </w:tcPr>
          <w:p w14:paraId="0FB804F5" w14:textId="77777777" w:rsidR="00F72431" w:rsidRPr="001C074A" w:rsidRDefault="00F72431">
            <w:pPr>
              <w:rPr>
                <w:rFonts w:cs="Arial"/>
                <w:color w:val="141414"/>
                <w:sz w:val="16"/>
                <w:szCs w:val="16"/>
                <w:shd w:val="clear" w:color="auto" w:fill="F3F6F8"/>
              </w:rPr>
            </w:pPr>
          </w:p>
        </w:tc>
        <w:tc>
          <w:tcPr>
            <w:tcW w:w="837" w:type="dxa"/>
          </w:tcPr>
          <w:p w14:paraId="0FBAD1D6" w14:textId="19F60F5C" w:rsidR="00F72431" w:rsidRPr="001C074A" w:rsidRDefault="00F72431">
            <w:pPr>
              <w:rPr>
                <w:rFonts w:cs="Arial"/>
                <w:color w:val="141414"/>
                <w:sz w:val="16"/>
                <w:szCs w:val="16"/>
                <w:shd w:val="clear" w:color="auto" w:fill="F3F6F8"/>
              </w:rPr>
            </w:pPr>
          </w:p>
        </w:tc>
        <w:tc>
          <w:tcPr>
            <w:tcW w:w="4536" w:type="dxa"/>
          </w:tcPr>
          <w:p w14:paraId="2069D10C" w14:textId="77777777" w:rsidR="00F72431" w:rsidRPr="001C074A" w:rsidRDefault="00F72431">
            <w:pPr>
              <w:rPr>
                <w:rFonts w:cs="Arial"/>
                <w:color w:val="141414"/>
                <w:sz w:val="16"/>
                <w:szCs w:val="16"/>
                <w:shd w:val="clear" w:color="auto" w:fill="F3F6F8"/>
              </w:rPr>
            </w:pPr>
          </w:p>
        </w:tc>
        <w:tc>
          <w:tcPr>
            <w:tcW w:w="2899" w:type="dxa"/>
          </w:tcPr>
          <w:p w14:paraId="4FD5B9EA" w14:textId="77777777" w:rsidR="00F72431" w:rsidRPr="001C074A" w:rsidRDefault="00F72431">
            <w:pPr>
              <w:rPr>
                <w:rFonts w:cs="Arial"/>
                <w:color w:val="141414"/>
                <w:sz w:val="16"/>
                <w:szCs w:val="16"/>
                <w:shd w:val="clear" w:color="auto" w:fill="F3F6F8"/>
              </w:rPr>
            </w:pPr>
          </w:p>
        </w:tc>
        <w:tc>
          <w:tcPr>
            <w:tcW w:w="706" w:type="dxa"/>
          </w:tcPr>
          <w:p w14:paraId="0CC7835C" w14:textId="2663703E" w:rsidR="00F72431" w:rsidRPr="001C074A" w:rsidRDefault="00F72431">
            <w:pPr>
              <w:rPr>
                <w:rFonts w:cs="Arial"/>
                <w:color w:val="141414"/>
                <w:sz w:val="16"/>
                <w:szCs w:val="16"/>
                <w:shd w:val="clear" w:color="auto" w:fill="F3F6F8"/>
              </w:rPr>
            </w:pPr>
          </w:p>
        </w:tc>
      </w:tr>
      <w:tr w:rsidR="00F72431" w14:paraId="6BB0C2CF" w14:textId="46EA9084" w:rsidTr="00F203A8">
        <w:tc>
          <w:tcPr>
            <w:tcW w:w="428" w:type="dxa"/>
          </w:tcPr>
          <w:p w14:paraId="289B9DE2" w14:textId="4C5095CF" w:rsidR="00F72431" w:rsidRDefault="00F72431">
            <w:r>
              <w:t>15</w:t>
            </w:r>
          </w:p>
        </w:tc>
        <w:tc>
          <w:tcPr>
            <w:tcW w:w="1325" w:type="dxa"/>
          </w:tcPr>
          <w:p w14:paraId="7504BFD0" w14:textId="03EA2B84" w:rsidR="00F72431" w:rsidRDefault="00F72431">
            <w:r>
              <w:t>Gabon</w:t>
            </w:r>
          </w:p>
        </w:tc>
        <w:tc>
          <w:tcPr>
            <w:tcW w:w="2077" w:type="dxa"/>
          </w:tcPr>
          <w:p w14:paraId="523F9129" w14:textId="755147D3" w:rsidR="00F72431" w:rsidRPr="002C478A" w:rsidRDefault="00F72431">
            <w:pPr>
              <w:rPr>
                <w:sz w:val="16"/>
                <w:szCs w:val="16"/>
              </w:rPr>
            </w:pPr>
            <w:r w:rsidRPr="002C478A">
              <w:rPr>
                <w:rFonts w:cs="Arial"/>
                <w:color w:val="141414"/>
                <w:sz w:val="16"/>
                <w:szCs w:val="16"/>
                <w:shd w:val="clear" w:color="auto" w:fill="F3F6F8"/>
              </w:rPr>
              <w:t>Gabon joined the Commonwealth in June 2022 after the country's application was approved by Heads of Government at the 2022 Commonwealth Heads of Government Meeting held in Kigali, Rwanda. </w:t>
            </w:r>
          </w:p>
        </w:tc>
        <w:tc>
          <w:tcPr>
            <w:tcW w:w="1140" w:type="dxa"/>
          </w:tcPr>
          <w:p w14:paraId="3D511A3C" w14:textId="77777777" w:rsidR="00F72431" w:rsidRPr="001C074A" w:rsidRDefault="00F72431">
            <w:pPr>
              <w:rPr>
                <w:rFonts w:cs="Arial"/>
                <w:color w:val="141414"/>
                <w:sz w:val="16"/>
                <w:szCs w:val="16"/>
                <w:shd w:val="clear" w:color="auto" w:fill="F3F6F8"/>
              </w:rPr>
            </w:pPr>
          </w:p>
        </w:tc>
        <w:tc>
          <w:tcPr>
            <w:tcW w:w="837" w:type="dxa"/>
          </w:tcPr>
          <w:p w14:paraId="7E104471" w14:textId="7986A411" w:rsidR="00F72431" w:rsidRPr="001C074A" w:rsidRDefault="00F72431">
            <w:pPr>
              <w:rPr>
                <w:rFonts w:cs="Arial"/>
                <w:color w:val="141414"/>
                <w:sz w:val="16"/>
                <w:szCs w:val="16"/>
                <w:shd w:val="clear" w:color="auto" w:fill="F3F6F8"/>
              </w:rPr>
            </w:pPr>
          </w:p>
        </w:tc>
        <w:tc>
          <w:tcPr>
            <w:tcW w:w="4536" w:type="dxa"/>
          </w:tcPr>
          <w:p w14:paraId="5C497C76" w14:textId="77777777" w:rsidR="00F72431" w:rsidRPr="001C074A" w:rsidRDefault="00F72431">
            <w:pPr>
              <w:rPr>
                <w:rFonts w:cs="Arial"/>
                <w:color w:val="141414"/>
                <w:sz w:val="16"/>
                <w:szCs w:val="16"/>
                <w:shd w:val="clear" w:color="auto" w:fill="F3F6F8"/>
              </w:rPr>
            </w:pPr>
          </w:p>
        </w:tc>
        <w:tc>
          <w:tcPr>
            <w:tcW w:w="2899" w:type="dxa"/>
          </w:tcPr>
          <w:p w14:paraId="24AF205F" w14:textId="77777777" w:rsidR="00F72431" w:rsidRPr="001C074A" w:rsidRDefault="00F72431">
            <w:pPr>
              <w:rPr>
                <w:rFonts w:cs="Arial"/>
                <w:color w:val="141414"/>
                <w:sz w:val="16"/>
                <w:szCs w:val="16"/>
                <w:shd w:val="clear" w:color="auto" w:fill="F3F6F8"/>
              </w:rPr>
            </w:pPr>
          </w:p>
        </w:tc>
        <w:tc>
          <w:tcPr>
            <w:tcW w:w="706" w:type="dxa"/>
          </w:tcPr>
          <w:p w14:paraId="2FB6EB80" w14:textId="4BAF71D7" w:rsidR="00F72431" w:rsidRPr="001C074A" w:rsidRDefault="00F72431">
            <w:pPr>
              <w:rPr>
                <w:rFonts w:cs="Arial"/>
                <w:color w:val="141414"/>
                <w:sz w:val="16"/>
                <w:szCs w:val="16"/>
                <w:shd w:val="clear" w:color="auto" w:fill="F3F6F8"/>
              </w:rPr>
            </w:pPr>
          </w:p>
        </w:tc>
      </w:tr>
      <w:tr w:rsidR="00F72431" w14:paraId="0F6BCD36" w14:textId="6AED3B88" w:rsidTr="00F203A8">
        <w:tc>
          <w:tcPr>
            <w:tcW w:w="428" w:type="dxa"/>
          </w:tcPr>
          <w:p w14:paraId="45AE950A" w14:textId="2AD47461" w:rsidR="00F72431" w:rsidRDefault="00F72431">
            <w:r>
              <w:t>16</w:t>
            </w:r>
          </w:p>
        </w:tc>
        <w:tc>
          <w:tcPr>
            <w:tcW w:w="1325" w:type="dxa"/>
          </w:tcPr>
          <w:p w14:paraId="55987A3F" w14:textId="7203BCA4" w:rsidR="00F72431" w:rsidRDefault="00F72431">
            <w:r>
              <w:t>The Gambia</w:t>
            </w:r>
          </w:p>
        </w:tc>
        <w:tc>
          <w:tcPr>
            <w:tcW w:w="2077" w:type="dxa"/>
          </w:tcPr>
          <w:p w14:paraId="5596A604" w14:textId="164F0D53" w:rsidR="00F72431" w:rsidRPr="002C478A" w:rsidRDefault="00F72431">
            <w:pPr>
              <w:rPr>
                <w:sz w:val="16"/>
                <w:szCs w:val="16"/>
              </w:rPr>
            </w:pPr>
            <w:r w:rsidRPr="002C478A">
              <w:rPr>
                <w:rFonts w:cs="Arial"/>
                <w:color w:val="141414"/>
                <w:sz w:val="16"/>
                <w:szCs w:val="16"/>
                <w:shd w:val="clear" w:color="auto" w:fill="F3F6F8"/>
              </w:rPr>
              <w:t xml:space="preserve">The Gambia is the smallest country in West Africa. It has a short coast on the Atlantic Ocean but is otherwise </w:t>
            </w:r>
            <w:proofErr w:type="gramStart"/>
            <w:r w:rsidRPr="002C478A">
              <w:rPr>
                <w:rFonts w:cs="Arial"/>
                <w:color w:val="141414"/>
                <w:sz w:val="16"/>
                <w:szCs w:val="16"/>
                <w:shd w:val="clear" w:color="auto" w:fill="F3F6F8"/>
              </w:rPr>
              <w:t>completely surrounded</w:t>
            </w:r>
            <w:proofErr w:type="gramEnd"/>
            <w:r w:rsidRPr="002C478A">
              <w:rPr>
                <w:rFonts w:cs="Arial"/>
                <w:color w:val="141414"/>
                <w:sz w:val="16"/>
                <w:szCs w:val="16"/>
                <w:shd w:val="clear" w:color="auto" w:fill="F3F6F8"/>
              </w:rPr>
              <w:t xml:space="preserve"> by Senegal. The Gambia is a mainly flat and low-lying strip of land bisected by the River Gambia. It has rocky hills to the east and many sandy beaches along the coast. </w:t>
            </w:r>
          </w:p>
        </w:tc>
        <w:tc>
          <w:tcPr>
            <w:tcW w:w="1140" w:type="dxa"/>
          </w:tcPr>
          <w:p w14:paraId="0BFE18D6" w14:textId="77777777" w:rsidR="00F72431" w:rsidRPr="001C074A" w:rsidRDefault="00F72431">
            <w:pPr>
              <w:rPr>
                <w:rFonts w:cs="Arial"/>
                <w:color w:val="141414"/>
                <w:sz w:val="16"/>
                <w:szCs w:val="16"/>
                <w:shd w:val="clear" w:color="auto" w:fill="F3F6F8"/>
              </w:rPr>
            </w:pPr>
          </w:p>
        </w:tc>
        <w:tc>
          <w:tcPr>
            <w:tcW w:w="837" w:type="dxa"/>
          </w:tcPr>
          <w:p w14:paraId="3211B2D0" w14:textId="05D65EC3" w:rsidR="00F72431" w:rsidRPr="001C074A" w:rsidRDefault="00F72431">
            <w:pPr>
              <w:rPr>
                <w:rFonts w:cs="Arial"/>
                <w:color w:val="141414"/>
                <w:sz w:val="16"/>
                <w:szCs w:val="16"/>
                <w:shd w:val="clear" w:color="auto" w:fill="F3F6F8"/>
              </w:rPr>
            </w:pPr>
          </w:p>
        </w:tc>
        <w:tc>
          <w:tcPr>
            <w:tcW w:w="4536" w:type="dxa"/>
          </w:tcPr>
          <w:p w14:paraId="19009F6F" w14:textId="77777777" w:rsidR="00F72431" w:rsidRPr="001C074A" w:rsidRDefault="00F72431">
            <w:pPr>
              <w:rPr>
                <w:rFonts w:cs="Arial"/>
                <w:color w:val="141414"/>
                <w:sz w:val="16"/>
                <w:szCs w:val="16"/>
                <w:shd w:val="clear" w:color="auto" w:fill="F3F6F8"/>
              </w:rPr>
            </w:pPr>
          </w:p>
        </w:tc>
        <w:tc>
          <w:tcPr>
            <w:tcW w:w="2899" w:type="dxa"/>
          </w:tcPr>
          <w:p w14:paraId="329DC48F" w14:textId="1BEB17BB" w:rsidR="00F72431" w:rsidRDefault="00FD1530">
            <w:pPr>
              <w:rPr>
                <w:rFonts w:cs="Arial"/>
                <w:color w:val="141414"/>
                <w:sz w:val="16"/>
                <w:szCs w:val="16"/>
                <w:shd w:val="clear" w:color="auto" w:fill="F3F6F8"/>
              </w:rPr>
            </w:pPr>
            <w:hyperlink r:id="rId7" w:history="1">
              <w:r w:rsidRPr="0048162C">
                <w:rPr>
                  <w:rStyle w:val="Hyperlink"/>
                  <w:rFonts w:cs="Arial"/>
                  <w:sz w:val="16"/>
                  <w:szCs w:val="16"/>
                  <w:shd w:val="clear" w:color="auto" w:fill="F3F6F8"/>
                </w:rPr>
                <w:t>https://www.familysearch.org/en/wiki/The_Gambia_Genealogy</w:t>
              </w:r>
            </w:hyperlink>
          </w:p>
          <w:p w14:paraId="0DEFEC5B" w14:textId="5C44307B" w:rsidR="00FD1530" w:rsidRPr="001C074A" w:rsidRDefault="00FD1530">
            <w:pPr>
              <w:rPr>
                <w:rFonts w:cs="Arial"/>
                <w:color w:val="141414"/>
                <w:sz w:val="16"/>
                <w:szCs w:val="16"/>
                <w:shd w:val="clear" w:color="auto" w:fill="F3F6F8"/>
              </w:rPr>
            </w:pPr>
          </w:p>
        </w:tc>
        <w:tc>
          <w:tcPr>
            <w:tcW w:w="706" w:type="dxa"/>
          </w:tcPr>
          <w:p w14:paraId="2A11B76F" w14:textId="75E5DA2D" w:rsidR="00F72431" w:rsidRPr="001C074A" w:rsidRDefault="00F72431">
            <w:pPr>
              <w:rPr>
                <w:rFonts w:cs="Arial"/>
                <w:color w:val="141414"/>
                <w:sz w:val="16"/>
                <w:szCs w:val="16"/>
                <w:shd w:val="clear" w:color="auto" w:fill="F3F6F8"/>
              </w:rPr>
            </w:pPr>
          </w:p>
        </w:tc>
      </w:tr>
      <w:tr w:rsidR="00F72431" w14:paraId="41ADB20A" w14:textId="6E315468" w:rsidTr="00F203A8">
        <w:tc>
          <w:tcPr>
            <w:tcW w:w="428" w:type="dxa"/>
          </w:tcPr>
          <w:p w14:paraId="7305549E" w14:textId="2D6FBDF5" w:rsidR="00F72431" w:rsidRDefault="00F72431">
            <w:r>
              <w:t>17</w:t>
            </w:r>
          </w:p>
        </w:tc>
        <w:tc>
          <w:tcPr>
            <w:tcW w:w="1325" w:type="dxa"/>
          </w:tcPr>
          <w:p w14:paraId="2E8C16B4" w14:textId="7BE85533" w:rsidR="00F72431" w:rsidRDefault="00F72431">
            <w:r>
              <w:t>Ghana</w:t>
            </w:r>
          </w:p>
        </w:tc>
        <w:tc>
          <w:tcPr>
            <w:tcW w:w="2077" w:type="dxa"/>
          </w:tcPr>
          <w:p w14:paraId="4F4FC10B" w14:textId="4B6677A0" w:rsidR="00F72431" w:rsidRPr="002C478A" w:rsidRDefault="00F72431">
            <w:pPr>
              <w:rPr>
                <w:sz w:val="16"/>
                <w:szCs w:val="16"/>
              </w:rPr>
            </w:pPr>
            <w:r w:rsidRPr="002C478A">
              <w:rPr>
                <w:rFonts w:cs="Arial"/>
                <w:color w:val="141414"/>
                <w:sz w:val="16"/>
                <w:szCs w:val="16"/>
                <w:shd w:val="clear" w:color="auto" w:fill="F3F6F8"/>
              </w:rPr>
              <w:t>Ghana is a West African country on the Gulf of Guinea. Its neighbours are Côte d’Ivoire, to the west, Burkina Faso, which lies north, and Togo, to the east. Ghana is mainly flat, but there are hills in the northern part of the country. It has a central area of forest and sandy beaches along the coast. </w:t>
            </w:r>
          </w:p>
        </w:tc>
        <w:tc>
          <w:tcPr>
            <w:tcW w:w="1140" w:type="dxa"/>
          </w:tcPr>
          <w:p w14:paraId="6F690AED" w14:textId="77777777" w:rsidR="00F72431" w:rsidRPr="001C074A" w:rsidRDefault="00F72431">
            <w:pPr>
              <w:rPr>
                <w:rFonts w:cs="Arial"/>
                <w:color w:val="141414"/>
                <w:sz w:val="16"/>
                <w:szCs w:val="16"/>
                <w:shd w:val="clear" w:color="auto" w:fill="F3F6F8"/>
              </w:rPr>
            </w:pPr>
          </w:p>
        </w:tc>
        <w:tc>
          <w:tcPr>
            <w:tcW w:w="837" w:type="dxa"/>
          </w:tcPr>
          <w:p w14:paraId="28673740" w14:textId="142520D3" w:rsidR="00F72431" w:rsidRPr="001C074A" w:rsidRDefault="00F72431">
            <w:pPr>
              <w:rPr>
                <w:rFonts w:cs="Arial"/>
                <w:color w:val="141414"/>
                <w:sz w:val="16"/>
                <w:szCs w:val="16"/>
                <w:shd w:val="clear" w:color="auto" w:fill="F3F6F8"/>
              </w:rPr>
            </w:pPr>
          </w:p>
        </w:tc>
        <w:tc>
          <w:tcPr>
            <w:tcW w:w="4536" w:type="dxa"/>
          </w:tcPr>
          <w:p w14:paraId="79EE247C" w14:textId="77777777" w:rsidR="00F72431" w:rsidRPr="001C074A" w:rsidRDefault="00F72431">
            <w:pPr>
              <w:rPr>
                <w:rFonts w:cs="Arial"/>
                <w:color w:val="141414"/>
                <w:sz w:val="16"/>
                <w:szCs w:val="16"/>
                <w:shd w:val="clear" w:color="auto" w:fill="F3F6F8"/>
              </w:rPr>
            </w:pPr>
          </w:p>
        </w:tc>
        <w:tc>
          <w:tcPr>
            <w:tcW w:w="2899" w:type="dxa"/>
          </w:tcPr>
          <w:p w14:paraId="2B3DA05A" w14:textId="77777777" w:rsidR="00F72431" w:rsidRPr="001C074A" w:rsidRDefault="00F72431">
            <w:pPr>
              <w:rPr>
                <w:rFonts w:cs="Arial"/>
                <w:color w:val="141414"/>
                <w:sz w:val="16"/>
                <w:szCs w:val="16"/>
                <w:shd w:val="clear" w:color="auto" w:fill="F3F6F8"/>
              </w:rPr>
            </w:pPr>
          </w:p>
        </w:tc>
        <w:tc>
          <w:tcPr>
            <w:tcW w:w="706" w:type="dxa"/>
          </w:tcPr>
          <w:p w14:paraId="75800659" w14:textId="2596F4E4" w:rsidR="00F72431" w:rsidRPr="001C074A" w:rsidRDefault="00F72431">
            <w:pPr>
              <w:rPr>
                <w:rFonts w:cs="Arial"/>
                <w:color w:val="141414"/>
                <w:sz w:val="16"/>
                <w:szCs w:val="16"/>
                <w:shd w:val="clear" w:color="auto" w:fill="F3F6F8"/>
              </w:rPr>
            </w:pPr>
          </w:p>
        </w:tc>
      </w:tr>
      <w:tr w:rsidR="00F72431" w14:paraId="420C1832" w14:textId="7EDDD228" w:rsidTr="00F203A8">
        <w:tc>
          <w:tcPr>
            <w:tcW w:w="428" w:type="dxa"/>
          </w:tcPr>
          <w:p w14:paraId="614D553D" w14:textId="2495CC1E" w:rsidR="00F72431" w:rsidRDefault="00F72431">
            <w:r>
              <w:t>18</w:t>
            </w:r>
          </w:p>
        </w:tc>
        <w:tc>
          <w:tcPr>
            <w:tcW w:w="1325" w:type="dxa"/>
          </w:tcPr>
          <w:p w14:paraId="6ECBEC7C" w14:textId="40593B76" w:rsidR="00F72431" w:rsidRDefault="00F72431">
            <w:r>
              <w:t>Grenada</w:t>
            </w:r>
          </w:p>
        </w:tc>
        <w:tc>
          <w:tcPr>
            <w:tcW w:w="2077" w:type="dxa"/>
          </w:tcPr>
          <w:p w14:paraId="203C3D65" w14:textId="3EB89147" w:rsidR="00F72431" w:rsidRPr="002C478A" w:rsidRDefault="00F72431">
            <w:pPr>
              <w:rPr>
                <w:sz w:val="16"/>
                <w:szCs w:val="16"/>
              </w:rPr>
            </w:pPr>
            <w:r w:rsidRPr="002C478A">
              <w:rPr>
                <w:rFonts w:cs="Arial"/>
                <w:color w:val="141414"/>
                <w:sz w:val="16"/>
                <w:szCs w:val="16"/>
                <w:shd w:val="clear" w:color="auto" w:fill="F3F6F8"/>
              </w:rPr>
              <w:t xml:space="preserve">Grenada is a small island country of volcanic origin in the eastern Caribbean. It lies just 160 kilometres north of Venezuela. Grenada has a ridge of mountains that run from north to south with steep valleys. It also features large areas of tropical rainforest. Some of the Southern </w:t>
            </w:r>
            <w:proofErr w:type="gramStart"/>
            <w:r w:rsidRPr="002C478A">
              <w:rPr>
                <w:rFonts w:cs="Arial"/>
                <w:color w:val="141414"/>
                <w:sz w:val="16"/>
                <w:szCs w:val="16"/>
                <w:shd w:val="clear" w:color="auto" w:fill="F3F6F8"/>
              </w:rPr>
              <w:t>Grenadines</w:t>
            </w:r>
            <w:proofErr w:type="gramEnd"/>
            <w:r w:rsidRPr="002C478A">
              <w:rPr>
                <w:rFonts w:cs="Arial"/>
                <w:color w:val="141414"/>
                <w:sz w:val="16"/>
                <w:szCs w:val="16"/>
                <w:shd w:val="clear" w:color="auto" w:fill="F3F6F8"/>
              </w:rPr>
              <w:t xml:space="preserve"> islands are a dependency of Grenada, meaning it has political control.</w:t>
            </w:r>
          </w:p>
        </w:tc>
        <w:tc>
          <w:tcPr>
            <w:tcW w:w="1140" w:type="dxa"/>
          </w:tcPr>
          <w:p w14:paraId="3B4A23AB" w14:textId="77777777" w:rsidR="00F72431" w:rsidRPr="001C074A" w:rsidRDefault="00F72431">
            <w:pPr>
              <w:rPr>
                <w:rFonts w:cs="Arial"/>
                <w:color w:val="141414"/>
                <w:sz w:val="16"/>
                <w:szCs w:val="16"/>
                <w:shd w:val="clear" w:color="auto" w:fill="F3F6F8"/>
              </w:rPr>
            </w:pPr>
          </w:p>
        </w:tc>
        <w:tc>
          <w:tcPr>
            <w:tcW w:w="837" w:type="dxa"/>
          </w:tcPr>
          <w:p w14:paraId="598A8D8A" w14:textId="6145513B" w:rsidR="00F72431" w:rsidRPr="001C074A" w:rsidRDefault="00F72431">
            <w:pPr>
              <w:rPr>
                <w:rFonts w:cs="Arial"/>
                <w:color w:val="141414"/>
                <w:sz w:val="16"/>
                <w:szCs w:val="16"/>
                <w:shd w:val="clear" w:color="auto" w:fill="F3F6F8"/>
              </w:rPr>
            </w:pPr>
          </w:p>
        </w:tc>
        <w:tc>
          <w:tcPr>
            <w:tcW w:w="4536" w:type="dxa"/>
          </w:tcPr>
          <w:p w14:paraId="162D0C4E" w14:textId="77777777" w:rsidR="00F72431" w:rsidRPr="001C074A" w:rsidRDefault="00F72431">
            <w:pPr>
              <w:rPr>
                <w:rFonts w:cs="Arial"/>
                <w:color w:val="141414"/>
                <w:sz w:val="16"/>
                <w:szCs w:val="16"/>
                <w:shd w:val="clear" w:color="auto" w:fill="F3F6F8"/>
              </w:rPr>
            </w:pPr>
          </w:p>
        </w:tc>
        <w:tc>
          <w:tcPr>
            <w:tcW w:w="2899" w:type="dxa"/>
          </w:tcPr>
          <w:p w14:paraId="4FAA6D58" w14:textId="77777777" w:rsidR="00F72431" w:rsidRPr="001C074A" w:rsidRDefault="00F72431">
            <w:pPr>
              <w:rPr>
                <w:rFonts w:cs="Arial"/>
                <w:color w:val="141414"/>
                <w:sz w:val="16"/>
                <w:szCs w:val="16"/>
                <w:shd w:val="clear" w:color="auto" w:fill="F3F6F8"/>
              </w:rPr>
            </w:pPr>
          </w:p>
        </w:tc>
        <w:tc>
          <w:tcPr>
            <w:tcW w:w="706" w:type="dxa"/>
          </w:tcPr>
          <w:p w14:paraId="1ED438DA" w14:textId="7501586E" w:rsidR="00F72431" w:rsidRPr="001C074A" w:rsidRDefault="00F72431">
            <w:pPr>
              <w:rPr>
                <w:rFonts w:cs="Arial"/>
                <w:color w:val="141414"/>
                <w:sz w:val="16"/>
                <w:szCs w:val="16"/>
                <w:shd w:val="clear" w:color="auto" w:fill="F3F6F8"/>
              </w:rPr>
            </w:pPr>
          </w:p>
        </w:tc>
      </w:tr>
      <w:tr w:rsidR="00F72431" w14:paraId="1EB12162" w14:textId="3F2D862D" w:rsidTr="00F203A8">
        <w:tc>
          <w:tcPr>
            <w:tcW w:w="428" w:type="dxa"/>
          </w:tcPr>
          <w:p w14:paraId="6508463A" w14:textId="04387904" w:rsidR="00F72431" w:rsidRDefault="00F72431">
            <w:r>
              <w:t>19</w:t>
            </w:r>
          </w:p>
        </w:tc>
        <w:tc>
          <w:tcPr>
            <w:tcW w:w="1325" w:type="dxa"/>
          </w:tcPr>
          <w:p w14:paraId="097AFE02" w14:textId="3D5431D2" w:rsidR="00F72431" w:rsidRDefault="00F72431">
            <w:r>
              <w:t>Guyana</w:t>
            </w:r>
          </w:p>
        </w:tc>
        <w:tc>
          <w:tcPr>
            <w:tcW w:w="2077" w:type="dxa"/>
          </w:tcPr>
          <w:p w14:paraId="4E6F4B86" w14:textId="646BF6BF" w:rsidR="00F72431" w:rsidRPr="002C478A" w:rsidRDefault="00F72431">
            <w:pPr>
              <w:rPr>
                <w:sz w:val="16"/>
                <w:szCs w:val="16"/>
              </w:rPr>
            </w:pPr>
            <w:r w:rsidRPr="002C478A">
              <w:rPr>
                <w:rFonts w:cs="Arial"/>
                <w:color w:val="141414"/>
                <w:sz w:val="16"/>
                <w:szCs w:val="16"/>
                <w:shd w:val="clear" w:color="auto" w:fill="F3F6F8"/>
              </w:rPr>
              <w:t>Guyana is in the north-east of South America. It borders the North Atlantic Ocean. Its neighbours are Suriname, to the east, Brazil, to the south and south-west, and Venezuela, to the west. Guyana has a low-lying, narrow coastal belt, hilly tropical forest and high savannah uplands. Most of its people live along the coast.</w:t>
            </w:r>
          </w:p>
        </w:tc>
        <w:tc>
          <w:tcPr>
            <w:tcW w:w="1140" w:type="dxa"/>
          </w:tcPr>
          <w:p w14:paraId="3301C26A" w14:textId="77777777" w:rsidR="00F72431" w:rsidRPr="001C074A" w:rsidRDefault="00F72431">
            <w:pPr>
              <w:rPr>
                <w:rFonts w:cs="Arial"/>
                <w:color w:val="141414"/>
                <w:sz w:val="16"/>
                <w:szCs w:val="16"/>
                <w:shd w:val="clear" w:color="auto" w:fill="F3F6F8"/>
              </w:rPr>
            </w:pPr>
          </w:p>
        </w:tc>
        <w:tc>
          <w:tcPr>
            <w:tcW w:w="837" w:type="dxa"/>
          </w:tcPr>
          <w:p w14:paraId="2C699584" w14:textId="0F6F1192" w:rsidR="00F72431" w:rsidRPr="001C074A" w:rsidRDefault="00F72431">
            <w:pPr>
              <w:rPr>
                <w:rFonts w:cs="Arial"/>
                <w:color w:val="141414"/>
                <w:sz w:val="16"/>
                <w:szCs w:val="16"/>
                <w:shd w:val="clear" w:color="auto" w:fill="F3F6F8"/>
              </w:rPr>
            </w:pPr>
          </w:p>
        </w:tc>
        <w:tc>
          <w:tcPr>
            <w:tcW w:w="4536" w:type="dxa"/>
          </w:tcPr>
          <w:p w14:paraId="024D47AA" w14:textId="77777777" w:rsidR="00F72431" w:rsidRPr="001C074A" w:rsidRDefault="00F72431">
            <w:pPr>
              <w:rPr>
                <w:rFonts w:cs="Arial"/>
                <w:color w:val="141414"/>
                <w:sz w:val="16"/>
                <w:szCs w:val="16"/>
                <w:shd w:val="clear" w:color="auto" w:fill="F3F6F8"/>
              </w:rPr>
            </w:pPr>
          </w:p>
        </w:tc>
        <w:tc>
          <w:tcPr>
            <w:tcW w:w="2899" w:type="dxa"/>
          </w:tcPr>
          <w:p w14:paraId="6E4D7C68" w14:textId="77777777" w:rsidR="00F72431" w:rsidRPr="001C074A" w:rsidRDefault="00F72431">
            <w:pPr>
              <w:rPr>
                <w:rFonts w:cs="Arial"/>
                <w:color w:val="141414"/>
                <w:sz w:val="16"/>
                <w:szCs w:val="16"/>
                <w:shd w:val="clear" w:color="auto" w:fill="F3F6F8"/>
              </w:rPr>
            </w:pPr>
          </w:p>
        </w:tc>
        <w:tc>
          <w:tcPr>
            <w:tcW w:w="706" w:type="dxa"/>
          </w:tcPr>
          <w:p w14:paraId="50814A28" w14:textId="19BFCDF9" w:rsidR="00F72431" w:rsidRPr="001C074A" w:rsidRDefault="00F72431">
            <w:pPr>
              <w:rPr>
                <w:rFonts w:cs="Arial"/>
                <w:color w:val="141414"/>
                <w:sz w:val="16"/>
                <w:szCs w:val="16"/>
                <w:shd w:val="clear" w:color="auto" w:fill="F3F6F8"/>
              </w:rPr>
            </w:pPr>
          </w:p>
        </w:tc>
      </w:tr>
      <w:tr w:rsidR="00F72431" w14:paraId="2DBAA791" w14:textId="2FE5B549" w:rsidTr="00F203A8">
        <w:tc>
          <w:tcPr>
            <w:tcW w:w="428" w:type="dxa"/>
          </w:tcPr>
          <w:p w14:paraId="39B0F5F0" w14:textId="67BADB93" w:rsidR="00F72431" w:rsidRDefault="00F72431">
            <w:r>
              <w:t>20</w:t>
            </w:r>
          </w:p>
        </w:tc>
        <w:tc>
          <w:tcPr>
            <w:tcW w:w="1325" w:type="dxa"/>
          </w:tcPr>
          <w:p w14:paraId="54D7C2D1" w14:textId="7950E7E6" w:rsidR="00F72431" w:rsidRDefault="00F72431">
            <w:r>
              <w:t>India</w:t>
            </w:r>
          </w:p>
        </w:tc>
        <w:tc>
          <w:tcPr>
            <w:tcW w:w="2077" w:type="dxa"/>
          </w:tcPr>
          <w:p w14:paraId="7459A277" w14:textId="2EFD6897" w:rsidR="00F72431" w:rsidRPr="002C478A" w:rsidRDefault="00F72431">
            <w:pPr>
              <w:rPr>
                <w:sz w:val="16"/>
                <w:szCs w:val="16"/>
              </w:rPr>
            </w:pPr>
            <w:r w:rsidRPr="002C478A">
              <w:rPr>
                <w:rFonts w:cs="Arial"/>
                <w:color w:val="141414"/>
                <w:sz w:val="16"/>
                <w:szCs w:val="16"/>
                <w:shd w:val="clear" w:color="auto" w:fill="F3F6F8"/>
              </w:rPr>
              <w:t xml:space="preserve">India mainly sits on a vast peninsula in Southern Asia, surrounded by the Arabian Sea and the Bay of Bengal. In the north, it borders countries including Pakistan, Nepal, Bangladesh and China. Its diverse geography includes a plateau region to the south, flat-to-rolling plains along the </w:t>
            </w:r>
            <w:proofErr w:type="gramStart"/>
            <w:r w:rsidRPr="002C478A">
              <w:rPr>
                <w:rFonts w:cs="Arial"/>
                <w:color w:val="141414"/>
                <w:sz w:val="16"/>
                <w:szCs w:val="16"/>
                <w:shd w:val="clear" w:color="auto" w:fill="F3F6F8"/>
              </w:rPr>
              <w:t>Ganges river</w:t>
            </w:r>
            <w:proofErr w:type="gramEnd"/>
            <w:r w:rsidRPr="002C478A">
              <w:rPr>
                <w:rFonts w:cs="Arial"/>
                <w:color w:val="141414"/>
                <w:sz w:val="16"/>
                <w:szCs w:val="16"/>
                <w:shd w:val="clear" w:color="auto" w:fill="F3F6F8"/>
              </w:rPr>
              <w:t>, and the Himalayan mountain range to the north.</w:t>
            </w:r>
          </w:p>
        </w:tc>
        <w:tc>
          <w:tcPr>
            <w:tcW w:w="1140" w:type="dxa"/>
          </w:tcPr>
          <w:p w14:paraId="1BA97FE5" w14:textId="77777777" w:rsidR="00F72431" w:rsidRPr="001C074A" w:rsidRDefault="00F72431">
            <w:pPr>
              <w:rPr>
                <w:rFonts w:cs="Arial"/>
                <w:color w:val="141414"/>
                <w:sz w:val="16"/>
                <w:szCs w:val="16"/>
                <w:shd w:val="clear" w:color="auto" w:fill="F3F6F8"/>
              </w:rPr>
            </w:pPr>
          </w:p>
        </w:tc>
        <w:tc>
          <w:tcPr>
            <w:tcW w:w="837" w:type="dxa"/>
          </w:tcPr>
          <w:p w14:paraId="7185879C" w14:textId="0BC4E59D" w:rsidR="00F72431" w:rsidRPr="001C074A" w:rsidRDefault="00F72431">
            <w:pPr>
              <w:rPr>
                <w:rFonts w:cs="Arial"/>
                <w:color w:val="141414"/>
                <w:sz w:val="16"/>
                <w:szCs w:val="16"/>
                <w:shd w:val="clear" w:color="auto" w:fill="F3F6F8"/>
              </w:rPr>
            </w:pPr>
          </w:p>
        </w:tc>
        <w:tc>
          <w:tcPr>
            <w:tcW w:w="4536" w:type="dxa"/>
          </w:tcPr>
          <w:p w14:paraId="636629D8" w14:textId="77777777" w:rsidR="00F72431" w:rsidRPr="001C074A" w:rsidRDefault="00F72431">
            <w:pPr>
              <w:rPr>
                <w:rFonts w:cs="Arial"/>
                <w:color w:val="141414"/>
                <w:sz w:val="16"/>
                <w:szCs w:val="16"/>
                <w:shd w:val="clear" w:color="auto" w:fill="F3F6F8"/>
              </w:rPr>
            </w:pPr>
          </w:p>
        </w:tc>
        <w:tc>
          <w:tcPr>
            <w:tcW w:w="2899" w:type="dxa"/>
          </w:tcPr>
          <w:p w14:paraId="181BFD22" w14:textId="77777777" w:rsidR="00F72431" w:rsidRPr="001C074A" w:rsidRDefault="00F72431">
            <w:pPr>
              <w:rPr>
                <w:rFonts w:cs="Arial"/>
                <w:color w:val="141414"/>
                <w:sz w:val="16"/>
                <w:szCs w:val="16"/>
                <w:shd w:val="clear" w:color="auto" w:fill="F3F6F8"/>
              </w:rPr>
            </w:pPr>
          </w:p>
        </w:tc>
        <w:tc>
          <w:tcPr>
            <w:tcW w:w="706" w:type="dxa"/>
          </w:tcPr>
          <w:p w14:paraId="1A688272" w14:textId="1D3512B9" w:rsidR="00F72431" w:rsidRPr="001C074A" w:rsidRDefault="00F72431">
            <w:pPr>
              <w:rPr>
                <w:rFonts w:cs="Arial"/>
                <w:color w:val="141414"/>
                <w:sz w:val="16"/>
                <w:szCs w:val="16"/>
                <w:shd w:val="clear" w:color="auto" w:fill="F3F6F8"/>
              </w:rPr>
            </w:pPr>
          </w:p>
        </w:tc>
      </w:tr>
      <w:tr w:rsidR="00F72431" w14:paraId="2E5690BF" w14:textId="2B728C45" w:rsidTr="00F203A8">
        <w:tc>
          <w:tcPr>
            <w:tcW w:w="428" w:type="dxa"/>
          </w:tcPr>
          <w:p w14:paraId="0468EE0F" w14:textId="576435C8" w:rsidR="00F72431" w:rsidRDefault="00F72431">
            <w:r>
              <w:t>21</w:t>
            </w:r>
          </w:p>
        </w:tc>
        <w:tc>
          <w:tcPr>
            <w:tcW w:w="1325" w:type="dxa"/>
          </w:tcPr>
          <w:p w14:paraId="48815691" w14:textId="04740215" w:rsidR="00F72431" w:rsidRDefault="00F72431">
            <w:r>
              <w:t>Jamaica</w:t>
            </w:r>
          </w:p>
        </w:tc>
        <w:tc>
          <w:tcPr>
            <w:tcW w:w="2077" w:type="dxa"/>
          </w:tcPr>
          <w:p w14:paraId="24E2DD75" w14:textId="3CD71DB5" w:rsidR="00F72431" w:rsidRPr="002C478A" w:rsidRDefault="00F72431">
            <w:pPr>
              <w:rPr>
                <w:sz w:val="16"/>
                <w:szCs w:val="16"/>
              </w:rPr>
            </w:pPr>
            <w:r w:rsidRPr="002C478A">
              <w:rPr>
                <w:rFonts w:cs="Arial"/>
                <w:color w:val="141414"/>
                <w:sz w:val="16"/>
                <w:szCs w:val="16"/>
                <w:shd w:val="clear" w:color="auto" w:fill="F3F6F8"/>
              </w:rPr>
              <w:t>Jamaica is a large island in the Caribbean Sea. It lies 630 kilometres north-east of mainland Central America. Its close neighbours are Haiti, to the east, and Cuba, to the north. There are mountains and plateaus to the interior and east of the island. It is surrounded by coastal plains, with sandy beaches and many natural bays.</w:t>
            </w:r>
          </w:p>
        </w:tc>
        <w:tc>
          <w:tcPr>
            <w:tcW w:w="1140" w:type="dxa"/>
          </w:tcPr>
          <w:p w14:paraId="64AB9E03" w14:textId="77777777" w:rsidR="00F72431" w:rsidRPr="001C074A" w:rsidRDefault="00F72431">
            <w:pPr>
              <w:rPr>
                <w:rFonts w:cs="Arial"/>
                <w:color w:val="141414"/>
                <w:sz w:val="16"/>
                <w:szCs w:val="16"/>
                <w:shd w:val="clear" w:color="auto" w:fill="F3F6F8"/>
              </w:rPr>
            </w:pPr>
          </w:p>
        </w:tc>
        <w:tc>
          <w:tcPr>
            <w:tcW w:w="837" w:type="dxa"/>
          </w:tcPr>
          <w:p w14:paraId="4599C0CB" w14:textId="7E88E44F" w:rsidR="00F72431" w:rsidRPr="001C074A" w:rsidRDefault="00F72431">
            <w:pPr>
              <w:rPr>
                <w:rFonts w:cs="Arial"/>
                <w:color w:val="141414"/>
                <w:sz w:val="16"/>
                <w:szCs w:val="16"/>
                <w:shd w:val="clear" w:color="auto" w:fill="F3F6F8"/>
              </w:rPr>
            </w:pPr>
          </w:p>
        </w:tc>
        <w:tc>
          <w:tcPr>
            <w:tcW w:w="4536" w:type="dxa"/>
          </w:tcPr>
          <w:p w14:paraId="164E3C6F" w14:textId="77777777" w:rsidR="00F72431" w:rsidRPr="001C074A" w:rsidRDefault="00F72431">
            <w:pPr>
              <w:rPr>
                <w:rFonts w:cs="Arial"/>
                <w:color w:val="141414"/>
                <w:sz w:val="16"/>
                <w:szCs w:val="16"/>
                <w:shd w:val="clear" w:color="auto" w:fill="F3F6F8"/>
              </w:rPr>
            </w:pPr>
          </w:p>
        </w:tc>
        <w:tc>
          <w:tcPr>
            <w:tcW w:w="2899" w:type="dxa"/>
          </w:tcPr>
          <w:p w14:paraId="5355A4A0" w14:textId="77777777" w:rsidR="00F72431" w:rsidRPr="001C074A" w:rsidRDefault="00F72431">
            <w:pPr>
              <w:rPr>
                <w:rFonts w:cs="Arial"/>
                <w:color w:val="141414"/>
                <w:sz w:val="16"/>
                <w:szCs w:val="16"/>
                <w:shd w:val="clear" w:color="auto" w:fill="F3F6F8"/>
              </w:rPr>
            </w:pPr>
          </w:p>
        </w:tc>
        <w:tc>
          <w:tcPr>
            <w:tcW w:w="706" w:type="dxa"/>
          </w:tcPr>
          <w:p w14:paraId="647BFBE5" w14:textId="07C2B2E5" w:rsidR="00F72431" w:rsidRPr="001C074A" w:rsidRDefault="00F72431">
            <w:pPr>
              <w:rPr>
                <w:rFonts w:cs="Arial"/>
                <w:color w:val="141414"/>
                <w:sz w:val="16"/>
                <w:szCs w:val="16"/>
                <w:shd w:val="clear" w:color="auto" w:fill="F3F6F8"/>
              </w:rPr>
            </w:pPr>
          </w:p>
        </w:tc>
      </w:tr>
      <w:tr w:rsidR="00F72431" w14:paraId="03700335" w14:textId="4D3B9E1A" w:rsidTr="00F203A8">
        <w:tc>
          <w:tcPr>
            <w:tcW w:w="428" w:type="dxa"/>
          </w:tcPr>
          <w:p w14:paraId="703F8A92" w14:textId="257177DD" w:rsidR="00F72431" w:rsidRDefault="00F72431">
            <w:r>
              <w:t>22</w:t>
            </w:r>
          </w:p>
        </w:tc>
        <w:tc>
          <w:tcPr>
            <w:tcW w:w="1325" w:type="dxa"/>
          </w:tcPr>
          <w:p w14:paraId="50B402F1" w14:textId="3813140E" w:rsidR="00F72431" w:rsidRDefault="00F72431">
            <w:r>
              <w:t>Kenya</w:t>
            </w:r>
          </w:p>
        </w:tc>
        <w:tc>
          <w:tcPr>
            <w:tcW w:w="2077" w:type="dxa"/>
          </w:tcPr>
          <w:p w14:paraId="24E1BF2E" w14:textId="12704E5E" w:rsidR="00F72431" w:rsidRPr="002C478A" w:rsidRDefault="00F72431">
            <w:pPr>
              <w:rPr>
                <w:sz w:val="16"/>
                <w:szCs w:val="16"/>
              </w:rPr>
            </w:pPr>
            <w:r w:rsidRPr="002C478A">
              <w:rPr>
                <w:rFonts w:cs="Arial"/>
                <w:color w:val="141414"/>
                <w:sz w:val="16"/>
                <w:szCs w:val="16"/>
                <w:shd w:val="clear" w:color="auto" w:fill="F3F6F8"/>
              </w:rPr>
              <w:t>Kenya lies on the East Africa coast, bordered by the Indian Ocean and Somalia to the east, Ethiopia and South Sudan to the north, and Uganda and Tanzania, west and south respectively. While the eastern half of the country slopes to coral-fringed beaches, the western side rises sharply to the hills and plateaus of the Rift Valley. West of the Rift, a plateau drops down to Lake Victoria. </w:t>
            </w:r>
          </w:p>
        </w:tc>
        <w:tc>
          <w:tcPr>
            <w:tcW w:w="1140" w:type="dxa"/>
          </w:tcPr>
          <w:p w14:paraId="69D96305" w14:textId="77777777" w:rsidR="00F72431" w:rsidRPr="001C074A" w:rsidRDefault="00F72431">
            <w:pPr>
              <w:rPr>
                <w:rFonts w:cs="Arial"/>
                <w:color w:val="141414"/>
                <w:sz w:val="16"/>
                <w:szCs w:val="16"/>
                <w:shd w:val="clear" w:color="auto" w:fill="F3F6F8"/>
              </w:rPr>
            </w:pPr>
          </w:p>
        </w:tc>
        <w:tc>
          <w:tcPr>
            <w:tcW w:w="837" w:type="dxa"/>
          </w:tcPr>
          <w:p w14:paraId="6F6E733B" w14:textId="52719120" w:rsidR="00F72431" w:rsidRPr="001C074A" w:rsidRDefault="00F72431">
            <w:pPr>
              <w:rPr>
                <w:rFonts w:cs="Arial"/>
                <w:color w:val="141414"/>
                <w:sz w:val="16"/>
                <w:szCs w:val="16"/>
                <w:shd w:val="clear" w:color="auto" w:fill="F3F6F8"/>
              </w:rPr>
            </w:pPr>
          </w:p>
        </w:tc>
        <w:tc>
          <w:tcPr>
            <w:tcW w:w="4536" w:type="dxa"/>
          </w:tcPr>
          <w:p w14:paraId="6543E680" w14:textId="77777777" w:rsidR="00F72431" w:rsidRPr="001C074A" w:rsidRDefault="00F72431">
            <w:pPr>
              <w:rPr>
                <w:rFonts w:cs="Arial"/>
                <w:color w:val="141414"/>
                <w:sz w:val="16"/>
                <w:szCs w:val="16"/>
                <w:shd w:val="clear" w:color="auto" w:fill="F3F6F8"/>
              </w:rPr>
            </w:pPr>
          </w:p>
        </w:tc>
        <w:tc>
          <w:tcPr>
            <w:tcW w:w="2899" w:type="dxa"/>
          </w:tcPr>
          <w:p w14:paraId="5D3DF9DB" w14:textId="77777777" w:rsidR="00F72431" w:rsidRPr="001C074A" w:rsidRDefault="00F72431">
            <w:pPr>
              <w:rPr>
                <w:rFonts w:cs="Arial"/>
                <w:color w:val="141414"/>
                <w:sz w:val="16"/>
                <w:szCs w:val="16"/>
                <w:shd w:val="clear" w:color="auto" w:fill="F3F6F8"/>
              </w:rPr>
            </w:pPr>
          </w:p>
        </w:tc>
        <w:tc>
          <w:tcPr>
            <w:tcW w:w="706" w:type="dxa"/>
          </w:tcPr>
          <w:p w14:paraId="032D3759" w14:textId="284E41C5" w:rsidR="00F72431" w:rsidRPr="001C074A" w:rsidRDefault="00F72431">
            <w:pPr>
              <w:rPr>
                <w:rFonts w:cs="Arial"/>
                <w:color w:val="141414"/>
                <w:sz w:val="16"/>
                <w:szCs w:val="16"/>
                <w:shd w:val="clear" w:color="auto" w:fill="F3F6F8"/>
              </w:rPr>
            </w:pPr>
          </w:p>
        </w:tc>
      </w:tr>
      <w:tr w:rsidR="00F72431" w14:paraId="6E1C644C" w14:textId="6D3295D1" w:rsidTr="00F203A8">
        <w:tc>
          <w:tcPr>
            <w:tcW w:w="428" w:type="dxa"/>
          </w:tcPr>
          <w:p w14:paraId="00AA0205" w14:textId="18962FC7" w:rsidR="00F72431" w:rsidRDefault="00F72431">
            <w:r>
              <w:t>23</w:t>
            </w:r>
          </w:p>
        </w:tc>
        <w:tc>
          <w:tcPr>
            <w:tcW w:w="1325" w:type="dxa"/>
          </w:tcPr>
          <w:p w14:paraId="151C3D08" w14:textId="1F65EC82" w:rsidR="00F72431" w:rsidRDefault="00F72431">
            <w:r>
              <w:t>Kiribati</w:t>
            </w:r>
          </w:p>
        </w:tc>
        <w:tc>
          <w:tcPr>
            <w:tcW w:w="2077" w:type="dxa"/>
          </w:tcPr>
          <w:p w14:paraId="775E0CC2" w14:textId="4B3A1A1E" w:rsidR="00F72431" w:rsidRPr="002C478A" w:rsidRDefault="00F72431">
            <w:pPr>
              <w:rPr>
                <w:sz w:val="16"/>
                <w:szCs w:val="16"/>
              </w:rPr>
            </w:pPr>
            <w:r w:rsidRPr="002C478A">
              <w:rPr>
                <w:rFonts w:cs="Arial"/>
                <w:color w:val="141414"/>
                <w:sz w:val="16"/>
                <w:szCs w:val="16"/>
                <w:shd w:val="clear" w:color="auto" w:fill="F3F6F8"/>
              </w:rPr>
              <w:t>Kiribati is an island country in the central Pacific Ocean, made up of 33 islands. Only 20 of these are inhabited. Although the land area is small, the islands are scattered widely. Most of the islands are very low-lying atolls (ring-shaped coral reefs). Kiribati is home to the South Pacific’s largest marine reserve.</w:t>
            </w:r>
          </w:p>
        </w:tc>
        <w:tc>
          <w:tcPr>
            <w:tcW w:w="1140" w:type="dxa"/>
          </w:tcPr>
          <w:p w14:paraId="66286F79" w14:textId="77777777" w:rsidR="00F72431" w:rsidRPr="001C074A" w:rsidRDefault="00F72431">
            <w:pPr>
              <w:rPr>
                <w:rFonts w:cs="Arial"/>
                <w:color w:val="141414"/>
                <w:sz w:val="16"/>
                <w:szCs w:val="16"/>
                <w:shd w:val="clear" w:color="auto" w:fill="F3F6F8"/>
              </w:rPr>
            </w:pPr>
          </w:p>
        </w:tc>
        <w:tc>
          <w:tcPr>
            <w:tcW w:w="837" w:type="dxa"/>
          </w:tcPr>
          <w:p w14:paraId="03B4E35A" w14:textId="14CF0CBD" w:rsidR="00F72431" w:rsidRPr="001C074A" w:rsidRDefault="00F72431">
            <w:pPr>
              <w:rPr>
                <w:rFonts w:cs="Arial"/>
                <w:color w:val="141414"/>
                <w:sz w:val="16"/>
                <w:szCs w:val="16"/>
                <w:shd w:val="clear" w:color="auto" w:fill="F3F6F8"/>
              </w:rPr>
            </w:pPr>
          </w:p>
        </w:tc>
        <w:tc>
          <w:tcPr>
            <w:tcW w:w="4536" w:type="dxa"/>
          </w:tcPr>
          <w:p w14:paraId="4C7C758D" w14:textId="77777777" w:rsidR="00F72431" w:rsidRPr="001C074A" w:rsidRDefault="00F72431">
            <w:pPr>
              <w:rPr>
                <w:rFonts w:cs="Arial"/>
                <w:color w:val="141414"/>
                <w:sz w:val="16"/>
                <w:szCs w:val="16"/>
                <w:shd w:val="clear" w:color="auto" w:fill="F3F6F8"/>
              </w:rPr>
            </w:pPr>
          </w:p>
        </w:tc>
        <w:tc>
          <w:tcPr>
            <w:tcW w:w="2899" w:type="dxa"/>
          </w:tcPr>
          <w:p w14:paraId="50209D0F" w14:textId="77777777" w:rsidR="00F72431" w:rsidRPr="001C074A" w:rsidRDefault="00F72431">
            <w:pPr>
              <w:rPr>
                <w:rFonts w:cs="Arial"/>
                <w:color w:val="141414"/>
                <w:sz w:val="16"/>
                <w:szCs w:val="16"/>
                <w:shd w:val="clear" w:color="auto" w:fill="F3F6F8"/>
              </w:rPr>
            </w:pPr>
          </w:p>
        </w:tc>
        <w:tc>
          <w:tcPr>
            <w:tcW w:w="706" w:type="dxa"/>
          </w:tcPr>
          <w:p w14:paraId="48AA76A6" w14:textId="0F29C2BE" w:rsidR="00F72431" w:rsidRPr="001C074A" w:rsidRDefault="00F72431">
            <w:pPr>
              <w:rPr>
                <w:rFonts w:cs="Arial"/>
                <w:color w:val="141414"/>
                <w:sz w:val="16"/>
                <w:szCs w:val="16"/>
                <w:shd w:val="clear" w:color="auto" w:fill="F3F6F8"/>
              </w:rPr>
            </w:pPr>
          </w:p>
        </w:tc>
      </w:tr>
      <w:tr w:rsidR="00F72431" w14:paraId="4CB7AB46" w14:textId="76A8FCC6" w:rsidTr="00F203A8">
        <w:tc>
          <w:tcPr>
            <w:tcW w:w="428" w:type="dxa"/>
          </w:tcPr>
          <w:p w14:paraId="34D4E9E9" w14:textId="546E810C" w:rsidR="00F72431" w:rsidRDefault="00F72431">
            <w:r>
              <w:t>24</w:t>
            </w:r>
          </w:p>
        </w:tc>
        <w:tc>
          <w:tcPr>
            <w:tcW w:w="1325" w:type="dxa"/>
          </w:tcPr>
          <w:p w14:paraId="671E5D1E" w14:textId="2788BCCC" w:rsidR="00F72431" w:rsidRDefault="00F72431">
            <w:r>
              <w:t>Lesotho</w:t>
            </w:r>
          </w:p>
        </w:tc>
        <w:tc>
          <w:tcPr>
            <w:tcW w:w="2077" w:type="dxa"/>
          </w:tcPr>
          <w:p w14:paraId="12E74110" w14:textId="7A6341C9" w:rsidR="00F72431" w:rsidRPr="002C478A" w:rsidRDefault="00F72431">
            <w:pPr>
              <w:rPr>
                <w:sz w:val="16"/>
                <w:szCs w:val="16"/>
              </w:rPr>
            </w:pPr>
            <w:r w:rsidRPr="002C478A">
              <w:rPr>
                <w:rFonts w:cs="Arial"/>
                <w:color w:val="141414"/>
                <w:sz w:val="16"/>
                <w:szCs w:val="16"/>
                <w:shd w:val="clear" w:color="auto" w:fill="F3F6F8"/>
              </w:rPr>
              <w:t>The Kingdom of Lesotho is a small country that sits high above sea level. It is </w:t>
            </w:r>
            <w:proofErr w:type="gramStart"/>
            <w:r w:rsidRPr="002C478A">
              <w:rPr>
                <w:rFonts w:cs="Arial"/>
                <w:color w:val="141414"/>
                <w:sz w:val="16"/>
                <w:szCs w:val="16"/>
                <w:shd w:val="clear" w:color="auto" w:fill="F3F6F8"/>
              </w:rPr>
              <w:t>entirely surrounded</w:t>
            </w:r>
            <w:proofErr w:type="gramEnd"/>
            <w:r w:rsidRPr="002C478A">
              <w:rPr>
                <w:rFonts w:cs="Arial"/>
                <w:color w:val="141414"/>
                <w:sz w:val="16"/>
                <w:szCs w:val="16"/>
                <w:shd w:val="clear" w:color="auto" w:fill="F3F6F8"/>
              </w:rPr>
              <w:t xml:space="preserve"> by South Africa, separated from the larger country by mountain ranges. Most of Lesotho’s population lives on lower land to the west. </w:t>
            </w:r>
          </w:p>
        </w:tc>
        <w:tc>
          <w:tcPr>
            <w:tcW w:w="1140" w:type="dxa"/>
          </w:tcPr>
          <w:p w14:paraId="007E41F5" w14:textId="77777777" w:rsidR="00F72431" w:rsidRPr="001C074A" w:rsidRDefault="00F72431">
            <w:pPr>
              <w:rPr>
                <w:rFonts w:cs="Arial"/>
                <w:color w:val="141414"/>
                <w:sz w:val="16"/>
                <w:szCs w:val="16"/>
                <w:shd w:val="clear" w:color="auto" w:fill="F3F6F8"/>
              </w:rPr>
            </w:pPr>
          </w:p>
        </w:tc>
        <w:tc>
          <w:tcPr>
            <w:tcW w:w="837" w:type="dxa"/>
          </w:tcPr>
          <w:p w14:paraId="72B00B25" w14:textId="338B4261" w:rsidR="00F72431" w:rsidRPr="001C074A" w:rsidRDefault="00F72431">
            <w:pPr>
              <w:rPr>
                <w:rFonts w:cs="Arial"/>
                <w:color w:val="141414"/>
                <w:sz w:val="16"/>
                <w:szCs w:val="16"/>
                <w:shd w:val="clear" w:color="auto" w:fill="F3F6F8"/>
              </w:rPr>
            </w:pPr>
          </w:p>
        </w:tc>
        <w:tc>
          <w:tcPr>
            <w:tcW w:w="4536" w:type="dxa"/>
          </w:tcPr>
          <w:p w14:paraId="307457AD" w14:textId="77777777" w:rsidR="00F72431" w:rsidRPr="001C074A" w:rsidRDefault="00F72431">
            <w:pPr>
              <w:rPr>
                <w:rFonts w:cs="Arial"/>
                <w:color w:val="141414"/>
                <w:sz w:val="16"/>
                <w:szCs w:val="16"/>
                <w:shd w:val="clear" w:color="auto" w:fill="F3F6F8"/>
              </w:rPr>
            </w:pPr>
          </w:p>
        </w:tc>
        <w:tc>
          <w:tcPr>
            <w:tcW w:w="2899" w:type="dxa"/>
          </w:tcPr>
          <w:p w14:paraId="6F53EAF3" w14:textId="77777777" w:rsidR="00F72431" w:rsidRPr="001C074A" w:rsidRDefault="00F72431">
            <w:pPr>
              <w:rPr>
                <w:rFonts w:cs="Arial"/>
                <w:color w:val="141414"/>
                <w:sz w:val="16"/>
                <w:szCs w:val="16"/>
                <w:shd w:val="clear" w:color="auto" w:fill="F3F6F8"/>
              </w:rPr>
            </w:pPr>
          </w:p>
        </w:tc>
        <w:tc>
          <w:tcPr>
            <w:tcW w:w="706" w:type="dxa"/>
          </w:tcPr>
          <w:p w14:paraId="4BF61DFB" w14:textId="4345FEFC" w:rsidR="00F72431" w:rsidRPr="001C074A" w:rsidRDefault="00F72431">
            <w:pPr>
              <w:rPr>
                <w:rFonts w:cs="Arial"/>
                <w:color w:val="141414"/>
                <w:sz w:val="16"/>
                <w:szCs w:val="16"/>
                <w:shd w:val="clear" w:color="auto" w:fill="F3F6F8"/>
              </w:rPr>
            </w:pPr>
          </w:p>
        </w:tc>
      </w:tr>
      <w:tr w:rsidR="00F72431" w14:paraId="2523138A" w14:textId="0AD38D81" w:rsidTr="00F203A8">
        <w:tc>
          <w:tcPr>
            <w:tcW w:w="428" w:type="dxa"/>
          </w:tcPr>
          <w:p w14:paraId="7F725D7B" w14:textId="25413117" w:rsidR="00F72431" w:rsidRDefault="00F72431">
            <w:r>
              <w:t>25</w:t>
            </w:r>
          </w:p>
        </w:tc>
        <w:tc>
          <w:tcPr>
            <w:tcW w:w="1325" w:type="dxa"/>
          </w:tcPr>
          <w:p w14:paraId="61793363" w14:textId="2EBB056B" w:rsidR="00F72431" w:rsidRDefault="00F72431">
            <w:r>
              <w:t>Malawi</w:t>
            </w:r>
          </w:p>
        </w:tc>
        <w:tc>
          <w:tcPr>
            <w:tcW w:w="2077" w:type="dxa"/>
          </w:tcPr>
          <w:p w14:paraId="01B558FA" w14:textId="7D2A25F2" w:rsidR="00F72431" w:rsidRPr="002C478A" w:rsidRDefault="00F72431">
            <w:pPr>
              <w:rPr>
                <w:sz w:val="16"/>
                <w:szCs w:val="16"/>
              </w:rPr>
            </w:pPr>
            <w:r w:rsidRPr="002C478A">
              <w:rPr>
                <w:rFonts w:cs="Arial"/>
                <w:color w:val="141414"/>
                <w:sz w:val="16"/>
                <w:szCs w:val="16"/>
                <w:shd w:val="clear" w:color="auto" w:fill="F3F6F8"/>
              </w:rPr>
              <w:t>Malawi is a south-east African country bordered by Zambia, the United Republic of Tanzania and Mozambique. It is narrow and landlocked but has a 750-kilometre-long border with Lake Malawi (also called Lake Nyasa). It has highlands, central plateaus and isolated mountains. The East African Rift Valley runs through the country from north to south. </w:t>
            </w:r>
          </w:p>
        </w:tc>
        <w:tc>
          <w:tcPr>
            <w:tcW w:w="1140" w:type="dxa"/>
          </w:tcPr>
          <w:p w14:paraId="0DBA08A4" w14:textId="77777777" w:rsidR="00F72431" w:rsidRPr="001C074A" w:rsidRDefault="00F72431">
            <w:pPr>
              <w:rPr>
                <w:rFonts w:cs="Arial"/>
                <w:color w:val="141414"/>
                <w:sz w:val="16"/>
                <w:szCs w:val="16"/>
                <w:shd w:val="clear" w:color="auto" w:fill="F3F6F8"/>
              </w:rPr>
            </w:pPr>
          </w:p>
        </w:tc>
        <w:tc>
          <w:tcPr>
            <w:tcW w:w="837" w:type="dxa"/>
          </w:tcPr>
          <w:p w14:paraId="71B89BBE" w14:textId="0EEF4F18" w:rsidR="00F72431" w:rsidRPr="001C074A" w:rsidRDefault="00F72431">
            <w:pPr>
              <w:rPr>
                <w:rFonts w:cs="Arial"/>
                <w:color w:val="141414"/>
                <w:sz w:val="16"/>
                <w:szCs w:val="16"/>
                <w:shd w:val="clear" w:color="auto" w:fill="F3F6F8"/>
              </w:rPr>
            </w:pPr>
          </w:p>
        </w:tc>
        <w:tc>
          <w:tcPr>
            <w:tcW w:w="4536" w:type="dxa"/>
          </w:tcPr>
          <w:p w14:paraId="5377C3D1" w14:textId="77777777" w:rsidR="00F72431" w:rsidRPr="001C074A" w:rsidRDefault="00F72431">
            <w:pPr>
              <w:rPr>
                <w:rFonts w:cs="Arial"/>
                <w:color w:val="141414"/>
                <w:sz w:val="16"/>
                <w:szCs w:val="16"/>
                <w:shd w:val="clear" w:color="auto" w:fill="F3F6F8"/>
              </w:rPr>
            </w:pPr>
          </w:p>
        </w:tc>
        <w:tc>
          <w:tcPr>
            <w:tcW w:w="2899" w:type="dxa"/>
          </w:tcPr>
          <w:p w14:paraId="35E93525" w14:textId="77777777" w:rsidR="00F72431" w:rsidRPr="001C074A" w:rsidRDefault="00F72431">
            <w:pPr>
              <w:rPr>
                <w:rFonts w:cs="Arial"/>
                <w:color w:val="141414"/>
                <w:sz w:val="16"/>
                <w:szCs w:val="16"/>
                <w:shd w:val="clear" w:color="auto" w:fill="F3F6F8"/>
              </w:rPr>
            </w:pPr>
          </w:p>
        </w:tc>
        <w:tc>
          <w:tcPr>
            <w:tcW w:w="706" w:type="dxa"/>
          </w:tcPr>
          <w:p w14:paraId="70E834C0" w14:textId="682D88E2" w:rsidR="00F72431" w:rsidRPr="001C074A" w:rsidRDefault="00F72431">
            <w:pPr>
              <w:rPr>
                <w:rFonts w:cs="Arial"/>
                <w:color w:val="141414"/>
                <w:sz w:val="16"/>
                <w:szCs w:val="16"/>
                <w:shd w:val="clear" w:color="auto" w:fill="F3F6F8"/>
              </w:rPr>
            </w:pPr>
          </w:p>
        </w:tc>
      </w:tr>
      <w:tr w:rsidR="00F72431" w14:paraId="1C3BED4C" w14:textId="4262D83C" w:rsidTr="00F203A8">
        <w:tc>
          <w:tcPr>
            <w:tcW w:w="428" w:type="dxa"/>
          </w:tcPr>
          <w:p w14:paraId="33A84405" w14:textId="46EC57DD" w:rsidR="00F72431" w:rsidRDefault="00F72431">
            <w:r>
              <w:t>26</w:t>
            </w:r>
          </w:p>
        </w:tc>
        <w:tc>
          <w:tcPr>
            <w:tcW w:w="1325" w:type="dxa"/>
          </w:tcPr>
          <w:p w14:paraId="59462FD5" w14:textId="48012C84" w:rsidR="00F72431" w:rsidRDefault="00F72431">
            <w:r>
              <w:t>Malaysia</w:t>
            </w:r>
          </w:p>
        </w:tc>
        <w:tc>
          <w:tcPr>
            <w:tcW w:w="2077" w:type="dxa"/>
          </w:tcPr>
          <w:p w14:paraId="74A5EB2C" w14:textId="562E8ED3" w:rsidR="00F72431" w:rsidRPr="002C478A" w:rsidRDefault="00F72431">
            <w:pPr>
              <w:rPr>
                <w:sz w:val="16"/>
                <w:szCs w:val="16"/>
              </w:rPr>
            </w:pPr>
            <w:r w:rsidRPr="002C478A">
              <w:rPr>
                <w:rFonts w:cs="Arial"/>
                <w:color w:val="141414"/>
                <w:sz w:val="16"/>
                <w:szCs w:val="16"/>
                <w:shd w:val="clear" w:color="auto" w:fill="F3F6F8"/>
              </w:rPr>
              <w:t>Malaysia is a South-East Asian country. Peninsular Malaysia lies south of Thailand. The states of Sabah and Sarawak are located across the South China Sea and form part of the island of Borneo. They border the small country of Brunei and the Indonesian part of the island, Kalimantan. Malaysia’s environment features mountains, mangrove swamps, low plains and sandy beaches. More than 60% is covered by rainforest.</w:t>
            </w:r>
          </w:p>
        </w:tc>
        <w:tc>
          <w:tcPr>
            <w:tcW w:w="1140" w:type="dxa"/>
          </w:tcPr>
          <w:p w14:paraId="1D44C504" w14:textId="77777777" w:rsidR="00F72431" w:rsidRPr="001C074A" w:rsidRDefault="00F72431">
            <w:pPr>
              <w:rPr>
                <w:rFonts w:cs="Arial"/>
                <w:color w:val="141414"/>
                <w:sz w:val="16"/>
                <w:szCs w:val="16"/>
                <w:shd w:val="clear" w:color="auto" w:fill="F3F6F8"/>
              </w:rPr>
            </w:pPr>
          </w:p>
        </w:tc>
        <w:tc>
          <w:tcPr>
            <w:tcW w:w="837" w:type="dxa"/>
          </w:tcPr>
          <w:p w14:paraId="63B2CD02" w14:textId="37F3C120" w:rsidR="00F72431" w:rsidRPr="001C074A" w:rsidRDefault="00F72431">
            <w:pPr>
              <w:rPr>
                <w:rFonts w:cs="Arial"/>
                <w:color w:val="141414"/>
                <w:sz w:val="16"/>
                <w:szCs w:val="16"/>
                <w:shd w:val="clear" w:color="auto" w:fill="F3F6F8"/>
              </w:rPr>
            </w:pPr>
          </w:p>
        </w:tc>
        <w:tc>
          <w:tcPr>
            <w:tcW w:w="4536" w:type="dxa"/>
          </w:tcPr>
          <w:p w14:paraId="6C37F332" w14:textId="77777777" w:rsidR="00F72431" w:rsidRPr="001C074A" w:rsidRDefault="00F72431">
            <w:pPr>
              <w:rPr>
                <w:rFonts w:cs="Arial"/>
                <w:color w:val="141414"/>
                <w:sz w:val="16"/>
                <w:szCs w:val="16"/>
                <w:shd w:val="clear" w:color="auto" w:fill="F3F6F8"/>
              </w:rPr>
            </w:pPr>
          </w:p>
        </w:tc>
        <w:tc>
          <w:tcPr>
            <w:tcW w:w="2899" w:type="dxa"/>
          </w:tcPr>
          <w:p w14:paraId="51EF6EE0" w14:textId="77777777" w:rsidR="00F72431" w:rsidRPr="001C074A" w:rsidRDefault="00F72431">
            <w:pPr>
              <w:rPr>
                <w:rFonts w:cs="Arial"/>
                <w:color w:val="141414"/>
                <w:sz w:val="16"/>
                <w:szCs w:val="16"/>
                <w:shd w:val="clear" w:color="auto" w:fill="F3F6F8"/>
              </w:rPr>
            </w:pPr>
          </w:p>
        </w:tc>
        <w:tc>
          <w:tcPr>
            <w:tcW w:w="706" w:type="dxa"/>
          </w:tcPr>
          <w:p w14:paraId="650E51BB" w14:textId="49AECCB1" w:rsidR="00F72431" w:rsidRPr="001C074A" w:rsidRDefault="00F72431">
            <w:pPr>
              <w:rPr>
                <w:rFonts w:cs="Arial"/>
                <w:color w:val="141414"/>
                <w:sz w:val="16"/>
                <w:szCs w:val="16"/>
                <w:shd w:val="clear" w:color="auto" w:fill="F3F6F8"/>
              </w:rPr>
            </w:pPr>
          </w:p>
        </w:tc>
      </w:tr>
      <w:tr w:rsidR="00F72431" w14:paraId="7F6C4052" w14:textId="215DE78A" w:rsidTr="00F203A8">
        <w:tc>
          <w:tcPr>
            <w:tcW w:w="428" w:type="dxa"/>
          </w:tcPr>
          <w:p w14:paraId="40FE7D94" w14:textId="6C6AFBF3" w:rsidR="00F72431" w:rsidRDefault="00F72431">
            <w:r>
              <w:t>27</w:t>
            </w:r>
          </w:p>
        </w:tc>
        <w:tc>
          <w:tcPr>
            <w:tcW w:w="1325" w:type="dxa"/>
          </w:tcPr>
          <w:p w14:paraId="7E247433" w14:textId="374069F3" w:rsidR="00F72431" w:rsidRDefault="00F72431">
            <w:r>
              <w:t>Maldives</w:t>
            </w:r>
          </w:p>
        </w:tc>
        <w:tc>
          <w:tcPr>
            <w:tcW w:w="2077" w:type="dxa"/>
          </w:tcPr>
          <w:p w14:paraId="578AB5C6" w14:textId="0B664318" w:rsidR="00F72431" w:rsidRPr="002C478A" w:rsidRDefault="00F72431">
            <w:pPr>
              <w:rPr>
                <w:sz w:val="16"/>
                <w:szCs w:val="16"/>
              </w:rPr>
            </w:pPr>
            <w:r w:rsidRPr="002C478A">
              <w:rPr>
                <w:rFonts w:cs="Arial"/>
                <w:color w:val="141414"/>
                <w:sz w:val="16"/>
                <w:szCs w:val="16"/>
                <w:shd w:val="clear" w:color="auto" w:fill="F3F6F8"/>
              </w:rPr>
              <w:t>Maldives is a low-lying island country in the north-central Indian Ocean. Its closest neighbours are India, about 600 kilometres north-east, and Sri Lanka, about 645 kilometres north-east. It is made up of around 1,200 small coral islands and sandbanks. Around 200 of these are inhabited. Barrier reefs protect the islands.</w:t>
            </w:r>
          </w:p>
        </w:tc>
        <w:tc>
          <w:tcPr>
            <w:tcW w:w="1140" w:type="dxa"/>
          </w:tcPr>
          <w:p w14:paraId="43746D44" w14:textId="77777777" w:rsidR="00F72431" w:rsidRPr="001C074A" w:rsidRDefault="00F72431">
            <w:pPr>
              <w:rPr>
                <w:rFonts w:cs="Arial"/>
                <w:color w:val="141414"/>
                <w:sz w:val="16"/>
                <w:szCs w:val="16"/>
                <w:shd w:val="clear" w:color="auto" w:fill="F3F6F8"/>
              </w:rPr>
            </w:pPr>
          </w:p>
        </w:tc>
        <w:tc>
          <w:tcPr>
            <w:tcW w:w="837" w:type="dxa"/>
          </w:tcPr>
          <w:p w14:paraId="2477782A" w14:textId="6CA9A6E4" w:rsidR="00F72431" w:rsidRPr="001C074A" w:rsidRDefault="00F72431">
            <w:pPr>
              <w:rPr>
                <w:rFonts w:cs="Arial"/>
                <w:color w:val="141414"/>
                <w:sz w:val="16"/>
                <w:szCs w:val="16"/>
                <w:shd w:val="clear" w:color="auto" w:fill="F3F6F8"/>
              </w:rPr>
            </w:pPr>
          </w:p>
        </w:tc>
        <w:tc>
          <w:tcPr>
            <w:tcW w:w="4536" w:type="dxa"/>
          </w:tcPr>
          <w:p w14:paraId="17CF6D50" w14:textId="77777777" w:rsidR="00F72431" w:rsidRPr="001C074A" w:rsidRDefault="00F72431">
            <w:pPr>
              <w:rPr>
                <w:rFonts w:cs="Arial"/>
                <w:color w:val="141414"/>
                <w:sz w:val="16"/>
                <w:szCs w:val="16"/>
                <w:shd w:val="clear" w:color="auto" w:fill="F3F6F8"/>
              </w:rPr>
            </w:pPr>
          </w:p>
        </w:tc>
        <w:tc>
          <w:tcPr>
            <w:tcW w:w="2899" w:type="dxa"/>
          </w:tcPr>
          <w:p w14:paraId="41163BC7" w14:textId="77777777" w:rsidR="00F72431" w:rsidRPr="001C074A" w:rsidRDefault="00F72431">
            <w:pPr>
              <w:rPr>
                <w:rFonts w:cs="Arial"/>
                <w:color w:val="141414"/>
                <w:sz w:val="16"/>
                <w:szCs w:val="16"/>
                <w:shd w:val="clear" w:color="auto" w:fill="F3F6F8"/>
              </w:rPr>
            </w:pPr>
          </w:p>
        </w:tc>
        <w:tc>
          <w:tcPr>
            <w:tcW w:w="706" w:type="dxa"/>
          </w:tcPr>
          <w:p w14:paraId="2A8855FA" w14:textId="42BF546A" w:rsidR="00F72431" w:rsidRPr="001C074A" w:rsidRDefault="00F72431">
            <w:pPr>
              <w:rPr>
                <w:rFonts w:cs="Arial"/>
                <w:color w:val="141414"/>
                <w:sz w:val="16"/>
                <w:szCs w:val="16"/>
                <w:shd w:val="clear" w:color="auto" w:fill="F3F6F8"/>
              </w:rPr>
            </w:pPr>
          </w:p>
        </w:tc>
      </w:tr>
      <w:tr w:rsidR="00F72431" w14:paraId="760354ED" w14:textId="3787C3FE" w:rsidTr="00F203A8">
        <w:tc>
          <w:tcPr>
            <w:tcW w:w="428" w:type="dxa"/>
          </w:tcPr>
          <w:p w14:paraId="1BE66A92" w14:textId="46E5E28A" w:rsidR="00F72431" w:rsidRDefault="00F72431">
            <w:r>
              <w:t>28</w:t>
            </w:r>
          </w:p>
        </w:tc>
        <w:tc>
          <w:tcPr>
            <w:tcW w:w="1325" w:type="dxa"/>
          </w:tcPr>
          <w:p w14:paraId="71932978" w14:textId="7E38DEDA" w:rsidR="00F72431" w:rsidRDefault="00F72431">
            <w:r>
              <w:t>Malta</w:t>
            </w:r>
          </w:p>
        </w:tc>
        <w:tc>
          <w:tcPr>
            <w:tcW w:w="2077" w:type="dxa"/>
          </w:tcPr>
          <w:p w14:paraId="35AAD6E8" w14:textId="503ED51A" w:rsidR="00F72431" w:rsidRPr="002C478A" w:rsidRDefault="00F72431">
            <w:pPr>
              <w:rPr>
                <w:sz w:val="16"/>
                <w:szCs w:val="16"/>
              </w:rPr>
            </w:pPr>
            <w:r w:rsidRPr="002C478A">
              <w:rPr>
                <w:rFonts w:cs="Arial"/>
                <w:color w:val="141414"/>
                <w:sz w:val="16"/>
                <w:szCs w:val="16"/>
                <w:shd w:val="clear" w:color="auto" w:fill="F3F6F8"/>
              </w:rPr>
              <w:t>Malta is a small island country in the centre of the Mediterranean Sea. Its closest neighbours are Sicily, to the north, and Libya and Tunisia on the North African coast, to the south and west respectively. Malta is made up of an archipelago of islands, the three largest of which are inhabited. The islands are mainly low, rocky and flat. Malta has many coastal cliffs.</w:t>
            </w:r>
          </w:p>
        </w:tc>
        <w:tc>
          <w:tcPr>
            <w:tcW w:w="1140" w:type="dxa"/>
          </w:tcPr>
          <w:p w14:paraId="6379414B" w14:textId="77777777" w:rsidR="00F72431" w:rsidRPr="001C074A" w:rsidRDefault="00F72431">
            <w:pPr>
              <w:rPr>
                <w:rFonts w:cs="Arial"/>
                <w:color w:val="141414"/>
                <w:sz w:val="16"/>
                <w:szCs w:val="16"/>
                <w:shd w:val="clear" w:color="auto" w:fill="F3F6F8"/>
              </w:rPr>
            </w:pPr>
          </w:p>
        </w:tc>
        <w:tc>
          <w:tcPr>
            <w:tcW w:w="837" w:type="dxa"/>
          </w:tcPr>
          <w:p w14:paraId="7888079C" w14:textId="41CCA8EC" w:rsidR="00F72431" w:rsidRPr="001C074A" w:rsidRDefault="00F72431">
            <w:pPr>
              <w:rPr>
                <w:rFonts w:cs="Arial"/>
                <w:color w:val="141414"/>
                <w:sz w:val="16"/>
                <w:szCs w:val="16"/>
                <w:shd w:val="clear" w:color="auto" w:fill="F3F6F8"/>
              </w:rPr>
            </w:pPr>
          </w:p>
        </w:tc>
        <w:tc>
          <w:tcPr>
            <w:tcW w:w="4536" w:type="dxa"/>
          </w:tcPr>
          <w:p w14:paraId="3013FA94" w14:textId="77777777" w:rsidR="00F72431" w:rsidRPr="001C074A" w:rsidRDefault="00F72431">
            <w:pPr>
              <w:rPr>
                <w:rFonts w:cs="Arial"/>
                <w:color w:val="141414"/>
                <w:sz w:val="16"/>
                <w:szCs w:val="16"/>
                <w:shd w:val="clear" w:color="auto" w:fill="F3F6F8"/>
              </w:rPr>
            </w:pPr>
          </w:p>
        </w:tc>
        <w:tc>
          <w:tcPr>
            <w:tcW w:w="2899" w:type="dxa"/>
          </w:tcPr>
          <w:p w14:paraId="32AF54DA" w14:textId="77777777" w:rsidR="00F72431" w:rsidRPr="001C074A" w:rsidRDefault="00F72431">
            <w:pPr>
              <w:rPr>
                <w:rFonts w:cs="Arial"/>
                <w:color w:val="141414"/>
                <w:sz w:val="16"/>
                <w:szCs w:val="16"/>
                <w:shd w:val="clear" w:color="auto" w:fill="F3F6F8"/>
              </w:rPr>
            </w:pPr>
          </w:p>
        </w:tc>
        <w:tc>
          <w:tcPr>
            <w:tcW w:w="706" w:type="dxa"/>
          </w:tcPr>
          <w:p w14:paraId="6E76C72E" w14:textId="6A0DE8F8" w:rsidR="00F72431" w:rsidRPr="001C074A" w:rsidRDefault="00F72431">
            <w:pPr>
              <w:rPr>
                <w:rFonts w:cs="Arial"/>
                <w:color w:val="141414"/>
                <w:sz w:val="16"/>
                <w:szCs w:val="16"/>
                <w:shd w:val="clear" w:color="auto" w:fill="F3F6F8"/>
              </w:rPr>
            </w:pPr>
          </w:p>
        </w:tc>
      </w:tr>
      <w:tr w:rsidR="00F72431" w14:paraId="6A548BB5" w14:textId="576CE976" w:rsidTr="00F203A8">
        <w:tc>
          <w:tcPr>
            <w:tcW w:w="428" w:type="dxa"/>
          </w:tcPr>
          <w:p w14:paraId="0438715A" w14:textId="08D21504" w:rsidR="00F72431" w:rsidRDefault="00F72431">
            <w:r>
              <w:t>29</w:t>
            </w:r>
          </w:p>
        </w:tc>
        <w:tc>
          <w:tcPr>
            <w:tcW w:w="1325" w:type="dxa"/>
          </w:tcPr>
          <w:p w14:paraId="04614E1C" w14:textId="2EFFC32E" w:rsidR="00F72431" w:rsidRDefault="00F72431">
            <w:r>
              <w:t>Mauritius</w:t>
            </w:r>
          </w:p>
        </w:tc>
        <w:tc>
          <w:tcPr>
            <w:tcW w:w="2077" w:type="dxa"/>
          </w:tcPr>
          <w:p w14:paraId="23FE356E" w14:textId="54C84A57" w:rsidR="00F72431" w:rsidRPr="002C478A" w:rsidRDefault="00F72431">
            <w:pPr>
              <w:rPr>
                <w:sz w:val="16"/>
                <w:szCs w:val="16"/>
              </w:rPr>
            </w:pPr>
            <w:r w:rsidRPr="002C478A">
              <w:rPr>
                <w:rFonts w:cs="Arial"/>
                <w:color w:val="141414"/>
                <w:sz w:val="16"/>
                <w:szCs w:val="16"/>
                <w:shd w:val="clear" w:color="auto" w:fill="F3F6F8"/>
              </w:rPr>
              <w:t>Mauritius is a subtropical island country in the Indian Ocean, just over 1,130 kilometres east of Madagascar, off the south-eastern coast of Africa. Its outlying territories include Rodrigues Island and other smaller islands. The main island is surrounded by coral reefs and has sandy beaches, with fertile plains rising sharply to </w:t>
            </w:r>
            <w:proofErr w:type="gramStart"/>
            <w:r w:rsidRPr="002C478A">
              <w:rPr>
                <w:rFonts w:cs="Arial"/>
                <w:color w:val="141414"/>
                <w:sz w:val="16"/>
                <w:szCs w:val="16"/>
                <w:shd w:val="clear" w:color="auto" w:fill="F3F6F8"/>
              </w:rPr>
              <w:t>rocky mountains</w:t>
            </w:r>
            <w:proofErr w:type="gramEnd"/>
            <w:r w:rsidRPr="002C478A">
              <w:rPr>
                <w:rFonts w:cs="Arial"/>
                <w:color w:val="141414"/>
                <w:sz w:val="16"/>
                <w:szCs w:val="16"/>
                <w:shd w:val="clear" w:color="auto" w:fill="F3F6F8"/>
              </w:rPr>
              <w:t>. </w:t>
            </w:r>
          </w:p>
        </w:tc>
        <w:tc>
          <w:tcPr>
            <w:tcW w:w="1140" w:type="dxa"/>
          </w:tcPr>
          <w:p w14:paraId="3B38B432" w14:textId="77777777" w:rsidR="00F72431" w:rsidRPr="001C074A" w:rsidRDefault="00F72431">
            <w:pPr>
              <w:rPr>
                <w:rFonts w:cs="Arial"/>
                <w:color w:val="141414"/>
                <w:sz w:val="16"/>
                <w:szCs w:val="16"/>
                <w:shd w:val="clear" w:color="auto" w:fill="F3F6F8"/>
              </w:rPr>
            </w:pPr>
          </w:p>
        </w:tc>
        <w:tc>
          <w:tcPr>
            <w:tcW w:w="837" w:type="dxa"/>
          </w:tcPr>
          <w:p w14:paraId="519D01E8" w14:textId="173A8623" w:rsidR="00F72431" w:rsidRPr="001C074A" w:rsidRDefault="00F72431">
            <w:pPr>
              <w:rPr>
                <w:rFonts w:cs="Arial"/>
                <w:color w:val="141414"/>
                <w:sz w:val="16"/>
                <w:szCs w:val="16"/>
                <w:shd w:val="clear" w:color="auto" w:fill="F3F6F8"/>
              </w:rPr>
            </w:pPr>
          </w:p>
        </w:tc>
        <w:tc>
          <w:tcPr>
            <w:tcW w:w="4536" w:type="dxa"/>
          </w:tcPr>
          <w:p w14:paraId="17CDE8AA" w14:textId="77777777" w:rsidR="00F72431" w:rsidRPr="001C074A" w:rsidRDefault="00F72431">
            <w:pPr>
              <w:rPr>
                <w:rFonts w:cs="Arial"/>
                <w:color w:val="141414"/>
                <w:sz w:val="16"/>
                <w:szCs w:val="16"/>
                <w:shd w:val="clear" w:color="auto" w:fill="F3F6F8"/>
              </w:rPr>
            </w:pPr>
          </w:p>
        </w:tc>
        <w:tc>
          <w:tcPr>
            <w:tcW w:w="2899" w:type="dxa"/>
          </w:tcPr>
          <w:p w14:paraId="7B2292BA" w14:textId="77777777" w:rsidR="00F72431" w:rsidRPr="001C074A" w:rsidRDefault="00F72431">
            <w:pPr>
              <w:rPr>
                <w:rFonts w:cs="Arial"/>
                <w:color w:val="141414"/>
                <w:sz w:val="16"/>
                <w:szCs w:val="16"/>
                <w:shd w:val="clear" w:color="auto" w:fill="F3F6F8"/>
              </w:rPr>
            </w:pPr>
          </w:p>
        </w:tc>
        <w:tc>
          <w:tcPr>
            <w:tcW w:w="706" w:type="dxa"/>
          </w:tcPr>
          <w:p w14:paraId="08453128" w14:textId="1962B766" w:rsidR="00F72431" w:rsidRPr="001C074A" w:rsidRDefault="00F72431">
            <w:pPr>
              <w:rPr>
                <w:rFonts w:cs="Arial"/>
                <w:color w:val="141414"/>
                <w:sz w:val="16"/>
                <w:szCs w:val="16"/>
                <w:shd w:val="clear" w:color="auto" w:fill="F3F6F8"/>
              </w:rPr>
            </w:pPr>
          </w:p>
        </w:tc>
      </w:tr>
      <w:tr w:rsidR="00F72431" w14:paraId="6A8E9785" w14:textId="4B21F176" w:rsidTr="00F203A8">
        <w:tc>
          <w:tcPr>
            <w:tcW w:w="428" w:type="dxa"/>
          </w:tcPr>
          <w:p w14:paraId="4FD88B43" w14:textId="6F540216" w:rsidR="00F72431" w:rsidRDefault="00F72431">
            <w:r>
              <w:t>30</w:t>
            </w:r>
          </w:p>
        </w:tc>
        <w:tc>
          <w:tcPr>
            <w:tcW w:w="1325" w:type="dxa"/>
          </w:tcPr>
          <w:p w14:paraId="41636221" w14:textId="2EC132A4" w:rsidR="00F72431" w:rsidRDefault="00F72431">
            <w:r>
              <w:t>Mozambique</w:t>
            </w:r>
          </w:p>
        </w:tc>
        <w:tc>
          <w:tcPr>
            <w:tcW w:w="2077" w:type="dxa"/>
          </w:tcPr>
          <w:p w14:paraId="1CB86F32" w14:textId="596EC26B" w:rsidR="00F72431" w:rsidRPr="002C478A" w:rsidRDefault="00F72431">
            <w:pPr>
              <w:rPr>
                <w:sz w:val="16"/>
                <w:szCs w:val="16"/>
              </w:rPr>
            </w:pPr>
            <w:r w:rsidRPr="002C478A">
              <w:rPr>
                <w:rFonts w:cs="Arial"/>
                <w:color w:val="141414"/>
                <w:sz w:val="16"/>
                <w:szCs w:val="16"/>
                <w:shd w:val="clear" w:color="auto" w:fill="F3F6F8"/>
              </w:rPr>
              <w:t>Mozambique is a south-east African country with a long coastline bordering the Indian Ocean. Its neighbours are the United Republic of Tanzania, Malawi, Zambia, Zimbabwe, South Africa and Eswatini. It has mountains to the interior. These fall to coastal hills and plains via a broad plateau. It has beaches, coral reefs and several islands.</w:t>
            </w:r>
          </w:p>
        </w:tc>
        <w:tc>
          <w:tcPr>
            <w:tcW w:w="1140" w:type="dxa"/>
          </w:tcPr>
          <w:p w14:paraId="62636D39" w14:textId="77777777" w:rsidR="00F72431" w:rsidRPr="001C074A" w:rsidRDefault="00F72431">
            <w:pPr>
              <w:rPr>
                <w:rFonts w:cs="Arial"/>
                <w:color w:val="141414"/>
                <w:sz w:val="16"/>
                <w:szCs w:val="16"/>
                <w:shd w:val="clear" w:color="auto" w:fill="F3F6F8"/>
              </w:rPr>
            </w:pPr>
          </w:p>
        </w:tc>
        <w:tc>
          <w:tcPr>
            <w:tcW w:w="837" w:type="dxa"/>
          </w:tcPr>
          <w:p w14:paraId="4BBDC3B4" w14:textId="00694AB3" w:rsidR="00F72431" w:rsidRPr="001C074A" w:rsidRDefault="00F72431">
            <w:pPr>
              <w:rPr>
                <w:rFonts w:cs="Arial"/>
                <w:color w:val="141414"/>
                <w:sz w:val="16"/>
                <w:szCs w:val="16"/>
                <w:shd w:val="clear" w:color="auto" w:fill="F3F6F8"/>
              </w:rPr>
            </w:pPr>
          </w:p>
        </w:tc>
        <w:tc>
          <w:tcPr>
            <w:tcW w:w="4536" w:type="dxa"/>
          </w:tcPr>
          <w:p w14:paraId="0604055A" w14:textId="77777777" w:rsidR="00F72431" w:rsidRPr="001C074A" w:rsidRDefault="00F72431">
            <w:pPr>
              <w:rPr>
                <w:rFonts w:cs="Arial"/>
                <w:color w:val="141414"/>
                <w:sz w:val="16"/>
                <w:szCs w:val="16"/>
                <w:shd w:val="clear" w:color="auto" w:fill="F3F6F8"/>
              </w:rPr>
            </w:pPr>
          </w:p>
        </w:tc>
        <w:tc>
          <w:tcPr>
            <w:tcW w:w="2899" w:type="dxa"/>
          </w:tcPr>
          <w:p w14:paraId="4EEA496F" w14:textId="77777777" w:rsidR="00F72431" w:rsidRPr="001C074A" w:rsidRDefault="00F72431">
            <w:pPr>
              <w:rPr>
                <w:rFonts w:cs="Arial"/>
                <w:color w:val="141414"/>
                <w:sz w:val="16"/>
                <w:szCs w:val="16"/>
                <w:shd w:val="clear" w:color="auto" w:fill="F3F6F8"/>
              </w:rPr>
            </w:pPr>
          </w:p>
        </w:tc>
        <w:tc>
          <w:tcPr>
            <w:tcW w:w="706" w:type="dxa"/>
          </w:tcPr>
          <w:p w14:paraId="70392570" w14:textId="3D8C6ACF" w:rsidR="00F72431" w:rsidRPr="001C074A" w:rsidRDefault="00F72431">
            <w:pPr>
              <w:rPr>
                <w:rFonts w:cs="Arial"/>
                <w:color w:val="141414"/>
                <w:sz w:val="16"/>
                <w:szCs w:val="16"/>
                <w:shd w:val="clear" w:color="auto" w:fill="F3F6F8"/>
              </w:rPr>
            </w:pPr>
          </w:p>
        </w:tc>
      </w:tr>
      <w:tr w:rsidR="00F72431" w14:paraId="68E720A4" w14:textId="3508DAB8" w:rsidTr="00F203A8">
        <w:tc>
          <w:tcPr>
            <w:tcW w:w="428" w:type="dxa"/>
          </w:tcPr>
          <w:p w14:paraId="33A1BD4D" w14:textId="667744FC" w:rsidR="00F72431" w:rsidRDefault="00F72431">
            <w:r>
              <w:t>31</w:t>
            </w:r>
          </w:p>
        </w:tc>
        <w:tc>
          <w:tcPr>
            <w:tcW w:w="1325" w:type="dxa"/>
          </w:tcPr>
          <w:p w14:paraId="5EE7F116" w14:textId="432EF662" w:rsidR="00F72431" w:rsidRDefault="00F72431">
            <w:r>
              <w:t>Namibia</w:t>
            </w:r>
          </w:p>
        </w:tc>
        <w:tc>
          <w:tcPr>
            <w:tcW w:w="2077" w:type="dxa"/>
          </w:tcPr>
          <w:p w14:paraId="0318C917" w14:textId="5C1C3743" w:rsidR="00F72431" w:rsidRPr="002C478A" w:rsidRDefault="00F72431">
            <w:pPr>
              <w:rPr>
                <w:sz w:val="16"/>
                <w:szCs w:val="16"/>
              </w:rPr>
            </w:pPr>
            <w:r w:rsidRPr="002C478A">
              <w:rPr>
                <w:rFonts w:cs="Arial"/>
                <w:color w:val="141414"/>
                <w:sz w:val="16"/>
                <w:szCs w:val="16"/>
                <w:shd w:val="clear" w:color="auto" w:fill="F3F6F8"/>
              </w:rPr>
              <w:t>Namibia is a country on the south-west coast of Africa. It is one of the driest and most sparsely populated countries on earth. The Namib Desert in the west and the Kalahari Desert in the east are separated by the Central Plateau.</w:t>
            </w:r>
          </w:p>
        </w:tc>
        <w:tc>
          <w:tcPr>
            <w:tcW w:w="1140" w:type="dxa"/>
          </w:tcPr>
          <w:p w14:paraId="318CF245" w14:textId="77777777" w:rsidR="00F72431" w:rsidRPr="001C074A" w:rsidRDefault="00F72431">
            <w:pPr>
              <w:rPr>
                <w:rFonts w:cs="Arial"/>
                <w:color w:val="141414"/>
                <w:sz w:val="16"/>
                <w:szCs w:val="16"/>
                <w:shd w:val="clear" w:color="auto" w:fill="F3F6F8"/>
              </w:rPr>
            </w:pPr>
          </w:p>
        </w:tc>
        <w:tc>
          <w:tcPr>
            <w:tcW w:w="837" w:type="dxa"/>
          </w:tcPr>
          <w:p w14:paraId="197559CC" w14:textId="6C05B210" w:rsidR="00F72431" w:rsidRPr="001C074A" w:rsidRDefault="00F72431">
            <w:pPr>
              <w:rPr>
                <w:rFonts w:cs="Arial"/>
                <w:color w:val="141414"/>
                <w:sz w:val="16"/>
                <w:szCs w:val="16"/>
                <w:shd w:val="clear" w:color="auto" w:fill="F3F6F8"/>
              </w:rPr>
            </w:pPr>
          </w:p>
        </w:tc>
        <w:tc>
          <w:tcPr>
            <w:tcW w:w="4536" w:type="dxa"/>
          </w:tcPr>
          <w:p w14:paraId="3250988F" w14:textId="77777777" w:rsidR="00F72431" w:rsidRPr="001C074A" w:rsidRDefault="00F72431">
            <w:pPr>
              <w:rPr>
                <w:rFonts w:cs="Arial"/>
                <w:color w:val="141414"/>
                <w:sz w:val="16"/>
                <w:szCs w:val="16"/>
                <w:shd w:val="clear" w:color="auto" w:fill="F3F6F8"/>
              </w:rPr>
            </w:pPr>
          </w:p>
        </w:tc>
        <w:tc>
          <w:tcPr>
            <w:tcW w:w="2899" w:type="dxa"/>
          </w:tcPr>
          <w:p w14:paraId="490F8CA1" w14:textId="77777777" w:rsidR="00F72431" w:rsidRPr="001C074A" w:rsidRDefault="00F72431">
            <w:pPr>
              <w:rPr>
                <w:rFonts w:cs="Arial"/>
                <w:color w:val="141414"/>
                <w:sz w:val="16"/>
                <w:szCs w:val="16"/>
                <w:shd w:val="clear" w:color="auto" w:fill="F3F6F8"/>
              </w:rPr>
            </w:pPr>
          </w:p>
        </w:tc>
        <w:tc>
          <w:tcPr>
            <w:tcW w:w="706" w:type="dxa"/>
          </w:tcPr>
          <w:p w14:paraId="2FBB85F5" w14:textId="60E840EC" w:rsidR="00F72431" w:rsidRPr="001C074A" w:rsidRDefault="00F72431">
            <w:pPr>
              <w:rPr>
                <w:rFonts w:cs="Arial"/>
                <w:color w:val="141414"/>
                <w:sz w:val="16"/>
                <w:szCs w:val="16"/>
                <w:shd w:val="clear" w:color="auto" w:fill="F3F6F8"/>
              </w:rPr>
            </w:pPr>
          </w:p>
        </w:tc>
      </w:tr>
      <w:tr w:rsidR="00F72431" w14:paraId="7771B80D" w14:textId="16ADAA1C" w:rsidTr="00F203A8">
        <w:tc>
          <w:tcPr>
            <w:tcW w:w="428" w:type="dxa"/>
          </w:tcPr>
          <w:p w14:paraId="1345BB19" w14:textId="2D9A63F7" w:rsidR="00F72431" w:rsidRDefault="00F72431">
            <w:r>
              <w:t>32</w:t>
            </w:r>
          </w:p>
        </w:tc>
        <w:tc>
          <w:tcPr>
            <w:tcW w:w="1325" w:type="dxa"/>
          </w:tcPr>
          <w:p w14:paraId="752763BA" w14:textId="15708F2B" w:rsidR="00F72431" w:rsidRDefault="00F72431">
            <w:r>
              <w:t>Nauru</w:t>
            </w:r>
          </w:p>
        </w:tc>
        <w:tc>
          <w:tcPr>
            <w:tcW w:w="2077" w:type="dxa"/>
          </w:tcPr>
          <w:p w14:paraId="0329D8E0" w14:textId="2F7115B7" w:rsidR="00F72431" w:rsidRPr="002C478A" w:rsidRDefault="00F72431">
            <w:pPr>
              <w:rPr>
                <w:sz w:val="16"/>
                <w:szCs w:val="16"/>
              </w:rPr>
            </w:pPr>
            <w:r w:rsidRPr="002C478A">
              <w:rPr>
                <w:rFonts w:cs="Arial"/>
                <w:color w:val="141414"/>
                <w:sz w:val="16"/>
                <w:szCs w:val="16"/>
                <w:shd w:val="clear" w:color="auto" w:fill="F3F6F8"/>
              </w:rPr>
              <w:t>Nauru is a small coral island in the south-west Pacific Ocean. It sits about 1,300 kilometres to the north-east of Solomon Islands. Phosphate mining has left the island interior almost entirely barren. There is a fertile coastal strip, where most people live. Nauru is surrounded by coral reef.</w:t>
            </w:r>
          </w:p>
        </w:tc>
        <w:tc>
          <w:tcPr>
            <w:tcW w:w="1140" w:type="dxa"/>
          </w:tcPr>
          <w:p w14:paraId="71020078" w14:textId="77777777" w:rsidR="00F72431" w:rsidRPr="001C074A" w:rsidRDefault="00F72431">
            <w:pPr>
              <w:rPr>
                <w:rFonts w:cs="Arial"/>
                <w:color w:val="141414"/>
                <w:sz w:val="16"/>
                <w:szCs w:val="16"/>
                <w:shd w:val="clear" w:color="auto" w:fill="F3F6F8"/>
              </w:rPr>
            </w:pPr>
          </w:p>
        </w:tc>
        <w:tc>
          <w:tcPr>
            <w:tcW w:w="837" w:type="dxa"/>
          </w:tcPr>
          <w:p w14:paraId="5EAE7B17" w14:textId="48654B2E" w:rsidR="00F72431" w:rsidRPr="001C074A" w:rsidRDefault="00F72431">
            <w:pPr>
              <w:rPr>
                <w:rFonts w:cs="Arial"/>
                <w:color w:val="141414"/>
                <w:sz w:val="16"/>
                <w:szCs w:val="16"/>
                <w:shd w:val="clear" w:color="auto" w:fill="F3F6F8"/>
              </w:rPr>
            </w:pPr>
          </w:p>
        </w:tc>
        <w:tc>
          <w:tcPr>
            <w:tcW w:w="4536" w:type="dxa"/>
          </w:tcPr>
          <w:p w14:paraId="76D77E52" w14:textId="77777777" w:rsidR="00F72431" w:rsidRPr="001C074A" w:rsidRDefault="00F72431">
            <w:pPr>
              <w:rPr>
                <w:rFonts w:cs="Arial"/>
                <w:color w:val="141414"/>
                <w:sz w:val="16"/>
                <w:szCs w:val="16"/>
                <w:shd w:val="clear" w:color="auto" w:fill="F3F6F8"/>
              </w:rPr>
            </w:pPr>
          </w:p>
        </w:tc>
        <w:tc>
          <w:tcPr>
            <w:tcW w:w="2899" w:type="dxa"/>
          </w:tcPr>
          <w:p w14:paraId="497D7966" w14:textId="77777777" w:rsidR="00F72431" w:rsidRPr="001C074A" w:rsidRDefault="00F72431">
            <w:pPr>
              <w:rPr>
                <w:rFonts w:cs="Arial"/>
                <w:color w:val="141414"/>
                <w:sz w:val="16"/>
                <w:szCs w:val="16"/>
                <w:shd w:val="clear" w:color="auto" w:fill="F3F6F8"/>
              </w:rPr>
            </w:pPr>
          </w:p>
        </w:tc>
        <w:tc>
          <w:tcPr>
            <w:tcW w:w="706" w:type="dxa"/>
          </w:tcPr>
          <w:p w14:paraId="1F63A4CD" w14:textId="69D27272" w:rsidR="00F72431" w:rsidRPr="001C074A" w:rsidRDefault="00F72431">
            <w:pPr>
              <w:rPr>
                <w:rFonts w:cs="Arial"/>
                <w:color w:val="141414"/>
                <w:sz w:val="16"/>
                <w:szCs w:val="16"/>
                <w:shd w:val="clear" w:color="auto" w:fill="F3F6F8"/>
              </w:rPr>
            </w:pPr>
          </w:p>
        </w:tc>
      </w:tr>
      <w:tr w:rsidR="00F72431" w14:paraId="12D93305" w14:textId="46974A23" w:rsidTr="00F203A8">
        <w:tc>
          <w:tcPr>
            <w:tcW w:w="428" w:type="dxa"/>
          </w:tcPr>
          <w:p w14:paraId="681186A1" w14:textId="2253DFE3" w:rsidR="00F72431" w:rsidRDefault="00F72431">
            <w:r>
              <w:t>33</w:t>
            </w:r>
          </w:p>
        </w:tc>
        <w:tc>
          <w:tcPr>
            <w:tcW w:w="1325" w:type="dxa"/>
          </w:tcPr>
          <w:p w14:paraId="0366C94D" w14:textId="0D82F6AA" w:rsidR="00F72431" w:rsidRDefault="00F72431">
            <w:r>
              <w:t>New Zealand</w:t>
            </w:r>
          </w:p>
        </w:tc>
        <w:tc>
          <w:tcPr>
            <w:tcW w:w="2077" w:type="dxa"/>
          </w:tcPr>
          <w:p w14:paraId="19454E4A" w14:textId="0C275737" w:rsidR="00F72431" w:rsidRPr="002C478A" w:rsidRDefault="00F72431">
            <w:pPr>
              <w:rPr>
                <w:sz w:val="16"/>
                <w:szCs w:val="16"/>
              </w:rPr>
            </w:pPr>
            <w:r w:rsidRPr="002C478A">
              <w:rPr>
                <w:rFonts w:cs="Arial"/>
                <w:color w:val="141414"/>
                <w:sz w:val="16"/>
                <w:szCs w:val="16"/>
                <w:shd w:val="clear" w:color="auto" w:fill="F3F6F8"/>
              </w:rPr>
              <w:t xml:space="preserve">New Zealand (‘Aotearoa’ in </w:t>
            </w:r>
            <w:proofErr w:type="spellStart"/>
            <w:r w:rsidRPr="002C478A">
              <w:rPr>
                <w:rFonts w:cs="Arial"/>
                <w:color w:val="141414"/>
                <w:sz w:val="16"/>
                <w:szCs w:val="16"/>
                <w:shd w:val="clear" w:color="auto" w:fill="F3F6F8"/>
              </w:rPr>
              <w:t>Maori</w:t>
            </w:r>
            <w:proofErr w:type="spellEnd"/>
            <w:r w:rsidRPr="002C478A">
              <w:rPr>
                <w:rFonts w:cs="Arial"/>
                <w:color w:val="141414"/>
                <w:sz w:val="16"/>
                <w:szCs w:val="16"/>
                <w:shd w:val="clear" w:color="auto" w:fill="F3F6F8"/>
              </w:rPr>
              <w:t>) is an island country in the South Pacific Ocean. It has two main islands, North Island and South Island. Its closest neighbour is Australia, more than 4,100 kilometres to the north-west. New Zealand has been shaped by volcanic activity and some of its volcanoes are still active. It has a diverse environment including mountain ranges, lakes, rivers and a long coastline of sandy beaches.</w:t>
            </w:r>
          </w:p>
        </w:tc>
        <w:tc>
          <w:tcPr>
            <w:tcW w:w="1140" w:type="dxa"/>
          </w:tcPr>
          <w:p w14:paraId="50E222F6" w14:textId="77777777" w:rsidR="00F72431" w:rsidRPr="001C074A" w:rsidRDefault="00F72431">
            <w:pPr>
              <w:rPr>
                <w:rFonts w:cs="Arial"/>
                <w:color w:val="141414"/>
                <w:sz w:val="16"/>
                <w:szCs w:val="16"/>
                <w:shd w:val="clear" w:color="auto" w:fill="F3F6F8"/>
              </w:rPr>
            </w:pPr>
          </w:p>
        </w:tc>
        <w:tc>
          <w:tcPr>
            <w:tcW w:w="837" w:type="dxa"/>
          </w:tcPr>
          <w:p w14:paraId="232CF2D8" w14:textId="31276F35" w:rsidR="00F72431" w:rsidRPr="001C074A" w:rsidRDefault="00F72431">
            <w:pPr>
              <w:rPr>
                <w:rFonts w:cs="Arial"/>
                <w:color w:val="141414"/>
                <w:sz w:val="16"/>
                <w:szCs w:val="16"/>
                <w:shd w:val="clear" w:color="auto" w:fill="F3F6F8"/>
              </w:rPr>
            </w:pPr>
          </w:p>
        </w:tc>
        <w:tc>
          <w:tcPr>
            <w:tcW w:w="4536" w:type="dxa"/>
          </w:tcPr>
          <w:p w14:paraId="4EA760D0" w14:textId="77777777" w:rsidR="00F72431" w:rsidRPr="001C074A" w:rsidRDefault="00F72431">
            <w:pPr>
              <w:rPr>
                <w:rFonts w:cs="Arial"/>
                <w:color w:val="141414"/>
                <w:sz w:val="16"/>
                <w:szCs w:val="16"/>
                <w:shd w:val="clear" w:color="auto" w:fill="F3F6F8"/>
              </w:rPr>
            </w:pPr>
          </w:p>
        </w:tc>
        <w:tc>
          <w:tcPr>
            <w:tcW w:w="2899" w:type="dxa"/>
          </w:tcPr>
          <w:p w14:paraId="0ABC3D11" w14:textId="77777777" w:rsidR="00F72431" w:rsidRPr="001C074A" w:rsidRDefault="00F72431">
            <w:pPr>
              <w:rPr>
                <w:rFonts w:cs="Arial"/>
                <w:color w:val="141414"/>
                <w:sz w:val="16"/>
                <w:szCs w:val="16"/>
                <w:shd w:val="clear" w:color="auto" w:fill="F3F6F8"/>
              </w:rPr>
            </w:pPr>
          </w:p>
        </w:tc>
        <w:tc>
          <w:tcPr>
            <w:tcW w:w="706" w:type="dxa"/>
          </w:tcPr>
          <w:p w14:paraId="3503FF34" w14:textId="56D028DB" w:rsidR="00F72431" w:rsidRPr="001C074A" w:rsidRDefault="00F72431">
            <w:pPr>
              <w:rPr>
                <w:rFonts w:cs="Arial"/>
                <w:color w:val="141414"/>
                <w:sz w:val="16"/>
                <w:szCs w:val="16"/>
                <w:shd w:val="clear" w:color="auto" w:fill="F3F6F8"/>
              </w:rPr>
            </w:pPr>
          </w:p>
        </w:tc>
      </w:tr>
      <w:tr w:rsidR="00F72431" w14:paraId="3BFAC886" w14:textId="30F67961" w:rsidTr="00F203A8">
        <w:tc>
          <w:tcPr>
            <w:tcW w:w="428" w:type="dxa"/>
          </w:tcPr>
          <w:p w14:paraId="3F526384" w14:textId="40E49429" w:rsidR="00F72431" w:rsidRDefault="00F72431">
            <w:r>
              <w:t>34</w:t>
            </w:r>
          </w:p>
        </w:tc>
        <w:tc>
          <w:tcPr>
            <w:tcW w:w="1325" w:type="dxa"/>
          </w:tcPr>
          <w:p w14:paraId="56C09113" w14:textId="6B6B576A" w:rsidR="00F72431" w:rsidRDefault="00F72431">
            <w:r>
              <w:t>Nigeria</w:t>
            </w:r>
          </w:p>
        </w:tc>
        <w:tc>
          <w:tcPr>
            <w:tcW w:w="2077" w:type="dxa"/>
          </w:tcPr>
          <w:p w14:paraId="348A62BD" w14:textId="5FD44FC8" w:rsidR="00F72431" w:rsidRPr="002C478A" w:rsidRDefault="00F72431">
            <w:pPr>
              <w:rPr>
                <w:sz w:val="16"/>
                <w:szCs w:val="16"/>
              </w:rPr>
            </w:pPr>
            <w:r w:rsidRPr="002C478A">
              <w:rPr>
                <w:rFonts w:cs="Arial"/>
                <w:color w:val="141414"/>
                <w:sz w:val="16"/>
                <w:szCs w:val="16"/>
                <w:shd w:val="clear" w:color="auto" w:fill="F3F6F8"/>
              </w:rPr>
              <w:t>Nigeria is a large, densely populated West African country on the Gulf of Guinea. Its neighbours are Benin, Niger, Chad and Cameroon. Nigeria’s coast is low-lying with lagoons and sandy beaches. There is a high plateau of extinct volcanoes in the centre of the country and a mountainous area along its border with Cameroon.</w:t>
            </w:r>
          </w:p>
        </w:tc>
        <w:tc>
          <w:tcPr>
            <w:tcW w:w="1140" w:type="dxa"/>
          </w:tcPr>
          <w:p w14:paraId="60E13746" w14:textId="77777777" w:rsidR="00F72431" w:rsidRPr="001C074A" w:rsidRDefault="00F72431">
            <w:pPr>
              <w:rPr>
                <w:rFonts w:cs="Arial"/>
                <w:color w:val="141414"/>
                <w:sz w:val="16"/>
                <w:szCs w:val="16"/>
                <w:shd w:val="clear" w:color="auto" w:fill="F3F6F8"/>
              </w:rPr>
            </w:pPr>
          </w:p>
        </w:tc>
        <w:tc>
          <w:tcPr>
            <w:tcW w:w="837" w:type="dxa"/>
          </w:tcPr>
          <w:p w14:paraId="3667F684" w14:textId="5642EF3F" w:rsidR="00F72431" w:rsidRPr="001C074A" w:rsidRDefault="00F72431">
            <w:pPr>
              <w:rPr>
                <w:rFonts w:cs="Arial"/>
                <w:color w:val="141414"/>
                <w:sz w:val="16"/>
                <w:szCs w:val="16"/>
                <w:shd w:val="clear" w:color="auto" w:fill="F3F6F8"/>
              </w:rPr>
            </w:pPr>
          </w:p>
        </w:tc>
        <w:tc>
          <w:tcPr>
            <w:tcW w:w="4536" w:type="dxa"/>
          </w:tcPr>
          <w:p w14:paraId="61701251" w14:textId="77777777" w:rsidR="00F72431" w:rsidRPr="001C074A" w:rsidRDefault="00F72431">
            <w:pPr>
              <w:rPr>
                <w:rFonts w:cs="Arial"/>
                <w:color w:val="141414"/>
                <w:sz w:val="16"/>
                <w:szCs w:val="16"/>
                <w:shd w:val="clear" w:color="auto" w:fill="F3F6F8"/>
              </w:rPr>
            </w:pPr>
          </w:p>
        </w:tc>
        <w:tc>
          <w:tcPr>
            <w:tcW w:w="2899" w:type="dxa"/>
          </w:tcPr>
          <w:p w14:paraId="2374D593" w14:textId="77777777" w:rsidR="00F72431" w:rsidRPr="001C074A" w:rsidRDefault="00F72431">
            <w:pPr>
              <w:rPr>
                <w:rFonts w:cs="Arial"/>
                <w:color w:val="141414"/>
                <w:sz w:val="16"/>
                <w:szCs w:val="16"/>
                <w:shd w:val="clear" w:color="auto" w:fill="F3F6F8"/>
              </w:rPr>
            </w:pPr>
          </w:p>
        </w:tc>
        <w:tc>
          <w:tcPr>
            <w:tcW w:w="706" w:type="dxa"/>
          </w:tcPr>
          <w:p w14:paraId="7A9B55C0" w14:textId="628856BF" w:rsidR="00F72431" w:rsidRPr="001C074A" w:rsidRDefault="00F72431">
            <w:pPr>
              <w:rPr>
                <w:rFonts w:cs="Arial"/>
                <w:color w:val="141414"/>
                <w:sz w:val="16"/>
                <w:szCs w:val="16"/>
                <w:shd w:val="clear" w:color="auto" w:fill="F3F6F8"/>
              </w:rPr>
            </w:pPr>
          </w:p>
        </w:tc>
      </w:tr>
      <w:tr w:rsidR="00F72431" w14:paraId="6F6E5CEB" w14:textId="3A46BD94" w:rsidTr="00F203A8">
        <w:tc>
          <w:tcPr>
            <w:tcW w:w="428" w:type="dxa"/>
          </w:tcPr>
          <w:p w14:paraId="433CAE78" w14:textId="3B8BFC61" w:rsidR="00F72431" w:rsidRDefault="00F72431">
            <w:r>
              <w:t>35</w:t>
            </w:r>
          </w:p>
        </w:tc>
        <w:tc>
          <w:tcPr>
            <w:tcW w:w="1325" w:type="dxa"/>
          </w:tcPr>
          <w:p w14:paraId="09FE104F" w14:textId="739AE3A8" w:rsidR="00F72431" w:rsidRDefault="00F72431">
            <w:r>
              <w:t>Pakistan</w:t>
            </w:r>
          </w:p>
        </w:tc>
        <w:tc>
          <w:tcPr>
            <w:tcW w:w="2077" w:type="dxa"/>
          </w:tcPr>
          <w:p w14:paraId="72C44A96" w14:textId="3691E198" w:rsidR="00F72431" w:rsidRPr="002C478A" w:rsidRDefault="00F72431">
            <w:pPr>
              <w:rPr>
                <w:sz w:val="16"/>
                <w:szCs w:val="16"/>
              </w:rPr>
            </w:pPr>
            <w:r w:rsidRPr="002C478A">
              <w:rPr>
                <w:rFonts w:cs="Arial"/>
                <w:color w:val="141414"/>
                <w:sz w:val="16"/>
                <w:szCs w:val="16"/>
                <w:shd w:val="clear" w:color="auto" w:fill="F3F6F8"/>
              </w:rPr>
              <w:t>Pakistan lies to the north-west of India. Its other neighbours are China, Afghanistan and Iran. It borders the Arabian Sea to the south. Pakistan has a varied climate and geography. It has vast mountain ranges in the north, an area of desert in the west and the Indus River plain in the centre. The east is fertile and has many lakes.</w:t>
            </w:r>
          </w:p>
        </w:tc>
        <w:tc>
          <w:tcPr>
            <w:tcW w:w="1140" w:type="dxa"/>
          </w:tcPr>
          <w:p w14:paraId="23924A61" w14:textId="77777777" w:rsidR="00F72431" w:rsidRPr="001C074A" w:rsidRDefault="00F72431">
            <w:pPr>
              <w:rPr>
                <w:rFonts w:cs="Arial"/>
                <w:color w:val="141414"/>
                <w:sz w:val="16"/>
                <w:szCs w:val="16"/>
                <w:shd w:val="clear" w:color="auto" w:fill="F3F6F8"/>
              </w:rPr>
            </w:pPr>
          </w:p>
        </w:tc>
        <w:tc>
          <w:tcPr>
            <w:tcW w:w="837" w:type="dxa"/>
          </w:tcPr>
          <w:p w14:paraId="3961D291" w14:textId="36C0F561" w:rsidR="00F72431" w:rsidRPr="001C074A" w:rsidRDefault="00F72431">
            <w:pPr>
              <w:rPr>
                <w:rFonts w:cs="Arial"/>
                <w:color w:val="141414"/>
                <w:sz w:val="16"/>
                <w:szCs w:val="16"/>
                <w:shd w:val="clear" w:color="auto" w:fill="F3F6F8"/>
              </w:rPr>
            </w:pPr>
          </w:p>
        </w:tc>
        <w:tc>
          <w:tcPr>
            <w:tcW w:w="4536" w:type="dxa"/>
          </w:tcPr>
          <w:p w14:paraId="34E45773" w14:textId="77777777" w:rsidR="00F72431" w:rsidRPr="001C074A" w:rsidRDefault="00F72431">
            <w:pPr>
              <w:rPr>
                <w:rFonts w:cs="Arial"/>
                <w:color w:val="141414"/>
                <w:sz w:val="16"/>
                <w:szCs w:val="16"/>
                <w:shd w:val="clear" w:color="auto" w:fill="F3F6F8"/>
              </w:rPr>
            </w:pPr>
          </w:p>
        </w:tc>
        <w:tc>
          <w:tcPr>
            <w:tcW w:w="2899" w:type="dxa"/>
          </w:tcPr>
          <w:p w14:paraId="790AF37D" w14:textId="77777777" w:rsidR="00F72431" w:rsidRPr="001C074A" w:rsidRDefault="00F72431">
            <w:pPr>
              <w:rPr>
                <w:rFonts w:cs="Arial"/>
                <w:color w:val="141414"/>
                <w:sz w:val="16"/>
                <w:szCs w:val="16"/>
                <w:shd w:val="clear" w:color="auto" w:fill="F3F6F8"/>
              </w:rPr>
            </w:pPr>
          </w:p>
        </w:tc>
        <w:tc>
          <w:tcPr>
            <w:tcW w:w="706" w:type="dxa"/>
          </w:tcPr>
          <w:p w14:paraId="46E3987A" w14:textId="2B2301DB" w:rsidR="00F72431" w:rsidRPr="001C074A" w:rsidRDefault="00F72431">
            <w:pPr>
              <w:rPr>
                <w:rFonts w:cs="Arial"/>
                <w:color w:val="141414"/>
                <w:sz w:val="16"/>
                <w:szCs w:val="16"/>
                <w:shd w:val="clear" w:color="auto" w:fill="F3F6F8"/>
              </w:rPr>
            </w:pPr>
          </w:p>
        </w:tc>
      </w:tr>
      <w:tr w:rsidR="00F72431" w14:paraId="7DB26002" w14:textId="485CE556" w:rsidTr="00F203A8">
        <w:tc>
          <w:tcPr>
            <w:tcW w:w="428" w:type="dxa"/>
          </w:tcPr>
          <w:p w14:paraId="3727121C" w14:textId="56BA9ED9" w:rsidR="00F72431" w:rsidRDefault="00F72431">
            <w:r>
              <w:t>36</w:t>
            </w:r>
          </w:p>
        </w:tc>
        <w:tc>
          <w:tcPr>
            <w:tcW w:w="1325" w:type="dxa"/>
          </w:tcPr>
          <w:p w14:paraId="70EE9628" w14:textId="549E8ACB" w:rsidR="00F72431" w:rsidRDefault="00F72431">
            <w:r>
              <w:t>Papua New Guinea</w:t>
            </w:r>
          </w:p>
        </w:tc>
        <w:tc>
          <w:tcPr>
            <w:tcW w:w="2077" w:type="dxa"/>
          </w:tcPr>
          <w:p w14:paraId="0C038282" w14:textId="52A78E89" w:rsidR="00F72431" w:rsidRPr="002C478A" w:rsidRDefault="00F72431" w:rsidP="00952459">
            <w:pPr>
              <w:tabs>
                <w:tab w:val="left" w:pos="2559"/>
              </w:tabs>
              <w:rPr>
                <w:sz w:val="16"/>
                <w:szCs w:val="16"/>
              </w:rPr>
            </w:pPr>
            <w:r w:rsidRPr="002C478A">
              <w:rPr>
                <w:rFonts w:cs="Arial"/>
                <w:color w:val="141414"/>
                <w:sz w:val="16"/>
                <w:szCs w:val="16"/>
                <w:shd w:val="clear" w:color="auto" w:fill="F3F6F8"/>
              </w:rPr>
              <w:t>Papua New Guinea is an island country that lies in the south-western Pacific. It includes the eastern half of New Guinea and many small offshore islands. Its neighbours include Indonesia to the west, Australia to the south and Solomon Islands to the south-east. It is mainly mountainous but has low-lying plains in southern New Guinea. The country has several active volcanoes.</w:t>
            </w:r>
          </w:p>
        </w:tc>
        <w:tc>
          <w:tcPr>
            <w:tcW w:w="1140" w:type="dxa"/>
          </w:tcPr>
          <w:p w14:paraId="1C1B7F77" w14:textId="77777777" w:rsidR="00F72431" w:rsidRPr="001C074A" w:rsidRDefault="00F72431" w:rsidP="00952459">
            <w:pPr>
              <w:tabs>
                <w:tab w:val="left" w:pos="2559"/>
              </w:tabs>
              <w:rPr>
                <w:rFonts w:cs="Arial"/>
                <w:color w:val="141414"/>
                <w:sz w:val="16"/>
                <w:szCs w:val="16"/>
                <w:shd w:val="clear" w:color="auto" w:fill="F3F6F8"/>
              </w:rPr>
            </w:pPr>
          </w:p>
        </w:tc>
        <w:tc>
          <w:tcPr>
            <w:tcW w:w="837" w:type="dxa"/>
          </w:tcPr>
          <w:p w14:paraId="02FCCE10" w14:textId="67755A71" w:rsidR="00F72431" w:rsidRPr="001C074A" w:rsidRDefault="00F72431" w:rsidP="00952459">
            <w:pPr>
              <w:tabs>
                <w:tab w:val="left" w:pos="2559"/>
              </w:tabs>
              <w:rPr>
                <w:rFonts w:cs="Arial"/>
                <w:color w:val="141414"/>
                <w:sz w:val="16"/>
                <w:szCs w:val="16"/>
                <w:shd w:val="clear" w:color="auto" w:fill="F3F6F8"/>
              </w:rPr>
            </w:pPr>
          </w:p>
        </w:tc>
        <w:tc>
          <w:tcPr>
            <w:tcW w:w="4536" w:type="dxa"/>
          </w:tcPr>
          <w:p w14:paraId="6AEA9D23" w14:textId="77777777" w:rsidR="00F72431" w:rsidRPr="001C074A" w:rsidRDefault="00F72431" w:rsidP="00952459">
            <w:pPr>
              <w:tabs>
                <w:tab w:val="left" w:pos="2559"/>
              </w:tabs>
              <w:rPr>
                <w:rFonts w:cs="Arial"/>
                <w:color w:val="141414"/>
                <w:sz w:val="16"/>
                <w:szCs w:val="16"/>
                <w:shd w:val="clear" w:color="auto" w:fill="F3F6F8"/>
              </w:rPr>
            </w:pPr>
          </w:p>
        </w:tc>
        <w:tc>
          <w:tcPr>
            <w:tcW w:w="2899" w:type="dxa"/>
          </w:tcPr>
          <w:p w14:paraId="6772E5E9" w14:textId="77777777" w:rsidR="00F72431" w:rsidRPr="001C074A" w:rsidRDefault="00F72431" w:rsidP="00952459">
            <w:pPr>
              <w:tabs>
                <w:tab w:val="left" w:pos="2559"/>
              </w:tabs>
              <w:rPr>
                <w:rFonts w:cs="Arial"/>
                <w:color w:val="141414"/>
                <w:sz w:val="16"/>
                <w:szCs w:val="16"/>
                <w:shd w:val="clear" w:color="auto" w:fill="F3F6F8"/>
              </w:rPr>
            </w:pPr>
          </w:p>
        </w:tc>
        <w:tc>
          <w:tcPr>
            <w:tcW w:w="706" w:type="dxa"/>
          </w:tcPr>
          <w:p w14:paraId="2ED6F56D" w14:textId="6DDD8CE4" w:rsidR="00F72431" w:rsidRPr="001C074A" w:rsidRDefault="00F72431" w:rsidP="00952459">
            <w:pPr>
              <w:tabs>
                <w:tab w:val="left" w:pos="2559"/>
              </w:tabs>
              <w:rPr>
                <w:rFonts w:cs="Arial"/>
                <w:color w:val="141414"/>
                <w:sz w:val="16"/>
                <w:szCs w:val="16"/>
                <w:shd w:val="clear" w:color="auto" w:fill="F3F6F8"/>
              </w:rPr>
            </w:pPr>
          </w:p>
        </w:tc>
      </w:tr>
      <w:tr w:rsidR="00F72431" w14:paraId="1CDF0D62" w14:textId="24E5FDE2" w:rsidTr="00F203A8">
        <w:tc>
          <w:tcPr>
            <w:tcW w:w="428" w:type="dxa"/>
          </w:tcPr>
          <w:p w14:paraId="7A49A56F" w14:textId="11F0001A" w:rsidR="00F72431" w:rsidRDefault="00F72431">
            <w:r>
              <w:t>37</w:t>
            </w:r>
          </w:p>
        </w:tc>
        <w:tc>
          <w:tcPr>
            <w:tcW w:w="1325" w:type="dxa"/>
          </w:tcPr>
          <w:p w14:paraId="765C989E" w14:textId="07A948E7" w:rsidR="00F72431" w:rsidRDefault="00F72431">
            <w:r>
              <w:t>Rwanda</w:t>
            </w:r>
          </w:p>
        </w:tc>
        <w:tc>
          <w:tcPr>
            <w:tcW w:w="2077" w:type="dxa"/>
          </w:tcPr>
          <w:p w14:paraId="5957EAFF" w14:textId="4C208111" w:rsidR="00F72431" w:rsidRPr="002C478A" w:rsidRDefault="00F72431">
            <w:pPr>
              <w:rPr>
                <w:sz w:val="16"/>
                <w:szCs w:val="16"/>
              </w:rPr>
            </w:pPr>
            <w:r w:rsidRPr="002C478A">
              <w:rPr>
                <w:rFonts w:cs="Arial"/>
                <w:color w:val="141414"/>
                <w:sz w:val="16"/>
                <w:szCs w:val="16"/>
                <w:shd w:val="clear" w:color="auto" w:fill="F3F6F8"/>
              </w:rPr>
              <w:t>Rwanda is a densely populated, land-locked country in east-central Africa. Its neighbours are Uganda, the United Republic of Tanzania, Burundi and the Democratic Republic of </w:t>
            </w:r>
            <w:proofErr w:type="gramStart"/>
            <w:r w:rsidRPr="002C478A">
              <w:rPr>
                <w:rFonts w:cs="Arial"/>
                <w:color w:val="141414"/>
                <w:sz w:val="16"/>
                <w:szCs w:val="16"/>
                <w:shd w:val="clear" w:color="auto" w:fill="F3F6F8"/>
              </w:rPr>
              <w:t>the Congo</w:t>
            </w:r>
            <w:proofErr w:type="gramEnd"/>
            <w:r w:rsidRPr="002C478A">
              <w:rPr>
                <w:rFonts w:cs="Arial"/>
                <w:color w:val="141414"/>
                <w:sz w:val="16"/>
                <w:szCs w:val="16"/>
                <w:shd w:val="clear" w:color="auto" w:fill="F3F6F8"/>
              </w:rPr>
              <w:t>. Rwanda is mountainous, with grassy uplands, steep hills and deep valleys. Most people live in rural areas. </w:t>
            </w:r>
          </w:p>
        </w:tc>
        <w:tc>
          <w:tcPr>
            <w:tcW w:w="1140" w:type="dxa"/>
          </w:tcPr>
          <w:p w14:paraId="6408B058" w14:textId="77777777" w:rsidR="00F72431" w:rsidRPr="001C074A" w:rsidRDefault="00F72431">
            <w:pPr>
              <w:rPr>
                <w:rFonts w:cs="Arial"/>
                <w:color w:val="141414"/>
                <w:sz w:val="16"/>
                <w:szCs w:val="16"/>
                <w:shd w:val="clear" w:color="auto" w:fill="F3F6F8"/>
              </w:rPr>
            </w:pPr>
          </w:p>
        </w:tc>
        <w:tc>
          <w:tcPr>
            <w:tcW w:w="837" w:type="dxa"/>
          </w:tcPr>
          <w:p w14:paraId="2B3FA4FD" w14:textId="1DD3DE6D" w:rsidR="00F72431" w:rsidRPr="001C074A" w:rsidRDefault="00F72431">
            <w:pPr>
              <w:rPr>
                <w:rFonts w:cs="Arial"/>
                <w:color w:val="141414"/>
                <w:sz w:val="16"/>
                <w:szCs w:val="16"/>
                <w:shd w:val="clear" w:color="auto" w:fill="F3F6F8"/>
              </w:rPr>
            </w:pPr>
          </w:p>
        </w:tc>
        <w:tc>
          <w:tcPr>
            <w:tcW w:w="4536" w:type="dxa"/>
          </w:tcPr>
          <w:p w14:paraId="5339DC5A" w14:textId="77777777" w:rsidR="00F72431" w:rsidRPr="001C074A" w:rsidRDefault="00F72431">
            <w:pPr>
              <w:rPr>
                <w:rFonts w:cs="Arial"/>
                <w:color w:val="141414"/>
                <w:sz w:val="16"/>
                <w:szCs w:val="16"/>
                <w:shd w:val="clear" w:color="auto" w:fill="F3F6F8"/>
              </w:rPr>
            </w:pPr>
          </w:p>
        </w:tc>
        <w:tc>
          <w:tcPr>
            <w:tcW w:w="2899" w:type="dxa"/>
          </w:tcPr>
          <w:p w14:paraId="13A9BB6A" w14:textId="77777777" w:rsidR="00F72431" w:rsidRPr="001C074A" w:rsidRDefault="00F72431">
            <w:pPr>
              <w:rPr>
                <w:rFonts w:cs="Arial"/>
                <w:color w:val="141414"/>
                <w:sz w:val="16"/>
                <w:szCs w:val="16"/>
                <w:shd w:val="clear" w:color="auto" w:fill="F3F6F8"/>
              </w:rPr>
            </w:pPr>
          </w:p>
        </w:tc>
        <w:tc>
          <w:tcPr>
            <w:tcW w:w="706" w:type="dxa"/>
          </w:tcPr>
          <w:p w14:paraId="26499301" w14:textId="21068F07" w:rsidR="00F72431" w:rsidRPr="001C074A" w:rsidRDefault="00F72431">
            <w:pPr>
              <w:rPr>
                <w:rFonts w:cs="Arial"/>
                <w:color w:val="141414"/>
                <w:sz w:val="16"/>
                <w:szCs w:val="16"/>
                <w:shd w:val="clear" w:color="auto" w:fill="F3F6F8"/>
              </w:rPr>
            </w:pPr>
          </w:p>
        </w:tc>
      </w:tr>
      <w:tr w:rsidR="00F72431" w14:paraId="46B93431" w14:textId="288A62AB" w:rsidTr="00F203A8">
        <w:tc>
          <w:tcPr>
            <w:tcW w:w="428" w:type="dxa"/>
          </w:tcPr>
          <w:p w14:paraId="1C31B3FF" w14:textId="7D899D86" w:rsidR="00F72431" w:rsidRDefault="00F72431">
            <w:r>
              <w:t>38</w:t>
            </w:r>
          </w:p>
        </w:tc>
        <w:tc>
          <w:tcPr>
            <w:tcW w:w="1325" w:type="dxa"/>
          </w:tcPr>
          <w:p w14:paraId="39D2F0BD" w14:textId="65726E1D" w:rsidR="00F72431" w:rsidRDefault="00F72431">
            <w:r>
              <w:t>St Kitts and Nevis</w:t>
            </w:r>
          </w:p>
        </w:tc>
        <w:tc>
          <w:tcPr>
            <w:tcW w:w="2077" w:type="dxa"/>
          </w:tcPr>
          <w:p w14:paraId="6C6A57DA" w14:textId="37FD1F33" w:rsidR="00F72431" w:rsidRPr="002C478A" w:rsidRDefault="00F72431">
            <w:pPr>
              <w:rPr>
                <w:sz w:val="16"/>
                <w:szCs w:val="16"/>
              </w:rPr>
            </w:pPr>
            <w:r w:rsidRPr="002C478A">
              <w:rPr>
                <w:rFonts w:cs="Arial"/>
                <w:color w:val="141414"/>
                <w:sz w:val="16"/>
                <w:szCs w:val="16"/>
                <w:shd w:val="clear" w:color="auto" w:fill="F3F6F8"/>
              </w:rPr>
              <w:t>St Kitts and Nevis is a two-island country in the eastern Caribbean Sea. Both islands were formed by volcanic activity and are mountainous. St Kitts is a fertile island with mainly black sandy beaches. Nevis is surrounded by coral reefs and has silver beaches.</w:t>
            </w:r>
          </w:p>
        </w:tc>
        <w:tc>
          <w:tcPr>
            <w:tcW w:w="1140" w:type="dxa"/>
          </w:tcPr>
          <w:p w14:paraId="6E6A2F7B" w14:textId="77777777" w:rsidR="00F72431" w:rsidRPr="001C074A" w:rsidRDefault="00F72431">
            <w:pPr>
              <w:rPr>
                <w:rFonts w:cs="Arial"/>
                <w:color w:val="141414"/>
                <w:sz w:val="16"/>
                <w:szCs w:val="16"/>
                <w:shd w:val="clear" w:color="auto" w:fill="F3F6F8"/>
              </w:rPr>
            </w:pPr>
          </w:p>
        </w:tc>
        <w:tc>
          <w:tcPr>
            <w:tcW w:w="837" w:type="dxa"/>
          </w:tcPr>
          <w:p w14:paraId="6DFD0D0F" w14:textId="7BD9D26A" w:rsidR="00F72431" w:rsidRPr="001C074A" w:rsidRDefault="00F72431">
            <w:pPr>
              <w:rPr>
                <w:rFonts w:cs="Arial"/>
                <w:color w:val="141414"/>
                <w:sz w:val="16"/>
                <w:szCs w:val="16"/>
                <w:shd w:val="clear" w:color="auto" w:fill="F3F6F8"/>
              </w:rPr>
            </w:pPr>
          </w:p>
        </w:tc>
        <w:tc>
          <w:tcPr>
            <w:tcW w:w="4536" w:type="dxa"/>
          </w:tcPr>
          <w:p w14:paraId="583C6F51" w14:textId="77777777" w:rsidR="00F72431" w:rsidRPr="001C074A" w:rsidRDefault="00F72431">
            <w:pPr>
              <w:rPr>
                <w:rFonts w:cs="Arial"/>
                <w:color w:val="141414"/>
                <w:sz w:val="16"/>
                <w:szCs w:val="16"/>
                <w:shd w:val="clear" w:color="auto" w:fill="F3F6F8"/>
              </w:rPr>
            </w:pPr>
          </w:p>
        </w:tc>
        <w:tc>
          <w:tcPr>
            <w:tcW w:w="2899" w:type="dxa"/>
          </w:tcPr>
          <w:p w14:paraId="3667920E" w14:textId="77777777" w:rsidR="00F72431" w:rsidRPr="001C074A" w:rsidRDefault="00F72431">
            <w:pPr>
              <w:rPr>
                <w:rFonts w:cs="Arial"/>
                <w:color w:val="141414"/>
                <w:sz w:val="16"/>
                <w:szCs w:val="16"/>
                <w:shd w:val="clear" w:color="auto" w:fill="F3F6F8"/>
              </w:rPr>
            </w:pPr>
          </w:p>
        </w:tc>
        <w:tc>
          <w:tcPr>
            <w:tcW w:w="706" w:type="dxa"/>
          </w:tcPr>
          <w:p w14:paraId="5FF80FC3" w14:textId="06DBB97D" w:rsidR="00F72431" w:rsidRPr="001C074A" w:rsidRDefault="00F72431">
            <w:pPr>
              <w:rPr>
                <w:rFonts w:cs="Arial"/>
                <w:color w:val="141414"/>
                <w:sz w:val="16"/>
                <w:szCs w:val="16"/>
                <w:shd w:val="clear" w:color="auto" w:fill="F3F6F8"/>
              </w:rPr>
            </w:pPr>
          </w:p>
        </w:tc>
      </w:tr>
      <w:tr w:rsidR="00F72431" w14:paraId="182D8DB4" w14:textId="48AE440D" w:rsidTr="00F203A8">
        <w:tc>
          <w:tcPr>
            <w:tcW w:w="428" w:type="dxa"/>
          </w:tcPr>
          <w:p w14:paraId="1B6CBFD6" w14:textId="2D1BBA64" w:rsidR="00F72431" w:rsidRDefault="00F72431">
            <w:r>
              <w:t>39</w:t>
            </w:r>
          </w:p>
        </w:tc>
        <w:tc>
          <w:tcPr>
            <w:tcW w:w="1325" w:type="dxa"/>
          </w:tcPr>
          <w:p w14:paraId="3608430B" w14:textId="5EA4A11A" w:rsidR="00F72431" w:rsidRDefault="00F72431">
            <w:r>
              <w:t>Saint Lucia</w:t>
            </w:r>
          </w:p>
        </w:tc>
        <w:tc>
          <w:tcPr>
            <w:tcW w:w="2077" w:type="dxa"/>
          </w:tcPr>
          <w:p w14:paraId="7600CFB7" w14:textId="21ADDA8B" w:rsidR="00F72431" w:rsidRPr="002C478A" w:rsidRDefault="00F72431">
            <w:pPr>
              <w:rPr>
                <w:sz w:val="16"/>
                <w:szCs w:val="16"/>
              </w:rPr>
            </w:pPr>
            <w:r w:rsidRPr="002C478A">
              <w:rPr>
                <w:rFonts w:cs="Arial"/>
                <w:color w:val="141414"/>
                <w:sz w:val="16"/>
                <w:szCs w:val="16"/>
                <w:shd w:val="clear" w:color="auto" w:fill="F3F6F8"/>
              </w:rPr>
              <w:t>Saint Lucia is a fertile island country in the Caribbean Sea. Its closest neighbours are the islands of Martinique, to the north, and Saint Vincent, to the south-west. It was formed by volcanic activity. Its geographic features include a central ridge of mountains, many rivers and boiling sulphur springs. It is surrounded by sandy beaches.</w:t>
            </w:r>
          </w:p>
        </w:tc>
        <w:tc>
          <w:tcPr>
            <w:tcW w:w="1140" w:type="dxa"/>
          </w:tcPr>
          <w:p w14:paraId="31128DA2" w14:textId="77777777" w:rsidR="00F72431" w:rsidRPr="001C074A" w:rsidRDefault="00F72431">
            <w:pPr>
              <w:rPr>
                <w:rFonts w:cs="Arial"/>
                <w:color w:val="141414"/>
                <w:sz w:val="16"/>
                <w:szCs w:val="16"/>
                <w:shd w:val="clear" w:color="auto" w:fill="F3F6F8"/>
              </w:rPr>
            </w:pPr>
          </w:p>
        </w:tc>
        <w:tc>
          <w:tcPr>
            <w:tcW w:w="837" w:type="dxa"/>
          </w:tcPr>
          <w:p w14:paraId="710D6D52" w14:textId="655CB82D" w:rsidR="00F72431" w:rsidRPr="001C074A" w:rsidRDefault="00F72431">
            <w:pPr>
              <w:rPr>
                <w:rFonts w:cs="Arial"/>
                <w:color w:val="141414"/>
                <w:sz w:val="16"/>
                <w:szCs w:val="16"/>
                <w:shd w:val="clear" w:color="auto" w:fill="F3F6F8"/>
              </w:rPr>
            </w:pPr>
          </w:p>
        </w:tc>
        <w:tc>
          <w:tcPr>
            <w:tcW w:w="4536" w:type="dxa"/>
          </w:tcPr>
          <w:p w14:paraId="00A21BF0" w14:textId="77777777" w:rsidR="00F72431" w:rsidRPr="001C074A" w:rsidRDefault="00F72431">
            <w:pPr>
              <w:rPr>
                <w:rFonts w:cs="Arial"/>
                <w:color w:val="141414"/>
                <w:sz w:val="16"/>
                <w:szCs w:val="16"/>
                <w:shd w:val="clear" w:color="auto" w:fill="F3F6F8"/>
              </w:rPr>
            </w:pPr>
          </w:p>
        </w:tc>
        <w:tc>
          <w:tcPr>
            <w:tcW w:w="2899" w:type="dxa"/>
          </w:tcPr>
          <w:p w14:paraId="4A393633" w14:textId="77777777" w:rsidR="00F72431" w:rsidRPr="001C074A" w:rsidRDefault="00F72431">
            <w:pPr>
              <w:rPr>
                <w:rFonts w:cs="Arial"/>
                <w:color w:val="141414"/>
                <w:sz w:val="16"/>
                <w:szCs w:val="16"/>
                <w:shd w:val="clear" w:color="auto" w:fill="F3F6F8"/>
              </w:rPr>
            </w:pPr>
          </w:p>
        </w:tc>
        <w:tc>
          <w:tcPr>
            <w:tcW w:w="706" w:type="dxa"/>
          </w:tcPr>
          <w:p w14:paraId="607577DE" w14:textId="056336C7" w:rsidR="00F72431" w:rsidRPr="001C074A" w:rsidRDefault="00F72431">
            <w:pPr>
              <w:rPr>
                <w:rFonts w:cs="Arial"/>
                <w:color w:val="141414"/>
                <w:sz w:val="16"/>
                <w:szCs w:val="16"/>
                <w:shd w:val="clear" w:color="auto" w:fill="F3F6F8"/>
              </w:rPr>
            </w:pPr>
          </w:p>
        </w:tc>
      </w:tr>
      <w:tr w:rsidR="00F72431" w14:paraId="0C3D66FB" w14:textId="3D04E6E4" w:rsidTr="00F203A8">
        <w:tc>
          <w:tcPr>
            <w:tcW w:w="428" w:type="dxa"/>
          </w:tcPr>
          <w:p w14:paraId="595B5B75" w14:textId="7FF57DDF" w:rsidR="00F72431" w:rsidRDefault="00F72431">
            <w:r>
              <w:t>40</w:t>
            </w:r>
          </w:p>
        </w:tc>
        <w:tc>
          <w:tcPr>
            <w:tcW w:w="1325" w:type="dxa"/>
          </w:tcPr>
          <w:p w14:paraId="20D08487" w14:textId="48478269" w:rsidR="00F72431" w:rsidRDefault="00F72431">
            <w:r>
              <w:t>St Vincent and The Grenadines</w:t>
            </w:r>
          </w:p>
        </w:tc>
        <w:tc>
          <w:tcPr>
            <w:tcW w:w="2077" w:type="dxa"/>
          </w:tcPr>
          <w:p w14:paraId="7A78ED88" w14:textId="0B0F6078" w:rsidR="00F72431" w:rsidRPr="002C478A" w:rsidRDefault="00F72431">
            <w:pPr>
              <w:rPr>
                <w:sz w:val="16"/>
                <w:szCs w:val="16"/>
              </w:rPr>
            </w:pPr>
            <w:r w:rsidRPr="002C478A">
              <w:rPr>
                <w:rFonts w:cs="Arial"/>
                <w:color w:val="141414"/>
                <w:sz w:val="16"/>
                <w:szCs w:val="16"/>
                <w:shd w:val="clear" w:color="auto" w:fill="F3F6F8"/>
              </w:rPr>
              <w:t xml:space="preserve">St Vincent and The Grenadines </w:t>
            </w:r>
            <w:proofErr w:type="gramStart"/>
            <w:r w:rsidRPr="002C478A">
              <w:rPr>
                <w:rFonts w:cs="Arial"/>
                <w:color w:val="141414"/>
                <w:sz w:val="16"/>
                <w:szCs w:val="16"/>
                <w:shd w:val="clear" w:color="auto" w:fill="F3F6F8"/>
              </w:rPr>
              <w:t>lies</w:t>
            </w:r>
            <w:proofErr w:type="gramEnd"/>
            <w:r w:rsidRPr="002C478A">
              <w:rPr>
                <w:rFonts w:cs="Arial"/>
                <w:color w:val="141414"/>
                <w:sz w:val="16"/>
                <w:szCs w:val="16"/>
                <w:shd w:val="clear" w:color="auto" w:fill="F3F6F8"/>
              </w:rPr>
              <w:t xml:space="preserve"> in the eastern Caribbean Sea. It is made up of the island of St Vincent and the northern Grenadines, a group of 32 smaller islands and cays (low banks of coral or rock) to the south. The southern Grenadines are part of Grenada. St Vincent and The Grenadines is volcanic, with one volcano still active, and mountainous. The islands are covered in forest.</w:t>
            </w:r>
          </w:p>
        </w:tc>
        <w:tc>
          <w:tcPr>
            <w:tcW w:w="1140" w:type="dxa"/>
          </w:tcPr>
          <w:p w14:paraId="666FD5E6" w14:textId="77777777" w:rsidR="00F72431" w:rsidRPr="001C074A" w:rsidRDefault="00F72431">
            <w:pPr>
              <w:rPr>
                <w:rFonts w:cs="Arial"/>
                <w:color w:val="141414"/>
                <w:sz w:val="16"/>
                <w:szCs w:val="16"/>
                <w:shd w:val="clear" w:color="auto" w:fill="F3F6F8"/>
              </w:rPr>
            </w:pPr>
          </w:p>
        </w:tc>
        <w:tc>
          <w:tcPr>
            <w:tcW w:w="837" w:type="dxa"/>
          </w:tcPr>
          <w:p w14:paraId="75BF94DD" w14:textId="7AE60C39" w:rsidR="00F72431" w:rsidRPr="001C074A" w:rsidRDefault="00F72431">
            <w:pPr>
              <w:rPr>
                <w:rFonts w:cs="Arial"/>
                <w:color w:val="141414"/>
                <w:sz w:val="16"/>
                <w:szCs w:val="16"/>
                <w:shd w:val="clear" w:color="auto" w:fill="F3F6F8"/>
              </w:rPr>
            </w:pPr>
          </w:p>
        </w:tc>
        <w:tc>
          <w:tcPr>
            <w:tcW w:w="4536" w:type="dxa"/>
          </w:tcPr>
          <w:p w14:paraId="160E8782" w14:textId="77777777" w:rsidR="00F72431" w:rsidRPr="001C074A" w:rsidRDefault="00F72431">
            <w:pPr>
              <w:rPr>
                <w:rFonts w:cs="Arial"/>
                <w:color w:val="141414"/>
                <w:sz w:val="16"/>
                <w:szCs w:val="16"/>
                <w:shd w:val="clear" w:color="auto" w:fill="F3F6F8"/>
              </w:rPr>
            </w:pPr>
          </w:p>
        </w:tc>
        <w:tc>
          <w:tcPr>
            <w:tcW w:w="2899" w:type="dxa"/>
          </w:tcPr>
          <w:p w14:paraId="680DBA4D" w14:textId="77777777" w:rsidR="00F72431" w:rsidRPr="001C074A" w:rsidRDefault="00F72431">
            <w:pPr>
              <w:rPr>
                <w:rFonts w:cs="Arial"/>
                <w:color w:val="141414"/>
                <w:sz w:val="16"/>
                <w:szCs w:val="16"/>
                <w:shd w:val="clear" w:color="auto" w:fill="F3F6F8"/>
              </w:rPr>
            </w:pPr>
          </w:p>
        </w:tc>
        <w:tc>
          <w:tcPr>
            <w:tcW w:w="706" w:type="dxa"/>
          </w:tcPr>
          <w:p w14:paraId="001A9D76" w14:textId="4FF0E854" w:rsidR="00F72431" w:rsidRPr="001C074A" w:rsidRDefault="00F72431">
            <w:pPr>
              <w:rPr>
                <w:rFonts w:cs="Arial"/>
                <w:color w:val="141414"/>
                <w:sz w:val="16"/>
                <w:szCs w:val="16"/>
                <w:shd w:val="clear" w:color="auto" w:fill="F3F6F8"/>
              </w:rPr>
            </w:pPr>
          </w:p>
        </w:tc>
      </w:tr>
      <w:tr w:rsidR="00F72431" w14:paraId="7777124B" w14:textId="5B25DC81" w:rsidTr="00F203A8">
        <w:tc>
          <w:tcPr>
            <w:tcW w:w="428" w:type="dxa"/>
          </w:tcPr>
          <w:p w14:paraId="3290E439" w14:textId="2B37E130" w:rsidR="00F72431" w:rsidRDefault="00F72431">
            <w:r>
              <w:t>41</w:t>
            </w:r>
          </w:p>
        </w:tc>
        <w:tc>
          <w:tcPr>
            <w:tcW w:w="1325" w:type="dxa"/>
          </w:tcPr>
          <w:p w14:paraId="7B903625" w14:textId="2CA781D3" w:rsidR="00F72431" w:rsidRDefault="00F72431">
            <w:r>
              <w:t>Samoa</w:t>
            </w:r>
          </w:p>
        </w:tc>
        <w:tc>
          <w:tcPr>
            <w:tcW w:w="2077" w:type="dxa"/>
          </w:tcPr>
          <w:p w14:paraId="667A28AB" w14:textId="4740220B" w:rsidR="00F72431" w:rsidRPr="002C478A" w:rsidRDefault="00F72431" w:rsidP="00C268BE">
            <w:pPr>
              <w:rPr>
                <w:sz w:val="16"/>
                <w:szCs w:val="16"/>
              </w:rPr>
            </w:pPr>
            <w:r w:rsidRPr="002C478A">
              <w:rPr>
                <w:rFonts w:cs="Arial"/>
                <w:color w:val="141414"/>
                <w:sz w:val="16"/>
                <w:szCs w:val="16"/>
                <w:shd w:val="clear" w:color="auto" w:fill="F3F6F8"/>
              </w:rPr>
              <w:t>Samoa is a small island country in the central South Pacific Ocean. It is made up of an archipelago of nine islands, four of which are inhabited. The two largest islands are Savai’i and Upolu. Samoa sits about halfway between New Zealand and Hawaii. The country originated from volcanic activity. It is mountainous, with many lakes and rivers.</w:t>
            </w:r>
            <w:r w:rsidRPr="002C478A">
              <w:rPr>
                <w:rStyle w:val="apple-converted-space"/>
                <w:rFonts w:cs="Arial"/>
                <w:color w:val="141414"/>
                <w:sz w:val="16"/>
                <w:szCs w:val="16"/>
                <w:shd w:val="clear" w:color="auto" w:fill="F3F6F8"/>
              </w:rPr>
              <w:t> </w:t>
            </w:r>
          </w:p>
        </w:tc>
        <w:tc>
          <w:tcPr>
            <w:tcW w:w="1140" w:type="dxa"/>
          </w:tcPr>
          <w:p w14:paraId="1098993D" w14:textId="77777777" w:rsidR="00F72431" w:rsidRPr="001C074A" w:rsidRDefault="00F72431" w:rsidP="00C268BE">
            <w:pPr>
              <w:rPr>
                <w:rFonts w:cs="Arial"/>
                <w:color w:val="141414"/>
                <w:sz w:val="16"/>
                <w:szCs w:val="16"/>
                <w:shd w:val="clear" w:color="auto" w:fill="F3F6F8"/>
              </w:rPr>
            </w:pPr>
          </w:p>
        </w:tc>
        <w:tc>
          <w:tcPr>
            <w:tcW w:w="837" w:type="dxa"/>
          </w:tcPr>
          <w:p w14:paraId="00B4E779" w14:textId="1422A820" w:rsidR="00F72431" w:rsidRPr="001C074A" w:rsidRDefault="00F72431" w:rsidP="00C268BE">
            <w:pPr>
              <w:rPr>
                <w:rFonts w:cs="Arial"/>
                <w:color w:val="141414"/>
                <w:sz w:val="16"/>
                <w:szCs w:val="16"/>
                <w:shd w:val="clear" w:color="auto" w:fill="F3F6F8"/>
              </w:rPr>
            </w:pPr>
          </w:p>
        </w:tc>
        <w:tc>
          <w:tcPr>
            <w:tcW w:w="4536" w:type="dxa"/>
          </w:tcPr>
          <w:p w14:paraId="726C3757" w14:textId="77777777" w:rsidR="00F72431" w:rsidRPr="001C074A" w:rsidRDefault="00F72431" w:rsidP="00C268BE">
            <w:pPr>
              <w:rPr>
                <w:rFonts w:cs="Arial"/>
                <w:color w:val="141414"/>
                <w:sz w:val="16"/>
                <w:szCs w:val="16"/>
                <w:shd w:val="clear" w:color="auto" w:fill="F3F6F8"/>
              </w:rPr>
            </w:pPr>
          </w:p>
        </w:tc>
        <w:tc>
          <w:tcPr>
            <w:tcW w:w="2899" w:type="dxa"/>
          </w:tcPr>
          <w:p w14:paraId="05ED2D76" w14:textId="77777777" w:rsidR="00F72431" w:rsidRPr="001C074A" w:rsidRDefault="00F72431" w:rsidP="00C268BE">
            <w:pPr>
              <w:rPr>
                <w:rFonts w:cs="Arial"/>
                <w:color w:val="141414"/>
                <w:sz w:val="16"/>
                <w:szCs w:val="16"/>
                <w:shd w:val="clear" w:color="auto" w:fill="F3F6F8"/>
              </w:rPr>
            </w:pPr>
          </w:p>
        </w:tc>
        <w:tc>
          <w:tcPr>
            <w:tcW w:w="706" w:type="dxa"/>
          </w:tcPr>
          <w:p w14:paraId="56892DA8" w14:textId="233A12BA" w:rsidR="00F72431" w:rsidRPr="001C074A" w:rsidRDefault="00F72431" w:rsidP="00C268BE">
            <w:pPr>
              <w:rPr>
                <w:rFonts w:cs="Arial"/>
                <w:color w:val="141414"/>
                <w:sz w:val="16"/>
                <w:szCs w:val="16"/>
                <w:shd w:val="clear" w:color="auto" w:fill="F3F6F8"/>
              </w:rPr>
            </w:pPr>
          </w:p>
        </w:tc>
      </w:tr>
      <w:tr w:rsidR="00F72431" w14:paraId="4FE51560" w14:textId="587EA46A" w:rsidTr="00F203A8">
        <w:tc>
          <w:tcPr>
            <w:tcW w:w="428" w:type="dxa"/>
          </w:tcPr>
          <w:p w14:paraId="1E6DBD12" w14:textId="06141E7E" w:rsidR="00F72431" w:rsidRDefault="00F72431">
            <w:r>
              <w:t>42</w:t>
            </w:r>
          </w:p>
        </w:tc>
        <w:tc>
          <w:tcPr>
            <w:tcW w:w="1325" w:type="dxa"/>
          </w:tcPr>
          <w:p w14:paraId="72FB3108" w14:textId="30C40C0F" w:rsidR="00F72431" w:rsidRDefault="00F72431">
            <w:r>
              <w:t>Seychelles</w:t>
            </w:r>
          </w:p>
        </w:tc>
        <w:tc>
          <w:tcPr>
            <w:tcW w:w="2077" w:type="dxa"/>
          </w:tcPr>
          <w:p w14:paraId="2994E36A" w14:textId="5992C0DC" w:rsidR="00F72431" w:rsidRPr="002C478A" w:rsidRDefault="00F72431">
            <w:pPr>
              <w:rPr>
                <w:sz w:val="16"/>
                <w:szCs w:val="16"/>
              </w:rPr>
            </w:pPr>
            <w:r w:rsidRPr="002C478A">
              <w:rPr>
                <w:rFonts w:cs="Arial"/>
                <w:color w:val="141414"/>
                <w:sz w:val="16"/>
                <w:szCs w:val="16"/>
                <w:shd w:val="clear" w:color="auto" w:fill="F3F6F8"/>
              </w:rPr>
              <w:t>Seychelles is made up of two main groups of over 100 islands in the western Indian Ocean. Its closest neighbours are Kenya, around 1600 kilometres to the west, and Madagascar, which lies about 1100 kilometres south. The inner group of around 40 islands are rocky and mountainous. The second group of outer islands are low-lying and coralline. Most of Seychelles is covered by forest.  </w:t>
            </w:r>
          </w:p>
        </w:tc>
        <w:tc>
          <w:tcPr>
            <w:tcW w:w="1140" w:type="dxa"/>
          </w:tcPr>
          <w:p w14:paraId="2F81A839" w14:textId="77777777" w:rsidR="00F72431" w:rsidRPr="001C074A" w:rsidRDefault="00F72431">
            <w:pPr>
              <w:rPr>
                <w:rFonts w:cs="Arial"/>
                <w:color w:val="141414"/>
                <w:sz w:val="16"/>
                <w:szCs w:val="16"/>
                <w:shd w:val="clear" w:color="auto" w:fill="F3F6F8"/>
              </w:rPr>
            </w:pPr>
          </w:p>
        </w:tc>
        <w:tc>
          <w:tcPr>
            <w:tcW w:w="837" w:type="dxa"/>
          </w:tcPr>
          <w:p w14:paraId="6D9FAB66" w14:textId="0346002E" w:rsidR="00F72431" w:rsidRPr="001C074A" w:rsidRDefault="00F72431">
            <w:pPr>
              <w:rPr>
                <w:rFonts w:cs="Arial"/>
                <w:color w:val="141414"/>
                <w:sz w:val="16"/>
                <w:szCs w:val="16"/>
                <w:shd w:val="clear" w:color="auto" w:fill="F3F6F8"/>
              </w:rPr>
            </w:pPr>
          </w:p>
        </w:tc>
        <w:tc>
          <w:tcPr>
            <w:tcW w:w="4536" w:type="dxa"/>
          </w:tcPr>
          <w:p w14:paraId="07C00FA6" w14:textId="77777777" w:rsidR="00F72431" w:rsidRPr="001C074A" w:rsidRDefault="00F72431">
            <w:pPr>
              <w:rPr>
                <w:rFonts w:cs="Arial"/>
                <w:color w:val="141414"/>
                <w:sz w:val="16"/>
                <w:szCs w:val="16"/>
                <w:shd w:val="clear" w:color="auto" w:fill="F3F6F8"/>
              </w:rPr>
            </w:pPr>
          </w:p>
        </w:tc>
        <w:tc>
          <w:tcPr>
            <w:tcW w:w="2899" w:type="dxa"/>
          </w:tcPr>
          <w:p w14:paraId="50B1174E" w14:textId="77777777" w:rsidR="00F72431" w:rsidRPr="001C074A" w:rsidRDefault="00F72431">
            <w:pPr>
              <w:rPr>
                <w:rFonts w:cs="Arial"/>
                <w:color w:val="141414"/>
                <w:sz w:val="16"/>
                <w:szCs w:val="16"/>
                <w:shd w:val="clear" w:color="auto" w:fill="F3F6F8"/>
              </w:rPr>
            </w:pPr>
          </w:p>
        </w:tc>
        <w:tc>
          <w:tcPr>
            <w:tcW w:w="706" w:type="dxa"/>
          </w:tcPr>
          <w:p w14:paraId="0D766016" w14:textId="05ACC93F" w:rsidR="00F72431" w:rsidRPr="001C074A" w:rsidRDefault="00F72431">
            <w:pPr>
              <w:rPr>
                <w:rFonts w:cs="Arial"/>
                <w:color w:val="141414"/>
                <w:sz w:val="16"/>
                <w:szCs w:val="16"/>
                <w:shd w:val="clear" w:color="auto" w:fill="F3F6F8"/>
              </w:rPr>
            </w:pPr>
          </w:p>
        </w:tc>
      </w:tr>
      <w:tr w:rsidR="00F72431" w14:paraId="09779118" w14:textId="22371FEC" w:rsidTr="00F203A8">
        <w:tc>
          <w:tcPr>
            <w:tcW w:w="428" w:type="dxa"/>
          </w:tcPr>
          <w:p w14:paraId="440AB84B" w14:textId="3CE2BF9B" w:rsidR="00F72431" w:rsidRDefault="00F72431">
            <w:r>
              <w:t>43</w:t>
            </w:r>
          </w:p>
        </w:tc>
        <w:tc>
          <w:tcPr>
            <w:tcW w:w="1325" w:type="dxa"/>
          </w:tcPr>
          <w:p w14:paraId="6A4CF5FA" w14:textId="2A229FBA" w:rsidR="00F72431" w:rsidRDefault="00F72431">
            <w:r>
              <w:t>Sierra Leone</w:t>
            </w:r>
          </w:p>
        </w:tc>
        <w:tc>
          <w:tcPr>
            <w:tcW w:w="2077" w:type="dxa"/>
          </w:tcPr>
          <w:p w14:paraId="258564C5" w14:textId="444AFB19" w:rsidR="00F72431" w:rsidRPr="002C478A" w:rsidRDefault="00F72431">
            <w:pPr>
              <w:rPr>
                <w:sz w:val="16"/>
                <w:szCs w:val="16"/>
              </w:rPr>
            </w:pPr>
            <w:r w:rsidRPr="002C478A">
              <w:rPr>
                <w:rFonts w:cs="Arial"/>
                <w:color w:val="141414"/>
                <w:sz w:val="16"/>
                <w:szCs w:val="16"/>
                <w:shd w:val="clear" w:color="auto" w:fill="F3F6F8"/>
              </w:rPr>
              <w:t xml:space="preserve">Sierra Leone is a tropical country in West Africa, on the Atlantic coast between Guinea and Liberia. Apart from the hilly Freetown area and white-sand beaches, it is made up of mainly swampy coastal plains and plateaux, rising to uplands in the </w:t>
            </w:r>
            <w:proofErr w:type="gramStart"/>
            <w:r w:rsidRPr="002C478A">
              <w:rPr>
                <w:rFonts w:cs="Arial"/>
                <w:color w:val="141414"/>
                <w:sz w:val="16"/>
                <w:szCs w:val="16"/>
                <w:shd w:val="clear" w:color="auto" w:fill="F3F6F8"/>
              </w:rPr>
              <w:t>north east</w:t>
            </w:r>
            <w:proofErr w:type="gramEnd"/>
            <w:r w:rsidRPr="002C478A">
              <w:rPr>
                <w:rFonts w:cs="Arial"/>
                <w:color w:val="141414"/>
                <w:sz w:val="16"/>
                <w:szCs w:val="16"/>
                <w:shd w:val="clear" w:color="auto" w:fill="F3F6F8"/>
              </w:rPr>
              <w:t>. </w:t>
            </w:r>
          </w:p>
        </w:tc>
        <w:tc>
          <w:tcPr>
            <w:tcW w:w="1140" w:type="dxa"/>
          </w:tcPr>
          <w:p w14:paraId="7441E35B" w14:textId="77777777" w:rsidR="00F72431" w:rsidRPr="001C074A" w:rsidRDefault="00F72431">
            <w:pPr>
              <w:rPr>
                <w:rFonts w:cs="Arial"/>
                <w:color w:val="141414"/>
                <w:sz w:val="16"/>
                <w:szCs w:val="16"/>
                <w:shd w:val="clear" w:color="auto" w:fill="F3F6F8"/>
              </w:rPr>
            </w:pPr>
          </w:p>
        </w:tc>
        <w:tc>
          <w:tcPr>
            <w:tcW w:w="837" w:type="dxa"/>
          </w:tcPr>
          <w:p w14:paraId="6BE87AF4" w14:textId="77683839" w:rsidR="00F72431" w:rsidRPr="001C074A" w:rsidRDefault="00F72431">
            <w:pPr>
              <w:rPr>
                <w:rFonts w:cs="Arial"/>
                <w:color w:val="141414"/>
                <w:sz w:val="16"/>
                <w:szCs w:val="16"/>
                <w:shd w:val="clear" w:color="auto" w:fill="F3F6F8"/>
              </w:rPr>
            </w:pPr>
          </w:p>
        </w:tc>
        <w:tc>
          <w:tcPr>
            <w:tcW w:w="4536" w:type="dxa"/>
          </w:tcPr>
          <w:p w14:paraId="6DC9BEF1" w14:textId="77777777" w:rsidR="00F72431" w:rsidRPr="001C074A" w:rsidRDefault="00F72431">
            <w:pPr>
              <w:rPr>
                <w:rFonts w:cs="Arial"/>
                <w:color w:val="141414"/>
                <w:sz w:val="16"/>
                <w:szCs w:val="16"/>
                <w:shd w:val="clear" w:color="auto" w:fill="F3F6F8"/>
              </w:rPr>
            </w:pPr>
          </w:p>
        </w:tc>
        <w:tc>
          <w:tcPr>
            <w:tcW w:w="2899" w:type="dxa"/>
          </w:tcPr>
          <w:p w14:paraId="1D50BEB3" w14:textId="77777777" w:rsidR="00F72431" w:rsidRPr="001C074A" w:rsidRDefault="00F72431">
            <w:pPr>
              <w:rPr>
                <w:rFonts w:cs="Arial"/>
                <w:color w:val="141414"/>
                <w:sz w:val="16"/>
                <w:szCs w:val="16"/>
                <w:shd w:val="clear" w:color="auto" w:fill="F3F6F8"/>
              </w:rPr>
            </w:pPr>
          </w:p>
        </w:tc>
        <w:tc>
          <w:tcPr>
            <w:tcW w:w="706" w:type="dxa"/>
          </w:tcPr>
          <w:p w14:paraId="37D061D9" w14:textId="2AC3318D" w:rsidR="00F72431" w:rsidRPr="001C074A" w:rsidRDefault="00F72431">
            <w:pPr>
              <w:rPr>
                <w:rFonts w:cs="Arial"/>
                <w:color w:val="141414"/>
                <w:sz w:val="16"/>
                <w:szCs w:val="16"/>
                <w:shd w:val="clear" w:color="auto" w:fill="F3F6F8"/>
              </w:rPr>
            </w:pPr>
          </w:p>
        </w:tc>
      </w:tr>
      <w:tr w:rsidR="00F72431" w14:paraId="725FF70F" w14:textId="77CC158E" w:rsidTr="00F203A8">
        <w:tc>
          <w:tcPr>
            <w:tcW w:w="428" w:type="dxa"/>
          </w:tcPr>
          <w:p w14:paraId="2995A3C6" w14:textId="202B737F" w:rsidR="00F72431" w:rsidRDefault="00F72431">
            <w:r>
              <w:t>44</w:t>
            </w:r>
          </w:p>
        </w:tc>
        <w:tc>
          <w:tcPr>
            <w:tcW w:w="1325" w:type="dxa"/>
          </w:tcPr>
          <w:p w14:paraId="6CB89B93" w14:textId="02860125" w:rsidR="00F72431" w:rsidRDefault="00F72431">
            <w:r>
              <w:t>Singapore</w:t>
            </w:r>
          </w:p>
        </w:tc>
        <w:tc>
          <w:tcPr>
            <w:tcW w:w="2077" w:type="dxa"/>
          </w:tcPr>
          <w:p w14:paraId="01353C89" w14:textId="21FDAFCD" w:rsidR="00F72431" w:rsidRPr="002C478A" w:rsidRDefault="00F72431" w:rsidP="000A5DF3">
            <w:pPr>
              <w:tabs>
                <w:tab w:val="left" w:pos="2038"/>
              </w:tabs>
              <w:rPr>
                <w:sz w:val="16"/>
                <w:szCs w:val="16"/>
              </w:rPr>
            </w:pPr>
            <w:r w:rsidRPr="002C478A">
              <w:rPr>
                <w:rFonts w:cs="Arial"/>
                <w:color w:val="141414"/>
                <w:sz w:val="16"/>
                <w:szCs w:val="16"/>
                <w:shd w:val="clear" w:color="auto" w:fill="F3F6F8"/>
              </w:rPr>
              <w:t>Singapore is a densely populated city state in South-East Asia. It sits south of the Malay Peninsula, across the Johor Straits. The country is made up of Singapore Island and about 60 much smaller islands. Most of the main island is low lying. There are low hills in the central region and large areas of swamp in the north-east.</w:t>
            </w:r>
          </w:p>
        </w:tc>
        <w:tc>
          <w:tcPr>
            <w:tcW w:w="1140" w:type="dxa"/>
          </w:tcPr>
          <w:p w14:paraId="4F62143A" w14:textId="77777777" w:rsidR="00F72431" w:rsidRPr="001C074A" w:rsidRDefault="00F72431" w:rsidP="000A5DF3">
            <w:pPr>
              <w:tabs>
                <w:tab w:val="left" w:pos="2038"/>
              </w:tabs>
              <w:rPr>
                <w:rFonts w:cs="Arial"/>
                <w:color w:val="141414"/>
                <w:sz w:val="16"/>
                <w:szCs w:val="16"/>
                <w:shd w:val="clear" w:color="auto" w:fill="F3F6F8"/>
              </w:rPr>
            </w:pPr>
          </w:p>
        </w:tc>
        <w:tc>
          <w:tcPr>
            <w:tcW w:w="837" w:type="dxa"/>
          </w:tcPr>
          <w:p w14:paraId="3F8FFF97" w14:textId="08DADD22" w:rsidR="00F72431" w:rsidRPr="001C074A" w:rsidRDefault="00F72431" w:rsidP="000A5DF3">
            <w:pPr>
              <w:tabs>
                <w:tab w:val="left" w:pos="2038"/>
              </w:tabs>
              <w:rPr>
                <w:rFonts w:cs="Arial"/>
                <w:color w:val="141414"/>
                <w:sz w:val="16"/>
                <w:szCs w:val="16"/>
                <w:shd w:val="clear" w:color="auto" w:fill="F3F6F8"/>
              </w:rPr>
            </w:pPr>
          </w:p>
        </w:tc>
        <w:tc>
          <w:tcPr>
            <w:tcW w:w="4536" w:type="dxa"/>
          </w:tcPr>
          <w:p w14:paraId="4DBB5117" w14:textId="77777777" w:rsidR="00F72431" w:rsidRPr="001C074A" w:rsidRDefault="00F72431" w:rsidP="000A5DF3">
            <w:pPr>
              <w:tabs>
                <w:tab w:val="left" w:pos="2038"/>
              </w:tabs>
              <w:rPr>
                <w:rFonts w:cs="Arial"/>
                <w:color w:val="141414"/>
                <w:sz w:val="16"/>
                <w:szCs w:val="16"/>
                <w:shd w:val="clear" w:color="auto" w:fill="F3F6F8"/>
              </w:rPr>
            </w:pPr>
          </w:p>
        </w:tc>
        <w:tc>
          <w:tcPr>
            <w:tcW w:w="2899" w:type="dxa"/>
          </w:tcPr>
          <w:p w14:paraId="5D3CEAA2" w14:textId="77777777" w:rsidR="00F72431" w:rsidRPr="001C074A" w:rsidRDefault="00F72431" w:rsidP="000A5DF3">
            <w:pPr>
              <w:tabs>
                <w:tab w:val="left" w:pos="2038"/>
              </w:tabs>
              <w:rPr>
                <w:rFonts w:cs="Arial"/>
                <w:color w:val="141414"/>
                <w:sz w:val="16"/>
                <w:szCs w:val="16"/>
                <w:shd w:val="clear" w:color="auto" w:fill="F3F6F8"/>
              </w:rPr>
            </w:pPr>
          </w:p>
        </w:tc>
        <w:tc>
          <w:tcPr>
            <w:tcW w:w="706" w:type="dxa"/>
          </w:tcPr>
          <w:p w14:paraId="6B63E5F0" w14:textId="0DFA7A92" w:rsidR="00F72431" w:rsidRPr="001C074A" w:rsidRDefault="00F72431" w:rsidP="000A5DF3">
            <w:pPr>
              <w:tabs>
                <w:tab w:val="left" w:pos="2038"/>
              </w:tabs>
              <w:rPr>
                <w:rFonts w:cs="Arial"/>
                <w:color w:val="141414"/>
                <w:sz w:val="16"/>
                <w:szCs w:val="16"/>
                <w:shd w:val="clear" w:color="auto" w:fill="F3F6F8"/>
              </w:rPr>
            </w:pPr>
          </w:p>
        </w:tc>
      </w:tr>
      <w:tr w:rsidR="00F72431" w14:paraId="36DEDF75" w14:textId="4471F9AD" w:rsidTr="00F203A8">
        <w:tc>
          <w:tcPr>
            <w:tcW w:w="428" w:type="dxa"/>
          </w:tcPr>
          <w:p w14:paraId="055696A5" w14:textId="746D1F62" w:rsidR="00F72431" w:rsidRDefault="00F72431">
            <w:r>
              <w:t>45</w:t>
            </w:r>
          </w:p>
        </w:tc>
        <w:tc>
          <w:tcPr>
            <w:tcW w:w="1325" w:type="dxa"/>
          </w:tcPr>
          <w:p w14:paraId="65DDD935" w14:textId="350CF306" w:rsidR="00F72431" w:rsidRDefault="00F72431">
            <w:r>
              <w:t>Solomon Islands</w:t>
            </w:r>
          </w:p>
        </w:tc>
        <w:tc>
          <w:tcPr>
            <w:tcW w:w="2077" w:type="dxa"/>
          </w:tcPr>
          <w:p w14:paraId="0AE2B8F9" w14:textId="42E738C1" w:rsidR="00F72431" w:rsidRPr="002C478A" w:rsidRDefault="00F72431">
            <w:pPr>
              <w:rPr>
                <w:sz w:val="16"/>
                <w:szCs w:val="16"/>
              </w:rPr>
            </w:pPr>
            <w:r w:rsidRPr="002C478A">
              <w:rPr>
                <w:rFonts w:cs="Arial"/>
                <w:color w:val="141414"/>
                <w:sz w:val="16"/>
                <w:szCs w:val="16"/>
                <w:shd w:val="clear" w:color="auto" w:fill="F3F6F8"/>
              </w:rPr>
              <w:t xml:space="preserve">Solomon Islands are two parallel chains of volcanic islands and small coral atolls in the south-western Pacific. The country is mainly mountainous and covered in forests, although it has some extensive plains. Solomon </w:t>
            </w:r>
            <w:proofErr w:type="gramStart"/>
            <w:r w:rsidRPr="002C478A">
              <w:rPr>
                <w:rFonts w:cs="Arial"/>
                <w:color w:val="141414"/>
                <w:sz w:val="16"/>
                <w:szCs w:val="16"/>
                <w:shd w:val="clear" w:color="auto" w:fill="F3F6F8"/>
              </w:rPr>
              <w:t>Islands’</w:t>
            </w:r>
            <w:proofErr w:type="gramEnd"/>
            <w:r w:rsidRPr="002C478A">
              <w:rPr>
                <w:rFonts w:cs="Arial"/>
                <w:color w:val="141414"/>
                <w:sz w:val="16"/>
                <w:szCs w:val="16"/>
                <w:shd w:val="clear" w:color="auto" w:fill="F3F6F8"/>
              </w:rPr>
              <w:t xml:space="preserve"> nearest neighbours are Vanuatu to the south-east and Papua New Guinea to the west.</w:t>
            </w:r>
          </w:p>
        </w:tc>
        <w:tc>
          <w:tcPr>
            <w:tcW w:w="1140" w:type="dxa"/>
          </w:tcPr>
          <w:p w14:paraId="1541EC4A" w14:textId="77777777" w:rsidR="00F72431" w:rsidRPr="001C074A" w:rsidRDefault="00F72431">
            <w:pPr>
              <w:rPr>
                <w:rFonts w:cs="Arial"/>
                <w:color w:val="141414"/>
                <w:sz w:val="16"/>
                <w:szCs w:val="16"/>
                <w:shd w:val="clear" w:color="auto" w:fill="F3F6F8"/>
              </w:rPr>
            </w:pPr>
          </w:p>
        </w:tc>
        <w:tc>
          <w:tcPr>
            <w:tcW w:w="837" w:type="dxa"/>
          </w:tcPr>
          <w:p w14:paraId="5898DA58" w14:textId="03B6C220" w:rsidR="00F72431" w:rsidRPr="001C074A" w:rsidRDefault="00F72431">
            <w:pPr>
              <w:rPr>
                <w:rFonts w:cs="Arial"/>
                <w:color w:val="141414"/>
                <w:sz w:val="16"/>
                <w:szCs w:val="16"/>
                <w:shd w:val="clear" w:color="auto" w:fill="F3F6F8"/>
              </w:rPr>
            </w:pPr>
          </w:p>
        </w:tc>
        <w:tc>
          <w:tcPr>
            <w:tcW w:w="4536" w:type="dxa"/>
          </w:tcPr>
          <w:p w14:paraId="161CF824" w14:textId="77777777" w:rsidR="00F72431" w:rsidRPr="001C074A" w:rsidRDefault="00F72431">
            <w:pPr>
              <w:rPr>
                <w:rFonts w:cs="Arial"/>
                <w:color w:val="141414"/>
                <w:sz w:val="16"/>
                <w:szCs w:val="16"/>
                <w:shd w:val="clear" w:color="auto" w:fill="F3F6F8"/>
              </w:rPr>
            </w:pPr>
          </w:p>
        </w:tc>
        <w:tc>
          <w:tcPr>
            <w:tcW w:w="2899" w:type="dxa"/>
          </w:tcPr>
          <w:p w14:paraId="1ED9E1C3" w14:textId="77777777" w:rsidR="00F72431" w:rsidRPr="001C074A" w:rsidRDefault="00F72431">
            <w:pPr>
              <w:rPr>
                <w:rFonts w:cs="Arial"/>
                <w:color w:val="141414"/>
                <w:sz w:val="16"/>
                <w:szCs w:val="16"/>
                <w:shd w:val="clear" w:color="auto" w:fill="F3F6F8"/>
              </w:rPr>
            </w:pPr>
          </w:p>
        </w:tc>
        <w:tc>
          <w:tcPr>
            <w:tcW w:w="706" w:type="dxa"/>
          </w:tcPr>
          <w:p w14:paraId="6384438D" w14:textId="20A61755" w:rsidR="00F72431" w:rsidRPr="001C074A" w:rsidRDefault="00F72431">
            <w:pPr>
              <w:rPr>
                <w:rFonts w:cs="Arial"/>
                <w:color w:val="141414"/>
                <w:sz w:val="16"/>
                <w:szCs w:val="16"/>
                <w:shd w:val="clear" w:color="auto" w:fill="F3F6F8"/>
              </w:rPr>
            </w:pPr>
          </w:p>
        </w:tc>
      </w:tr>
      <w:tr w:rsidR="00F72431" w14:paraId="5D13F156" w14:textId="62C0CB54" w:rsidTr="00F203A8">
        <w:tc>
          <w:tcPr>
            <w:tcW w:w="428" w:type="dxa"/>
          </w:tcPr>
          <w:p w14:paraId="22B2D94C" w14:textId="646E3DE2" w:rsidR="00F72431" w:rsidRDefault="00F72431">
            <w:r>
              <w:t>46</w:t>
            </w:r>
          </w:p>
        </w:tc>
        <w:tc>
          <w:tcPr>
            <w:tcW w:w="1325" w:type="dxa"/>
          </w:tcPr>
          <w:p w14:paraId="42471047" w14:textId="5E0A16FA" w:rsidR="00F72431" w:rsidRDefault="00F72431">
            <w:r>
              <w:t>South Africa</w:t>
            </w:r>
          </w:p>
        </w:tc>
        <w:tc>
          <w:tcPr>
            <w:tcW w:w="2077" w:type="dxa"/>
          </w:tcPr>
          <w:p w14:paraId="3B483B33" w14:textId="4E6D57F0" w:rsidR="00F72431" w:rsidRPr="002C478A" w:rsidRDefault="00F72431">
            <w:pPr>
              <w:rPr>
                <w:sz w:val="16"/>
                <w:szCs w:val="16"/>
              </w:rPr>
            </w:pPr>
            <w:r w:rsidRPr="002C478A">
              <w:rPr>
                <w:rFonts w:cs="Arial"/>
                <w:color w:val="141414"/>
                <w:sz w:val="16"/>
                <w:szCs w:val="16"/>
                <w:shd w:val="clear" w:color="auto" w:fill="F3F6F8"/>
              </w:rPr>
              <w:t xml:space="preserve">The southernmost country of the African continent, South Africa is bordered by Namibia, Botswana, Zimbabwe and Eswatini. South Africa </w:t>
            </w:r>
            <w:proofErr w:type="gramStart"/>
            <w:r w:rsidRPr="002C478A">
              <w:rPr>
                <w:rFonts w:cs="Arial"/>
                <w:color w:val="141414"/>
                <w:sz w:val="16"/>
                <w:szCs w:val="16"/>
                <w:shd w:val="clear" w:color="auto" w:fill="F3F6F8"/>
              </w:rPr>
              <w:t>entirely surrounds</w:t>
            </w:r>
            <w:proofErr w:type="gramEnd"/>
            <w:r w:rsidRPr="002C478A">
              <w:rPr>
                <w:rFonts w:cs="Arial"/>
                <w:color w:val="141414"/>
                <w:sz w:val="16"/>
                <w:szCs w:val="16"/>
                <w:shd w:val="clear" w:color="auto" w:fill="F3F6F8"/>
              </w:rPr>
              <w:t xml:space="preserve"> Lesotho in the east. A large plateau dominates the centre of the country, with rolling hills falling to plains and the coast.</w:t>
            </w:r>
          </w:p>
        </w:tc>
        <w:tc>
          <w:tcPr>
            <w:tcW w:w="1140" w:type="dxa"/>
          </w:tcPr>
          <w:p w14:paraId="393A46E7" w14:textId="77777777" w:rsidR="00F72431" w:rsidRPr="001C074A" w:rsidRDefault="00F72431">
            <w:pPr>
              <w:rPr>
                <w:rFonts w:cs="Arial"/>
                <w:color w:val="141414"/>
                <w:sz w:val="16"/>
                <w:szCs w:val="16"/>
                <w:shd w:val="clear" w:color="auto" w:fill="F3F6F8"/>
              </w:rPr>
            </w:pPr>
          </w:p>
        </w:tc>
        <w:tc>
          <w:tcPr>
            <w:tcW w:w="837" w:type="dxa"/>
          </w:tcPr>
          <w:p w14:paraId="4E366A41" w14:textId="1F87D670" w:rsidR="00F72431" w:rsidRPr="001C074A" w:rsidRDefault="00F72431">
            <w:pPr>
              <w:rPr>
                <w:rFonts w:cs="Arial"/>
                <w:color w:val="141414"/>
                <w:sz w:val="16"/>
                <w:szCs w:val="16"/>
                <w:shd w:val="clear" w:color="auto" w:fill="F3F6F8"/>
              </w:rPr>
            </w:pPr>
          </w:p>
        </w:tc>
        <w:tc>
          <w:tcPr>
            <w:tcW w:w="4536" w:type="dxa"/>
          </w:tcPr>
          <w:p w14:paraId="15ABB533" w14:textId="77777777" w:rsidR="00F72431" w:rsidRPr="001C074A" w:rsidRDefault="00F72431">
            <w:pPr>
              <w:rPr>
                <w:rFonts w:cs="Arial"/>
                <w:color w:val="141414"/>
                <w:sz w:val="16"/>
                <w:szCs w:val="16"/>
                <w:shd w:val="clear" w:color="auto" w:fill="F3F6F8"/>
              </w:rPr>
            </w:pPr>
          </w:p>
        </w:tc>
        <w:tc>
          <w:tcPr>
            <w:tcW w:w="2899" w:type="dxa"/>
          </w:tcPr>
          <w:p w14:paraId="4FB07C52" w14:textId="77777777" w:rsidR="00F72431" w:rsidRPr="001C074A" w:rsidRDefault="00F72431">
            <w:pPr>
              <w:rPr>
                <w:rFonts w:cs="Arial"/>
                <w:color w:val="141414"/>
                <w:sz w:val="16"/>
                <w:szCs w:val="16"/>
                <w:shd w:val="clear" w:color="auto" w:fill="F3F6F8"/>
              </w:rPr>
            </w:pPr>
          </w:p>
        </w:tc>
        <w:tc>
          <w:tcPr>
            <w:tcW w:w="706" w:type="dxa"/>
          </w:tcPr>
          <w:p w14:paraId="19452F22" w14:textId="516FF901" w:rsidR="00F72431" w:rsidRPr="001C074A" w:rsidRDefault="00F72431">
            <w:pPr>
              <w:rPr>
                <w:rFonts w:cs="Arial"/>
                <w:color w:val="141414"/>
                <w:sz w:val="16"/>
                <w:szCs w:val="16"/>
                <w:shd w:val="clear" w:color="auto" w:fill="F3F6F8"/>
              </w:rPr>
            </w:pPr>
          </w:p>
        </w:tc>
      </w:tr>
      <w:tr w:rsidR="00F72431" w14:paraId="6755E48F" w14:textId="23A24FC5" w:rsidTr="00F203A8">
        <w:tc>
          <w:tcPr>
            <w:tcW w:w="428" w:type="dxa"/>
          </w:tcPr>
          <w:p w14:paraId="26164409" w14:textId="099C1358" w:rsidR="00F72431" w:rsidRDefault="00F72431">
            <w:r>
              <w:t>47</w:t>
            </w:r>
          </w:p>
        </w:tc>
        <w:tc>
          <w:tcPr>
            <w:tcW w:w="1325" w:type="dxa"/>
          </w:tcPr>
          <w:p w14:paraId="3F3CE3E3" w14:textId="04995BC5" w:rsidR="00F72431" w:rsidRDefault="00F72431">
            <w:r>
              <w:t>Sri Lanka</w:t>
            </w:r>
          </w:p>
        </w:tc>
        <w:tc>
          <w:tcPr>
            <w:tcW w:w="2077" w:type="dxa"/>
          </w:tcPr>
          <w:p w14:paraId="1DFF5468" w14:textId="2ED1ADEC" w:rsidR="00F72431" w:rsidRPr="002C478A" w:rsidRDefault="00F72431">
            <w:pPr>
              <w:rPr>
                <w:sz w:val="16"/>
                <w:szCs w:val="16"/>
              </w:rPr>
            </w:pPr>
            <w:r w:rsidRPr="002C478A">
              <w:rPr>
                <w:rFonts w:cs="Arial"/>
                <w:color w:val="141414"/>
                <w:sz w:val="16"/>
                <w:szCs w:val="16"/>
                <w:shd w:val="clear" w:color="auto" w:fill="F3F6F8"/>
              </w:rPr>
              <w:t>Sri Lanka is an island country in the Indian Ocean. It lies just 30 kilometres south-east of India. It has mountains in the south-central region. Elsewhere it is mainly low lying with flat coastal plains. The country has many sandy beaches and lagoons.</w:t>
            </w:r>
          </w:p>
        </w:tc>
        <w:tc>
          <w:tcPr>
            <w:tcW w:w="1140" w:type="dxa"/>
          </w:tcPr>
          <w:p w14:paraId="7753B5B7" w14:textId="77777777" w:rsidR="00F72431" w:rsidRPr="001C074A" w:rsidRDefault="00F72431">
            <w:pPr>
              <w:rPr>
                <w:rFonts w:cs="Arial"/>
                <w:color w:val="141414"/>
                <w:sz w:val="16"/>
                <w:szCs w:val="16"/>
                <w:shd w:val="clear" w:color="auto" w:fill="F3F6F8"/>
              </w:rPr>
            </w:pPr>
          </w:p>
        </w:tc>
        <w:tc>
          <w:tcPr>
            <w:tcW w:w="837" w:type="dxa"/>
          </w:tcPr>
          <w:p w14:paraId="44C809FC" w14:textId="0B0C70E5" w:rsidR="00F72431" w:rsidRPr="001C074A" w:rsidRDefault="00F72431">
            <w:pPr>
              <w:rPr>
                <w:rFonts w:cs="Arial"/>
                <w:color w:val="141414"/>
                <w:sz w:val="16"/>
                <w:szCs w:val="16"/>
                <w:shd w:val="clear" w:color="auto" w:fill="F3F6F8"/>
              </w:rPr>
            </w:pPr>
          </w:p>
        </w:tc>
        <w:tc>
          <w:tcPr>
            <w:tcW w:w="4536" w:type="dxa"/>
          </w:tcPr>
          <w:p w14:paraId="6FA41387" w14:textId="77777777" w:rsidR="00F72431" w:rsidRPr="001C074A" w:rsidRDefault="00F72431">
            <w:pPr>
              <w:rPr>
                <w:rFonts w:cs="Arial"/>
                <w:color w:val="141414"/>
                <w:sz w:val="16"/>
                <w:szCs w:val="16"/>
                <w:shd w:val="clear" w:color="auto" w:fill="F3F6F8"/>
              </w:rPr>
            </w:pPr>
          </w:p>
        </w:tc>
        <w:tc>
          <w:tcPr>
            <w:tcW w:w="2899" w:type="dxa"/>
          </w:tcPr>
          <w:p w14:paraId="44BBD635" w14:textId="77777777" w:rsidR="00F72431" w:rsidRPr="001C074A" w:rsidRDefault="00F72431">
            <w:pPr>
              <w:rPr>
                <w:rFonts w:cs="Arial"/>
                <w:color w:val="141414"/>
                <w:sz w:val="16"/>
                <w:szCs w:val="16"/>
                <w:shd w:val="clear" w:color="auto" w:fill="F3F6F8"/>
              </w:rPr>
            </w:pPr>
          </w:p>
        </w:tc>
        <w:tc>
          <w:tcPr>
            <w:tcW w:w="706" w:type="dxa"/>
          </w:tcPr>
          <w:p w14:paraId="24DB0EE3" w14:textId="035DE8E2" w:rsidR="00F72431" w:rsidRPr="001C074A" w:rsidRDefault="00F72431">
            <w:pPr>
              <w:rPr>
                <w:rFonts w:cs="Arial"/>
                <w:color w:val="141414"/>
                <w:sz w:val="16"/>
                <w:szCs w:val="16"/>
                <w:shd w:val="clear" w:color="auto" w:fill="F3F6F8"/>
              </w:rPr>
            </w:pPr>
          </w:p>
        </w:tc>
      </w:tr>
      <w:tr w:rsidR="00F72431" w14:paraId="0E6CEB2B" w14:textId="258B1E1B" w:rsidTr="00F203A8">
        <w:tc>
          <w:tcPr>
            <w:tcW w:w="428" w:type="dxa"/>
          </w:tcPr>
          <w:p w14:paraId="5AEE3D8C" w14:textId="59D16CE6" w:rsidR="00F72431" w:rsidRDefault="00F72431">
            <w:r>
              <w:t>48</w:t>
            </w:r>
          </w:p>
        </w:tc>
        <w:tc>
          <w:tcPr>
            <w:tcW w:w="1325" w:type="dxa"/>
          </w:tcPr>
          <w:p w14:paraId="00BC13CE" w14:textId="122BF4F6" w:rsidR="00F72431" w:rsidRDefault="00F72431">
            <w:r>
              <w:t>Tonga</w:t>
            </w:r>
          </w:p>
        </w:tc>
        <w:tc>
          <w:tcPr>
            <w:tcW w:w="2077" w:type="dxa"/>
          </w:tcPr>
          <w:p w14:paraId="4A50878C" w14:textId="704826D9" w:rsidR="00F72431" w:rsidRPr="002C478A" w:rsidRDefault="00F72431">
            <w:pPr>
              <w:rPr>
                <w:sz w:val="16"/>
                <w:szCs w:val="16"/>
              </w:rPr>
            </w:pPr>
            <w:r w:rsidRPr="002C478A">
              <w:rPr>
                <w:rFonts w:cs="Arial"/>
                <w:color w:val="141414"/>
                <w:sz w:val="16"/>
                <w:szCs w:val="16"/>
                <w:shd w:val="clear" w:color="auto" w:fill="F3F6F8"/>
              </w:rPr>
              <w:t>Tonga is two roughly parallel chains of around 170 islands in the south-western Pacific. Neighbouring countries include Fiji to the west, Cook Islands to the east and Samoa north. Only 36 islands are inhabited. Tonga’s western islands are volcanic (four with active volcanoes) and sit well above sea level. Those to the east are coral and are more low-lying.</w:t>
            </w:r>
          </w:p>
        </w:tc>
        <w:tc>
          <w:tcPr>
            <w:tcW w:w="1140" w:type="dxa"/>
          </w:tcPr>
          <w:p w14:paraId="09076279" w14:textId="77777777" w:rsidR="00F72431" w:rsidRPr="001C074A" w:rsidRDefault="00F72431">
            <w:pPr>
              <w:rPr>
                <w:rFonts w:cs="Arial"/>
                <w:color w:val="141414"/>
                <w:sz w:val="16"/>
                <w:szCs w:val="16"/>
                <w:shd w:val="clear" w:color="auto" w:fill="F3F6F8"/>
              </w:rPr>
            </w:pPr>
          </w:p>
        </w:tc>
        <w:tc>
          <w:tcPr>
            <w:tcW w:w="837" w:type="dxa"/>
          </w:tcPr>
          <w:p w14:paraId="5A059D73" w14:textId="2B12BDC8" w:rsidR="00F72431" w:rsidRPr="001C074A" w:rsidRDefault="00F72431">
            <w:pPr>
              <w:rPr>
                <w:rFonts w:cs="Arial"/>
                <w:color w:val="141414"/>
                <w:sz w:val="16"/>
                <w:szCs w:val="16"/>
                <w:shd w:val="clear" w:color="auto" w:fill="F3F6F8"/>
              </w:rPr>
            </w:pPr>
          </w:p>
        </w:tc>
        <w:tc>
          <w:tcPr>
            <w:tcW w:w="4536" w:type="dxa"/>
          </w:tcPr>
          <w:p w14:paraId="5EBAEAAC" w14:textId="77777777" w:rsidR="00F72431" w:rsidRPr="001C074A" w:rsidRDefault="00F72431">
            <w:pPr>
              <w:rPr>
                <w:rFonts w:cs="Arial"/>
                <w:color w:val="141414"/>
                <w:sz w:val="16"/>
                <w:szCs w:val="16"/>
                <w:shd w:val="clear" w:color="auto" w:fill="F3F6F8"/>
              </w:rPr>
            </w:pPr>
          </w:p>
        </w:tc>
        <w:tc>
          <w:tcPr>
            <w:tcW w:w="2899" w:type="dxa"/>
          </w:tcPr>
          <w:p w14:paraId="0475A0ED" w14:textId="77777777" w:rsidR="00F72431" w:rsidRPr="001C074A" w:rsidRDefault="00F72431">
            <w:pPr>
              <w:rPr>
                <w:rFonts w:cs="Arial"/>
                <w:color w:val="141414"/>
                <w:sz w:val="16"/>
                <w:szCs w:val="16"/>
                <w:shd w:val="clear" w:color="auto" w:fill="F3F6F8"/>
              </w:rPr>
            </w:pPr>
          </w:p>
        </w:tc>
        <w:tc>
          <w:tcPr>
            <w:tcW w:w="706" w:type="dxa"/>
          </w:tcPr>
          <w:p w14:paraId="650EBA41" w14:textId="2066025E" w:rsidR="00F72431" w:rsidRPr="001C074A" w:rsidRDefault="00F72431">
            <w:pPr>
              <w:rPr>
                <w:rFonts w:cs="Arial"/>
                <w:color w:val="141414"/>
                <w:sz w:val="16"/>
                <w:szCs w:val="16"/>
                <w:shd w:val="clear" w:color="auto" w:fill="F3F6F8"/>
              </w:rPr>
            </w:pPr>
          </w:p>
        </w:tc>
      </w:tr>
      <w:tr w:rsidR="00F72431" w14:paraId="383B1FBB" w14:textId="409AE9F3" w:rsidTr="00F203A8">
        <w:tc>
          <w:tcPr>
            <w:tcW w:w="428" w:type="dxa"/>
          </w:tcPr>
          <w:p w14:paraId="26684CB5" w14:textId="787CEB50" w:rsidR="00F72431" w:rsidRDefault="00F72431">
            <w:r>
              <w:t>49</w:t>
            </w:r>
          </w:p>
        </w:tc>
        <w:tc>
          <w:tcPr>
            <w:tcW w:w="1325" w:type="dxa"/>
          </w:tcPr>
          <w:p w14:paraId="0A5372FB" w14:textId="6508424A" w:rsidR="00F72431" w:rsidRDefault="00F72431">
            <w:r>
              <w:t>Togo</w:t>
            </w:r>
          </w:p>
        </w:tc>
        <w:tc>
          <w:tcPr>
            <w:tcW w:w="2077" w:type="dxa"/>
          </w:tcPr>
          <w:p w14:paraId="3E6EB5A4" w14:textId="7D99FD78" w:rsidR="00F72431" w:rsidRPr="002C478A" w:rsidRDefault="00F72431">
            <w:pPr>
              <w:rPr>
                <w:sz w:val="16"/>
                <w:szCs w:val="16"/>
              </w:rPr>
            </w:pPr>
            <w:r w:rsidRPr="002C478A">
              <w:rPr>
                <w:rFonts w:cs="Arial"/>
                <w:color w:val="141414"/>
                <w:sz w:val="16"/>
                <w:szCs w:val="16"/>
                <w:shd w:val="clear" w:color="auto" w:fill="F3F6F8"/>
              </w:rPr>
              <w:t>Togo joined the Commonwealth in June 2022 after the country's application was approved by Heads of Government at the 2022 Commonwealth Heads of Government Meeting held in Kigali, Rwanda.</w:t>
            </w:r>
          </w:p>
        </w:tc>
        <w:tc>
          <w:tcPr>
            <w:tcW w:w="1140" w:type="dxa"/>
          </w:tcPr>
          <w:p w14:paraId="73AA1D01" w14:textId="77777777" w:rsidR="00F72431" w:rsidRPr="001C074A" w:rsidRDefault="00F72431">
            <w:pPr>
              <w:rPr>
                <w:rFonts w:cs="Arial"/>
                <w:color w:val="141414"/>
                <w:sz w:val="16"/>
                <w:szCs w:val="16"/>
                <w:shd w:val="clear" w:color="auto" w:fill="F3F6F8"/>
              </w:rPr>
            </w:pPr>
          </w:p>
        </w:tc>
        <w:tc>
          <w:tcPr>
            <w:tcW w:w="837" w:type="dxa"/>
          </w:tcPr>
          <w:p w14:paraId="7E6E7484" w14:textId="4BEA396E" w:rsidR="00F72431" w:rsidRPr="001C074A" w:rsidRDefault="00F72431">
            <w:pPr>
              <w:rPr>
                <w:rFonts w:cs="Arial"/>
                <w:color w:val="141414"/>
                <w:sz w:val="16"/>
                <w:szCs w:val="16"/>
                <w:shd w:val="clear" w:color="auto" w:fill="F3F6F8"/>
              </w:rPr>
            </w:pPr>
          </w:p>
        </w:tc>
        <w:tc>
          <w:tcPr>
            <w:tcW w:w="4536" w:type="dxa"/>
          </w:tcPr>
          <w:p w14:paraId="2F343326" w14:textId="77777777" w:rsidR="00F72431" w:rsidRPr="001C074A" w:rsidRDefault="00F72431">
            <w:pPr>
              <w:rPr>
                <w:rFonts w:cs="Arial"/>
                <w:color w:val="141414"/>
                <w:sz w:val="16"/>
                <w:szCs w:val="16"/>
                <w:shd w:val="clear" w:color="auto" w:fill="F3F6F8"/>
              </w:rPr>
            </w:pPr>
          </w:p>
        </w:tc>
        <w:tc>
          <w:tcPr>
            <w:tcW w:w="2899" w:type="dxa"/>
          </w:tcPr>
          <w:p w14:paraId="6FE31599" w14:textId="77777777" w:rsidR="00F72431" w:rsidRPr="001C074A" w:rsidRDefault="00F72431">
            <w:pPr>
              <w:rPr>
                <w:rFonts w:cs="Arial"/>
                <w:color w:val="141414"/>
                <w:sz w:val="16"/>
                <w:szCs w:val="16"/>
                <w:shd w:val="clear" w:color="auto" w:fill="F3F6F8"/>
              </w:rPr>
            </w:pPr>
          </w:p>
        </w:tc>
        <w:tc>
          <w:tcPr>
            <w:tcW w:w="706" w:type="dxa"/>
          </w:tcPr>
          <w:p w14:paraId="120DDD22" w14:textId="41BC4D02" w:rsidR="00F72431" w:rsidRPr="001C074A" w:rsidRDefault="00F72431">
            <w:pPr>
              <w:rPr>
                <w:rFonts w:cs="Arial"/>
                <w:color w:val="141414"/>
                <w:sz w:val="16"/>
                <w:szCs w:val="16"/>
                <w:shd w:val="clear" w:color="auto" w:fill="F3F6F8"/>
              </w:rPr>
            </w:pPr>
          </w:p>
        </w:tc>
      </w:tr>
      <w:tr w:rsidR="00F72431" w14:paraId="0E95DCB8" w14:textId="0A9A18BF" w:rsidTr="00F203A8">
        <w:tc>
          <w:tcPr>
            <w:tcW w:w="428" w:type="dxa"/>
          </w:tcPr>
          <w:p w14:paraId="6B97036C" w14:textId="2CDB54FB" w:rsidR="00F72431" w:rsidRDefault="00F72431">
            <w:r>
              <w:t>50</w:t>
            </w:r>
          </w:p>
        </w:tc>
        <w:tc>
          <w:tcPr>
            <w:tcW w:w="1325" w:type="dxa"/>
          </w:tcPr>
          <w:p w14:paraId="1B6B47CA" w14:textId="7308CFB3" w:rsidR="00F72431" w:rsidRDefault="00F72431">
            <w:r>
              <w:t>Trinidad and Tobago</w:t>
            </w:r>
          </w:p>
        </w:tc>
        <w:tc>
          <w:tcPr>
            <w:tcW w:w="2077" w:type="dxa"/>
          </w:tcPr>
          <w:p w14:paraId="7DADC61A" w14:textId="67787851" w:rsidR="00F72431" w:rsidRPr="002C478A" w:rsidRDefault="00F72431">
            <w:pPr>
              <w:rPr>
                <w:sz w:val="16"/>
                <w:szCs w:val="16"/>
              </w:rPr>
            </w:pPr>
            <w:r w:rsidRPr="002C478A">
              <w:rPr>
                <w:rFonts w:cs="Arial"/>
                <w:color w:val="141414"/>
                <w:sz w:val="16"/>
                <w:szCs w:val="16"/>
                <w:shd w:val="clear" w:color="auto" w:fill="F3F6F8"/>
              </w:rPr>
              <w:t>The country comprises two main islands, Trinidad and Tobago, and several smaller islands. It lies close to South America, with Venezuela to the south-west and Guyana to the south-east. Trinidad has three mountain ranges, high waterfalls and sandy beaches. Tobago has a mountain range, beaches and coral reefs.</w:t>
            </w:r>
          </w:p>
        </w:tc>
        <w:tc>
          <w:tcPr>
            <w:tcW w:w="1140" w:type="dxa"/>
          </w:tcPr>
          <w:p w14:paraId="2992739F" w14:textId="77777777" w:rsidR="00F72431" w:rsidRPr="001C074A" w:rsidRDefault="00F72431">
            <w:pPr>
              <w:rPr>
                <w:rFonts w:cs="Arial"/>
                <w:color w:val="141414"/>
                <w:sz w:val="16"/>
                <w:szCs w:val="16"/>
                <w:shd w:val="clear" w:color="auto" w:fill="F3F6F8"/>
              </w:rPr>
            </w:pPr>
          </w:p>
        </w:tc>
        <w:tc>
          <w:tcPr>
            <w:tcW w:w="837" w:type="dxa"/>
          </w:tcPr>
          <w:p w14:paraId="70B35F29" w14:textId="15599AC0" w:rsidR="00F72431" w:rsidRPr="001C074A" w:rsidRDefault="00F72431">
            <w:pPr>
              <w:rPr>
                <w:rFonts w:cs="Arial"/>
                <w:color w:val="141414"/>
                <w:sz w:val="16"/>
                <w:szCs w:val="16"/>
                <w:shd w:val="clear" w:color="auto" w:fill="F3F6F8"/>
              </w:rPr>
            </w:pPr>
          </w:p>
        </w:tc>
        <w:tc>
          <w:tcPr>
            <w:tcW w:w="4536" w:type="dxa"/>
          </w:tcPr>
          <w:p w14:paraId="53E1C01F" w14:textId="77777777" w:rsidR="00F72431" w:rsidRPr="001C074A" w:rsidRDefault="00F72431">
            <w:pPr>
              <w:rPr>
                <w:rFonts w:cs="Arial"/>
                <w:color w:val="141414"/>
                <w:sz w:val="16"/>
                <w:szCs w:val="16"/>
                <w:shd w:val="clear" w:color="auto" w:fill="F3F6F8"/>
              </w:rPr>
            </w:pPr>
          </w:p>
        </w:tc>
        <w:tc>
          <w:tcPr>
            <w:tcW w:w="2899" w:type="dxa"/>
          </w:tcPr>
          <w:p w14:paraId="29CDD0D7" w14:textId="77777777" w:rsidR="00F72431" w:rsidRPr="001C074A" w:rsidRDefault="00F72431">
            <w:pPr>
              <w:rPr>
                <w:rFonts w:cs="Arial"/>
                <w:color w:val="141414"/>
                <w:sz w:val="16"/>
                <w:szCs w:val="16"/>
                <w:shd w:val="clear" w:color="auto" w:fill="F3F6F8"/>
              </w:rPr>
            </w:pPr>
          </w:p>
        </w:tc>
        <w:tc>
          <w:tcPr>
            <w:tcW w:w="706" w:type="dxa"/>
          </w:tcPr>
          <w:p w14:paraId="54B41726" w14:textId="1026566A" w:rsidR="00F72431" w:rsidRPr="001C074A" w:rsidRDefault="00F72431">
            <w:pPr>
              <w:rPr>
                <w:rFonts w:cs="Arial"/>
                <w:color w:val="141414"/>
                <w:sz w:val="16"/>
                <w:szCs w:val="16"/>
                <w:shd w:val="clear" w:color="auto" w:fill="F3F6F8"/>
              </w:rPr>
            </w:pPr>
          </w:p>
        </w:tc>
      </w:tr>
      <w:tr w:rsidR="00F72431" w14:paraId="12073C12" w14:textId="13387B2C" w:rsidTr="00F203A8">
        <w:tc>
          <w:tcPr>
            <w:tcW w:w="428" w:type="dxa"/>
          </w:tcPr>
          <w:p w14:paraId="2EE0E353" w14:textId="7BC954DD" w:rsidR="00F72431" w:rsidRDefault="00F72431">
            <w:r>
              <w:t>51</w:t>
            </w:r>
          </w:p>
        </w:tc>
        <w:tc>
          <w:tcPr>
            <w:tcW w:w="1325" w:type="dxa"/>
          </w:tcPr>
          <w:p w14:paraId="047DBBAD" w14:textId="65E80526" w:rsidR="00F72431" w:rsidRDefault="00F72431">
            <w:r>
              <w:t>Tuvalu</w:t>
            </w:r>
          </w:p>
        </w:tc>
        <w:tc>
          <w:tcPr>
            <w:tcW w:w="2077" w:type="dxa"/>
          </w:tcPr>
          <w:p w14:paraId="66958B20" w14:textId="4579E8DC" w:rsidR="00F72431" w:rsidRPr="002C478A" w:rsidRDefault="00F72431">
            <w:pPr>
              <w:rPr>
                <w:sz w:val="16"/>
                <w:szCs w:val="16"/>
              </w:rPr>
            </w:pPr>
            <w:r w:rsidRPr="002C478A">
              <w:rPr>
                <w:rFonts w:cs="Arial"/>
                <w:color w:val="141414"/>
                <w:sz w:val="16"/>
                <w:szCs w:val="16"/>
                <w:shd w:val="clear" w:color="auto" w:fill="F3F6F8"/>
              </w:rPr>
              <w:t>Tuvalu is an island country in the west-central Pacific Ocean. It sits about halfway between Australia and Hawaii. Its neighbours include Kiribati, to the north, and Fiji, to the south. It is made up of a chain of 9 small coral islands. The islands are low lying. Many have large lagoons and are surrounded by coral reefs.</w:t>
            </w:r>
          </w:p>
        </w:tc>
        <w:tc>
          <w:tcPr>
            <w:tcW w:w="1140" w:type="dxa"/>
          </w:tcPr>
          <w:p w14:paraId="54A34852" w14:textId="77777777" w:rsidR="00F72431" w:rsidRPr="001C074A" w:rsidRDefault="00F72431">
            <w:pPr>
              <w:rPr>
                <w:rFonts w:cs="Arial"/>
                <w:color w:val="141414"/>
                <w:sz w:val="16"/>
                <w:szCs w:val="16"/>
                <w:shd w:val="clear" w:color="auto" w:fill="F3F6F8"/>
              </w:rPr>
            </w:pPr>
          </w:p>
        </w:tc>
        <w:tc>
          <w:tcPr>
            <w:tcW w:w="837" w:type="dxa"/>
          </w:tcPr>
          <w:p w14:paraId="75632DE5" w14:textId="13FFBA85" w:rsidR="00F72431" w:rsidRPr="001C074A" w:rsidRDefault="00F72431">
            <w:pPr>
              <w:rPr>
                <w:rFonts w:cs="Arial"/>
                <w:color w:val="141414"/>
                <w:sz w:val="16"/>
                <w:szCs w:val="16"/>
                <w:shd w:val="clear" w:color="auto" w:fill="F3F6F8"/>
              </w:rPr>
            </w:pPr>
          </w:p>
        </w:tc>
        <w:tc>
          <w:tcPr>
            <w:tcW w:w="4536" w:type="dxa"/>
          </w:tcPr>
          <w:p w14:paraId="5F5DD002" w14:textId="77777777" w:rsidR="00F72431" w:rsidRPr="001C074A" w:rsidRDefault="00F72431">
            <w:pPr>
              <w:rPr>
                <w:rFonts w:cs="Arial"/>
                <w:color w:val="141414"/>
                <w:sz w:val="16"/>
                <w:szCs w:val="16"/>
                <w:shd w:val="clear" w:color="auto" w:fill="F3F6F8"/>
              </w:rPr>
            </w:pPr>
          </w:p>
        </w:tc>
        <w:tc>
          <w:tcPr>
            <w:tcW w:w="2899" w:type="dxa"/>
          </w:tcPr>
          <w:p w14:paraId="18C56DF0" w14:textId="77777777" w:rsidR="00F72431" w:rsidRPr="001C074A" w:rsidRDefault="00F72431">
            <w:pPr>
              <w:rPr>
                <w:rFonts w:cs="Arial"/>
                <w:color w:val="141414"/>
                <w:sz w:val="16"/>
                <w:szCs w:val="16"/>
                <w:shd w:val="clear" w:color="auto" w:fill="F3F6F8"/>
              </w:rPr>
            </w:pPr>
          </w:p>
        </w:tc>
        <w:tc>
          <w:tcPr>
            <w:tcW w:w="706" w:type="dxa"/>
          </w:tcPr>
          <w:p w14:paraId="78DA10A3" w14:textId="72FE1701" w:rsidR="00F72431" w:rsidRPr="001C074A" w:rsidRDefault="00F72431">
            <w:pPr>
              <w:rPr>
                <w:rFonts w:cs="Arial"/>
                <w:color w:val="141414"/>
                <w:sz w:val="16"/>
                <w:szCs w:val="16"/>
                <w:shd w:val="clear" w:color="auto" w:fill="F3F6F8"/>
              </w:rPr>
            </w:pPr>
          </w:p>
        </w:tc>
      </w:tr>
      <w:tr w:rsidR="00F72431" w14:paraId="1D5B6ACB" w14:textId="459A0BEC" w:rsidTr="00F203A8">
        <w:tc>
          <w:tcPr>
            <w:tcW w:w="428" w:type="dxa"/>
          </w:tcPr>
          <w:p w14:paraId="3BFFCF49" w14:textId="03A09402" w:rsidR="00F72431" w:rsidRDefault="00F72431">
            <w:r>
              <w:t>52</w:t>
            </w:r>
          </w:p>
        </w:tc>
        <w:tc>
          <w:tcPr>
            <w:tcW w:w="1325" w:type="dxa"/>
          </w:tcPr>
          <w:p w14:paraId="5FBFF4AA" w14:textId="4F3C34DC" w:rsidR="00F72431" w:rsidRDefault="00F72431">
            <w:r>
              <w:t>Uganda</w:t>
            </w:r>
          </w:p>
        </w:tc>
        <w:tc>
          <w:tcPr>
            <w:tcW w:w="2077" w:type="dxa"/>
          </w:tcPr>
          <w:p w14:paraId="621A1318" w14:textId="71043EC1" w:rsidR="00F72431" w:rsidRPr="002C478A" w:rsidRDefault="00F72431">
            <w:pPr>
              <w:rPr>
                <w:sz w:val="16"/>
                <w:szCs w:val="16"/>
              </w:rPr>
            </w:pPr>
            <w:r w:rsidRPr="002C478A">
              <w:rPr>
                <w:rFonts w:cs="Arial"/>
                <w:color w:val="141414"/>
                <w:sz w:val="16"/>
                <w:szCs w:val="16"/>
                <w:shd w:val="clear" w:color="auto" w:fill="F3F6F8"/>
              </w:rPr>
              <w:t>Uganda is a landlocked country in east-central Africa. It mostly sits on a central plateau covered by rainforest. It has high volcanic mountains to the eastern and western borders. Uganda’s neighbours include South Sudan to the north, Kenya east, Tanzania and Rwanda south, and the Democratic Republic of the Congo to the west.</w:t>
            </w:r>
          </w:p>
        </w:tc>
        <w:tc>
          <w:tcPr>
            <w:tcW w:w="1140" w:type="dxa"/>
          </w:tcPr>
          <w:p w14:paraId="626EC788" w14:textId="77777777" w:rsidR="00F72431" w:rsidRPr="001C074A" w:rsidRDefault="00F72431">
            <w:pPr>
              <w:rPr>
                <w:rFonts w:cs="Arial"/>
                <w:color w:val="141414"/>
                <w:sz w:val="16"/>
                <w:szCs w:val="16"/>
                <w:shd w:val="clear" w:color="auto" w:fill="F3F6F8"/>
              </w:rPr>
            </w:pPr>
          </w:p>
        </w:tc>
        <w:tc>
          <w:tcPr>
            <w:tcW w:w="837" w:type="dxa"/>
          </w:tcPr>
          <w:p w14:paraId="230A9AAC" w14:textId="39D2AE20" w:rsidR="00F72431" w:rsidRPr="001C074A" w:rsidRDefault="00F72431">
            <w:pPr>
              <w:rPr>
                <w:rFonts w:cs="Arial"/>
                <w:color w:val="141414"/>
                <w:sz w:val="16"/>
                <w:szCs w:val="16"/>
                <w:shd w:val="clear" w:color="auto" w:fill="F3F6F8"/>
              </w:rPr>
            </w:pPr>
          </w:p>
        </w:tc>
        <w:tc>
          <w:tcPr>
            <w:tcW w:w="4536" w:type="dxa"/>
          </w:tcPr>
          <w:p w14:paraId="676DBC3A" w14:textId="77777777" w:rsidR="00F72431" w:rsidRPr="001C074A" w:rsidRDefault="00F72431">
            <w:pPr>
              <w:rPr>
                <w:rFonts w:cs="Arial"/>
                <w:color w:val="141414"/>
                <w:sz w:val="16"/>
                <w:szCs w:val="16"/>
                <w:shd w:val="clear" w:color="auto" w:fill="F3F6F8"/>
              </w:rPr>
            </w:pPr>
          </w:p>
        </w:tc>
        <w:tc>
          <w:tcPr>
            <w:tcW w:w="2899" w:type="dxa"/>
          </w:tcPr>
          <w:p w14:paraId="1E04529B" w14:textId="77777777" w:rsidR="00F72431" w:rsidRPr="001C074A" w:rsidRDefault="00F72431">
            <w:pPr>
              <w:rPr>
                <w:rFonts w:cs="Arial"/>
                <w:color w:val="141414"/>
                <w:sz w:val="16"/>
                <w:szCs w:val="16"/>
                <w:shd w:val="clear" w:color="auto" w:fill="F3F6F8"/>
              </w:rPr>
            </w:pPr>
          </w:p>
        </w:tc>
        <w:tc>
          <w:tcPr>
            <w:tcW w:w="706" w:type="dxa"/>
          </w:tcPr>
          <w:p w14:paraId="41C84842" w14:textId="43F16033" w:rsidR="00F72431" w:rsidRPr="001C074A" w:rsidRDefault="00F72431">
            <w:pPr>
              <w:rPr>
                <w:rFonts w:cs="Arial"/>
                <w:color w:val="141414"/>
                <w:sz w:val="16"/>
                <w:szCs w:val="16"/>
                <w:shd w:val="clear" w:color="auto" w:fill="F3F6F8"/>
              </w:rPr>
            </w:pPr>
          </w:p>
        </w:tc>
      </w:tr>
      <w:tr w:rsidR="00F72431" w14:paraId="37A74FCD" w14:textId="733C1452" w:rsidTr="00F203A8">
        <w:tc>
          <w:tcPr>
            <w:tcW w:w="428" w:type="dxa"/>
          </w:tcPr>
          <w:p w14:paraId="1244D848" w14:textId="175AA17E" w:rsidR="00F72431" w:rsidRDefault="00F72431">
            <w:r>
              <w:t>53</w:t>
            </w:r>
          </w:p>
        </w:tc>
        <w:tc>
          <w:tcPr>
            <w:tcW w:w="1325" w:type="dxa"/>
          </w:tcPr>
          <w:p w14:paraId="762A0B0F" w14:textId="1FFBA5F2" w:rsidR="00F72431" w:rsidRDefault="00F72431">
            <w:r>
              <w:t>United Kingdom</w:t>
            </w:r>
          </w:p>
        </w:tc>
        <w:tc>
          <w:tcPr>
            <w:tcW w:w="2077" w:type="dxa"/>
          </w:tcPr>
          <w:p w14:paraId="45F73489" w14:textId="477F01C7" w:rsidR="00F72431" w:rsidRPr="002C478A" w:rsidRDefault="00F72431">
            <w:pPr>
              <w:rPr>
                <w:sz w:val="16"/>
                <w:szCs w:val="16"/>
              </w:rPr>
            </w:pPr>
            <w:r w:rsidRPr="002C478A">
              <w:rPr>
                <w:rFonts w:cs="Arial"/>
                <w:color w:val="141414"/>
                <w:sz w:val="16"/>
                <w:szCs w:val="16"/>
                <w:shd w:val="clear" w:color="auto" w:fill="F3F6F8"/>
              </w:rPr>
              <w:t xml:space="preserve">The United Kingdom of Great Britain and Northern Ireland (UK) </w:t>
            </w:r>
            <w:proofErr w:type="gramStart"/>
            <w:r w:rsidRPr="002C478A">
              <w:rPr>
                <w:rFonts w:cs="Arial"/>
                <w:color w:val="141414"/>
                <w:sz w:val="16"/>
                <w:szCs w:val="16"/>
                <w:shd w:val="clear" w:color="auto" w:fill="F3F6F8"/>
              </w:rPr>
              <w:t>is</w:t>
            </w:r>
            <w:proofErr w:type="gramEnd"/>
            <w:r w:rsidRPr="002C478A">
              <w:rPr>
                <w:rFonts w:cs="Arial"/>
                <w:color w:val="141414"/>
                <w:sz w:val="16"/>
                <w:szCs w:val="16"/>
                <w:shd w:val="clear" w:color="auto" w:fill="F3F6F8"/>
              </w:rPr>
              <w:t xml:space="preserve"> an island country that sits north-west of mainland Europe. It is made up of mainland Great Britain (England, Wales and Scotland) and the northern part of the island of Ireland (Northern Ireland). It has numerous smaller islands. The UK is low lying in the east. It has mountains in the north of England, in Scotland, in Northern Ireland and in Wales.</w:t>
            </w:r>
          </w:p>
        </w:tc>
        <w:tc>
          <w:tcPr>
            <w:tcW w:w="1140" w:type="dxa"/>
          </w:tcPr>
          <w:p w14:paraId="066293B3" w14:textId="77777777" w:rsidR="00F72431" w:rsidRPr="001C074A" w:rsidRDefault="00F72431">
            <w:pPr>
              <w:rPr>
                <w:rFonts w:cs="Arial"/>
                <w:color w:val="141414"/>
                <w:sz w:val="16"/>
                <w:szCs w:val="16"/>
                <w:shd w:val="clear" w:color="auto" w:fill="F3F6F8"/>
              </w:rPr>
            </w:pPr>
          </w:p>
        </w:tc>
        <w:tc>
          <w:tcPr>
            <w:tcW w:w="837" w:type="dxa"/>
          </w:tcPr>
          <w:p w14:paraId="66E5BB63" w14:textId="679626FD" w:rsidR="00F72431" w:rsidRPr="001C074A" w:rsidRDefault="00F72431">
            <w:pPr>
              <w:rPr>
                <w:rFonts w:cs="Arial"/>
                <w:color w:val="141414"/>
                <w:sz w:val="16"/>
                <w:szCs w:val="16"/>
                <w:shd w:val="clear" w:color="auto" w:fill="F3F6F8"/>
              </w:rPr>
            </w:pPr>
          </w:p>
        </w:tc>
        <w:tc>
          <w:tcPr>
            <w:tcW w:w="4536" w:type="dxa"/>
          </w:tcPr>
          <w:p w14:paraId="421A3C24" w14:textId="77777777" w:rsidR="00F72431" w:rsidRDefault="00F72431">
            <w:pPr>
              <w:rPr>
                <w:rFonts w:cs="Arial"/>
                <w:color w:val="141414"/>
                <w:sz w:val="16"/>
                <w:szCs w:val="16"/>
                <w:shd w:val="clear" w:color="auto" w:fill="F3F6F8"/>
              </w:rPr>
            </w:pPr>
            <w:r>
              <w:rPr>
                <w:rFonts w:cs="Arial"/>
                <w:color w:val="141414"/>
                <w:sz w:val="16"/>
                <w:szCs w:val="16"/>
                <w:shd w:val="clear" w:color="auto" w:fill="F3F6F8"/>
              </w:rPr>
              <w:t>England:</w:t>
            </w:r>
          </w:p>
          <w:p w14:paraId="2D9C3A0C" w14:textId="77777777" w:rsidR="00F72431" w:rsidRDefault="00F72431">
            <w:pPr>
              <w:rPr>
                <w:rFonts w:cs="Arial"/>
                <w:color w:val="141414"/>
                <w:sz w:val="16"/>
                <w:szCs w:val="16"/>
                <w:shd w:val="clear" w:color="auto" w:fill="F3F6F8"/>
              </w:rPr>
            </w:pPr>
          </w:p>
          <w:p w14:paraId="5714F747" w14:textId="73366557" w:rsidR="00F72431" w:rsidRDefault="00F72431">
            <w:pPr>
              <w:rPr>
                <w:rFonts w:cs="Arial"/>
                <w:color w:val="141414"/>
                <w:sz w:val="16"/>
                <w:szCs w:val="16"/>
                <w:shd w:val="clear" w:color="auto" w:fill="F3F6F8"/>
              </w:rPr>
            </w:pPr>
            <w:hyperlink r:id="rId8" w:history="1">
              <w:r>
                <w:rPr>
                  <w:rStyle w:val="Hyperlink"/>
                  <w:rFonts w:cs="Arial"/>
                  <w:sz w:val="16"/>
                  <w:szCs w:val="16"/>
                  <w:shd w:val="clear" w:color="auto" w:fill="F3F6F8"/>
                </w:rPr>
                <w:t>See All Collections</w:t>
              </w:r>
            </w:hyperlink>
          </w:p>
          <w:p w14:paraId="5BDFF710" w14:textId="77777777" w:rsidR="00F72431" w:rsidRDefault="00F72431">
            <w:pPr>
              <w:rPr>
                <w:rFonts w:cs="Arial"/>
                <w:color w:val="141414"/>
                <w:sz w:val="16"/>
                <w:szCs w:val="16"/>
                <w:shd w:val="clear" w:color="auto" w:fill="F3F6F8"/>
              </w:rPr>
            </w:pPr>
          </w:p>
          <w:p w14:paraId="3E40ACE2" w14:textId="29E22EC0" w:rsidR="00F72431" w:rsidRPr="001C074A" w:rsidRDefault="00F72431">
            <w:pPr>
              <w:rPr>
                <w:rFonts w:cs="Arial"/>
                <w:color w:val="141414"/>
                <w:sz w:val="16"/>
                <w:szCs w:val="16"/>
                <w:shd w:val="clear" w:color="auto" w:fill="F3F6F8"/>
              </w:rPr>
            </w:pPr>
          </w:p>
        </w:tc>
        <w:tc>
          <w:tcPr>
            <w:tcW w:w="2899" w:type="dxa"/>
          </w:tcPr>
          <w:p w14:paraId="1DF91683" w14:textId="77777777" w:rsidR="00F72431" w:rsidRPr="001C074A" w:rsidRDefault="00F72431">
            <w:pPr>
              <w:rPr>
                <w:rFonts w:cs="Arial"/>
                <w:color w:val="141414"/>
                <w:sz w:val="16"/>
                <w:szCs w:val="16"/>
                <w:shd w:val="clear" w:color="auto" w:fill="F3F6F8"/>
              </w:rPr>
            </w:pPr>
          </w:p>
        </w:tc>
        <w:tc>
          <w:tcPr>
            <w:tcW w:w="706" w:type="dxa"/>
          </w:tcPr>
          <w:p w14:paraId="62E48CCA" w14:textId="7FA95399" w:rsidR="00F72431" w:rsidRPr="001C074A" w:rsidRDefault="00F72431">
            <w:pPr>
              <w:rPr>
                <w:rFonts w:cs="Arial"/>
                <w:color w:val="141414"/>
                <w:sz w:val="16"/>
                <w:szCs w:val="16"/>
                <w:shd w:val="clear" w:color="auto" w:fill="F3F6F8"/>
              </w:rPr>
            </w:pPr>
          </w:p>
        </w:tc>
      </w:tr>
      <w:tr w:rsidR="00F72431" w14:paraId="79A8DF3B" w14:textId="7D6DD834" w:rsidTr="00F203A8">
        <w:tc>
          <w:tcPr>
            <w:tcW w:w="428" w:type="dxa"/>
          </w:tcPr>
          <w:p w14:paraId="4D80666B" w14:textId="44A2AEE7" w:rsidR="00F72431" w:rsidRDefault="00F72431">
            <w:r>
              <w:t>54</w:t>
            </w:r>
          </w:p>
        </w:tc>
        <w:tc>
          <w:tcPr>
            <w:tcW w:w="1325" w:type="dxa"/>
          </w:tcPr>
          <w:p w14:paraId="51E60444" w14:textId="4A28FC50" w:rsidR="00F72431" w:rsidRDefault="00F72431">
            <w:r>
              <w:t>United Republic of Tanzania</w:t>
            </w:r>
          </w:p>
        </w:tc>
        <w:tc>
          <w:tcPr>
            <w:tcW w:w="2077" w:type="dxa"/>
          </w:tcPr>
          <w:p w14:paraId="003E860A" w14:textId="188A730A" w:rsidR="00F72431" w:rsidRPr="002C478A" w:rsidRDefault="00F72431">
            <w:pPr>
              <w:rPr>
                <w:sz w:val="16"/>
                <w:szCs w:val="16"/>
              </w:rPr>
            </w:pPr>
            <w:r w:rsidRPr="002C478A">
              <w:rPr>
                <w:rFonts w:cs="Arial"/>
                <w:color w:val="141414"/>
                <w:sz w:val="16"/>
                <w:szCs w:val="16"/>
                <w:shd w:val="clear" w:color="auto" w:fill="F3F6F8"/>
              </w:rPr>
              <w:t xml:space="preserve">The United Republic of Tanzania is an East African country bordering the Indian Ocean. Its neighbours are Kenya and Uganda, to the north, Rwanda, Burundi and Democratic Republic of </w:t>
            </w:r>
            <w:proofErr w:type="gramStart"/>
            <w:r w:rsidRPr="002C478A">
              <w:rPr>
                <w:rFonts w:cs="Arial"/>
                <w:color w:val="141414"/>
                <w:sz w:val="16"/>
                <w:szCs w:val="16"/>
                <w:shd w:val="clear" w:color="auto" w:fill="F3F6F8"/>
              </w:rPr>
              <w:t>the Congo</w:t>
            </w:r>
            <w:proofErr w:type="gramEnd"/>
            <w:r w:rsidRPr="002C478A">
              <w:rPr>
                <w:rFonts w:cs="Arial"/>
                <w:color w:val="141414"/>
                <w:sz w:val="16"/>
                <w:szCs w:val="16"/>
                <w:shd w:val="clear" w:color="auto" w:fill="F3F6F8"/>
              </w:rPr>
              <w:t>, to the west, and Zambia, Malawi and Mozambique to the south. The country includes the island of Zanzibar. Mount Kilimanjaro is the highest point in Africa.</w:t>
            </w:r>
          </w:p>
        </w:tc>
        <w:tc>
          <w:tcPr>
            <w:tcW w:w="1140" w:type="dxa"/>
          </w:tcPr>
          <w:p w14:paraId="43C76C0B" w14:textId="77777777" w:rsidR="00F72431" w:rsidRPr="001C074A" w:rsidRDefault="00F72431">
            <w:pPr>
              <w:rPr>
                <w:rFonts w:cs="Arial"/>
                <w:color w:val="141414"/>
                <w:sz w:val="16"/>
                <w:szCs w:val="16"/>
                <w:shd w:val="clear" w:color="auto" w:fill="F3F6F8"/>
              </w:rPr>
            </w:pPr>
          </w:p>
        </w:tc>
        <w:tc>
          <w:tcPr>
            <w:tcW w:w="837" w:type="dxa"/>
          </w:tcPr>
          <w:p w14:paraId="70A3B644" w14:textId="6EF8399F" w:rsidR="00F72431" w:rsidRPr="001C074A" w:rsidRDefault="00F72431">
            <w:pPr>
              <w:rPr>
                <w:rFonts w:cs="Arial"/>
                <w:color w:val="141414"/>
                <w:sz w:val="16"/>
                <w:szCs w:val="16"/>
                <w:shd w:val="clear" w:color="auto" w:fill="F3F6F8"/>
              </w:rPr>
            </w:pPr>
          </w:p>
        </w:tc>
        <w:tc>
          <w:tcPr>
            <w:tcW w:w="4536" w:type="dxa"/>
          </w:tcPr>
          <w:p w14:paraId="6769143F" w14:textId="77777777" w:rsidR="00F72431" w:rsidRPr="001C074A" w:rsidRDefault="00F72431">
            <w:pPr>
              <w:rPr>
                <w:rFonts w:cs="Arial"/>
                <w:color w:val="141414"/>
                <w:sz w:val="16"/>
                <w:szCs w:val="16"/>
                <w:shd w:val="clear" w:color="auto" w:fill="F3F6F8"/>
              </w:rPr>
            </w:pPr>
          </w:p>
        </w:tc>
        <w:tc>
          <w:tcPr>
            <w:tcW w:w="2899" w:type="dxa"/>
          </w:tcPr>
          <w:p w14:paraId="3E1E7F48" w14:textId="77777777" w:rsidR="00F72431" w:rsidRPr="001C074A" w:rsidRDefault="00F72431">
            <w:pPr>
              <w:rPr>
                <w:rFonts w:cs="Arial"/>
                <w:color w:val="141414"/>
                <w:sz w:val="16"/>
                <w:szCs w:val="16"/>
                <w:shd w:val="clear" w:color="auto" w:fill="F3F6F8"/>
              </w:rPr>
            </w:pPr>
          </w:p>
        </w:tc>
        <w:tc>
          <w:tcPr>
            <w:tcW w:w="706" w:type="dxa"/>
          </w:tcPr>
          <w:p w14:paraId="7A0C475C" w14:textId="5DCDE030" w:rsidR="00F72431" w:rsidRPr="001C074A" w:rsidRDefault="00F72431">
            <w:pPr>
              <w:rPr>
                <w:rFonts w:cs="Arial"/>
                <w:color w:val="141414"/>
                <w:sz w:val="16"/>
                <w:szCs w:val="16"/>
                <w:shd w:val="clear" w:color="auto" w:fill="F3F6F8"/>
              </w:rPr>
            </w:pPr>
          </w:p>
        </w:tc>
      </w:tr>
      <w:tr w:rsidR="00F72431" w14:paraId="03DCA45C" w14:textId="759E067F" w:rsidTr="00F203A8">
        <w:tc>
          <w:tcPr>
            <w:tcW w:w="428" w:type="dxa"/>
          </w:tcPr>
          <w:p w14:paraId="0EA7D6C7" w14:textId="2D47850E" w:rsidR="00F72431" w:rsidRDefault="00F72431">
            <w:r>
              <w:t>55</w:t>
            </w:r>
          </w:p>
        </w:tc>
        <w:tc>
          <w:tcPr>
            <w:tcW w:w="1325" w:type="dxa"/>
          </w:tcPr>
          <w:p w14:paraId="57E757C6" w14:textId="61C37D88" w:rsidR="00F72431" w:rsidRDefault="00F72431">
            <w:r>
              <w:t>Vanuatu</w:t>
            </w:r>
          </w:p>
        </w:tc>
        <w:tc>
          <w:tcPr>
            <w:tcW w:w="2077" w:type="dxa"/>
          </w:tcPr>
          <w:p w14:paraId="611F2BB5" w14:textId="4076613A" w:rsidR="00F72431" w:rsidRPr="002C478A" w:rsidRDefault="00F72431">
            <w:pPr>
              <w:rPr>
                <w:sz w:val="16"/>
                <w:szCs w:val="16"/>
              </w:rPr>
            </w:pPr>
            <w:r w:rsidRPr="002C478A">
              <w:rPr>
                <w:rFonts w:cs="Arial"/>
                <w:color w:val="141414"/>
                <w:sz w:val="16"/>
                <w:szCs w:val="16"/>
                <w:shd w:val="clear" w:color="auto" w:fill="F3F6F8"/>
              </w:rPr>
              <w:t>Vanuatu is a double chain of 13 principal and many smaller islands in the south-western Pacific Ocean. The islands are volcanic and coral in origin. They lie about 800 kilometres west of Fiji and nearly 1800 kilometres east of Australia. Around 65 of the islands are inhabited. Vanuatu has mountains and plateaus but is more famous for its coastal terraces and coral reefs.</w:t>
            </w:r>
          </w:p>
        </w:tc>
        <w:tc>
          <w:tcPr>
            <w:tcW w:w="1140" w:type="dxa"/>
          </w:tcPr>
          <w:p w14:paraId="057E1520" w14:textId="77777777" w:rsidR="00F72431" w:rsidRPr="001C074A" w:rsidRDefault="00F72431">
            <w:pPr>
              <w:rPr>
                <w:rFonts w:cs="Arial"/>
                <w:color w:val="141414"/>
                <w:sz w:val="16"/>
                <w:szCs w:val="16"/>
                <w:shd w:val="clear" w:color="auto" w:fill="F3F6F8"/>
              </w:rPr>
            </w:pPr>
          </w:p>
        </w:tc>
        <w:tc>
          <w:tcPr>
            <w:tcW w:w="837" w:type="dxa"/>
          </w:tcPr>
          <w:p w14:paraId="680F0C4D" w14:textId="78DE5C0B" w:rsidR="00F72431" w:rsidRPr="001C074A" w:rsidRDefault="00F72431">
            <w:pPr>
              <w:rPr>
                <w:rFonts w:cs="Arial"/>
                <w:color w:val="141414"/>
                <w:sz w:val="16"/>
                <w:szCs w:val="16"/>
                <w:shd w:val="clear" w:color="auto" w:fill="F3F6F8"/>
              </w:rPr>
            </w:pPr>
          </w:p>
        </w:tc>
        <w:tc>
          <w:tcPr>
            <w:tcW w:w="4536" w:type="dxa"/>
          </w:tcPr>
          <w:p w14:paraId="0513507C" w14:textId="77777777" w:rsidR="00F72431" w:rsidRPr="001C074A" w:rsidRDefault="00F72431">
            <w:pPr>
              <w:rPr>
                <w:rFonts w:cs="Arial"/>
                <w:color w:val="141414"/>
                <w:sz w:val="16"/>
                <w:szCs w:val="16"/>
                <w:shd w:val="clear" w:color="auto" w:fill="F3F6F8"/>
              </w:rPr>
            </w:pPr>
          </w:p>
        </w:tc>
        <w:tc>
          <w:tcPr>
            <w:tcW w:w="2899" w:type="dxa"/>
          </w:tcPr>
          <w:p w14:paraId="32741430" w14:textId="77777777" w:rsidR="00F72431" w:rsidRPr="001C074A" w:rsidRDefault="00F72431">
            <w:pPr>
              <w:rPr>
                <w:rFonts w:cs="Arial"/>
                <w:color w:val="141414"/>
                <w:sz w:val="16"/>
                <w:szCs w:val="16"/>
                <w:shd w:val="clear" w:color="auto" w:fill="F3F6F8"/>
              </w:rPr>
            </w:pPr>
          </w:p>
        </w:tc>
        <w:tc>
          <w:tcPr>
            <w:tcW w:w="706" w:type="dxa"/>
          </w:tcPr>
          <w:p w14:paraId="4A6C1B37" w14:textId="00B17221" w:rsidR="00F72431" w:rsidRPr="001C074A" w:rsidRDefault="00F72431">
            <w:pPr>
              <w:rPr>
                <w:rFonts w:cs="Arial"/>
                <w:color w:val="141414"/>
                <w:sz w:val="16"/>
                <w:szCs w:val="16"/>
                <w:shd w:val="clear" w:color="auto" w:fill="F3F6F8"/>
              </w:rPr>
            </w:pPr>
          </w:p>
        </w:tc>
      </w:tr>
      <w:tr w:rsidR="00F72431" w14:paraId="40A5B9D9" w14:textId="76D043C9" w:rsidTr="00F203A8">
        <w:tc>
          <w:tcPr>
            <w:tcW w:w="428" w:type="dxa"/>
          </w:tcPr>
          <w:p w14:paraId="54F2219F" w14:textId="59C784EE" w:rsidR="00F72431" w:rsidRDefault="00F72431">
            <w:r>
              <w:t>56</w:t>
            </w:r>
          </w:p>
        </w:tc>
        <w:tc>
          <w:tcPr>
            <w:tcW w:w="1325" w:type="dxa"/>
          </w:tcPr>
          <w:p w14:paraId="6800C499" w14:textId="25C00BA6" w:rsidR="00F72431" w:rsidRDefault="00F72431">
            <w:r>
              <w:t>Zambia</w:t>
            </w:r>
          </w:p>
        </w:tc>
        <w:tc>
          <w:tcPr>
            <w:tcW w:w="2077" w:type="dxa"/>
          </w:tcPr>
          <w:p w14:paraId="00831ABF" w14:textId="659A0997" w:rsidR="00F72431" w:rsidRPr="002C478A" w:rsidRDefault="00F72431">
            <w:pPr>
              <w:rPr>
                <w:sz w:val="16"/>
                <w:szCs w:val="16"/>
              </w:rPr>
            </w:pPr>
            <w:r w:rsidRPr="002C478A">
              <w:rPr>
                <w:rFonts w:cs="Arial"/>
                <w:color w:val="141414"/>
                <w:sz w:val="16"/>
                <w:szCs w:val="16"/>
                <w:shd w:val="clear" w:color="auto" w:fill="F3F6F8"/>
              </w:rPr>
              <w:t>Zambia sits on a high plateau in south-central Africa. Its neighbours are the Democratic Republic of the Congo and the United Republic of Tanzania, to the north and north-east, Malawi and Mozambique, to the east and south-east, Zimbabwe and Botswana, to the south, and Namibia and Angola, to the west. Zambia is a fertile country with many mineral reserves.</w:t>
            </w:r>
          </w:p>
        </w:tc>
        <w:tc>
          <w:tcPr>
            <w:tcW w:w="1140" w:type="dxa"/>
          </w:tcPr>
          <w:p w14:paraId="7FF47EB9" w14:textId="77777777" w:rsidR="00F72431" w:rsidRPr="001C074A" w:rsidRDefault="00F72431">
            <w:pPr>
              <w:rPr>
                <w:rFonts w:cs="Arial"/>
                <w:color w:val="141414"/>
                <w:sz w:val="16"/>
                <w:szCs w:val="16"/>
                <w:shd w:val="clear" w:color="auto" w:fill="F3F6F8"/>
              </w:rPr>
            </w:pPr>
          </w:p>
        </w:tc>
        <w:tc>
          <w:tcPr>
            <w:tcW w:w="837" w:type="dxa"/>
          </w:tcPr>
          <w:p w14:paraId="146A0C82" w14:textId="5484A681" w:rsidR="00F72431" w:rsidRPr="001C074A" w:rsidRDefault="00F72431">
            <w:pPr>
              <w:rPr>
                <w:rFonts w:cs="Arial"/>
                <w:color w:val="141414"/>
                <w:sz w:val="16"/>
                <w:szCs w:val="16"/>
                <w:shd w:val="clear" w:color="auto" w:fill="F3F6F8"/>
              </w:rPr>
            </w:pPr>
          </w:p>
        </w:tc>
        <w:tc>
          <w:tcPr>
            <w:tcW w:w="4536" w:type="dxa"/>
          </w:tcPr>
          <w:p w14:paraId="119EA3BB" w14:textId="77777777" w:rsidR="00F72431" w:rsidRPr="001C074A" w:rsidRDefault="00F72431">
            <w:pPr>
              <w:rPr>
                <w:rFonts w:cs="Arial"/>
                <w:color w:val="141414"/>
                <w:sz w:val="16"/>
                <w:szCs w:val="16"/>
                <w:shd w:val="clear" w:color="auto" w:fill="F3F6F8"/>
              </w:rPr>
            </w:pPr>
          </w:p>
        </w:tc>
        <w:tc>
          <w:tcPr>
            <w:tcW w:w="2899" w:type="dxa"/>
          </w:tcPr>
          <w:p w14:paraId="7313EAC9" w14:textId="77777777" w:rsidR="00F72431" w:rsidRPr="001C074A" w:rsidRDefault="00F72431">
            <w:pPr>
              <w:rPr>
                <w:rFonts w:cs="Arial"/>
                <w:color w:val="141414"/>
                <w:sz w:val="16"/>
                <w:szCs w:val="16"/>
                <w:shd w:val="clear" w:color="auto" w:fill="F3F6F8"/>
              </w:rPr>
            </w:pPr>
          </w:p>
        </w:tc>
        <w:tc>
          <w:tcPr>
            <w:tcW w:w="706" w:type="dxa"/>
          </w:tcPr>
          <w:p w14:paraId="2EC5716E" w14:textId="3D29439E" w:rsidR="00F72431" w:rsidRPr="001C074A" w:rsidRDefault="00F72431">
            <w:pPr>
              <w:rPr>
                <w:rFonts w:cs="Arial"/>
                <w:color w:val="141414"/>
                <w:sz w:val="16"/>
                <w:szCs w:val="16"/>
                <w:shd w:val="clear" w:color="auto" w:fill="F3F6F8"/>
              </w:rPr>
            </w:pPr>
          </w:p>
        </w:tc>
      </w:tr>
    </w:tbl>
    <w:p w14:paraId="6727CF7A" w14:textId="77777777" w:rsidR="004E4C16" w:rsidRDefault="004E4C16"/>
    <w:sectPr w:rsidR="004E4C16" w:rsidSect="004E4C1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C16"/>
    <w:rsid w:val="00016308"/>
    <w:rsid w:val="00056071"/>
    <w:rsid w:val="000636F6"/>
    <w:rsid w:val="000A5DF3"/>
    <w:rsid w:val="000E37EE"/>
    <w:rsid w:val="00100A6D"/>
    <w:rsid w:val="00136C5D"/>
    <w:rsid w:val="0015577D"/>
    <w:rsid w:val="001C074A"/>
    <w:rsid w:val="001C32FF"/>
    <w:rsid w:val="001D7392"/>
    <w:rsid w:val="0023483F"/>
    <w:rsid w:val="002634CB"/>
    <w:rsid w:val="00284E2F"/>
    <w:rsid w:val="002A1D9A"/>
    <w:rsid w:val="002C478A"/>
    <w:rsid w:val="00301D3C"/>
    <w:rsid w:val="003E731C"/>
    <w:rsid w:val="00427D16"/>
    <w:rsid w:val="0049350C"/>
    <w:rsid w:val="004A5DA8"/>
    <w:rsid w:val="004D6B7D"/>
    <w:rsid w:val="004E4C16"/>
    <w:rsid w:val="00534869"/>
    <w:rsid w:val="00582EED"/>
    <w:rsid w:val="005A615A"/>
    <w:rsid w:val="005B5F15"/>
    <w:rsid w:val="00652DA4"/>
    <w:rsid w:val="00834E57"/>
    <w:rsid w:val="00836E50"/>
    <w:rsid w:val="00864FAF"/>
    <w:rsid w:val="0089539A"/>
    <w:rsid w:val="00952459"/>
    <w:rsid w:val="009951D1"/>
    <w:rsid w:val="00A34ED1"/>
    <w:rsid w:val="00A53EFE"/>
    <w:rsid w:val="00A74FEE"/>
    <w:rsid w:val="00AD1A36"/>
    <w:rsid w:val="00B772B3"/>
    <w:rsid w:val="00BC655F"/>
    <w:rsid w:val="00BD0286"/>
    <w:rsid w:val="00BE47B2"/>
    <w:rsid w:val="00C14555"/>
    <w:rsid w:val="00C268BE"/>
    <w:rsid w:val="00C46AA5"/>
    <w:rsid w:val="00CC5144"/>
    <w:rsid w:val="00CF0941"/>
    <w:rsid w:val="00DF341E"/>
    <w:rsid w:val="00E24B18"/>
    <w:rsid w:val="00F1196B"/>
    <w:rsid w:val="00F203A8"/>
    <w:rsid w:val="00F4000C"/>
    <w:rsid w:val="00F72431"/>
    <w:rsid w:val="00FA2C55"/>
    <w:rsid w:val="00FD1530"/>
    <w:rsid w:val="00FD55E0"/>
    <w:rsid w:val="00FD71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498D"/>
  <w15:chartTrackingRefBased/>
  <w15:docId w15:val="{4A806178-FFB7-4B5A-A1C1-EF4E87DD8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C16"/>
    <w:rPr>
      <w:rFonts w:eastAsiaTheme="majorEastAsia" w:cstheme="majorBidi"/>
      <w:color w:val="272727" w:themeColor="text1" w:themeTint="D8"/>
    </w:rPr>
  </w:style>
  <w:style w:type="paragraph" w:styleId="Title">
    <w:name w:val="Title"/>
    <w:basedOn w:val="Normal"/>
    <w:next w:val="Normal"/>
    <w:link w:val="TitleChar"/>
    <w:uiPriority w:val="10"/>
    <w:qFormat/>
    <w:rsid w:val="004E4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C16"/>
    <w:pPr>
      <w:spacing w:before="160"/>
      <w:jc w:val="center"/>
    </w:pPr>
    <w:rPr>
      <w:i/>
      <w:iCs/>
      <w:color w:val="404040" w:themeColor="text1" w:themeTint="BF"/>
    </w:rPr>
  </w:style>
  <w:style w:type="character" w:customStyle="1" w:styleId="QuoteChar">
    <w:name w:val="Quote Char"/>
    <w:basedOn w:val="DefaultParagraphFont"/>
    <w:link w:val="Quote"/>
    <w:uiPriority w:val="29"/>
    <w:rsid w:val="004E4C16"/>
    <w:rPr>
      <w:i/>
      <w:iCs/>
      <w:color w:val="404040" w:themeColor="text1" w:themeTint="BF"/>
    </w:rPr>
  </w:style>
  <w:style w:type="paragraph" w:styleId="ListParagraph">
    <w:name w:val="List Paragraph"/>
    <w:basedOn w:val="Normal"/>
    <w:uiPriority w:val="34"/>
    <w:qFormat/>
    <w:rsid w:val="004E4C16"/>
    <w:pPr>
      <w:ind w:left="720"/>
      <w:contextualSpacing/>
    </w:pPr>
  </w:style>
  <w:style w:type="character" w:styleId="IntenseEmphasis">
    <w:name w:val="Intense Emphasis"/>
    <w:basedOn w:val="DefaultParagraphFont"/>
    <w:uiPriority w:val="21"/>
    <w:qFormat/>
    <w:rsid w:val="004E4C16"/>
    <w:rPr>
      <w:i/>
      <w:iCs/>
      <w:color w:val="0F4761" w:themeColor="accent1" w:themeShade="BF"/>
    </w:rPr>
  </w:style>
  <w:style w:type="paragraph" w:styleId="IntenseQuote">
    <w:name w:val="Intense Quote"/>
    <w:basedOn w:val="Normal"/>
    <w:next w:val="Normal"/>
    <w:link w:val="IntenseQuoteChar"/>
    <w:uiPriority w:val="30"/>
    <w:qFormat/>
    <w:rsid w:val="004E4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C16"/>
    <w:rPr>
      <w:i/>
      <w:iCs/>
      <w:color w:val="0F4761" w:themeColor="accent1" w:themeShade="BF"/>
    </w:rPr>
  </w:style>
  <w:style w:type="character" w:styleId="IntenseReference">
    <w:name w:val="Intense Reference"/>
    <w:basedOn w:val="DefaultParagraphFont"/>
    <w:uiPriority w:val="32"/>
    <w:qFormat/>
    <w:rsid w:val="004E4C16"/>
    <w:rPr>
      <w:b/>
      <w:bCs/>
      <w:smallCaps/>
      <w:color w:val="0F4761" w:themeColor="accent1" w:themeShade="BF"/>
      <w:spacing w:val="5"/>
    </w:rPr>
  </w:style>
  <w:style w:type="table" w:styleId="TableGrid">
    <w:name w:val="Table Grid"/>
    <w:basedOn w:val="TableNormal"/>
    <w:uiPriority w:val="39"/>
    <w:rsid w:val="004E4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9539A"/>
  </w:style>
  <w:style w:type="character" w:styleId="Hyperlink">
    <w:name w:val="Hyperlink"/>
    <w:basedOn w:val="DefaultParagraphFont"/>
    <w:uiPriority w:val="99"/>
    <w:unhideWhenUsed/>
    <w:rsid w:val="00FD71E1"/>
    <w:rPr>
      <w:color w:val="467886" w:themeColor="hyperlink"/>
      <w:u w:val="single"/>
    </w:rPr>
  </w:style>
  <w:style w:type="character" w:styleId="UnresolvedMention">
    <w:name w:val="Unresolved Mention"/>
    <w:basedOn w:val="DefaultParagraphFont"/>
    <w:uiPriority w:val="99"/>
    <w:semiHidden/>
    <w:unhideWhenUsed/>
    <w:rsid w:val="00FD71E1"/>
    <w:rPr>
      <w:color w:val="605E5C"/>
      <w:shd w:val="clear" w:color="auto" w:fill="E1DFDD"/>
    </w:rPr>
  </w:style>
  <w:style w:type="character" w:styleId="FollowedHyperlink">
    <w:name w:val="FollowedHyperlink"/>
    <w:basedOn w:val="DefaultParagraphFont"/>
    <w:uiPriority w:val="99"/>
    <w:semiHidden/>
    <w:unhideWhenUsed/>
    <w:rsid w:val="001557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milysearch.org/en/search/collection/list?ec=region%3AEngland%2CplaceId%3A1986340%2Cregion%3AUnited%20Kingdom%20and%20Ireland&amp;fcs=placeId%3A1986340" TargetMode="External"/><Relationship Id="rId3" Type="http://schemas.openxmlformats.org/officeDocument/2006/relationships/settings" Target="settings.xml"/><Relationship Id="rId7" Type="http://schemas.openxmlformats.org/officeDocument/2006/relationships/hyperlink" Target="https://www.familysearch.org/en/wiki/The_Gambia_Genealo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milysearch.org/en/search/collection/1804229" TargetMode="External"/><Relationship Id="rId5" Type="http://schemas.openxmlformats.org/officeDocument/2006/relationships/hyperlink" Target="https://www.familysearch.org/en/search/collection/500008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e6eeb3-5fd7-4aaa-ae3c-61e8deb09b79}" enabled="0" method="" siteId="{61e6eeb3-5fd7-4aaa-ae3c-61e8deb09b79}" removed="1"/>
</clbl:labelList>
</file>

<file path=docProps/app.xml><?xml version="1.0" encoding="utf-8"?>
<Properties xmlns="http://schemas.openxmlformats.org/officeDocument/2006/extended-properties" xmlns:vt="http://schemas.openxmlformats.org/officeDocument/2006/docPropsVTypes">
  <Template>Normal.dotm</Template>
  <TotalTime>42</TotalTime>
  <Pages>1</Pages>
  <Words>2981</Words>
  <Characters>16996</Characters>
  <Application>Microsoft Office Word</Application>
  <DocSecurity>4</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19938</CharactersWithSpaces>
  <SharedDoc>false</SharedDoc>
  <HLinks>
    <vt:vector size="24" baseType="variant">
      <vt:variant>
        <vt:i4>5308505</vt:i4>
      </vt:variant>
      <vt:variant>
        <vt:i4>9</vt:i4>
      </vt:variant>
      <vt:variant>
        <vt:i4>0</vt:i4>
      </vt:variant>
      <vt:variant>
        <vt:i4>5</vt:i4>
      </vt:variant>
      <vt:variant>
        <vt:lpwstr>https://www.familysearch.org/en/search/collection/list?ec=region%3AEngland%2CplaceId%3A1986340%2Cregion%3AUnited%20Kingdom%20and%20Ireland&amp;fcs=placeId%3A1986340</vt:lpwstr>
      </vt:variant>
      <vt:variant>
        <vt:lpwstr/>
      </vt:variant>
      <vt:variant>
        <vt:i4>2228266</vt:i4>
      </vt:variant>
      <vt:variant>
        <vt:i4>6</vt:i4>
      </vt:variant>
      <vt:variant>
        <vt:i4>0</vt:i4>
      </vt:variant>
      <vt:variant>
        <vt:i4>5</vt:i4>
      </vt:variant>
      <vt:variant>
        <vt:lpwstr>https://www.familysearch.org/en/wiki/The_Gambia_Genealogy</vt:lpwstr>
      </vt:variant>
      <vt:variant>
        <vt:lpwstr/>
      </vt:variant>
      <vt:variant>
        <vt:i4>1769537</vt:i4>
      </vt:variant>
      <vt:variant>
        <vt:i4>3</vt:i4>
      </vt:variant>
      <vt:variant>
        <vt:i4>0</vt:i4>
      </vt:variant>
      <vt:variant>
        <vt:i4>5</vt:i4>
      </vt:variant>
      <vt:variant>
        <vt:lpwstr>https://www.familysearch.org/en/search/collection/1804229</vt:lpwstr>
      </vt:variant>
      <vt:variant>
        <vt:lpwstr/>
      </vt:variant>
      <vt:variant>
        <vt:i4>1900615</vt:i4>
      </vt:variant>
      <vt:variant>
        <vt:i4>0</vt:i4>
      </vt:variant>
      <vt:variant>
        <vt:i4>0</vt:i4>
      </vt:variant>
      <vt:variant>
        <vt:i4>5</vt:i4>
      </vt:variant>
      <vt:variant>
        <vt:lpwstr>https://www.familysearch.org/en/search/collection/5000081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Reynoldson (Student)</dc:creator>
  <cp:keywords/>
  <dc:description/>
  <cp:lastModifiedBy>Lucy Reynoldson (Student)</cp:lastModifiedBy>
  <cp:revision>60</cp:revision>
  <dcterms:created xsi:type="dcterms:W3CDTF">2026-06-29T10:49:00Z</dcterms:created>
  <dcterms:modified xsi:type="dcterms:W3CDTF">2026-07-06T11:29:00Z</dcterms:modified>
</cp:coreProperties>
</file>