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347F" w14:textId="3750CE15" w:rsidR="00045626" w:rsidRDefault="005154F6" w:rsidP="005154F6">
      <w:r w:rsidRPr="005154F6">
        <w:t>Тест-кейс 2. Авторизация пользователя</w:t>
      </w:r>
      <w:r w:rsidRPr="005154F6">
        <w:br/>
      </w:r>
      <w:r w:rsidRPr="005154F6">
        <w:br/>
        <w:t>ID: TC-002</w:t>
      </w:r>
      <w:r w:rsidRPr="005154F6">
        <w:br/>
        <w:t>Название: Вход пользователя в систему с корректными данными</w:t>
      </w:r>
      <w:r w:rsidRPr="005154F6">
        <w:br/>
        <w:t>Цель: Проверить возможность успешной авторизации зарегистрированного пользователя</w:t>
      </w:r>
      <w:r w:rsidRPr="005154F6">
        <w:br/>
        <w:t>Предусловие: Пользователь зарегистрирован в системе</w:t>
      </w:r>
      <w:r w:rsidRPr="005154F6">
        <w:br/>
      </w:r>
      <w:r w:rsidRPr="005154F6">
        <w:br/>
        <w:t>Шаги выполнения:</w:t>
      </w:r>
      <w:r w:rsidRPr="005154F6">
        <w:br/>
      </w:r>
      <w:r w:rsidRPr="005154F6">
        <w:br/>
        <w:t>Открыть главную страницу сайта Demoblaze.</w:t>
      </w:r>
      <w:r w:rsidRPr="005154F6">
        <w:br/>
        <w:t>Нажать кнопку Log in.</w:t>
      </w:r>
      <w:r w:rsidRPr="005154F6">
        <w:br/>
        <w:t>Ввести корректное имя пользователя.</w:t>
      </w:r>
      <w:r w:rsidRPr="005154F6">
        <w:br/>
        <w:t>Ввести корректный пароль.</w:t>
      </w:r>
      <w:r w:rsidRPr="005154F6">
        <w:br/>
        <w:t>Нажать кнопку подтверждения входа.</w:t>
      </w:r>
      <w:r w:rsidRPr="005154F6">
        <w:br/>
      </w:r>
      <w:r w:rsidRPr="005154F6">
        <w:br/>
        <w:t>Ожидаемый результат:</w:t>
      </w:r>
      <w:r w:rsidRPr="005154F6">
        <w:br/>
        <w:t>Пользователь успешно входит в систему, в интерфейсе отображается имя пользователя.</w:t>
      </w:r>
      <w:r w:rsidRPr="005154F6">
        <w:br/>
      </w:r>
      <w:r w:rsidRPr="005154F6">
        <w:br/>
        <w:t>Фактический результат:</w:t>
      </w:r>
      <w:r w:rsidRPr="005154F6">
        <w:br/>
        <w:t>Авторизация выполняется успешно, имя пользователя отображается в верхней части страницы.</w:t>
      </w:r>
      <w:r w:rsidRPr="005154F6">
        <w:br/>
      </w:r>
      <w:r w:rsidRPr="005154F6">
        <w:br/>
        <w:t xml:space="preserve">Статус: </w:t>
      </w:r>
      <w:r>
        <w:t>Завершён</w:t>
      </w:r>
    </w:p>
    <w:sectPr w:rsidR="00045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63"/>
    <w:rsid w:val="00045626"/>
    <w:rsid w:val="00096F0F"/>
    <w:rsid w:val="000A6FA6"/>
    <w:rsid w:val="000A7EC9"/>
    <w:rsid w:val="005154F6"/>
    <w:rsid w:val="0062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F080"/>
  <w15:chartTrackingRefBased/>
  <w15:docId w15:val="{FD544737-D970-47A8-AEBA-D7BFD9EC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 w:themeColor="text1"/>
        <w:kern w:val="2"/>
        <w:sz w:val="28"/>
        <w:szCs w:val="28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0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6250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0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0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0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0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0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0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0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250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62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0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0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0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0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</cp:revision>
  <dcterms:created xsi:type="dcterms:W3CDTF">2026-04-16T11:11:00Z</dcterms:created>
  <dcterms:modified xsi:type="dcterms:W3CDTF">2026-04-16T11:12:00Z</dcterms:modified>
</cp:coreProperties>
</file>