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DFD68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1DF5AB9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1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943"/>
        <w:gridCol w:w="1484"/>
        <w:gridCol w:w="1483"/>
        <w:gridCol w:w="1483"/>
        <w:gridCol w:w="1483"/>
        <w:gridCol w:w="1483"/>
      </w:tblGrid>
      <w:tr w:rsidR="008553E9" w14:paraId="0BF319A8" w14:textId="77777777">
        <w:trPr>
          <w:cantSplit/>
        </w:trPr>
        <w:tc>
          <w:tcPr>
            <w:tcW w:w="909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819D0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Statistics</w:t>
            </w:r>
          </w:p>
        </w:tc>
      </w:tr>
      <w:tr w:rsidR="008553E9" w14:paraId="0C30C985" w14:textId="77777777">
        <w:trPr>
          <w:cantSplit/>
        </w:trPr>
        <w:tc>
          <w:tcPr>
            <w:tcW w:w="1683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82BF463" w14:textId="77777777" w:rsidR="008553E9" w:rsidRDefault="008553E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94B2FD7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gender of the respondent</w:t>
            </w:r>
          </w:p>
        </w:tc>
        <w:tc>
          <w:tcPr>
            <w:tcW w:w="14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4771595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 of the respondent</w:t>
            </w:r>
          </w:p>
        </w:tc>
        <w:tc>
          <w:tcPr>
            <w:tcW w:w="14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783E41A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occupation of the respondent</w:t>
            </w:r>
          </w:p>
        </w:tc>
        <w:tc>
          <w:tcPr>
            <w:tcW w:w="14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9D26D5F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relationshpto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the claimant</w:t>
            </w:r>
          </w:p>
        </w:tc>
        <w:tc>
          <w:tcPr>
            <w:tcW w:w="148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8BAAAA1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location of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the  customer</w:t>
            </w:r>
            <w:proofErr w:type="gramEnd"/>
          </w:p>
        </w:tc>
      </w:tr>
      <w:tr w:rsidR="008553E9" w14:paraId="1CAA11AC" w14:textId="77777777">
        <w:trPr>
          <w:cantSplit/>
        </w:trPr>
        <w:tc>
          <w:tcPr>
            <w:tcW w:w="741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6AF9D6D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4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373B95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F5ACEE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8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2F7EC38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8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C2DFE4F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8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B81C7A2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8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D46EC4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8553E9" w14:paraId="6E56C197" w14:textId="77777777">
        <w:trPr>
          <w:cantSplit/>
        </w:trPr>
        <w:tc>
          <w:tcPr>
            <w:tcW w:w="74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374BD5D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091765E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148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776EF55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8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8C85B08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8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95922DD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8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B9B53C5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8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0E9A474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114DBAB0" w14:textId="77777777" w:rsidR="008553E9" w:rsidRDefault="008553E9">
      <w:pPr>
        <w:rPr>
          <w:rFonts w:ascii="Arial" w:hAnsi="Arial" w:cs="Arial"/>
          <w:sz w:val="18"/>
          <w:szCs w:val="18"/>
        </w:rPr>
      </w:pPr>
    </w:p>
    <w:tbl>
      <w:tblPr>
        <w:tblW w:w="93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2"/>
        <w:gridCol w:w="970"/>
        <w:gridCol w:w="1526"/>
        <w:gridCol w:w="1526"/>
        <w:gridCol w:w="1526"/>
        <w:gridCol w:w="1526"/>
        <w:gridCol w:w="1526"/>
      </w:tblGrid>
      <w:tr w:rsidR="008553E9" w14:paraId="0705FC51" w14:textId="77777777">
        <w:trPr>
          <w:cantSplit/>
        </w:trPr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FBD17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Statistics</w:t>
            </w:r>
          </w:p>
        </w:tc>
      </w:tr>
      <w:tr w:rsidR="008553E9" w14:paraId="30126484" w14:textId="77777777">
        <w:trPr>
          <w:cantSplit/>
        </w:trPr>
        <w:tc>
          <w:tcPr>
            <w:tcW w:w="173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BAD64B4" w14:textId="77777777" w:rsidR="008553E9" w:rsidRDefault="008553E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5FD067D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level of satisfaction with distribution of NSSF offices</w:t>
            </w:r>
          </w:p>
        </w:tc>
        <w:tc>
          <w:tcPr>
            <w:tcW w:w="15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6EEAC9F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level of satisfaction with the registration process</w:t>
            </w:r>
          </w:p>
        </w:tc>
        <w:tc>
          <w:tcPr>
            <w:tcW w:w="15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D6126FB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level of satisfaction with the modes of contribution of NSSF</w:t>
            </w:r>
          </w:p>
        </w:tc>
        <w:tc>
          <w:tcPr>
            <w:tcW w:w="15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3212F26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level of satisfaction with the affordability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ofcontribution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to NSSF</w:t>
            </w:r>
          </w:p>
        </w:tc>
        <w:tc>
          <w:tcPr>
            <w:tcW w:w="152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B1A6E9E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level of satisfaction with the income</w:t>
            </w:r>
          </w:p>
        </w:tc>
      </w:tr>
      <w:tr w:rsidR="008553E9" w14:paraId="4C9825E5" w14:textId="77777777">
        <w:trPr>
          <w:cantSplit/>
        </w:trPr>
        <w:tc>
          <w:tcPr>
            <w:tcW w:w="76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CA6E083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6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FFE326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52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B9EF50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71EA6FB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DF8B9A3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9F65C82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2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47CD34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8553E9" w14:paraId="4D61D6BC" w14:textId="77777777">
        <w:trPr>
          <w:cantSplit/>
        </w:trPr>
        <w:tc>
          <w:tcPr>
            <w:tcW w:w="76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3F2B283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0B709C9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152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8FF0E5A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5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BD68496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5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FA94BED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5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CD2B058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52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9C3F383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3D77C496" w14:textId="77777777" w:rsidR="008553E9" w:rsidRDefault="008553E9">
      <w:pPr>
        <w:rPr>
          <w:rFonts w:ascii="Arial" w:hAnsi="Arial" w:cs="Arial"/>
          <w:sz w:val="18"/>
          <w:szCs w:val="18"/>
        </w:rPr>
      </w:pPr>
    </w:p>
    <w:tbl>
      <w:tblPr>
        <w:tblW w:w="93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2"/>
        <w:gridCol w:w="970"/>
        <w:gridCol w:w="1526"/>
        <w:gridCol w:w="1526"/>
        <w:gridCol w:w="1526"/>
        <w:gridCol w:w="1526"/>
        <w:gridCol w:w="1526"/>
      </w:tblGrid>
      <w:tr w:rsidR="008553E9" w14:paraId="1F6EDEB3" w14:textId="77777777">
        <w:trPr>
          <w:cantSplit/>
        </w:trPr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D839D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Statistics</w:t>
            </w:r>
          </w:p>
        </w:tc>
      </w:tr>
      <w:tr w:rsidR="008553E9" w14:paraId="7E9683FC" w14:textId="77777777">
        <w:trPr>
          <w:cantSplit/>
        </w:trPr>
        <w:tc>
          <w:tcPr>
            <w:tcW w:w="173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B62497F" w14:textId="77777777" w:rsidR="008553E9" w:rsidRDefault="008553E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4AA907D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level of satisfaction with safety</w:t>
            </w:r>
          </w:p>
        </w:tc>
        <w:tc>
          <w:tcPr>
            <w:tcW w:w="15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E75CEEC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level of satisfaction with investments made by NSSF</w:t>
            </w:r>
          </w:p>
        </w:tc>
        <w:tc>
          <w:tcPr>
            <w:tcW w:w="15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8900076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level of satisfaction with the benefits of NSSF</w:t>
            </w:r>
          </w:p>
        </w:tc>
        <w:tc>
          <w:tcPr>
            <w:tcW w:w="15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76E88B5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level  of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satisfaction with the decisions and rules exercised</w:t>
            </w:r>
          </w:p>
        </w:tc>
        <w:tc>
          <w:tcPr>
            <w:tcW w:w="152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67F596D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what extent do you agree with this</w:t>
            </w:r>
          </w:p>
        </w:tc>
      </w:tr>
      <w:tr w:rsidR="008553E9" w14:paraId="5B9B6EFB" w14:textId="77777777">
        <w:trPr>
          <w:cantSplit/>
        </w:trPr>
        <w:tc>
          <w:tcPr>
            <w:tcW w:w="76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F524F22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6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B2BD78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52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1B70A6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6BD51CB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7F7A925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320C677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2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6A646D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8553E9" w14:paraId="5B6921C2" w14:textId="77777777">
        <w:trPr>
          <w:cantSplit/>
        </w:trPr>
        <w:tc>
          <w:tcPr>
            <w:tcW w:w="76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4FD8BAA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DE3FBF5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152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E45C1F0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5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52E0F86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5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3163A8E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5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6D1403E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52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49A3827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6B40F766" w14:textId="77777777" w:rsidR="008553E9" w:rsidRDefault="008553E9">
      <w:pPr>
        <w:rPr>
          <w:rFonts w:ascii="Arial" w:hAnsi="Arial" w:cs="Arial"/>
          <w:sz w:val="18"/>
          <w:szCs w:val="18"/>
        </w:rPr>
      </w:pPr>
    </w:p>
    <w:tbl>
      <w:tblPr>
        <w:tblW w:w="93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1"/>
        <w:gridCol w:w="1439"/>
        <w:gridCol w:w="2264"/>
        <w:gridCol w:w="2264"/>
        <w:gridCol w:w="2264"/>
      </w:tblGrid>
      <w:tr w:rsidR="008553E9" w14:paraId="1C314E12" w14:textId="77777777">
        <w:trPr>
          <w:cantSplit/>
        </w:trPr>
        <w:tc>
          <w:tcPr>
            <w:tcW w:w="93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001C9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Statistics</w:t>
            </w:r>
          </w:p>
        </w:tc>
      </w:tr>
      <w:tr w:rsidR="008553E9" w14:paraId="0012D369" w14:textId="77777777">
        <w:trPr>
          <w:cantSplit/>
        </w:trPr>
        <w:tc>
          <w:tcPr>
            <w:tcW w:w="256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A8CB80C" w14:textId="77777777" w:rsidR="008553E9" w:rsidRDefault="008553E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37D5DFA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what extent do you agree with this</w:t>
            </w:r>
          </w:p>
        </w:tc>
        <w:tc>
          <w:tcPr>
            <w:tcW w:w="226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B8B33D0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what extent do you agree with this</w:t>
            </w:r>
          </w:p>
        </w:tc>
        <w:tc>
          <w:tcPr>
            <w:tcW w:w="226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64F6CEF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what extent do you agree with this</w:t>
            </w:r>
          </w:p>
        </w:tc>
      </w:tr>
      <w:tr w:rsidR="008553E9" w14:paraId="266C6C76" w14:textId="77777777">
        <w:trPr>
          <w:cantSplit/>
        </w:trPr>
        <w:tc>
          <w:tcPr>
            <w:tcW w:w="1131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D451AAA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43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1CDC74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26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1421698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26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F69B7D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26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BF4950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8553E9" w14:paraId="0B0093F1" w14:textId="77777777">
        <w:trPr>
          <w:cantSplit/>
        </w:trPr>
        <w:tc>
          <w:tcPr>
            <w:tcW w:w="113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889C203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7E4AA15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226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A5DBBED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6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8FF33D5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6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1747030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3038485D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A3CDA05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B84E18A" w14:textId="77777777" w:rsidR="008553E9" w:rsidRDefault="008553E9">
      <w:pPr>
        <w:rPr>
          <w:rFonts w:ascii="Arial" w:hAnsi="Arial" w:cs="Arial"/>
          <w:b/>
          <w:bCs/>
          <w:sz w:val="26"/>
          <w:szCs w:val="26"/>
        </w:rPr>
      </w:pPr>
    </w:p>
    <w:p w14:paraId="03CD1805" w14:textId="77777777" w:rsidR="008553E9" w:rsidRDefault="007F3A79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Frequency Table</w:t>
      </w:r>
    </w:p>
    <w:p w14:paraId="6E1F23B9" w14:textId="77777777" w:rsidR="008553E9" w:rsidRDefault="008553E9">
      <w:pPr>
        <w:rPr>
          <w:rFonts w:ascii="Arial" w:hAnsi="Arial" w:cs="Arial"/>
          <w:sz w:val="26"/>
          <w:szCs w:val="26"/>
        </w:rPr>
      </w:pPr>
    </w:p>
    <w:p w14:paraId="3BAA5AFB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17122E2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6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868"/>
        <w:gridCol w:w="1164"/>
        <w:gridCol w:w="1023"/>
        <w:gridCol w:w="1396"/>
        <w:gridCol w:w="1489"/>
      </w:tblGrid>
      <w:tr w:rsidR="008553E9" w14:paraId="79E3458C" w14:textId="77777777">
        <w:trPr>
          <w:cantSplit/>
        </w:trPr>
        <w:tc>
          <w:tcPr>
            <w:tcW w:w="66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3E775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gender of the respondent</w:t>
            </w:r>
          </w:p>
        </w:tc>
      </w:tr>
      <w:tr w:rsidR="008553E9" w14:paraId="79F5884B" w14:textId="77777777">
        <w:trPr>
          <w:cantSplit/>
        </w:trPr>
        <w:tc>
          <w:tcPr>
            <w:tcW w:w="161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EF00818" w14:textId="77777777" w:rsidR="008553E9" w:rsidRDefault="008553E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9733A7C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497A8F9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93A3119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87A615A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8553E9" w14:paraId="5DED3C2D" w14:textId="77777777">
        <w:trPr>
          <w:cantSplit/>
        </w:trPr>
        <w:tc>
          <w:tcPr>
            <w:tcW w:w="74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B7A93D7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86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867CD8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116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7026DD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B8FAF33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39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240F2DF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48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B22975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</w:tr>
      <w:tr w:rsidR="008553E9" w14:paraId="5B4B8A15" w14:textId="77777777">
        <w:trPr>
          <w:cantSplit/>
        </w:trPr>
        <w:tc>
          <w:tcPr>
            <w:tcW w:w="7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12A7FE8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79E743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female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A9B21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229B90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3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B6B06A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48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9AA8D4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8553E9" w14:paraId="1F42C724" w14:textId="77777777">
        <w:trPr>
          <w:cantSplit/>
        </w:trPr>
        <w:tc>
          <w:tcPr>
            <w:tcW w:w="7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BFD22E3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93067CF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10B4818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8D976AA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9AA4F91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5BB589A" w14:textId="77777777" w:rsidR="008553E9" w:rsidRDefault="008553E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794ACFBB" w14:textId="352B21E0" w:rsidR="00920AD1" w:rsidRDefault="00920AD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Out of 10 respondents, 50%</w:t>
      </w:r>
      <w:r w:rsidR="00793A21">
        <w:rPr>
          <w:rFonts w:ascii="Times New Roman" w:hAnsi="Times New Roman" w:cs="Times New Roman"/>
          <w:color w:val="auto"/>
          <w:sz w:val="24"/>
          <w:szCs w:val="24"/>
        </w:rPr>
        <w:t xml:space="preserve"> were male and 50% were female</w:t>
      </w:r>
    </w:p>
    <w:p w14:paraId="74CC23B9" w14:textId="568355CF" w:rsidR="00920AD1" w:rsidRDefault="00920AD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77FCBBB" w14:textId="4CB77D21" w:rsidR="00920AD1" w:rsidRDefault="00920AD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6483DAB" w14:textId="0C72AB6E" w:rsidR="00920AD1" w:rsidRDefault="00920AD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6275A6D" w14:textId="4EC4DBAB" w:rsidR="00920AD1" w:rsidRDefault="00920AD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12C0151" w14:textId="403B643B" w:rsidR="00920AD1" w:rsidRDefault="00920AD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181032D" w14:textId="77777777" w:rsidR="00920AD1" w:rsidRDefault="00920AD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4782F68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5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775"/>
        <w:gridCol w:w="1164"/>
        <w:gridCol w:w="1023"/>
        <w:gridCol w:w="1397"/>
        <w:gridCol w:w="1490"/>
      </w:tblGrid>
      <w:tr w:rsidR="008553E9" w14:paraId="6F0DB0F3" w14:textId="77777777">
        <w:trPr>
          <w:cantSplit/>
        </w:trPr>
        <w:tc>
          <w:tcPr>
            <w:tcW w:w="6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F9D98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age of the respondent</w:t>
            </w:r>
          </w:p>
        </w:tc>
      </w:tr>
      <w:tr w:rsidR="008553E9" w14:paraId="26694AC1" w14:textId="77777777">
        <w:trPr>
          <w:cantSplit/>
        </w:trPr>
        <w:tc>
          <w:tcPr>
            <w:tcW w:w="151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B4A4738" w14:textId="77777777" w:rsidR="008553E9" w:rsidRDefault="008553E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B9B33BD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C1CD85D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9A5479F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4B95E74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8553E9" w14:paraId="3F9CAFBA" w14:textId="77777777">
        <w:trPr>
          <w:cantSplit/>
        </w:trPr>
        <w:tc>
          <w:tcPr>
            <w:tcW w:w="74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06593F3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77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E98FD8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18-24</w:t>
            </w:r>
          </w:p>
        </w:tc>
        <w:tc>
          <w:tcPr>
            <w:tcW w:w="116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401EA4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0E47D3B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39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8A4F973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48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02B9BE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</w:tr>
      <w:tr w:rsidR="008553E9" w14:paraId="14AE032D" w14:textId="77777777">
        <w:trPr>
          <w:cantSplit/>
        </w:trPr>
        <w:tc>
          <w:tcPr>
            <w:tcW w:w="7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90E363A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435019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25-34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64A0D3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7AC55F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3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F2BE22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48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74D220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8553E9" w14:paraId="413878BB" w14:textId="77777777">
        <w:trPr>
          <w:cantSplit/>
        </w:trPr>
        <w:tc>
          <w:tcPr>
            <w:tcW w:w="7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2BC8EE4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6C2ADD9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59442C3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3D20005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A5776B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8730FF9" w14:textId="77777777" w:rsidR="008553E9" w:rsidRDefault="008553E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78E34EE6" w14:textId="54CC1F84" w:rsidR="008553E9" w:rsidRDefault="00793A2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Out of 10 respondents, 50% were of aged 18-24 and the remaining 50% were aged 25-34</w:t>
      </w:r>
    </w:p>
    <w:p w14:paraId="135B9FAC" w14:textId="3D0955D6" w:rsidR="00793A21" w:rsidRDefault="00793A2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A2ED01B" w14:textId="60F25BB9" w:rsidR="00793A21" w:rsidRDefault="00793A2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CB59FB9" w14:textId="6EBD5C0A" w:rsidR="00793A21" w:rsidRDefault="00793A2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180D1AF" w14:textId="77777777" w:rsidR="00793A21" w:rsidRDefault="00793A2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2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1488"/>
        <w:gridCol w:w="1161"/>
        <w:gridCol w:w="1022"/>
        <w:gridCol w:w="1394"/>
        <w:gridCol w:w="1487"/>
      </w:tblGrid>
      <w:tr w:rsidR="008553E9" w14:paraId="73BBC1AC" w14:textId="77777777">
        <w:trPr>
          <w:cantSplit/>
        </w:trPr>
        <w:tc>
          <w:tcPr>
            <w:tcW w:w="72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6CB22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occupation of the respondent</w:t>
            </w:r>
          </w:p>
        </w:tc>
      </w:tr>
      <w:tr w:rsidR="008553E9" w14:paraId="66AAF6BF" w14:textId="77777777">
        <w:trPr>
          <w:cantSplit/>
        </w:trPr>
        <w:tc>
          <w:tcPr>
            <w:tcW w:w="223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501DA06" w14:textId="77777777" w:rsidR="008553E9" w:rsidRDefault="008553E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315D971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843A5E8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64097AA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7071B30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8553E9" w14:paraId="68296D29" w14:textId="77777777">
        <w:trPr>
          <w:cantSplit/>
        </w:trPr>
        <w:tc>
          <w:tcPr>
            <w:tcW w:w="74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7C8F665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48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A167F2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employed</w:t>
            </w:r>
          </w:p>
        </w:tc>
        <w:tc>
          <w:tcPr>
            <w:tcW w:w="116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1D6DED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E0F1416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39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382548D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48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F286C7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</w:tr>
      <w:tr w:rsidR="008553E9" w14:paraId="2313B319" w14:textId="77777777"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84DBB41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155BAA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self-employed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36A8BA8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7C9275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0B77F4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48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05C999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8553E9" w14:paraId="3DF2F642" w14:textId="77777777"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5CA889E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5E7FAA1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F86B52D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DE14C26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7332E9D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1900A95" w14:textId="77777777" w:rsidR="008553E9" w:rsidRDefault="008553E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2CDE0CD5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D9F0C76" w14:textId="35E1F60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8A833AC" w14:textId="3156EF2F" w:rsidR="00793A21" w:rsidRDefault="00793A2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Out of 10 respondents 50% were employed and the remaining 50% were self employed</w:t>
      </w:r>
    </w:p>
    <w:tbl>
      <w:tblPr>
        <w:tblW w:w="73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1550"/>
        <w:gridCol w:w="1161"/>
        <w:gridCol w:w="1022"/>
        <w:gridCol w:w="1394"/>
        <w:gridCol w:w="1487"/>
      </w:tblGrid>
      <w:tr w:rsidR="008553E9" w14:paraId="61E36621" w14:textId="77777777">
        <w:trPr>
          <w:cantSplit/>
        </w:trPr>
        <w:tc>
          <w:tcPr>
            <w:tcW w:w="73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DF6D7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relationshpto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the claimant</w:t>
            </w:r>
          </w:p>
        </w:tc>
      </w:tr>
      <w:tr w:rsidR="008553E9" w14:paraId="7FF84CF0" w14:textId="77777777">
        <w:trPr>
          <w:cantSplit/>
        </w:trPr>
        <w:tc>
          <w:tcPr>
            <w:tcW w:w="229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BD1D986" w14:textId="77777777" w:rsidR="008553E9" w:rsidRDefault="008553E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C92EC34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B7C70EA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0049BBF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BD7C6F3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8553E9" w14:paraId="4C5035B5" w14:textId="77777777">
        <w:trPr>
          <w:cantSplit/>
        </w:trPr>
        <w:tc>
          <w:tcPr>
            <w:tcW w:w="74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3AC8C45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54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8E2149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self</w:t>
            </w:r>
          </w:p>
        </w:tc>
        <w:tc>
          <w:tcPr>
            <w:tcW w:w="116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9FCEDB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DCF5929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39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69C5D2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48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AF54A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</w:tr>
      <w:tr w:rsidR="008553E9" w14:paraId="526D7B60" w14:textId="77777777"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C2937D2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4F4FAE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family member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B07843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028911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512C24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48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17282F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8553E9" w14:paraId="675A90A1" w14:textId="77777777"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D22E5B8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ED3A77F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8CDA34E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3FEBDF3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ECA1295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937A8FB" w14:textId="77777777" w:rsidR="008553E9" w:rsidRDefault="008553E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186B5C9D" w14:textId="5DDAB7C5" w:rsidR="008553E9" w:rsidRDefault="00793A2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Out of the 10 respondents, 50% were family members</w:t>
      </w:r>
    </w:p>
    <w:p w14:paraId="69CCAAA1" w14:textId="6F22A74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F783A64" w14:textId="6264E1DF" w:rsidR="00793A21" w:rsidRDefault="00793A2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33A1628" w14:textId="7670D6D1" w:rsidR="00793A21" w:rsidRDefault="00793A2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1EE0B68" w14:textId="77777777" w:rsidR="00793A21" w:rsidRDefault="00793A2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8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992"/>
        <w:gridCol w:w="1163"/>
        <w:gridCol w:w="1023"/>
        <w:gridCol w:w="1396"/>
        <w:gridCol w:w="1489"/>
      </w:tblGrid>
      <w:tr w:rsidR="008553E9" w14:paraId="7A4FC0B6" w14:textId="77777777">
        <w:trPr>
          <w:cantSplit/>
        </w:trPr>
        <w:tc>
          <w:tcPr>
            <w:tcW w:w="68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ADA25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location of </w:t>
            </w: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the  customer</w:t>
            </w:r>
            <w:proofErr w:type="gramEnd"/>
          </w:p>
        </w:tc>
      </w:tr>
      <w:tr w:rsidR="008553E9" w14:paraId="275F3B10" w14:textId="77777777">
        <w:trPr>
          <w:cantSplit/>
        </w:trPr>
        <w:tc>
          <w:tcPr>
            <w:tcW w:w="173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0A10F4F" w14:textId="77777777" w:rsidR="008553E9" w:rsidRDefault="008553E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DD53A05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81F9002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DE46D6D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F46BA21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8553E9" w14:paraId="544DDF7A" w14:textId="77777777">
        <w:trPr>
          <w:cantSplit/>
        </w:trPr>
        <w:tc>
          <w:tcPr>
            <w:tcW w:w="74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B699BB3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99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86CF0F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nairobi</w:t>
            </w:r>
            <w:proofErr w:type="spellEnd"/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C252A8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4E9D990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39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A4C3DAF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48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E72A49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</w:tr>
      <w:tr w:rsidR="008553E9" w14:paraId="2279F804" w14:textId="77777777">
        <w:trPr>
          <w:cantSplit/>
        </w:trPr>
        <w:tc>
          <w:tcPr>
            <w:tcW w:w="7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A83248F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1E689A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rift valley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D9FAFF1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2D7BC8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3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F26939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48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BB60B7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8553E9" w14:paraId="76F12DA7" w14:textId="77777777">
        <w:trPr>
          <w:cantSplit/>
        </w:trPr>
        <w:tc>
          <w:tcPr>
            <w:tcW w:w="7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C2C7963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1398CD4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7DC6DE4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E70AB9B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37422BE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96586CC" w14:textId="77777777" w:rsidR="008553E9" w:rsidRDefault="008553E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1EEE1CFD" w14:textId="2AC8D90F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63BDBC7" w14:textId="013A4B10" w:rsidR="00793A21" w:rsidRDefault="00793A2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Out of the 10 respondents, 50% were from Nairobi while the remaining 50% were from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riftvalley</w:t>
      </w:r>
      <w:proofErr w:type="spellEnd"/>
    </w:p>
    <w:p w14:paraId="3F151C0F" w14:textId="27E230E9" w:rsidR="00793A21" w:rsidRDefault="00793A2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B7B1CBC" w14:textId="2D0A13B7" w:rsidR="00793A21" w:rsidRDefault="00793A2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6A32EE4" w14:textId="77777777" w:rsidR="00793A21" w:rsidRDefault="00793A2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2475"/>
        <w:gridCol w:w="1160"/>
        <w:gridCol w:w="1020"/>
        <w:gridCol w:w="1393"/>
        <w:gridCol w:w="1485"/>
      </w:tblGrid>
      <w:tr w:rsidR="008553E9" w14:paraId="79FEEF05" w14:textId="77777777">
        <w:trPr>
          <w:cantSplit/>
        </w:trPr>
        <w:tc>
          <w:tcPr>
            <w:tcW w:w="82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ADA8C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level of satisfaction with distribution of NSSF offices</w:t>
            </w:r>
          </w:p>
        </w:tc>
      </w:tr>
      <w:tr w:rsidR="008553E9" w14:paraId="09CF9DA9" w14:textId="77777777">
        <w:trPr>
          <w:cantSplit/>
        </w:trPr>
        <w:tc>
          <w:tcPr>
            <w:tcW w:w="321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4247B91" w14:textId="77777777" w:rsidR="008553E9" w:rsidRDefault="008553E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6A5411E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CBFF4C3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B1DC703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068A6B1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8553E9" w14:paraId="19DECEA6" w14:textId="77777777">
        <w:trPr>
          <w:cantSplit/>
        </w:trPr>
        <w:tc>
          <w:tcPr>
            <w:tcW w:w="74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CE00933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47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CDDB32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disatisfied</w:t>
            </w:r>
            <w:proofErr w:type="spellEnd"/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95ED5C5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63BC0C8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D5F86CF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C377F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8553E9" w14:paraId="2C88AA86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3AA7074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A8C3D2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neither satisfied nor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disatisfied</w:t>
            </w:r>
            <w:proofErr w:type="spellEnd"/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6D132D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856E8E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EF02D1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4C05D6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8553E9" w14:paraId="3117D629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202B0F9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4BEF37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24D1A4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8B776B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70FA7E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469D92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8553E9" w14:paraId="1FA9C1ED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A7FC0ED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1942BB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21B282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CA165F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C8F8C6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FCC1F5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90.0</w:t>
            </w:r>
          </w:p>
        </w:tc>
      </w:tr>
      <w:tr w:rsidR="008553E9" w14:paraId="62FEDFAB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E81668E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483E09" w14:textId="03DD4D55" w:rsidR="008553E9" w:rsidRDefault="00FB7CF9" w:rsidP="00FB7CF9">
            <w:pPr>
              <w:spacing w:line="320" w:lineRule="atLeast"/>
              <w:ind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applicableI</w:t>
            </w:r>
            <w:proofErr w:type="spellEnd"/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80C10D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7AEB23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9B6845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FBEEA4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8553E9" w14:paraId="570FB46F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6D79802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7EF6C59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71C9A8D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F61F5C0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C1DC17B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C9479C1" w14:textId="77777777" w:rsidR="008553E9" w:rsidRDefault="008553E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1089DF91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4527DF8" w14:textId="345E6780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64BF43E" w14:textId="5C987F5F" w:rsidR="00793A21" w:rsidRDefault="00793A2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Out of 10 respondents, 20% were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disatisfied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with the distribution of the NSSF offices, 20% were </w:t>
      </w: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neither satisfied nor </w:t>
      </w:r>
      <w:r w:rsidR="00FB7CF9">
        <w:rPr>
          <w:rFonts w:ascii="Times New Roman" w:hAnsi="Times New Roman" w:cs="Times New Roman"/>
          <w:color w:val="auto"/>
          <w:sz w:val="24"/>
          <w:szCs w:val="24"/>
        </w:rPr>
        <w:t>dissatisfied, 20% were satisfied, 30% were very satisfied and the remaining 10% did not find the question applicable</w:t>
      </w:r>
    </w:p>
    <w:p w14:paraId="17CC2E24" w14:textId="0F12D66D" w:rsidR="00FB7CF9" w:rsidRDefault="00FB7CF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0B8C1AD" w14:textId="2AEAFEE3" w:rsidR="00FB7CF9" w:rsidRDefault="00FB7CF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44119AB" w14:textId="77777777" w:rsidR="00FB7CF9" w:rsidRDefault="00FB7CF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2475"/>
        <w:gridCol w:w="1160"/>
        <w:gridCol w:w="1020"/>
        <w:gridCol w:w="1393"/>
        <w:gridCol w:w="1485"/>
      </w:tblGrid>
      <w:tr w:rsidR="008553E9" w14:paraId="003AEACD" w14:textId="77777777">
        <w:trPr>
          <w:cantSplit/>
        </w:trPr>
        <w:tc>
          <w:tcPr>
            <w:tcW w:w="82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740BA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level of satisfaction with the registration process</w:t>
            </w:r>
          </w:p>
        </w:tc>
      </w:tr>
      <w:tr w:rsidR="008553E9" w14:paraId="14357C51" w14:textId="77777777">
        <w:trPr>
          <w:cantSplit/>
        </w:trPr>
        <w:tc>
          <w:tcPr>
            <w:tcW w:w="321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F4E7C08" w14:textId="77777777" w:rsidR="008553E9" w:rsidRDefault="008553E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0F93CA3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498197F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A1706A3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0666B77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8553E9" w14:paraId="15D23BC7" w14:textId="77777777">
        <w:trPr>
          <w:cantSplit/>
        </w:trPr>
        <w:tc>
          <w:tcPr>
            <w:tcW w:w="74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2EED8DC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47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025AEC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disatisfied</w:t>
            </w:r>
            <w:proofErr w:type="spellEnd"/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66D1E5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48F26F2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2D5D0C8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B74B57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8553E9" w14:paraId="2C62EE30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D4BEC61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B809BA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neither satisfied nor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disatisfied</w:t>
            </w:r>
            <w:proofErr w:type="spellEnd"/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359D8C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DED4B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942D34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96F5DD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8553E9" w14:paraId="58454826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A58652D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2E62F6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A975B9E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A2BDF4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5DEF5D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B4A5B1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8553E9" w14:paraId="28F1B9F5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4EDB344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033342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D2590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AEF4AF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ED9073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CB726E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90.0</w:t>
            </w:r>
          </w:p>
        </w:tc>
      </w:tr>
      <w:tr w:rsidR="008553E9" w14:paraId="33471CA0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C77B73B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BD3A5B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174B2CA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FBC16D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386ED5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009AFF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8553E9" w14:paraId="13E5C594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A2206DB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66DEC82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216EEC0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4D20615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8400E4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C715C11" w14:textId="77777777" w:rsidR="008553E9" w:rsidRDefault="008553E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70D98A97" w14:textId="493E9588" w:rsidR="008553E9" w:rsidRDefault="001E086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Out of 10 respondents, 29% were dissatisfied with the registration process, 20% were neither satisfied nor dissatisfied, 20% were satisfied, 30% were very satisfied and the remaining 10% did not find the variable applicable</w:t>
      </w:r>
    </w:p>
    <w:p w14:paraId="64A6BC2A" w14:textId="09AE7763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526D647" w14:textId="3DF715F2" w:rsidR="001E086A" w:rsidRDefault="001E086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B11A893" w14:textId="77777777" w:rsidR="001E086A" w:rsidRDefault="001E086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2475"/>
        <w:gridCol w:w="1160"/>
        <w:gridCol w:w="1020"/>
        <w:gridCol w:w="1393"/>
        <w:gridCol w:w="1485"/>
      </w:tblGrid>
      <w:tr w:rsidR="008553E9" w14:paraId="2CAB9895" w14:textId="77777777">
        <w:trPr>
          <w:cantSplit/>
        </w:trPr>
        <w:tc>
          <w:tcPr>
            <w:tcW w:w="82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D7417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level of satisfaction with the modes of contribution of NSSF</w:t>
            </w:r>
          </w:p>
        </w:tc>
      </w:tr>
      <w:tr w:rsidR="008553E9" w14:paraId="2B30B632" w14:textId="77777777">
        <w:trPr>
          <w:cantSplit/>
        </w:trPr>
        <w:tc>
          <w:tcPr>
            <w:tcW w:w="321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E095A47" w14:textId="77777777" w:rsidR="008553E9" w:rsidRDefault="008553E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7D940F0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49D2DA6" w14:textId="5F280096" w:rsidR="008553E9" w:rsidRDefault="007F3A79" w:rsidP="001E086A">
            <w:pPr>
              <w:spacing w:line="320" w:lineRule="atLeast"/>
              <w:ind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CED19D0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F04189B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8553E9" w14:paraId="33FFBC0E" w14:textId="77777777">
        <w:trPr>
          <w:cantSplit/>
        </w:trPr>
        <w:tc>
          <w:tcPr>
            <w:tcW w:w="74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6CA655F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47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9FB2BF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disatisfied</w:t>
            </w:r>
            <w:proofErr w:type="spellEnd"/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991CEF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6F7C49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A3E4899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73EAB4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8553E9" w14:paraId="4BD5FA24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4DE358F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B9A2F1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neither satisfied nor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disatisfied</w:t>
            </w:r>
            <w:proofErr w:type="spellEnd"/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ACB1EB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327151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320E76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619D22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8553E9" w14:paraId="784749DE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AEA1A48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FF28E1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D008C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EE3168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EA3E91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6F2E12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8553E9" w14:paraId="51B0A07C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1E9C7FA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A9A540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356383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377B93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8C67D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7911E7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90.0</w:t>
            </w:r>
          </w:p>
        </w:tc>
      </w:tr>
      <w:tr w:rsidR="008553E9" w14:paraId="45DC27A3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0099F86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398F6E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4027D6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44F8B5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05EF5E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BCD8F5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8553E9" w14:paraId="7B57FF07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9E98324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E58B745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C7BBEF0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258D42E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4D0BE21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71AD487" w14:textId="77777777" w:rsidR="008553E9" w:rsidRDefault="008553E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79DFB463" w14:textId="00FB5368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17CB15C" w14:textId="7DE946EB" w:rsidR="001E086A" w:rsidRDefault="001E086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Out of 10 respondents, 20% were dissatisfied, 20% were neither dissatisfied nor satisfied, 20% were satisfied ,30% were very satisfied and the remaining 10% did not find the variable </w:t>
      </w: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applicable</w:t>
      </w:r>
    </w:p>
    <w:p w14:paraId="020B3AB0" w14:textId="03D715D5" w:rsidR="001E086A" w:rsidRDefault="001E086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D6D4014" w14:textId="77777777" w:rsidR="001E086A" w:rsidRDefault="001E086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2475"/>
        <w:gridCol w:w="1160"/>
        <w:gridCol w:w="1020"/>
        <w:gridCol w:w="1393"/>
        <w:gridCol w:w="1485"/>
      </w:tblGrid>
      <w:tr w:rsidR="008553E9" w14:paraId="020A98AB" w14:textId="77777777">
        <w:trPr>
          <w:cantSplit/>
        </w:trPr>
        <w:tc>
          <w:tcPr>
            <w:tcW w:w="82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71202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level of satisfaction with the affordability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ofcontribution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to NSSF</w:t>
            </w:r>
          </w:p>
        </w:tc>
      </w:tr>
      <w:tr w:rsidR="008553E9" w14:paraId="5CE76D59" w14:textId="77777777">
        <w:trPr>
          <w:cantSplit/>
        </w:trPr>
        <w:tc>
          <w:tcPr>
            <w:tcW w:w="321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B8F859A" w14:textId="77777777" w:rsidR="008553E9" w:rsidRDefault="008553E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C054899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1BF1CD3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BC1C59C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3C6CE5B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8553E9" w14:paraId="2868B655" w14:textId="77777777">
        <w:trPr>
          <w:cantSplit/>
        </w:trPr>
        <w:tc>
          <w:tcPr>
            <w:tcW w:w="74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55AC593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47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5A74DC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disatisfiedd</w:t>
            </w:r>
            <w:proofErr w:type="spellEnd"/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4221A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F127FCE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3BDBDC7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26611F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8553E9" w14:paraId="1FDC9E76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427AD13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2795B6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neither satisfied nor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disatisfied</w:t>
            </w:r>
            <w:proofErr w:type="spellEnd"/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A7187F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638E83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5F1147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26BAE5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8553E9" w14:paraId="470665CE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DB7E257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731CC4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235A1A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447B8D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449D7A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5A0F37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8553E9" w14:paraId="6510AE9E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B7C6BD9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423FC5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953D89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6689DB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C395A3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506A73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90.0</w:t>
            </w:r>
          </w:p>
        </w:tc>
      </w:tr>
      <w:tr w:rsidR="008553E9" w14:paraId="63E2BEC2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C07D25E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1E3A5C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B1CFF0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82EEF8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16968F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9AA618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8553E9" w14:paraId="29FDE3FC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CBD02BA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A1E62C6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AC03188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A38DB97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24CF7A3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DC50281" w14:textId="77777777" w:rsidR="008553E9" w:rsidRDefault="008553E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0C1FFB37" w14:textId="79529709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079233C" w14:textId="23358AFF" w:rsidR="001E086A" w:rsidRDefault="001E086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Out of 10 respondents, 20% were dissatisfied with the affordability of contribution to NSSF, 20% were neither satisfied nor dissatisfied, 20% were satisfied, 30% were very satisfied and the remaining 10% did not find the variable applicable</w:t>
      </w:r>
    </w:p>
    <w:p w14:paraId="10C2D1F9" w14:textId="1CFE052A" w:rsidR="001E086A" w:rsidRDefault="001E086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818EF94" w14:textId="4FABDA01" w:rsidR="001E086A" w:rsidRDefault="001E086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ED73F05" w14:textId="77777777" w:rsidR="001E086A" w:rsidRDefault="001E086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1F51717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2475"/>
        <w:gridCol w:w="1160"/>
        <w:gridCol w:w="1020"/>
        <w:gridCol w:w="1393"/>
        <w:gridCol w:w="1485"/>
      </w:tblGrid>
      <w:tr w:rsidR="008553E9" w14:paraId="402AB568" w14:textId="77777777">
        <w:trPr>
          <w:cantSplit/>
        </w:trPr>
        <w:tc>
          <w:tcPr>
            <w:tcW w:w="82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3AA57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level of satisfaction with the income</w:t>
            </w:r>
          </w:p>
        </w:tc>
      </w:tr>
      <w:tr w:rsidR="008553E9" w14:paraId="4AE7B147" w14:textId="77777777">
        <w:trPr>
          <w:cantSplit/>
        </w:trPr>
        <w:tc>
          <w:tcPr>
            <w:tcW w:w="321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17E1C8A" w14:textId="77777777" w:rsidR="008553E9" w:rsidRDefault="008553E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E19B818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BB84204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6C9705D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E8829E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8553E9" w14:paraId="730A0553" w14:textId="77777777">
        <w:trPr>
          <w:cantSplit/>
        </w:trPr>
        <w:tc>
          <w:tcPr>
            <w:tcW w:w="74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588CE61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47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62340E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disatisfied</w:t>
            </w:r>
            <w:proofErr w:type="spellEnd"/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73EE9A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0956AE8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F32FB67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E3964D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8553E9" w14:paraId="09751119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27B3CEF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DD795D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neither satisfied nor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disatisfied</w:t>
            </w:r>
            <w:proofErr w:type="spellEnd"/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85A4C6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0F1E69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0EA438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BEDEC5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8553E9" w14:paraId="60AF3E83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B1DA447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341A79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E87656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10AE1E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F46574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E4E197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8553E9" w14:paraId="64122502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DFE0D91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5B55AE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F2E488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35F398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CF0547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0A66B0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90.0</w:t>
            </w:r>
          </w:p>
        </w:tc>
      </w:tr>
      <w:tr w:rsidR="008553E9" w14:paraId="3FA159B5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722AAFA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05FCDA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C234B4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6C9A74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6E55C3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DD2355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8553E9" w14:paraId="120B0939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BFB48E6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22878B8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5AC0A87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41CB528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C5EB0C0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7AF7AE9" w14:textId="77777777" w:rsidR="008553E9" w:rsidRDefault="008553E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4C6D9B9C" w14:textId="337BDB52" w:rsidR="008553E9" w:rsidRDefault="001E086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Out of 10 respondents, 20% were dissatisfied with the income, 20% were neither satisfied nor dissa</w:t>
      </w:r>
      <w:r w:rsidR="00A12072">
        <w:rPr>
          <w:rFonts w:ascii="Times New Roman" w:hAnsi="Times New Roman" w:cs="Times New Roman"/>
          <w:color w:val="auto"/>
          <w:sz w:val="24"/>
          <w:szCs w:val="24"/>
        </w:rPr>
        <w:t>tisfied, 20% were satisfied ,30% were very satisfied and the remaining 10% did not find the variable applicable</w:t>
      </w:r>
    </w:p>
    <w:p w14:paraId="23F78996" w14:textId="5822219E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9217A00" w14:textId="5452337B" w:rsidR="001E086A" w:rsidRDefault="001E086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08DDB95" w14:textId="77777777" w:rsidR="001E086A" w:rsidRDefault="001E086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2475"/>
        <w:gridCol w:w="1160"/>
        <w:gridCol w:w="1020"/>
        <w:gridCol w:w="1393"/>
        <w:gridCol w:w="1485"/>
      </w:tblGrid>
      <w:tr w:rsidR="008553E9" w14:paraId="69B8A59E" w14:textId="77777777">
        <w:trPr>
          <w:cantSplit/>
        </w:trPr>
        <w:tc>
          <w:tcPr>
            <w:tcW w:w="82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61821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level of satisfaction with safety</w:t>
            </w:r>
          </w:p>
        </w:tc>
      </w:tr>
      <w:tr w:rsidR="008553E9" w14:paraId="2CAC6D5A" w14:textId="77777777">
        <w:trPr>
          <w:cantSplit/>
        </w:trPr>
        <w:tc>
          <w:tcPr>
            <w:tcW w:w="321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BB6935C" w14:textId="77777777" w:rsidR="008553E9" w:rsidRDefault="008553E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6401F04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4F2BA2F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EDDA632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3D8F3A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8553E9" w14:paraId="37E92084" w14:textId="77777777">
        <w:trPr>
          <w:cantSplit/>
        </w:trPr>
        <w:tc>
          <w:tcPr>
            <w:tcW w:w="74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DEBE1E5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47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4603FB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disatisfied</w:t>
            </w:r>
            <w:proofErr w:type="spellEnd"/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137C57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095EC5F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299DF64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1BC1DE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8553E9" w14:paraId="1EE27558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5912AA5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1DA262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neither satisfied nor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disatisfied</w:t>
            </w:r>
            <w:proofErr w:type="spellEnd"/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4EB440B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9E4DE9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1FBD69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B22FDA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8553E9" w14:paraId="10D95C7D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0BC7ED1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5A0D91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C72E0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3E48F1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81236F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394A04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8553E9" w14:paraId="28D6CA0C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DBDE380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CD9943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7D919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47C14D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CF6039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AB2C7F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90.0</w:t>
            </w:r>
          </w:p>
        </w:tc>
      </w:tr>
      <w:tr w:rsidR="008553E9" w14:paraId="115F7BC7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311F3E4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C6613E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8D8B8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2F55C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FB4815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09005B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8553E9" w14:paraId="2168244D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71C372B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07D371A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EB7A90D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6DD31EF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ED19257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8E7D876" w14:textId="77777777" w:rsidR="008553E9" w:rsidRDefault="008553E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334553FF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5B4360E" w14:textId="68FD41CC" w:rsidR="008553E9" w:rsidRDefault="00A12072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Out of 10 respondents, 20% were dissatisfied with the safety, 20% were neither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satisfied  nor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dissatisfied, 20% were satisfied ,30% were very satisfied and the remaining 10% did not find the variable applicable</w:t>
      </w:r>
    </w:p>
    <w:p w14:paraId="6D41C05E" w14:textId="0E7DD8E7" w:rsidR="00A12072" w:rsidRDefault="00A12072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CF6C80C" w14:textId="72653BB0" w:rsidR="00A12072" w:rsidRDefault="00A12072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0AFCC25" w14:textId="63376EFF" w:rsidR="00A12072" w:rsidRDefault="00A12072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0AA1862" w14:textId="77777777" w:rsidR="00A12072" w:rsidRDefault="00A12072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2475"/>
        <w:gridCol w:w="1160"/>
        <w:gridCol w:w="1020"/>
        <w:gridCol w:w="1393"/>
        <w:gridCol w:w="1485"/>
      </w:tblGrid>
      <w:tr w:rsidR="008553E9" w14:paraId="741551BD" w14:textId="77777777">
        <w:trPr>
          <w:cantSplit/>
        </w:trPr>
        <w:tc>
          <w:tcPr>
            <w:tcW w:w="82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A7772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level of satisfaction with investments made by NSSF</w:t>
            </w:r>
          </w:p>
        </w:tc>
      </w:tr>
      <w:tr w:rsidR="008553E9" w14:paraId="6E6F3760" w14:textId="77777777">
        <w:trPr>
          <w:cantSplit/>
        </w:trPr>
        <w:tc>
          <w:tcPr>
            <w:tcW w:w="321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0EDAD47" w14:textId="77777777" w:rsidR="008553E9" w:rsidRDefault="008553E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91D731A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9D5A575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4393A65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281F3B5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8553E9" w14:paraId="19DD8F3E" w14:textId="77777777">
        <w:trPr>
          <w:cantSplit/>
        </w:trPr>
        <w:tc>
          <w:tcPr>
            <w:tcW w:w="74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BAC48CC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47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719BBD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disatisfied</w:t>
            </w:r>
            <w:proofErr w:type="spellEnd"/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709580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A24224B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7448C70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CC5B75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8553E9" w14:paraId="06ACA641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3CCFB30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CD4D15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neither satisfied nor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disatisfied</w:t>
            </w:r>
            <w:proofErr w:type="spellEnd"/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4130701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008C2D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0E79E2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669D49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8553E9" w14:paraId="227A443F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872CFF3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A069EE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00CA255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BC6CA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A1DB80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6E8F3F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8553E9" w14:paraId="0680E849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798EF24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1B1224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693D5A8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785B0F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4A1DC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6602AA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90.0</w:t>
            </w:r>
          </w:p>
        </w:tc>
      </w:tr>
      <w:tr w:rsidR="008553E9" w14:paraId="7EBA1E3F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A5BF8A9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5F3174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F9029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E601D9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E1C03D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98DF45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8553E9" w14:paraId="5CEF1391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5276254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2F40BB5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771D467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4EE4F5B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5672B06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1EA84A2" w14:textId="77777777" w:rsidR="008553E9" w:rsidRDefault="008553E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5ACE7DE9" w14:textId="74F44C31" w:rsidR="008553E9" w:rsidRDefault="00A12072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Out of 10 respondents, 20% were dissatisfied with the investments made by the NSSF, 20% were neither satisfied nor dissatisfied, 20% were satisfied, 30% were very satisfied and the remaining 10% did not find the variable applicable</w:t>
      </w:r>
    </w:p>
    <w:p w14:paraId="3EC1447D" w14:textId="56D2166F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4B38CAB" w14:textId="07286EFD" w:rsidR="00A12072" w:rsidRDefault="00A12072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536A4D8" w14:textId="77777777" w:rsidR="00A12072" w:rsidRDefault="00A12072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2475"/>
        <w:gridCol w:w="1160"/>
        <w:gridCol w:w="1020"/>
        <w:gridCol w:w="1393"/>
        <w:gridCol w:w="1485"/>
      </w:tblGrid>
      <w:tr w:rsidR="008553E9" w14:paraId="540ACBAA" w14:textId="77777777">
        <w:trPr>
          <w:cantSplit/>
        </w:trPr>
        <w:tc>
          <w:tcPr>
            <w:tcW w:w="82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D3805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level of satisfaction with the benefits of NSSF</w:t>
            </w:r>
          </w:p>
        </w:tc>
      </w:tr>
      <w:tr w:rsidR="008553E9" w14:paraId="6F6C9357" w14:textId="77777777">
        <w:trPr>
          <w:cantSplit/>
        </w:trPr>
        <w:tc>
          <w:tcPr>
            <w:tcW w:w="321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D342D46" w14:textId="77777777" w:rsidR="008553E9" w:rsidRDefault="008553E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5B99B37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C845D15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CF3A8C6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A9E8BF9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8553E9" w14:paraId="378DDD14" w14:textId="77777777">
        <w:trPr>
          <w:cantSplit/>
        </w:trPr>
        <w:tc>
          <w:tcPr>
            <w:tcW w:w="74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35D602D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47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3F63A9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disatisfied</w:t>
            </w:r>
            <w:proofErr w:type="spellEnd"/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ADEFE8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7D80486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5323CFB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5A3AC9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8553E9" w14:paraId="41873D70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8671A9C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74C46B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neither satisfied nor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disatisfid</w:t>
            </w:r>
            <w:proofErr w:type="spellEnd"/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9FE602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47A9DA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4BE2D8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4A395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8553E9" w14:paraId="697C1CCC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C4CC24F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C73BA0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1472465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4C042B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48B86B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D7AFB2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8553E9" w14:paraId="0B753680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969B5D8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720359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F74C0A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2D0C40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3BCD64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433C84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90.0</w:t>
            </w:r>
          </w:p>
        </w:tc>
      </w:tr>
      <w:tr w:rsidR="008553E9" w14:paraId="154CEF2B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AB875DD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8E6875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49FF12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CB3E53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22EF9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4F1E5F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8553E9" w14:paraId="5759C452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37FF121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E5254C9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78B55A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762793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7D1ACCB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1DEB1DB" w14:textId="77777777" w:rsidR="008553E9" w:rsidRDefault="008553E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29CD6C9D" w14:textId="76EDCA5C" w:rsidR="008553E9" w:rsidRDefault="00A12072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Out of 10 respondents, 20% were dissatisfied</w:t>
      </w:r>
      <w:r w:rsidR="001B7808">
        <w:rPr>
          <w:rFonts w:ascii="Times New Roman" w:hAnsi="Times New Roman" w:cs="Times New Roman"/>
          <w:color w:val="auto"/>
          <w:sz w:val="24"/>
          <w:szCs w:val="24"/>
        </w:rPr>
        <w:t xml:space="preserve"> with the benefits of NSSF</w:t>
      </w:r>
      <w:r>
        <w:rPr>
          <w:rFonts w:ascii="Times New Roman" w:hAnsi="Times New Roman" w:cs="Times New Roman"/>
          <w:color w:val="auto"/>
          <w:sz w:val="24"/>
          <w:szCs w:val="24"/>
        </w:rPr>
        <w:t>, 20% were neither satisfied nor dissatisfied</w:t>
      </w:r>
      <w:r w:rsidR="001B7808">
        <w:rPr>
          <w:rFonts w:ascii="Times New Roman" w:hAnsi="Times New Roman" w:cs="Times New Roman"/>
          <w:color w:val="auto"/>
          <w:sz w:val="24"/>
          <w:szCs w:val="24"/>
        </w:rPr>
        <w:t xml:space="preserve">, 20% were satisfied,30% were very satisfied and the </w:t>
      </w:r>
      <w:proofErr w:type="spellStart"/>
      <w:r w:rsidR="001B7808">
        <w:rPr>
          <w:rFonts w:ascii="Times New Roman" w:hAnsi="Times New Roman" w:cs="Times New Roman"/>
          <w:color w:val="auto"/>
          <w:sz w:val="24"/>
          <w:szCs w:val="24"/>
        </w:rPr>
        <w:t>remaing</w:t>
      </w:r>
      <w:proofErr w:type="spellEnd"/>
      <w:r w:rsidR="001B7808">
        <w:rPr>
          <w:rFonts w:ascii="Times New Roman" w:hAnsi="Times New Roman" w:cs="Times New Roman"/>
          <w:color w:val="auto"/>
          <w:sz w:val="24"/>
          <w:szCs w:val="24"/>
        </w:rPr>
        <w:t xml:space="preserve"> 10% did not find the variable applicable</w:t>
      </w:r>
    </w:p>
    <w:p w14:paraId="48CC7FF4" w14:textId="5B1BEEE8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9A924E7" w14:textId="48F99DF7" w:rsidR="00A12072" w:rsidRDefault="00A12072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B2DE3B9" w14:textId="1A8605A1" w:rsidR="00A12072" w:rsidRDefault="00A12072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292A7AA" w14:textId="6F36E4BE" w:rsidR="00A12072" w:rsidRDefault="00A12072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7F251E0" w14:textId="77777777" w:rsidR="00A12072" w:rsidRDefault="00A12072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2475"/>
        <w:gridCol w:w="1160"/>
        <w:gridCol w:w="1020"/>
        <w:gridCol w:w="1393"/>
        <w:gridCol w:w="1485"/>
      </w:tblGrid>
      <w:tr w:rsidR="008553E9" w14:paraId="33416EF4" w14:textId="77777777">
        <w:trPr>
          <w:cantSplit/>
        </w:trPr>
        <w:tc>
          <w:tcPr>
            <w:tcW w:w="82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580F7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level  of</w:t>
            </w:r>
            <w:proofErr w:type="gram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satisfaction with the decisions and rules exercised</w:t>
            </w:r>
          </w:p>
        </w:tc>
      </w:tr>
      <w:tr w:rsidR="008553E9" w14:paraId="3A76A96E" w14:textId="77777777">
        <w:trPr>
          <w:cantSplit/>
        </w:trPr>
        <w:tc>
          <w:tcPr>
            <w:tcW w:w="321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04A5DB4" w14:textId="77777777" w:rsidR="008553E9" w:rsidRDefault="008553E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FF9C523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C0CCE91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25D7E71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7C8B93A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8553E9" w14:paraId="20A904F6" w14:textId="77777777">
        <w:trPr>
          <w:cantSplit/>
        </w:trPr>
        <w:tc>
          <w:tcPr>
            <w:tcW w:w="74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54EC61C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47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13289D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disatisfied</w:t>
            </w:r>
            <w:proofErr w:type="spellEnd"/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C0A0665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7A43818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208BDAB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6137DE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8553E9" w14:paraId="11AC2CA0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F300585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5082FA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neither satisfied nor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disatisfied</w:t>
            </w:r>
            <w:proofErr w:type="spellEnd"/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BD8B7B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9CE5A4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22BD70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CA4B00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8553E9" w14:paraId="2B62E3BE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5389FA3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50FBD1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5D96555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1130A4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83D759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E94E04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8553E9" w14:paraId="0E46476B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BC7C645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0DFB2B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6959A4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A0CB2F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9FA569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999718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90.0</w:t>
            </w:r>
          </w:p>
        </w:tc>
      </w:tr>
      <w:tr w:rsidR="008553E9" w14:paraId="5B1E4771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92E833A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6D1A1E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8FC6C5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C92D2F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D75811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5A3E8D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8553E9" w14:paraId="2DD07E21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3A797F0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F7CB385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DFFCD49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9732670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1966403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187B24F" w14:textId="77777777" w:rsidR="008553E9" w:rsidRDefault="008553E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32839460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CDFFF49" w14:textId="149D4151" w:rsidR="008553E9" w:rsidRDefault="001B7808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Out of 10 respondents, 20% were dissatisfied with the decisions and rules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exerecised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, 20% were neither satisfied nor dissatisfied, 20% were satisfied, 30% were very satisfied and the remaining 10% did not find the variable applicable</w:t>
      </w:r>
    </w:p>
    <w:p w14:paraId="0BB4EBA7" w14:textId="36C10C8F" w:rsidR="001B7808" w:rsidRDefault="001B7808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70B87D8" w14:textId="77777777" w:rsidR="001B7808" w:rsidRDefault="001B7808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2475"/>
        <w:gridCol w:w="1160"/>
        <w:gridCol w:w="1020"/>
        <w:gridCol w:w="1393"/>
        <w:gridCol w:w="1485"/>
      </w:tblGrid>
      <w:tr w:rsidR="008553E9" w14:paraId="2E8B5BB6" w14:textId="77777777">
        <w:trPr>
          <w:cantSplit/>
        </w:trPr>
        <w:tc>
          <w:tcPr>
            <w:tcW w:w="82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1A09C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to what extent do you agree with this</w:t>
            </w:r>
          </w:p>
        </w:tc>
      </w:tr>
      <w:tr w:rsidR="008553E9" w14:paraId="0C5451AA" w14:textId="77777777">
        <w:trPr>
          <w:cantSplit/>
        </w:trPr>
        <w:tc>
          <w:tcPr>
            <w:tcW w:w="321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34A2332" w14:textId="77777777" w:rsidR="008553E9" w:rsidRDefault="008553E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E34F2FB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05A5B68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5715E8C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94522CA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8553E9" w14:paraId="5B720EAF" w14:textId="77777777">
        <w:trPr>
          <w:cantSplit/>
        </w:trPr>
        <w:tc>
          <w:tcPr>
            <w:tcW w:w="74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9CD95AA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47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F3695B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B1DB6A7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DF50268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B6A0C2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61DD43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8553E9" w14:paraId="3553287A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1AA2405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34A27E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neither agree nor disagree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4A8AF8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C24C12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ED31A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9752DF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8553E9" w14:paraId="7946AEFD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244A6A3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B99EA5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07FB35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3CDCDF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F22ED3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FB505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8553E9" w14:paraId="0C775132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7B40A63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FF2FC9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D91839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831341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868891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32085B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90.0</w:t>
            </w:r>
          </w:p>
        </w:tc>
      </w:tr>
      <w:tr w:rsidR="008553E9" w14:paraId="63C3C77F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8729F3D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53CA37" w14:textId="7A22F082" w:rsidR="008553E9" w:rsidRDefault="001B7808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817EC3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E8F66D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42898B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A35A16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8553E9" w14:paraId="14C25BA5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8C9343E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9E617F3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B318E8E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736D027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CDC3798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74D8A61" w14:textId="77777777" w:rsidR="008553E9" w:rsidRDefault="008553E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7F428973" w14:textId="6FDF8E46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E620911" w14:textId="351E1211" w:rsidR="001B7808" w:rsidRDefault="001B7808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Hlk117208422"/>
      <w:r>
        <w:rPr>
          <w:rFonts w:ascii="Times New Roman" w:hAnsi="Times New Roman" w:cs="Times New Roman"/>
          <w:color w:val="auto"/>
          <w:sz w:val="24"/>
          <w:szCs w:val="24"/>
        </w:rPr>
        <w:t>Out of 10 respondents, 20% disagreed, 20% neither disagreed nor agreed, 20% agreed, 30% strongly agreed and the remaining 10% did not find the variable applicable</w:t>
      </w:r>
    </w:p>
    <w:bookmarkEnd w:id="0"/>
    <w:p w14:paraId="7C6FFE4C" w14:textId="6F7BB4D3" w:rsidR="001B7808" w:rsidRDefault="001B7808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7D4EF5F" w14:textId="77777777" w:rsidR="001B7808" w:rsidRDefault="001B7808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6A0100B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2213"/>
        <w:gridCol w:w="1160"/>
        <w:gridCol w:w="1021"/>
        <w:gridCol w:w="1393"/>
        <w:gridCol w:w="1486"/>
      </w:tblGrid>
      <w:tr w:rsidR="008553E9" w14:paraId="11BCC4F9" w14:textId="77777777">
        <w:trPr>
          <w:cantSplit/>
        </w:trPr>
        <w:tc>
          <w:tcPr>
            <w:tcW w:w="80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434DD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to what extent do you agree with this</w:t>
            </w:r>
          </w:p>
        </w:tc>
      </w:tr>
      <w:tr w:rsidR="008553E9" w14:paraId="14F90189" w14:textId="77777777">
        <w:trPr>
          <w:cantSplit/>
        </w:trPr>
        <w:tc>
          <w:tcPr>
            <w:tcW w:w="295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1DD5143" w14:textId="77777777" w:rsidR="008553E9" w:rsidRDefault="008553E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28331C8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E19B992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BF0EFE1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52F5C69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8553E9" w14:paraId="0834ADF3" w14:textId="77777777">
        <w:trPr>
          <w:cantSplit/>
        </w:trPr>
        <w:tc>
          <w:tcPr>
            <w:tcW w:w="74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FBCB2FF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21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2BAC63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81444F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526455F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840099B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BD4CB5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8553E9" w14:paraId="2F50E2E2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801EFDC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5BA7AF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neither agree/disagree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3CB978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A402B8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090351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D1164A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8553E9" w14:paraId="5F121FBB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D1CD550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303667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A3ED2D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CEB66E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39870F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FF0FE9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8553E9" w14:paraId="6D24DDF4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5582AB7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6B89E5" w14:textId="1B792495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</w:t>
            </w:r>
            <w:r w:rsidR="001B7808"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z w:val="18"/>
                <w:szCs w:val="18"/>
              </w:rPr>
              <w:t>ly 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95E0BE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DBCEF6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9F8976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694264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90.0</w:t>
            </w:r>
          </w:p>
        </w:tc>
      </w:tr>
      <w:tr w:rsidR="008553E9" w14:paraId="5971D2EB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A63BB93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1FB977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F1AD383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3114CA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F77F2B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D68323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8553E9" w14:paraId="37ADA8A7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EB56F4A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17B55A2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390E31F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865E9BD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8C4CA74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097B954" w14:textId="77777777" w:rsidR="008553E9" w:rsidRDefault="008553E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1C2BE00B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A3EC383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2213"/>
        <w:gridCol w:w="1160"/>
        <w:gridCol w:w="1021"/>
        <w:gridCol w:w="1393"/>
        <w:gridCol w:w="1486"/>
      </w:tblGrid>
      <w:tr w:rsidR="008553E9" w14:paraId="7724EF39" w14:textId="77777777">
        <w:trPr>
          <w:cantSplit/>
        </w:trPr>
        <w:tc>
          <w:tcPr>
            <w:tcW w:w="80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F574D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to what extent do you agree with this</w:t>
            </w:r>
          </w:p>
        </w:tc>
      </w:tr>
      <w:tr w:rsidR="008553E9" w14:paraId="0BEE792C" w14:textId="77777777">
        <w:trPr>
          <w:cantSplit/>
        </w:trPr>
        <w:tc>
          <w:tcPr>
            <w:tcW w:w="295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EFA5E22" w14:textId="77777777" w:rsidR="008553E9" w:rsidRDefault="008553E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5FA2514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86D4B3B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3EBDD8B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A9EDF70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8553E9" w14:paraId="47D88801" w14:textId="77777777">
        <w:trPr>
          <w:cantSplit/>
        </w:trPr>
        <w:tc>
          <w:tcPr>
            <w:tcW w:w="74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6AB4A46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21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4D4F9A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F37733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B30B878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7219E60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C586FE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8553E9" w14:paraId="3EFB6051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8E65E03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B17627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neither agree/disagree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0E8092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67490B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69E2F7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3511DE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8553E9" w14:paraId="2F004E38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CAAE834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9AF87E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3BDF4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F26B88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14233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98A50A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8553E9" w14:paraId="191A06E5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9C58F2A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120969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DFFE21A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91DB15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8E9417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D3F992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90.0</w:t>
            </w:r>
          </w:p>
        </w:tc>
      </w:tr>
      <w:tr w:rsidR="008553E9" w14:paraId="67804933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6874328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281658" w14:textId="77777777" w:rsidR="008553E9" w:rsidRDefault="007F3A79" w:rsidP="001B7808">
            <w:pPr>
              <w:spacing w:line="320" w:lineRule="atLeast"/>
              <w:ind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EE0C61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5DB9F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B4BCBB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B93704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8553E9" w14:paraId="01FF51D4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F8524EF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1E6C4E1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D1BE6B2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26E1759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482A5A0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3189B02" w14:textId="77777777" w:rsidR="008553E9" w:rsidRDefault="008553E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3AF2EB09" w14:textId="7F7EFABA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565ACFA" w14:textId="0584AC71" w:rsidR="001B7808" w:rsidRDefault="001B7808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1B7808">
        <w:rPr>
          <w:rFonts w:ascii="Times New Roman" w:hAnsi="Times New Roman" w:cs="Times New Roman"/>
          <w:color w:val="auto"/>
          <w:sz w:val="24"/>
          <w:szCs w:val="24"/>
        </w:rPr>
        <w:t>Out of 10 respondents, 20% disagreed, 20% neither disagreed nor agreed, 20% agreed, 30% strongly agreed and the remaining 10% did not find the variable applicable</w:t>
      </w:r>
    </w:p>
    <w:p w14:paraId="560EB634" w14:textId="77777777" w:rsidR="001B7808" w:rsidRDefault="001B7808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42F9AE1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2213"/>
        <w:gridCol w:w="1160"/>
        <w:gridCol w:w="1021"/>
        <w:gridCol w:w="1393"/>
        <w:gridCol w:w="1486"/>
      </w:tblGrid>
      <w:tr w:rsidR="008553E9" w14:paraId="4691CE5D" w14:textId="77777777">
        <w:trPr>
          <w:cantSplit/>
        </w:trPr>
        <w:tc>
          <w:tcPr>
            <w:tcW w:w="80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575B8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to what extent do you agree with this</w:t>
            </w:r>
          </w:p>
        </w:tc>
      </w:tr>
      <w:tr w:rsidR="008553E9" w14:paraId="0F61250C" w14:textId="77777777">
        <w:trPr>
          <w:cantSplit/>
        </w:trPr>
        <w:tc>
          <w:tcPr>
            <w:tcW w:w="295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2A69A4E" w14:textId="77777777" w:rsidR="008553E9" w:rsidRDefault="008553E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C7A8372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3116F79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EEE6499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A96344D" w14:textId="77777777" w:rsidR="008553E9" w:rsidRDefault="007F3A7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8553E9" w14:paraId="4DAAD539" w14:textId="77777777">
        <w:trPr>
          <w:cantSplit/>
        </w:trPr>
        <w:tc>
          <w:tcPr>
            <w:tcW w:w="74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CD7043E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21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CA91EA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4CC495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11E444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12EEBFA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1FC3E4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8553E9" w14:paraId="73F9E00B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DC2CBEB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15B28A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neither agree/disagree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C6F2C80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0B1891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BA6C5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DBDEAA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8553E9" w14:paraId="1B7CCA16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415005A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BB6E5D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85AE50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7D2CA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2794C1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829AE3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8553E9" w14:paraId="6E60452F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D617CBF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FB5B31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E63C4C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A3ECC1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BE63FB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0E730B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90.0</w:t>
            </w:r>
          </w:p>
        </w:tc>
      </w:tr>
      <w:tr w:rsidR="008553E9" w14:paraId="61FA0205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E4B1441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550F4E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38E965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5E9B29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735B11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799FF2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8553E9" w14:paraId="76DC2686" w14:textId="77777777"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F2C6470" w14:textId="77777777" w:rsidR="008553E9" w:rsidRDefault="0085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51608BB" w14:textId="77777777" w:rsidR="008553E9" w:rsidRDefault="007F3A79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959EB49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9A44B60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EEC8561" w14:textId="77777777" w:rsidR="008553E9" w:rsidRDefault="007F3A7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2C5BC79" w14:textId="77777777" w:rsidR="008553E9" w:rsidRDefault="008553E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76BEE834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62F62F9" w14:textId="77777777" w:rsidR="00C9257F" w:rsidRDefault="00C9257F" w:rsidP="00C9257F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Out of 10 respondents, 20% disagreed, 20% neither disagreed nor agreed, 20% agreed, 30% strongly agreed and the remaining 10% did not find the variable applicable</w:t>
      </w:r>
    </w:p>
    <w:p w14:paraId="14DEF7AC" w14:textId="4DD8214C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GoBack"/>
      <w:bookmarkEnd w:id="1"/>
    </w:p>
    <w:p w14:paraId="77824DED" w14:textId="5CF47DD3" w:rsidR="001B7808" w:rsidRDefault="001B7808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A8BE3E4" w14:textId="53B26C4E" w:rsidR="001B7808" w:rsidRDefault="001B7808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EF1DB4D" w14:textId="1F77198D" w:rsidR="001B7808" w:rsidRDefault="001B7808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71C0460" w14:textId="48E09BA9" w:rsidR="001B7808" w:rsidRDefault="001B7808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BC0727E" w14:textId="50F52C48" w:rsidR="001B7808" w:rsidRDefault="001B7808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8B09E32" w14:textId="77777777" w:rsidR="001B7808" w:rsidRDefault="001B7808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8D040CC" w14:textId="77777777" w:rsidR="008553E9" w:rsidRDefault="008553E9">
      <w:pPr>
        <w:rPr>
          <w:rFonts w:ascii="Arial" w:hAnsi="Arial" w:cs="Arial"/>
          <w:b/>
          <w:bCs/>
          <w:sz w:val="26"/>
          <w:szCs w:val="26"/>
        </w:rPr>
      </w:pPr>
    </w:p>
    <w:p w14:paraId="7852BE9A" w14:textId="77777777" w:rsidR="008553E9" w:rsidRDefault="007F3A79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Bar Chart</w:t>
      </w:r>
    </w:p>
    <w:p w14:paraId="19671AC0" w14:textId="77777777" w:rsidR="008553E9" w:rsidRDefault="008553E9">
      <w:pPr>
        <w:rPr>
          <w:rFonts w:ascii="Arial" w:hAnsi="Arial" w:cs="Arial"/>
          <w:sz w:val="26"/>
          <w:szCs w:val="26"/>
        </w:rPr>
      </w:pPr>
    </w:p>
    <w:p w14:paraId="2379F485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8A651B5" w14:textId="5731D9A9" w:rsidR="008553E9" w:rsidRDefault="00FB7CF9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0FEB435E" wp14:editId="52F9E0CC">
            <wp:extent cx="5943600" cy="475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959DB" w14:textId="77777777" w:rsidR="008553E9" w:rsidRDefault="008553E9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7918FCDF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EAA00CE" w14:textId="6114005F" w:rsidR="008553E9" w:rsidRDefault="00FB7CF9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4F8434B4" wp14:editId="0BB2AFEE">
            <wp:extent cx="5943600" cy="4752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DBA2C" w14:textId="77777777" w:rsidR="008553E9" w:rsidRDefault="008553E9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3D0C13EF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3658BAC" w14:textId="4F00E3AE" w:rsidR="008553E9" w:rsidRDefault="00FB7CF9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1DE6C924" wp14:editId="6E33A9AA">
            <wp:extent cx="5943600" cy="4752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C02C7" w14:textId="77777777" w:rsidR="008553E9" w:rsidRDefault="008553E9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16F3561A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03AD3B4" w14:textId="38EE7CCC" w:rsidR="008553E9" w:rsidRDefault="00FB7CF9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39BF2532" wp14:editId="5CAB7684">
            <wp:extent cx="5943600" cy="4752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852F8" w14:textId="77777777" w:rsidR="008553E9" w:rsidRDefault="008553E9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74F3BEDF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5EE557E" w14:textId="5D84307F" w:rsidR="008553E9" w:rsidRDefault="00FB7CF9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7502D510" wp14:editId="7FF7B914">
            <wp:extent cx="5943600" cy="4752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28C93" w14:textId="77777777" w:rsidR="008553E9" w:rsidRDefault="008553E9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70E7E061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A97E88C" w14:textId="775306FC" w:rsidR="008553E9" w:rsidRDefault="00FB7CF9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08B4C838" wp14:editId="74157C6B">
            <wp:extent cx="5943600" cy="4752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0E75B" w14:textId="77777777" w:rsidR="008553E9" w:rsidRDefault="008553E9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03782CC9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45ABA44" w14:textId="241AC470" w:rsidR="008553E9" w:rsidRDefault="00FB7CF9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1A71B422" wp14:editId="7B206049">
            <wp:extent cx="5943600" cy="4752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89E3A" w14:textId="77777777" w:rsidR="008553E9" w:rsidRDefault="008553E9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3ACAD141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1CA72F6" w14:textId="6D375515" w:rsidR="008553E9" w:rsidRDefault="00FB7CF9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17184123" wp14:editId="58E89209">
            <wp:extent cx="5943600" cy="4752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8F5FA" w14:textId="77777777" w:rsidR="008553E9" w:rsidRDefault="008553E9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2F12A8C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8FA1594" w14:textId="6730DF0A" w:rsidR="008553E9" w:rsidRDefault="00FB7CF9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1887ABD1" wp14:editId="7269FD8C">
            <wp:extent cx="5943600" cy="4752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A84A3" w14:textId="77777777" w:rsidR="008553E9" w:rsidRDefault="008553E9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7D5F520E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CDBD234" w14:textId="65F18717" w:rsidR="008553E9" w:rsidRDefault="00FB7CF9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27D72B12" wp14:editId="42B647E9">
            <wp:extent cx="5943600" cy="4752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BFD1E" w14:textId="77777777" w:rsidR="008553E9" w:rsidRDefault="008553E9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4CA34C6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C5777B4" w14:textId="26E1C26A" w:rsidR="008553E9" w:rsidRDefault="00FB7CF9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049C2995" wp14:editId="6E7C053C">
            <wp:extent cx="5943600" cy="4752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242E" w14:textId="77777777" w:rsidR="008553E9" w:rsidRDefault="008553E9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1B0F936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D557A3E" w14:textId="6882369B" w:rsidR="008553E9" w:rsidRDefault="00FB7CF9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75F3FD03" wp14:editId="48330637">
            <wp:extent cx="5943600" cy="4752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4609" w14:textId="77777777" w:rsidR="008553E9" w:rsidRDefault="008553E9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4D6E92DF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605596B" w14:textId="2334C66A" w:rsidR="008553E9" w:rsidRDefault="00FB7CF9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2C3E4BA9" wp14:editId="0905164A">
            <wp:extent cx="5943600" cy="4752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20A2" w14:textId="77777777" w:rsidR="008553E9" w:rsidRDefault="008553E9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6EA4BA9E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0984273" w14:textId="312BA3F7" w:rsidR="008553E9" w:rsidRDefault="00FB7CF9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6CE957B3" wp14:editId="3C80B850">
            <wp:extent cx="5943600" cy="4752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A03C7" w14:textId="77777777" w:rsidR="008553E9" w:rsidRDefault="008553E9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48AFC681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A5F1B35" w14:textId="3AF21746" w:rsidR="008553E9" w:rsidRDefault="00FB7CF9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4ED66EE7" wp14:editId="21A7BC5E">
            <wp:extent cx="5943600" cy="4752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379A6" w14:textId="77777777" w:rsidR="008553E9" w:rsidRDefault="008553E9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137EB464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EDB270F" w14:textId="55919EDD" w:rsidR="008553E9" w:rsidRDefault="00FB7CF9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13697DF2" wp14:editId="6F4F703C">
            <wp:extent cx="5943600" cy="4752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65646" w14:textId="77777777" w:rsidR="008553E9" w:rsidRDefault="008553E9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2ED87D98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256F29B" w14:textId="4DC37938" w:rsidR="008553E9" w:rsidRDefault="00FB7CF9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51116137" wp14:editId="49F81827">
            <wp:extent cx="5943600" cy="4752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5FB9A" w14:textId="77777777" w:rsidR="008553E9" w:rsidRDefault="008553E9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26B20DE0" w14:textId="77777777" w:rsidR="008553E9" w:rsidRDefault="008553E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7CB166E" w14:textId="6B0DD5CB" w:rsidR="008553E9" w:rsidRDefault="00FB7CF9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22CB4C94" wp14:editId="25B9FC39">
            <wp:extent cx="5943600" cy="47529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83B72" w14:textId="77777777" w:rsidR="008553E9" w:rsidRDefault="008553E9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37D7B2D" w14:textId="77777777" w:rsidR="007F3A79" w:rsidRDefault="007F3A79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sectPr w:rsidR="007F3A79">
      <w:pgSz w:w="12242" w:h="15842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08B95" w14:textId="77777777" w:rsidR="0002643B" w:rsidRDefault="0002643B" w:rsidP="00FB7CF9">
      <w:r>
        <w:separator/>
      </w:r>
    </w:p>
  </w:endnote>
  <w:endnote w:type="continuationSeparator" w:id="0">
    <w:p w14:paraId="7B237C17" w14:textId="77777777" w:rsidR="0002643B" w:rsidRDefault="0002643B" w:rsidP="00FB7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8DA5B" w14:textId="77777777" w:rsidR="0002643B" w:rsidRDefault="0002643B" w:rsidP="00FB7CF9">
      <w:r>
        <w:separator/>
      </w:r>
    </w:p>
  </w:footnote>
  <w:footnote w:type="continuationSeparator" w:id="0">
    <w:p w14:paraId="2D2C3185" w14:textId="77777777" w:rsidR="0002643B" w:rsidRDefault="0002643B" w:rsidP="00FB7C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D1"/>
    <w:rsid w:val="0002643B"/>
    <w:rsid w:val="001B7808"/>
    <w:rsid w:val="001E086A"/>
    <w:rsid w:val="00793A21"/>
    <w:rsid w:val="007F3A79"/>
    <w:rsid w:val="008553E9"/>
    <w:rsid w:val="00920AD1"/>
    <w:rsid w:val="00A12072"/>
    <w:rsid w:val="00C9257F"/>
    <w:rsid w:val="00FB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85AFC9"/>
  <w14:defaultImageDpi w14:val="0"/>
  <w15:docId w15:val="{04006A86-F96B-4557-8FFA-E6469FC2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  <w:rsid w:val="00C9257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B7C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CF9"/>
    <w:rPr>
      <w:rFonts w:ascii="Courier New" w:hAnsi="Courier New" w:cs="Courier New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B7C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CF9"/>
    <w:rPr>
      <w:rFonts w:ascii="Courier New" w:hAnsi="Courier New" w:cs="Courier New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27</Pages>
  <Words>1319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MARU</dc:creator>
  <cp:keywords/>
  <dc:description/>
  <cp:lastModifiedBy>DOROTHY MARU</cp:lastModifiedBy>
  <cp:revision>3</cp:revision>
  <dcterms:created xsi:type="dcterms:W3CDTF">2022-10-20T19:10:00Z</dcterms:created>
  <dcterms:modified xsi:type="dcterms:W3CDTF">2022-10-21T08:34:00Z</dcterms:modified>
</cp:coreProperties>
</file>