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8"/>
          <w:szCs w:val="48"/>
          <w:u w:val="single"/>
        </w:rPr>
      </w:pPr>
      <w:r w:rsidDel="00000000" w:rsidR="00000000" w:rsidRPr="00000000">
        <w:rPr>
          <w:b w:val="1"/>
          <w:sz w:val="48"/>
          <w:szCs w:val="48"/>
          <w:u w:val="single"/>
          <w:rtl w:val="0"/>
        </w:rPr>
        <w:t xml:space="preserve">Do LLM’s (Large Language Model) understand human logic? If so, at what level? Can LLM’s understanding of human logic be improved?</w:t>
      </w:r>
    </w:p>
    <w:p w:rsidR="00000000" w:rsidDel="00000000" w:rsidP="00000000" w:rsidRDefault="00000000" w:rsidRPr="00000000" w14:paraId="00000002">
      <w:pPr>
        <w:spacing w:after="240" w:before="240" w:lineRule="auto"/>
        <w:rPr/>
      </w:pPr>
      <w:r w:rsidDel="00000000" w:rsidR="00000000" w:rsidRPr="00000000">
        <w:rPr>
          <w:b w:val="1"/>
          <w:u w:val="single"/>
          <w:rtl w:val="0"/>
        </w:rPr>
        <w:t xml:space="preserve">Architecture</w:t>
      </w:r>
      <w:r w:rsidDel="00000000" w:rsidR="00000000" w:rsidRPr="00000000">
        <w:rPr>
          <w:sz w:val="26"/>
          <w:szCs w:val="26"/>
          <w:rtl w:val="0"/>
        </w:rPr>
        <w:t xml:space="preserve">- </w:t>
      </w:r>
      <w:r w:rsidDel="00000000" w:rsidR="00000000" w:rsidRPr="00000000">
        <w:rPr>
          <w:rtl w:val="0"/>
        </w:rPr>
        <w:t xml:space="preserve">The architecture best suits our project is MVC (Model , View , Controller).</w:t>
      </w:r>
    </w:p>
    <w:p w:rsidR="00000000" w:rsidDel="00000000" w:rsidP="00000000" w:rsidRDefault="00000000" w:rsidRPr="00000000" w14:paraId="00000003">
      <w:pPr>
        <w:numPr>
          <w:ilvl w:val="0"/>
          <w:numId w:val="5"/>
        </w:numPr>
        <w:spacing w:after="0" w:afterAutospacing="0" w:before="240" w:lineRule="auto"/>
        <w:ind w:left="720" w:hanging="360"/>
        <w:rPr>
          <w:b w:val="1"/>
        </w:rPr>
      </w:pPr>
      <w:r w:rsidDel="00000000" w:rsidR="00000000" w:rsidRPr="00000000">
        <w:rPr>
          <w:b w:val="1"/>
          <w:rtl w:val="0"/>
        </w:rPr>
        <w:t xml:space="preserve">Model:</w:t>
      </w:r>
    </w:p>
    <w:p w:rsidR="00000000" w:rsidDel="00000000" w:rsidP="00000000" w:rsidRDefault="00000000" w:rsidRPr="00000000" w14:paraId="00000004">
      <w:pPr>
        <w:numPr>
          <w:ilvl w:val="1"/>
          <w:numId w:val="5"/>
        </w:numPr>
        <w:spacing w:after="0" w:afterAutospacing="0" w:before="0" w:beforeAutospacing="0" w:lineRule="auto"/>
        <w:ind w:left="1440" w:hanging="360"/>
        <w:rPr/>
      </w:pPr>
      <w:r w:rsidDel="00000000" w:rsidR="00000000" w:rsidRPr="00000000">
        <w:rPr>
          <w:rtl w:val="0"/>
        </w:rPr>
        <w:t xml:space="preserve">Hold api keys to the LLM, questions ,answers prompts and scores</w:t>
      </w:r>
    </w:p>
    <w:p w:rsidR="00000000" w:rsidDel="00000000" w:rsidP="00000000" w:rsidRDefault="00000000" w:rsidRPr="00000000" w14:paraId="00000005">
      <w:pPr>
        <w:numPr>
          <w:ilvl w:val="1"/>
          <w:numId w:val="5"/>
        </w:numPr>
        <w:spacing w:after="0" w:afterAutospacing="0" w:before="0" w:beforeAutospacing="0" w:lineRule="auto"/>
        <w:ind w:left="1440" w:hanging="360"/>
        <w:rPr>
          <w:u w:val="none"/>
        </w:rPr>
      </w:pPr>
      <w:r w:rsidDel="00000000" w:rsidR="00000000" w:rsidRPr="00000000">
        <w:rPr>
          <w:rtl w:val="0"/>
        </w:rPr>
        <w:t xml:space="preserve">Handle data retrieval,storage and processing</w:t>
      </w:r>
      <w:r w:rsidDel="00000000" w:rsidR="00000000" w:rsidRPr="00000000">
        <w:rPr>
          <w:rtl w:val="0"/>
        </w:rPr>
      </w:r>
    </w:p>
    <w:p w:rsidR="00000000" w:rsidDel="00000000" w:rsidP="00000000" w:rsidRDefault="00000000" w:rsidRPr="00000000" w14:paraId="00000006">
      <w:pPr>
        <w:numPr>
          <w:ilvl w:val="0"/>
          <w:numId w:val="5"/>
        </w:numPr>
        <w:spacing w:after="0" w:afterAutospacing="0" w:before="0" w:beforeAutospacing="0" w:lineRule="auto"/>
        <w:ind w:left="720" w:hanging="360"/>
        <w:rPr>
          <w:b w:val="1"/>
          <w:u w:val="none"/>
        </w:rPr>
      </w:pPr>
      <w:r w:rsidDel="00000000" w:rsidR="00000000" w:rsidRPr="00000000">
        <w:rPr>
          <w:b w:val="1"/>
          <w:rtl w:val="0"/>
        </w:rPr>
        <w:t xml:space="preserve">view:</w:t>
      </w:r>
    </w:p>
    <w:p w:rsidR="00000000" w:rsidDel="00000000" w:rsidP="00000000" w:rsidRDefault="00000000" w:rsidRPr="00000000" w14:paraId="00000007">
      <w:pPr>
        <w:numPr>
          <w:ilvl w:val="1"/>
          <w:numId w:val="5"/>
        </w:numPr>
        <w:spacing w:after="0" w:afterAutospacing="0" w:before="0" w:beforeAutospacing="0" w:lineRule="auto"/>
        <w:ind w:left="1440" w:hanging="360"/>
        <w:rPr/>
      </w:pPr>
      <w:r w:rsidDel="00000000" w:rsidR="00000000" w:rsidRPr="00000000">
        <w:rPr>
          <w:color w:val="0e101a"/>
          <w:sz w:val="24"/>
          <w:szCs w:val="24"/>
          <w:rtl w:val="0"/>
        </w:rPr>
        <w:t xml:space="preserve">GUI created using Tkinter</w:t>
      </w:r>
    </w:p>
    <w:p w:rsidR="00000000" w:rsidDel="00000000" w:rsidP="00000000" w:rsidRDefault="00000000" w:rsidRPr="00000000" w14:paraId="00000008">
      <w:pPr>
        <w:numPr>
          <w:ilvl w:val="1"/>
          <w:numId w:val="5"/>
        </w:numPr>
        <w:pBdr>
          <w:top w:color="auto" w:space="0" w:sz="0" w:val="none"/>
          <w:left w:color="auto" w:space="-18" w:sz="0" w:val="none"/>
          <w:bottom w:color="auto" w:space="0" w:sz="0" w:val="none"/>
          <w:right w:color="auto" w:space="0" w:sz="0" w:val="none"/>
          <w:between w:color="auto" w:space="0" w:sz="0" w:val="none"/>
        </w:pBdr>
        <w:spacing w:after="0" w:afterAutospacing="0" w:before="0" w:beforeAutospacing="0" w:lineRule="auto"/>
        <w:ind w:left="1440" w:hanging="360"/>
        <w:rPr>
          <w:color w:val="0e101a"/>
          <w:sz w:val="24"/>
          <w:szCs w:val="24"/>
        </w:rPr>
      </w:pPr>
      <w:r w:rsidDel="00000000" w:rsidR="00000000" w:rsidRPr="00000000">
        <w:rPr>
          <w:color w:val="0e101a"/>
          <w:sz w:val="24"/>
          <w:szCs w:val="24"/>
          <w:rtl w:val="0"/>
        </w:rPr>
        <w:t xml:space="preserve">Accepts user input.</w:t>
      </w:r>
      <w:r w:rsidDel="00000000" w:rsidR="00000000" w:rsidRPr="00000000">
        <w:rPr>
          <w:rtl w:val="0"/>
        </w:rPr>
      </w:r>
    </w:p>
    <w:p w:rsidR="00000000" w:rsidDel="00000000" w:rsidP="00000000" w:rsidRDefault="00000000" w:rsidRPr="00000000" w14:paraId="00000009">
      <w:pPr>
        <w:numPr>
          <w:ilvl w:val="0"/>
          <w:numId w:val="5"/>
        </w:numPr>
        <w:spacing w:after="0" w:afterAutospacing="0" w:before="0" w:beforeAutospacing="0" w:lineRule="auto"/>
        <w:ind w:left="720" w:hanging="360"/>
        <w:rPr>
          <w:b w:val="1"/>
          <w:u w:val="none"/>
        </w:rPr>
      </w:pPr>
      <w:r w:rsidDel="00000000" w:rsidR="00000000" w:rsidRPr="00000000">
        <w:rPr>
          <w:b w:val="1"/>
          <w:rtl w:val="0"/>
        </w:rPr>
        <w:t xml:space="preserve">controller:</w:t>
      </w:r>
    </w:p>
    <w:p w:rsidR="00000000" w:rsidDel="00000000" w:rsidP="00000000" w:rsidRDefault="00000000" w:rsidRPr="00000000" w14:paraId="0000000A">
      <w:pPr>
        <w:numPr>
          <w:ilvl w:val="1"/>
          <w:numId w:val="5"/>
        </w:numPr>
        <w:pBdr>
          <w:top w:color="auto" w:space="0" w:sz="0" w:val="none"/>
          <w:left w:color="auto" w:space="-18" w:sz="0" w:val="none"/>
          <w:bottom w:color="auto" w:space="0" w:sz="0" w:val="none"/>
          <w:right w:color="auto" w:space="0" w:sz="0" w:val="none"/>
          <w:between w:color="auto" w:space="0" w:sz="0" w:val="none"/>
        </w:pBdr>
        <w:spacing w:after="0" w:afterAutospacing="0" w:before="0" w:beforeAutospacing="0" w:lineRule="auto"/>
        <w:ind w:left="1440" w:hanging="360"/>
        <w:rPr>
          <w:sz w:val="20"/>
          <w:szCs w:val="20"/>
        </w:rPr>
      </w:pPr>
      <w:r w:rsidDel="00000000" w:rsidR="00000000" w:rsidRPr="00000000">
        <w:rPr>
          <w:color w:val="0e101a"/>
          <w:rtl w:val="0"/>
        </w:rPr>
        <w:t xml:space="preserve">Acts as a bridge between the Model and the View, mostly automated by Tkinter.</w:t>
      </w:r>
    </w:p>
    <w:p w:rsidR="00000000" w:rsidDel="00000000" w:rsidP="00000000" w:rsidRDefault="00000000" w:rsidRPr="00000000" w14:paraId="0000000B">
      <w:pPr>
        <w:numPr>
          <w:ilvl w:val="1"/>
          <w:numId w:val="5"/>
        </w:numPr>
        <w:pBdr>
          <w:top w:color="auto" w:space="0" w:sz="0" w:val="none"/>
          <w:left w:color="auto" w:space="-18" w:sz="0" w:val="none"/>
          <w:bottom w:color="auto" w:space="0" w:sz="0" w:val="none"/>
          <w:right w:color="auto" w:space="0" w:sz="0" w:val="none"/>
          <w:between w:color="auto" w:space="0" w:sz="0" w:val="none"/>
        </w:pBdr>
        <w:spacing w:after="240" w:before="0" w:beforeAutospacing="0" w:lineRule="auto"/>
        <w:ind w:left="1440" w:hanging="360"/>
        <w:rPr>
          <w:sz w:val="20"/>
          <w:szCs w:val="20"/>
        </w:rPr>
      </w:pPr>
      <w:r w:rsidDel="00000000" w:rsidR="00000000" w:rsidRPr="00000000">
        <w:rPr>
          <w:color w:val="0e101a"/>
          <w:rtl w:val="0"/>
        </w:rPr>
        <w:t xml:space="preserve">Handles user input, processes it, and updates the questions and view accordingly.</w:t>
      </w: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Data Storage</w:t>
      </w:r>
    </w:p>
    <w:p w:rsidR="00000000" w:rsidDel="00000000" w:rsidP="00000000" w:rsidRDefault="00000000" w:rsidRPr="00000000" w14:paraId="0000000E">
      <w:pPr>
        <w:rPr/>
      </w:pPr>
      <w:r w:rsidDel="00000000" w:rsidR="00000000" w:rsidRPr="00000000">
        <w:rPr>
          <w:rtl w:val="0"/>
        </w:rPr>
        <w:t xml:space="preserve">We Will store the prompts in csv file, scores, question and answers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b w:val="1"/>
          <w:u w:val="single"/>
          <w:rtl w:val="0"/>
        </w:rPr>
        <w:t xml:space="preserve">Graphic description</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b w:val="1"/>
          <w:u w:val="single"/>
        </w:rPr>
        <w:drawing>
          <wp:inline distB="114300" distT="114300" distL="114300" distR="114300">
            <wp:extent cx="6537935" cy="118377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37935" cy="118377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rtl w:val="0"/>
        </w:rPr>
      </w:r>
    </w:p>
    <w:tbl>
      <w:tblPr>
        <w:tblStyle w:val="Table1"/>
        <w:tblpPr w:leftFromText="180" w:rightFromText="180" w:topFromText="180" w:bottomFromText="180" w:vertAnchor="text" w:horzAnchor="text" w:tblpX="-8955" w:tblpY="0"/>
        <w:tblW w:w="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tblGridChange w:id="0">
          <w:tblGrid>
            <w:gridCol w:w="2640"/>
          </w:tblGrid>
        </w:tblGridChange>
      </w:tblGrid>
      <w:tr>
        <w:trPr>
          <w:cantSplit w:val="0"/>
          <w:tblHeader w:val="0"/>
        </w:trPr>
        <w:tc>
          <w:tcPr/>
          <w:p w:rsidR="00000000" w:rsidDel="00000000" w:rsidP="00000000" w:rsidRDefault="00000000" w:rsidRPr="00000000" w14:paraId="00000020">
            <w:pPr>
              <w:widowControl w:val="0"/>
              <w:spacing w:line="240" w:lineRule="auto"/>
              <w:rPr>
                <w:b w:val="1"/>
                <w:u w:val="single"/>
              </w:rPr>
            </w:pPr>
            <w:r w:rsidDel="00000000" w:rsidR="00000000" w:rsidRPr="00000000">
              <w:rPr>
                <w:rtl w:val="0"/>
              </w:rPr>
            </w:r>
          </w:p>
        </w:tc>
      </w:tr>
      <w:tr>
        <w:trPr>
          <w:cantSplit w:val="0"/>
          <w:trHeight w:val="1587.978515625" w:hRule="atLeast"/>
          <w:tblHeader w:val="0"/>
        </w:trPr>
        <w:tc>
          <w:tcPr/>
          <w:p w:rsidR="00000000" w:rsidDel="00000000" w:rsidP="00000000" w:rsidRDefault="00000000" w:rsidRPr="00000000" w14:paraId="00000021">
            <w:pPr>
              <w:widowControl w:val="0"/>
              <w:spacing w:line="240" w:lineRule="auto"/>
              <w:ind w:left="720" w:firstLine="0"/>
              <w:rPr>
                <w:b w:val="1"/>
              </w:rPr>
            </w:pPr>
            <w:r w:rsidDel="00000000" w:rsidR="00000000" w:rsidRPr="00000000">
              <w:rPr>
                <w:b w:val="1"/>
                <w:rtl w:val="0"/>
              </w:rPr>
              <w:t xml:space="preserve">sae all the api  </w:t>
            </w:r>
          </w:p>
          <w:p w:rsidR="00000000" w:rsidDel="00000000" w:rsidP="00000000" w:rsidRDefault="00000000" w:rsidRPr="00000000" w14:paraId="00000022">
            <w:pPr>
              <w:widowControl w:val="0"/>
              <w:numPr>
                <w:ilvl w:val="0"/>
                <w:numId w:val="6"/>
              </w:numPr>
              <w:spacing w:line="240" w:lineRule="auto"/>
              <w:ind w:left="720" w:hanging="360"/>
              <w:rPr>
                <w:b w:val="1"/>
              </w:rPr>
            </w:pPr>
            <w:r w:rsidDel="00000000" w:rsidR="00000000" w:rsidRPr="00000000">
              <w:rPr>
                <w:b w:val="1"/>
                <w:rtl w:val="0"/>
              </w:rPr>
              <w:t xml:space="preserve">manage al the </w:t>
            </w:r>
          </w:p>
        </w:tc>
      </w:tr>
    </w:tbl>
    <w:p w:rsidR="00000000" w:rsidDel="00000000" w:rsidP="00000000" w:rsidRDefault="00000000" w:rsidRPr="00000000" w14:paraId="00000023">
      <w:pPr>
        <w:rPr>
          <w:b w:val="1"/>
          <w:u w:val="single"/>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b w:val="1"/>
          <w:u w:val="single"/>
          <w:rtl w:val="0"/>
        </w:rPr>
        <w:t xml:space="preserve">Data Description </w:t>
      </w:r>
    </w:p>
    <w:p w:rsidR="00000000" w:rsidDel="00000000" w:rsidP="00000000" w:rsidRDefault="00000000" w:rsidRPr="00000000" w14:paraId="00000026">
      <w:pPr>
        <w:rPr>
          <w:b w:val="1"/>
          <w:u w:val="single"/>
        </w:rPr>
      </w:pPr>
      <w:r w:rsidDel="00000000" w:rsidR="00000000" w:rsidRPr="00000000">
        <w:rPr>
          <w:rtl w:val="0"/>
        </w:rPr>
      </w:r>
    </w:p>
    <w:p w:rsidR="00000000" w:rsidDel="00000000" w:rsidP="00000000" w:rsidRDefault="00000000" w:rsidRPr="00000000" w14:paraId="00000027">
      <w:pPr>
        <w:numPr>
          <w:ilvl w:val="0"/>
          <w:numId w:val="3"/>
        </w:numPr>
        <w:ind w:left="720" w:hanging="360"/>
        <w:rPr>
          <w:b w:val="1"/>
          <w:u w:val="none"/>
        </w:rPr>
      </w:pPr>
      <w:r w:rsidDel="00000000" w:rsidR="00000000" w:rsidRPr="00000000">
        <w:rPr>
          <w:b w:val="1"/>
          <w:u w:val="single"/>
          <w:rtl w:val="0"/>
        </w:rPr>
        <w:t xml:space="preserve">Prompts</w:t>
      </w:r>
    </w:p>
    <w:p w:rsidR="00000000" w:rsidDel="00000000" w:rsidP="00000000" w:rsidRDefault="00000000" w:rsidRPr="00000000" w14:paraId="00000028">
      <w:pPr>
        <w:numPr>
          <w:ilvl w:val="1"/>
          <w:numId w:val="3"/>
        </w:numPr>
        <w:ind w:left="1440" w:hanging="360"/>
        <w:rPr/>
      </w:pPr>
      <w:r w:rsidDel="00000000" w:rsidR="00000000" w:rsidRPr="00000000">
        <w:rPr>
          <w:rtl w:val="0"/>
        </w:rPr>
        <w:t xml:space="preserve">what type of logical question the prompt should help in(Propositional Logic,Non-monotonic Reasoning,First order logic)</w:t>
      </w:r>
    </w:p>
    <w:p w:rsidR="00000000" w:rsidDel="00000000" w:rsidP="00000000" w:rsidRDefault="00000000" w:rsidRPr="00000000" w14:paraId="00000029">
      <w:pPr>
        <w:numPr>
          <w:ilvl w:val="1"/>
          <w:numId w:val="3"/>
        </w:numPr>
        <w:ind w:left="1440" w:hanging="360"/>
      </w:pPr>
      <w:r w:rsidDel="00000000" w:rsidR="00000000" w:rsidRPr="00000000">
        <w:rPr>
          <w:rtl w:val="0"/>
        </w:rPr>
        <w:t xml:space="preserve">Instruction to help the model with the type of logical questions</w:t>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numPr>
          <w:ilvl w:val="0"/>
          <w:numId w:val="4"/>
        </w:numPr>
        <w:ind w:left="720" w:hanging="360"/>
        <w:rPr>
          <w:b w:val="1"/>
        </w:rPr>
      </w:pPr>
      <w:r w:rsidDel="00000000" w:rsidR="00000000" w:rsidRPr="00000000">
        <w:rPr>
          <w:b w:val="1"/>
          <w:u w:val="single"/>
          <w:rtl w:val="0"/>
        </w:rPr>
        <w:t xml:space="preserve">Question</w:t>
      </w:r>
    </w:p>
    <w:p w:rsidR="00000000" w:rsidDel="00000000" w:rsidP="00000000" w:rsidRDefault="00000000" w:rsidRPr="00000000" w14:paraId="0000002D">
      <w:pPr>
        <w:numPr>
          <w:ilvl w:val="1"/>
          <w:numId w:val="4"/>
        </w:numPr>
        <w:ind w:left="1440" w:hanging="360"/>
        <w:rPr/>
      </w:pPr>
      <w:r w:rsidDel="00000000" w:rsidR="00000000" w:rsidRPr="00000000">
        <w:rPr>
          <w:rtl w:val="0"/>
        </w:rPr>
        <w:t xml:space="preserve">Type of question (Propositional Logic,Non-monotonic Reasoning,First order logic)</w:t>
      </w:r>
    </w:p>
    <w:p w:rsidR="00000000" w:rsidDel="00000000" w:rsidP="00000000" w:rsidRDefault="00000000" w:rsidRPr="00000000" w14:paraId="0000002E">
      <w:pPr>
        <w:numPr>
          <w:ilvl w:val="1"/>
          <w:numId w:val="4"/>
        </w:numPr>
        <w:ind w:left="1440" w:hanging="360"/>
        <w:rPr>
          <w:u w:val="none"/>
        </w:rPr>
      </w:pPr>
      <w:r w:rsidDel="00000000" w:rsidR="00000000" w:rsidRPr="00000000">
        <w:rPr>
          <w:rtl w:val="0"/>
        </w:rPr>
        <w:t xml:space="preserve">Type of answer (binary/multi choice/open ended question </w:t>
      </w:r>
    </w:p>
    <w:p w:rsidR="00000000" w:rsidDel="00000000" w:rsidP="00000000" w:rsidRDefault="00000000" w:rsidRPr="00000000" w14:paraId="0000002F">
      <w:pPr>
        <w:numPr>
          <w:ilvl w:val="1"/>
          <w:numId w:val="4"/>
        </w:numPr>
        <w:ind w:left="1440" w:hanging="360"/>
        <w:rPr>
          <w:u w:val="none"/>
        </w:rPr>
      </w:pPr>
      <w:r w:rsidDel="00000000" w:rsidR="00000000" w:rsidRPr="00000000">
        <w:rPr>
          <w:rtl w:val="0"/>
        </w:rPr>
        <w:t xml:space="preserve">The question  </w:t>
      </w:r>
    </w:p>
    <w:p w:rsidR="00000000" w:rsidDel="00000000" w:rsidP="00000000" w:rsidRDefault="00000000" w:rsidRPr="00000000" w14:paraId="00000030">
      <w:pPr>
        <w:numPr>
          <w:ilvl w:val="1"/>
          <w:numId w:val="4"/>
        </w:numPr>
        <w:ind w:left="1440" w:hanging="360"/>
        <w:rPr>
          <w:u w:val="none"/>
        </w:rPr>
      </w:pPr>
      <w:r w:rsidDel="00000000" w:rsidR="00000000" w:rsidRPr="00000000">
        <w:rPr>
          <w:rtl w:val="0"/>
        </w:rPr>
        <w:t xml:space="preserve">The answer to the question</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0"/>
          <w:numId w:val="1"/>
        </w:numPr>
        <w:ind w:left="720" w:hanging="360"/>
        <w:rPr>
          <w:b w:val="1"/>
        </w:rPr>
      </w:pPr>
      <w:r w:rsidDel="00000000" w:rsidR="00000000" w:rsidRPr="00000000">
        <w:rPr>
          <w:b w:val="1"/>
          <w:u w:val="single"/>
          <w:rtl w:val="0"/>
        </w:rPr>
        <w:t xml:space="preserve">Success Metrics </w:t>
      </w:r>
    </w:p>
    <w:p w:rsidR="00000000" w:rsidDel="00000000" w:rsidP="00000000" w:rsidRDefault="00000000" w:rsidRPr="00000000" w14:paraId="00000033">
      <w:pPr>
        <w:numPr>
          <w:ilvl w:val="1"/>
          <w:numId w:val="1"/>
        </w:numPr>
        <w:ind w:left="1440" w:hanging="360"/>
        <w:rPr/>
      </w:pPr>
      <w:r w:rsidDel="00000000" w:rsidR="00000000" w:rsidRPr="00000000">
        <w:rPr>
          <w:rtl w:val="0"/>
        </w:rPr>
        <w:t xml:space="preserve">to compare the user experience with the system to our study we will save our scores and present them against his</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0"/>
          <w:numId w:val="7"/>
        </w:numPr>
        <w:ind w:left="720" w:hanging="360"/>
        <w:rPr>
          <w:b w:val="1"/>
        </w:rPr>
      </w:pPr>
      <w:r w:rsidDel="00000000" w:rsidR="00000000" w:rsidRPr="00000000">
        <w:rPr>
          <w:b w:val="1"/>
          <w:u w:val="single"/>
          <w:rtl w:val="0"/>
        </w:rPr>
        <w:t xml:space="preserve">LLM’s</w:t>
      </w:r>
    </w:p>
    <w:p w:rsidR="00000000" w:rsidDel="00000000" w:rsidP="00000000" w:rsidRDefault="00000000" w:rsidRPr="00000000" w14:paraId="00000036">
      <w:pPr>
        <w:numPr>
          <w:ilvl w:val="1"/>
          <w:numId w:val="7"/>
        </w:numPr>
        <w:ind w:left="1440" w:hanging="360"/>
        <w:rPr/>
      </w:pPr>
      <w:r w:rsidDel="00000000" w:rsidR="00000000" w:rsidRPr="00000000">
        <w:rPr>
          <w:rtl w:val="0"/>
        </w:rPr>
        <w:t xml:space="preserve">Name of the model and it version</w:t>
      </w:r>
    </w:p>
    <w:p w:rsidR="00000000" w:rsidDel="00000000" w:rsidP="00000000" w:rsidRDefault="00000000" w:rsidRPr="00000000" w14:paraId="00000037">
      <w:pPr>
        <w:numPr>
          <w:ilvl w:val="1"/>
          <w:numId w:val="7"/>
        </w:numPr>
        <w:ind w:left="1440" w:hanging="360"/>
        <w:rPr>
          <w:u w:val="none"/>
        </w:rPr>
      </w:pPr>
      <w:r w:rsidDel="00000000" w:rsidR="00000000" w:rsidRPr="00000000">
        <w:rPr>
          <w:rtl w:val="0"/>
        </w:rPr>
        <w:t xml:space="preserve">API key (we will use it to connect our model to the LLM)</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spacing w:after="0" w:before="0" w:line="308.5714285714286" w:lineRule="auto"/>
        <w:ind w:left="0" w:firstLine="0"/>
        <w:rPr>
          <w:b w:val="1"/>
          <w:u w:val="single"/>
        </w:rPr>
      </w:pPr>
      <w:r w:rsidDel="00000000" w:rsidR="00000000" w:rsidRPr="00000000">
        <w:rPr>
          <w:b w:val="1"/>
          <w:u w:val="single"/>
          <w:rtl w:val="0"/>
        </w:rPr>
        <w:t xml:space="preserve">Programming Languages and Tools</w:t>
      </w:r>
    </w:p>
    <w:p w:rsidR="00000000" w:rsidDel="00000000" w:rsidP="00000000" w:rsidRDefault="00000000" w:rsidRPr="00000000" w14:paraId="0000003D">
      <w:pPr>
        <w:spacing w:after="0" w:before="0" w:line="308.5714285714286" w:lineRule="auto"/>
        <w:ind w:left="0" w:firstLine="0"/>
        <w:rPr/>
      </w:pPr>
      <w:r w:rsidDel="00000000" w:rsidR="00000000" w:rsidRPr="00000000">
        <w:rPr>
          <w:rtl w:val="0"/>
        </w:rPr>
        <w:t xml:space="preserve">For the app we will use Python, to show graphs we will use Matplotlib and Seaborn, For numerical calculation we will use Numpy and for the GUI we will use Tkinter(probably)</w:t>
      </w:r>
    </w:p>
    <w:p w:rsidR="00000000" w:rsidDel="00000000" w:rsidP="00000000" w:rsidRDefault="00000000" w:rsidRPr="00000000" w14:paraId="0000003E">
      <w:pPr>
        <w:spacing w:after="0" w:before="0" w:line="308.5714285714286" w:lineRule="auto"/>
        <w:ind w:left="0" w:firstLine="0"/>
        <w:rPr/>
      </w:pPr>
      <w:r w:rsidDel="00000000" w:rsidR="00000000" w:rsidRPr="00000000">
        <w:rPr>
          <w:rtl w:val="0"/>
        </w:rPr>
      </w:r>
    </w:p>
    <w:p w:rsidR="00000000" w:rsidDel="00000000" w:rsidP="00000000" w:rsidRDefault="00000000" w:rsidRPr="00000000" w14:paraId="0000003F">
      <w:pPr>
        <w:spacing w:after="0" w:before="0" w:line="308.5714285714286" w:lineRule="auto"/>
        <w:ind w:left="0" w:firstLine="0"/>
        <w:rPr/>
      </w:pPr>
      <w:r w:rsidDel="00000000" w:rsidR="00000000" w:rsidRPr="00000000">
        <w:rPr>
          <w:rtl w:val="0"/>
        </w:rPr>
      </w:r>
    </w:p>
    <w:p w:rsidR="00000000" w:rsidDel="00000000" w:rsidP="00000000" w:rsidRDefault="00000000" w:rsidRPr="00000000" w14:paraId="00000040">
      <w:pPr>
        <w:spacing w:after="0" w:before="0" w:line="308.5714285714286" w:lineRule="auto"/>
        <w:ind w:left="0" w:firstLine="0"/>
        <w:rPr>
          <w:b w:val="1"/>
          <w:u w:val="single"/>
        </w:rPr>
      </w:pPr>
      <w:r w:rsidDel="00000000" w:rsidR="00000000" w:rsidRPr="00000000">
        <w:rPr>
          <w:b w:val="1"/>
          <w:u w:val="single"/>
          <w:rtl w:val="0"/>
        </w:rPr>
        <w:t xml:space="preserve">User interface:</w:t>
      </w:r>
    </w:p>
    <w:p w:rsidR="00000000" w:rsidDel="00000000" w:rsidP="00000000" w:rsidRDefault="00000000" w:rsidRPr="00000000" w14:paraId="00000041">
      <w:pPr>
        <w:numPr>
          <w:ilvl w:val="0"/>
          <w:numId w:val="2"/>
        </w:numPr>
        <w:spacing w:after="0" w:afterAutospacing="0" w:before="0" w:line="308.5714285714286" w:lineRule="auto"/>
        <w:ind w:left="720" w:hanging="360"/>
        <w:rPr/>
      </w:pPr>
      <w:r w:rsidDel="00000000" w:rsidR="00000000" w:rsidRPr="00000000">
        <w:rPr>
          <w:rtl w:val="0"/>
        </w:rPr>
        <w:t xml:space="preserve">Choose LLM</w:t>
      </w:r>
    </w:p>
    <w:p w:rsidR="00000000" w:rsidDel="00000000" w:rsidP="00000000" w:rsidRDefault="00000000" w:rsidRPr="00000000" w14:paraId="00000042">
      <w:pPr>
        <w:numPr>
          <w:ilvl w:val="0"/>
          <w:numId w:val="2"/>
        </w:numPr>
        <w:spacing w:after="0" w:afterAutospacing="0" w:before="0" w:line="308.5714285714286" w:lineRule="auto"/>
        <w:ind w:left="720" w:hanging="360"/>
        <w:rPr>
          <w:u w:val="none"/>
        </w:rPr>
      </w:pPr>
      <w:r w:rsidDel="00000000" w:rsidR="00000000" w:rsidRPr="00000000">
        <w:rPr>
          <w:rtl w:val="0"/>
        </w:rPr>
        <w:t xml:space="preserve">Choose type of logical question</w:t>
      </w:r>
    </w:p>
    <w:p w:rsidR="00000000" w:rsidDel="00000000" w:rsidP="00000000" w:rsidRDefault="00000000" w:rsidRPr="00000000" w14:paraId="00000043">
      <w:pPr>
        <w:numPr>
          <w:ilvl w:val="0"/>
          <w:numId w:val="2"/>
        </w:numPr>
        <w:spacing w:after="0" w:afterAutospacing="0" w:before="0" w:line="308.5714285714286" w:lineRule="auto"/>
        <w:ind w:left="720" w:hanging="360"/>
        <w:rPr>
          <w:u w:val="none"/>
        </w:rPr>
      </w:pPr>
      <w:r w:rsidDel="00000000" w:rsidR="00000000" w:rsidRPr="00000000">
        <w:rPr>
          <w:rtl w:val="0"/>
        </w:rPr>
        <w:t xml:space="preserve">Choose Prompt</w:t>
      </w:r>
    </w:p>
    <w:p w:rsidR="00000000" w:rsidDel="00000000" w:rsidP="00000000" w:rsidRDefault="00000000" w:rsidRPr="00000000" w14:paraId="00000044">
      <w:pPr>
        <w:numPr>
          <w:ilvl w:val="0"/>
          <w:numId w:val="2"/>
        </w:numPr>
        <w:spacing w:after="0" w:afterAutospacing="0" w:before="0" w:line="308.5714285714286" w:lineRule="auto"/>
        <w:ind w:left="720" w:hanging="360"/>
        <w:rPr>
          <w:u w:val="none"/>
        </w:rPr>
      </w:pPr>
      <w:r w:rsidDel="00000000" w:rsidR="00000000" w:rsidRPr="00000000">
        <w:rPr>
          <w:rtl w:val="0"/>
        </w:rPr>
        <w:t xml:space="preserve">Show our scores</w:t>
      </w:r>
    </w:p>
    <w:p w:rsidR="00000000" w:rsidDel="00000000" w:rsidP="00000000" w:rsidRDefault="00000000" w:rsidRPr="00000000" w14:paraId="00000045">
      <w:pPr>
        <w:numPr>
          <w:ilvl w:val="0"/>
          <w:numId w:val="2"/>
        </w:numPr>
        <w:spacing w:after="0" w:afterAutospacing="0" w:before="0" w:line="308.5714285714286" w:lineRule="auto"/>
        <w:ind w:left="720" w:hanging="360"/>
        <w:rPr>
          <w:u w:val="none"/>
        </w:rPr>
      </w:pPr>
      <w:r w:rsidDel="00000000" w:rsidR="00000000" w:rsidRPr="00000000">
        <w:rPr>
          <w:rtl w:val="0"/>
        </w:rPr>
        <w:t xml:space="preserve">Compere results </w:t>
      </w:r>
    </w:p>
    <w:p w:rsidR="00000000" w:rsidDel="00000000" w:rsidP="00000000" w:rsidRDefault="00000000" w:rsidRPr="00000000" w14:paraId="00000046">
      <w:pPr>
        <w:numPr>
          <w:ilvl w:val="0"/>
          <w:numId w:val="2"/>
        </w:numPr>
        <w:spacing w:after="0" w:afterAutospacing="0" w:before="0" w:line="308.5714285714286" w:lineRule="auto"/>
        <w:ind w:left="720" w:hanging="360"/>
        <w:rPr>
          <w:u w:val="none"/>
        </w:rPr>
      </w:pPr>
      <w:r w:rsidDel="00000000" w:rsidR="00000000" w:rsidRPr="00000000">
        <w:rPr>
          <w:rtl w:val="0"/>
        </w:rPr>
        <w:t xml:space="preserve">Upload a question </w:t>
      </w:r>
    </w:p>
    <w:p w:rsidR="00000000" w:rsidDel="00000000" w:rsidP="00000000" w:rsidRDefault="00000000" w:rsidRPr="00000000" w14:paraId="00000047">
      <w:pPr>
        <w:numPr>
          <w:ilvl w:val="1"/>
          <w:numId w:val="2"/>
        </w:numPr>
        <w:spacing w:after="0" w:before="0" w:line="308.5714285714286" w:lineRule="auto"/>
        <w:ind w:left="1440" w:hanging="360"/>
        <w:rPr>
          <w:u w:val="none"/>
        </w:rPr>
      </w:pPr>
      <w:r w:rsidDel="00000000" w:rsidR="00000000" w:rsidRPr="00000000">
        <w:rPr>
          <w:rtl w:val="0"/>
        </w:rPr>
        <w:t xml:space="preserve">Upload answer for that question</w:t>
      </w:r>
    </w:p>
    <w:p w:rsidR="00000000" w:rsidDel="00000000" w:rsidP="00000000" w:rsidRDefault="00000000" w:rsidRPr="00000000" w14:paraId="00000048">
      <w:pPr>
        <w:spacing w:after="0" w:before="0" w:line="308.5714285714286" w:lineRule="auto"/>
        <w:ind w:left="0" w:firstLine="0"/>
        <w:rPr/>
      </w:pPr>
      <w:r w:rsidDel="00000000" w:rsidR="00000000" w:rsidRPr="00000000">
        <w:rPr>
          <w:rtl w:val="0"/>
        </w:rPr>
      </w:r>
    </w:p>
    <w:p w:rsidR="00000000" w:rsidDel="00000000" w:rsidP="00000000" w:rsidRDefault="00000000" w:rsidRPr="00000000" w14:paraId="00000049">
      <w:pPr>
        <w:spacing w:after="0" w:before="0" w:line="308.5714285714286" w:lineRule="auto"/>
        <w:ind w:left="0" w:firstLine="0"/>
        <w:rPr/>
      </w:pPr>
      <w:r w:rsidDel="00000000" w:rsidR="00000000" w:rsidRPr="00000000">
        <w:rPr>
          <w:rtl w:val="0"/>
        </w:rPr>
      </w:r>
    </w:p>
    <w:p w:rsidR="00000000" w:rsidDel="00000000" w:rsidP="00000000" w:rsidRDefault="00000000" w:rsidRPr="00000000" w14:paraId="0000004A">
      <w:pPr>
        <w:spacing w:after="0" w:before="0" w:line="308.5714285714286" w:lineRule="auto"/>
        <w:ind w:left="0" w:firstLine="0"/>
        <w:rPr/>
      </w:pPr>
      <w:r w:rsidDel="00000000" w:rsidR="00000000" w:rsidRPr="00000000">
        <w:rPr>
          <w:rtl w:val="0"/>
        </w:rPr>
      </w:r>
    </w:p>
    <w:p w:rsidR="00000000" w:rsidDel="00000000" w:rsidP="00000000" w:rsidRDefault="00000000" w:rsidRPr="00000000" w14:paraId="0000004B">
      <w:pPr>
        <w:spacing w:after="0" w:before="0" w:line="308.5714285714286" w:lineRule="auto"/>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114300</wp:posOffset>
            </wp:positionV>
            <wp:extent cx="5295900" cy="3895725"/>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95900" cy="3895725"/>
                    </a:xfrm>
                    <a:prstGeom prst="rect"/>
                    <a:ln/>
                  </pic:spPr>
                </pic:pic>
              </a:graphicData>
            </a:graphic>
          </wp:anchor>
        </w:drawing>
      </w:r>
    </w:p>
    <w:p w:rsidR="00000000" w:rsidDel="00000000" w:rsidP="00000000" w:rsidRDefault="00000000" w:rsidRPr="00000000" w14:paraId="0000004C">
      <w:pPr>
        <w:spacing w:after="0" w:before="0" w:line="308.571428571428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