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809" w:rsidRPr="00E37D52" w:rsidRDefault="005C1809" w:rsidP="00EE1704">
      <w:pPr>
        <w:jc w:val="both"/>
        <w:rPr>
          <w:i/>
        </w:rPr>
      </w:pPr>
      <w:bookmarkStart w:id="0" w:name="_GoBack"/>
      <w:r w:rsidRPr="00E37D52">
        <w:rPr>
          <w:i/>
        </w:rPr>
        <w:t>Rekomendacje – styudia podyplomowe ‚Polski i międzynarodowy rynek sztuki‘</w:t>
      </w:r>
    </w:p>
    <w:bookmarkEnd w:id="0"/>
    <w:p w:rsidR="005C1809" w:rsidRDefault="005C1809" w:rsidP="00EE1704">
      <w:pPr>
        <w:jc w:val="both"/>
      </w:pPr>
    </w:p>
    <w:p w:rsidR="00320142" w:rsidRDefault="00320142" w:rsidP="00EE1704">
      <w:pPr>
        <w:jc w:val="both"/>
      </w:pPr>
      <w:r>
        <w:t>Fantastyczne studia podyplomowe, które gorąco polecam każdemu, kto w jakikolwiek sposób uczestniczy w rynku sztuki. Staranny i wszechstronny dobór kompetentnych wykładowców, którzy przede wszystkim są ludźmi z branży, zapewnia bezpośredni dostęp do praktycznych informacji z każdej dziedziny – od prawa autorskiego, poprzez tak trudne w sprzedaży nowe media – po kategorie zabytku, międzynarodowe targi sztuki czy zawód Art Advisor. Choć czesne za studia nie należy do niskich, dzięki branżowym kontaktom pozyskanym już po kilku tygodniach zajęć, pieniądze się zwróciły. Z czystym sercem polecam!</w:t>
      </w:r>
    </w:p>
    <w:p w:rsidR="00320142" w:rsidRDefault="00320142" w:rsidP="00EE1704">
      <w:pPr>
        <w:jc w:val="both"/>
      </w:pPr>
    </w:p>
    <w:p w:rsidR="00320142" w:rsidRDefault="00320142" w:rsidP="00EE1704">
      <w:pPr>
        <w:jc w:val="both"/>
      </w:pPr>
    </w:p>
    <w:p w:rsidR="00320142" w:rsidRDefault="00320142" w:rsidP="00EE1704">
      <w:pPr>
        <w:jc w:val="both"/>
      </w:pPr>
      <w:r>
        <w:t>Katarzyna Gębarowska</w:t>
      </w:r>
    </w:p>
    <w:p w:rsidR="00320142" w:rsidRDefault="00320142" w:rsidP="00EE1704">
      <w:pPr>
        <w:jc w:val="both"/>
      </w:pPr>
    </w:p>
    <w:p w:rsidR="00320142" w:rsidRDefault="00320142" w:rsidP="00EE1704">
      <w:pPr>
        <w:jc w:val="both"/>
      </w:pPr>
      <w:r>
        <w:t>Kuratorka, właścicielka galerii fotografii FARBIARNIA, dyrektorka Międzynarodowego Festiwalu Miłośników Fotografii Analogowej VINTAGE PHOTO FESTIVAL w Bydgoszczy.</w:t>
      </w:r>
    </w:p>
    <w:sectPr w:rsidR="00320142" w:rsidSect="000B60B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576"/>
    <w:rsid w:val="000B60B1"/>
    <w:rsid w:val="001D2D28"/>
    <w:rsid w:val="00215EB3"/>
    <w:rsid w:val="00320142"/>
    <w:rsid w:val="005C1809"/>
    <w:rsid w:val="00685576"/>
    <w:rsid w:val="006A457A"/>
    <w:rsid w:val="00891D01"/>
    <w:rsid w:val="00931197"/>
    <w:rsid w:val="00AC69FC"/>
    <w:rsid w:val="00B70706"/>
    <w:rsid w:val="00D25212"/>
    <w:rsid w:val="00E37D52"/>
    <w:rsid w:val="00E6517B"/>
    <w:rsid w:val="00EE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57245CF-A07A-4670-A2ED-9AB5FE120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??" w:hAnsi="Cambria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9FC"/>
    <w:rPr>
      <w:sz w:val="24"/>
      <w:szCs w:val="24"/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Fantastyczne studia podyplomowe, które gorąco polecam każdemu, kto w jakikolwiek sposób uczestniczy w rynku sztuki</vt:lpstr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Fantastyczne studia podyplomowe, które gorąco polecam każdemu, kto w jakikolwiek sposób uczestniczy w rynku sztuki</dc:title>
  <dc:subject/>
  <dc:creator>kasia</dc:creator>
  <cp:keywords/>
  <dc:description/>
  <cp:lastModifiedBy>Dorota Cakar</cp:lastModifiedBy>
  <cp:revision>2</cp:revision>
  <dcterms:created xsi:type="dcterms:W3CDTF">2021-05-14T15:29:00Z</dcterms:created>
  <dcterms:modified xsi:type="dcterms:W3CDTF">2021-05-14T15:29:00Z</dcterms:modified>
</cp:coreProperties>
</file>