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55022">
      <w:pPr>
        <w:pStyle w:val="7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2000" w:line="240" w:lineRule="auto"/>
        <w:jc w:val="center"/>
        <w:textAlignment w:val="auto"/>
        <w:rPr>
          <w:rFonts w:hint="default" w:cstheme="minorBidi"/>
          <w:b/>
          <w:bCs/>
          <w:sz w:val="28"/>
          <w:lang w:val="ru-RU" w:eastAsia="zh-CN" w:bidi="ar-SA"/>
        </w:rPr>
      </w:pPr>
      <w:r>
        <w:rPr>
          <w:rFonts w:hint="default" w:cstheme="minorBidi"/>
          <w:b/>
          <w:bCs/>
          <w:sz w:val="28"/>
          <w:lang w:val="ru-RU" w:eastAsia="zh-CN" w:bidi="ar-SA"/>
        </w:rPr>
        <w:t>Министерство образования и науки Российской Федерации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 xml:space="preserve">федеральное бюджетное образовательное учереждение 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 xml:space="preserve">высшего образования 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en-US" w:eastAsia="zh-CN" w:bidi="ar-SA"/>
        </w:rPr>
        <w:t>«</w:t>
      </w:r>
      <w:r>
        <w:rPr>
          <w:rFonts w:hint="default" w:cstheme="minorBidi"/>
          <w:b/>
          <w:bCs/>
          <w:sz w:val="28"/>
          <w:lang w:val="ru-RU" w:eastAsia="zh-CN" w:bidi="ar-SA"/>
        </w:rPr>
        <w:t>Иркутский государственный университет</w:t>
      </w:r>
      <w:r>
        <w:rPr>
          <w:rFonts w:hint="default" w:cstheme="minorBidi"/>
          <w:b/>
          <w:bCs/>
          <w:sz w:val="28"/>
          <w:lang w:val="en-US" w:eastAsia="zh-CN" w:bidi="ar-SA"/>
        </w:rPr>
        <w:t>»</w:t>
      </w:r>
      <w:r>
        <w:rPr>
          <w:rFonts w:hint="default" w:cstheme="minorBidi"/>
          <w:b/>
          <w:bCs/>
          <w:sz w:val="28"/>
          <w:lang w:val="en-US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 xml:space="preserve">(ФБГОУ ВО </w:t>
      </w:r>
      <w:r>
        <w:rPr>
          <w:rFonts w:hint="default" w:cstheme="minorBidi"/>
          <w:b/>
          <w:bCs/>
          <w:sz w:val="28"/>
          <w:lang w:val="en-US" w:eastAsia="zh-CN" w:bidi="ar-SA"/>
        </w:rPr>
        <w:t>«</w:t>
      </w:r>
      <w:r>
        <w:rPr>
          <w:rFonts w:hint="default" w:cstheme="minorBidi"/>
          <w:b/>
          <w:bCs/>
          <w:sz w:val="28"/>
          <w:lang w:val="ru-RU" w:eastAsia="zh-CN" w:bidi="ar-SA"/>
        </w:rPr>
        <w:t>ИГУ</w:t>
      </w:r>
      <w:r>
        <w:rPr>
          <w:rFonts w:hint="default" w:cstheme="minorBidi"/>
          <w:b/>
          <w:bCs/>
          <w:sz w:val="28"/>
          <w:lang w:val="en-US" w:eastAsia="zh-CN" w:bidi="ar-SA"/>
        </w:rPr>
        <w:t>»</w:t>
      </w:r>
      <w:r>
        <w:rPr>
          <w:rFonts w:hint="default" w:cstheme="minorBidi"/>
          <w:b/>
          <w:bCs/>
          <w:sz w:val="28"/>
          <w:lang w:val="ru-RU" w:eastAsia="zh-CN" w:bidi="ar-SA"/>
        </w:rPr>
        <w:t>)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>Факультет бизнес-коммуникаций и информатике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 xml:space="preserve">Кафедра естественнонаучных дисциплин </w:t>
      </w:r>
    </w:p>
    <w:p w14:paraId="3CC56A32">
      <w:pPr>
        <w:pStyle w:val="2"/>
        <w:bidi w:val="0"/>
        <w:rPr>
          <w:rFonts w:hint="default"/>
          <w:b/>
          <w:bCs w:val="0"/>
          <w:lang w:val="ru-RU" w:eastAsia="zh-CN"/>
        </w:rPr>
      </w:pPr>
      <w:r>
        <w:rPr>
          <w:rFonts w:hint="default"/>
          <w:b/>
          <w:bCs w:val="0"/>
          <w:lang w:val="ru-RU" w:eastAsia="zh-CN"/>
        </w:rPr>
        <w:t>Отчет по учебной практике</w:t>
      </w:r>
    </w:p>
    <w:p w14:paraId="0C9E9F1C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0" w:line="240" w:lineRule="auto"/>
        <w:jc w:val="center"/>
        <w:textAlignment w:val="auto"/>
        <w:rPr>
          <w:rFonts w:hint="default" w:cstheme="minorBidi"/>
          <w:b/>
          <w:bCs/>
          <w:sz w:val="28"/>
          <w:lang w:val="en-US" w:eastAsia="zh-CN" w:bidi="ar-SA"/>
        </w:rPr>
      </w:pPr>
      <w:r>
        <w:rPr>
          <w:rFonts w:hint="default" w:cstheme="minorBidi"/>
          <w:b/>
          <w:bCs/>
          <w:sz w:val="28"/>
          <w:lang w:val="ru-RU" w:eastAsia="zh-CN" w:bidi="ar-SA"/>
        </w:rPr>
        <w:t xml:space="preserve">по направлению 09.03.03 </w:t>
      </w:r>
      <w:r>
        <w:rPr>
          <w:rFonts w:hint="default" w:cstheme="minorBidi"/>
          <w:b/>
          <w:bCs/>
          <w:sz w:val="28"/>
          <w:lang w:val="en-US" w:eastAsia="zh-CN" w:bidi="ar-SA"/>
        </w:rPr>
        <w:t>«</w:t>
      </w:r>
      <w:r>
        <w:rPr>
          <w:rFonts w:hint="default" w:cstheme="minorBidi"/>
          <w:b/>
          <w:bCs/>
          <w:sz w:val="28"/>
          <w:lang w:val="ru-RU" w:eastAsia="zh-CN" w:bidi="ar-SA"/>
        </w:rPr>
        <w:t>Прикладная информатика</w:t>
      </w:r>
      <w:r>
        <w:rPr>
          <w:rFonts w:hint="default" w:cstheme="minorBidi"/>
          <w:b/>
          <w:bCs/>
          <w:sz w:val="28"/>
          <w:lang w:val="en-US" w:eastAsia="zh-CN" w:bidi="ar-SA"/>
        </w:rPr>
        <w:t>»</w:t>
      </w:r>
      <w:r>
        <w:rPr>
          <w:rFonts w:hint="default" w:cstheme="minorBidi"/>
          <w:b/>
          <w:bCs/>
          <w:sz w:val="28"/>
          <w:lang w:val="en-US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 xml:space="preserve">Профиль </w:t>
      </w:r>
      <w:r>
        <w:rPr>
          <w:rFonts w:hint="default" w:cstheme="minorBidi"/>
          <w:b/>
          <w:bCs/>
          <w:sz w:val="28"/>
          <w:lang w:val="en-US" w:eastAsia="zh-CN" w:bidi="ar-SA"/>
        </w:rPr>
        <w:t>«</w:t>
      </w:r>
      <w:r>
        <w:rPr>
          <w:rFonts w:hint="default" w:cstheme="minorBidi"/>
          <w:b/>
          <w:bCs/>
          <w:sz w:val="28"/>
          <w:lang w:val="ru-RU" w:eastAsia="zh-CN" w:bidi="ar-SA"/>
        </w:rPr>
        <w:t>Прикладная информатика (разработка программного обеспечения)</w:t>
      </w:r>
      <w:r>
        <w:rPr>
          <w:rFonts w:hint="default" w:cstheme="minorBidi"/>
          <w:b/>
          <w:bCs/>
          <w:sz w:val="28"/>
          <w:lang w:val="en-US" w:eastAsia="zh-CN" w:bidi="ar-SA"/>
        </w:rPr>
        <w:t>»</w:t>
      </w:r>
    </w:p>
    <w:p w14:paraId="51035800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0" w:line="240" w:lineRule="auto"/>
        <w:ind w:left="5320" w:leftChars="1900" w:firstLine="0" w:firstLineChars="0"/>
        <w:textAlignment w:val="auto"/>
        <w:rPr>
          <w:rFonts w:hint="default" w:cstheme="minorBidi"/>
          <w:b/>
          <w:bCs/>
          <w:sz w:val="28"/>
          <w:lang w:val="ru-RU" w:eastAsia="zh-CN" w:bidi="ar-SA"/>
        </w:rPr>
      </w:pPr>
      <w:bookmarkStart w:id="0" w:name="_GoBack"/>
      <w:r>
        <w:rPr>
          <w:rFonts w:hint="default" w:cstheme="minorBidi"/>
          <w:b/>
          <w:bCs/>
          <w:sz w:val="28"/>
          <w:lang w:val="ru-RU" w:eastAsia="zh-CN" w:bidi="ar-SA"/>
        </w:rPr>
        <w:t>Студента 1 курса очной формы обучения группы 14121 ДБ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>_____________________Жаренов К.Ф.</w:t>
      </w:r>
    </w:p>
    <w:bookmarkEnd w:id="0"/>
    <w:p w14:paraId="6BBF70E4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0" w:line="240" w:lineRule="auto"/>
        <w:ind w:left="5320" w:leftChars="1900" w:firstLine="0" w:firstLineChars="0"/>
        <w:textAlignment w:val="auto"/>
        <w:rPr>
          <w:rFonts w:hint="default" w:cstheme="minorBidi"/>
          <w:b/>
          <w:bCs/>
          <w:sz w:val="28"/>
          <w:lang w:val="ru-RU" w:eastAsia="zh-CN" w:bidi="ar-SA"/>
        </w:rPr>
      </w:pPr>
      <w:r>
        <w:rPr>
          <w:rFonts w:hint="default" w:cstheme="minorBidi"/>
          <w:b/>
          <w:bCs/>
          <w:sz w:val="28"/>
          <w:lang w:val="ru-RU" w:eastAsia="zh-CN" w:bidi="ar-SA"/>
        </w:rPr>
        <w:t>Руководитель</w:t>
      </w:r>
      <w:r>
        <w:rPr>
          <w:rFonts w:hint="default" w:cstheme="minorBidi"/>
          <w:b/>
          <w:bCs/>
          <w:sz w:val="28"/>
          <w:lang w:val="en-US" w:eastAsia="zh-CN" w:bidi="ar-SA"/>
        </w:rPr>
        <w:t xml:space="preserve">: </w:t>
      </w:r>
      <w:r>
        <w:rPr>
          <w:rFonts w:hint="default" w:cstheme="minorBidi"/>
          <w:b/>
          <w:bCs/>
          <w:sz w:val="28"/>
          <w:lang w:val="ru-RU" w:eastAsia="zh-CN" w:bidi="ar-SA"/>
        </w:rPr>
        <w:t>к.п.н, доцент кафедры ЕНД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ru-RU" w:eastAsia="zh-CN" w:bidi="ar-SA"/>
        </w:rPr>
        <w:t>_____________________Сокольская М.А</w:t>
      </w:r>
    </w:p>
    <w:p w14:paraId="387D1E45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40" w:line="240" w:lineRule="auto"/>
        <w:ind w:left="5320" w:leftChars="1900" w:firstLine="0" w:firstLineChars="0"/>
        <w:textAlignment w:val="auto"/>
        <w:rPr>
          <w:rFonts w:hint="default" w:cstheme="minorBidi"/>
          <w:b/>
          <w:bCs/>
          <w:sz w:val="28"/>
          <w:lang w:val="en-US" w:eastAsia="zh-CN" w:bidi="ar-SA"/>
        </w:rPr>
      </w:pPr>
      <w:r>
        <w:rPr>
          <w:rFonts w:hint="default" w:cstheme="minorBidi"/>
          <w:b/>
          <w:bCs/>
          <w:sz w:val="28"/>
          <w:lang w:val="ru-RU" w:eastAsia="zh-CN" w:bidi="ar-SA"/>
        </w:rPr>
        <w:t>Работа защищена</w:t>
      </w:r>
      <w:r>
        <w:rPr>
          <w:rFonts w:hint="default" w:cstheme="minorBidi"/>
          <w:b/>
          <w:bCs/>
          <w:sz w:val="28"/>
          <w:lang w:val="ru-RU" w:eastAsia="zh-CN" w:bidi="ar-SA"/>
        </w:rPr>
        <w:br w:type="textWrapping"/>
      </w:r>
      <w:r>
        <w:rPr>
          <w:rFonts w:hint="default" w:cstheme="minorBidi"/>
          <w:b/>
          <w:bCs/>
          <w:sz w:val="28"/>
          <w:lang w:val="en-US" w:eastAsia="zh-CN" w:bidi="ar-SA"/>
        </w:rPr>
        <w:t>«__»_____________________2025</w:t>
      </w:r>
    </w:p>
    <w:p w14:paraId="403428EE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320" w:leftChars="1900" w:firstLine="0" w:firstLineChars="0"/>
        <w:textAlignment w:val="auto"/>
        <w:rPr>
          <w:rFonts w:hint="default" w:cstheme="minorBidi"/>
          <w:b/>
          <w:bCs/>
          <w:sz w:val="28"/>
          <w:lang w:val="ru-RU" w:eastAsia="zh-CN" w:bidi="ar-SA"/>
        </w:rPr>
      </w:pPr>
      <w:r>
        <w:rPr>
          <w:rFonts w:hint="default" w:cstheme="minorBidi"/>
          <w:b/>
          <w:bCs/>
          <w:sz w:val="28"/>
          <w:lang w:val="ru-RU" w:eastAsia="zh-CN" w:bidi="ar-SA"/>
        </w:rPr>
        <w:t>Иркутск, 205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50"/>
      </w:pPr>
      <w:r>
        <w:separator/>
      </w:r>
    </w:p>
  </w:endnote>
  <w:endnote w:type="continuationSeparator" w:id="1">
    <w:p>
      <w:pPr>
        <w:spacing w:line="240" w:lineRule="auto"/>
        <w:ind w:firstLine="35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Основной текст (восточно-азиатское письмо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350"/>
      </w:pPr>
      <w:r>
        <w:separator/>
      </w:r>
    </w:p>
  </w:footnote>
  <w:footnote w:type="continuationSeparator" w:id="1">
    <w:p>
      <w:pPr>
        <w:spacing w:line="360" w:lineRule="auto"/>
        <w:ind w:firstLine="35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FC486B"/>
    <w:rsid w:val="28FC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bidi w:val="0"/>
      <w:spacing w:line="360" w:lineRule="auto"/>
      <w:ind w:firstLine="350" w:firstLineChars="125"/>
      <w:jc w:val="left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widowControl/>
      <w:spacing w:before="240" w:after="60"/>
      <w:ind w:firstLine="0" w:firstLineChars="0"/>
      <w:jc w:val="center"/>
      <w:outlineLvl w:val="0"/>
    </w:pPr>
    <w:rPr>
      <w:rFonts w:cs="Arial"/>
      <w:bCs/>
      <w:caps/>
      <w:kern w:val="32"/>
      <w:szCs w:val="32"/>
    </w:rPr>
  </w:style>
  <w:style w:type="paragraph" w:styleId="3">
    <w:name w:val="heading 2"/>
    <w:basedOn w:val="1"/>
    <w:next w:val="1"/>
    <w:unhideWhenUsed/>
    <w:qFormat/>
    <w:uiPriority w:val="0"/>
    <w:pPr>
      <w:keepNext/>
      <w:widowControl/>
      <w:spacing w:before="240" w:after="60"/>
      <w:ind w:firstLine="0" w:firstLineChars="0"/>
      <w:jc w:val="left"/>
      <w:outlineLvl w:val="1"/>
    </w:pPr>
    <w:rPr>
      <w:rFonts w:cs="Arial"/>
      <w:b/>
      <w:bCs/>
      <w:i/>
      <w:iCs/>
      <w:szCs w:val="28"/>
    </w:rPr>
  </w:style>
  <w:style w:type="character" w:default="1" w:styleId="4">
    <w:name w:val="Default Paragraph Font"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customStyle="1" w:styleId="7">
    <w:name w:val="Швец"/>
    <w:basedOn w:val="1"/>
    <w:uiPriority w:val="0"/>
    <w:pPr>
      <w:spacing w:after="240"/>
      <w:ind w:firstLine="0" w:firstLineChars="0"/>
    </w:pPr>
    <w:rPr>
      <w:rFonts w:ascii="Calibri" w:hAnsi="Calibri"/>
    </w:rPr>
  </w:style>
  <w:style w:type="paragraph" w:customStyle="1" w:styleId="8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188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2025-10-08T05:56:00Z</dcterms:created>
  <dc:creator>Кирилл</dc:creator>
  <cp:lastModifiedBy>Кирилл</cp:lastModifiedBy>
  <dcterms:modified xsi:type="dcterms:W3CDTF">2025-10-08T09:26:08Z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BD11E234A2AB4954A3F9F0DCFB2FC50C_11</vt:lpwstr>
  </property>
</Properties>
</file>