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162E9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DC214A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DC214A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4B64EFA9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869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417AB7E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="00405A12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66929" w:rsidRPr="00E168B1" w14:paraId="7B01C526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vAlign w:val="center"/>
          </w:tcPr>
          <w:p w14:paraId="44617DA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820C856" w14:textId="447129E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6B332" w14:textId="76EE899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61A1FD4" w14:textId="79151B56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2478C673" w14:textId="77BC83D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61F21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F45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FA3F8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2636E5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8BD8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EF2981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BC06E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06502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0E2691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95C1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3612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6244B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F4152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D254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EB1A8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64DCA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7183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D286B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87A15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44F4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7200C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595756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1C54AA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8CDD3E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B46A8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0CA35B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7C06E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226A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51C2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38E79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BD87C0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1B899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7A265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1EC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7B00A7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78E0F6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F2E28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3E825C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D66929" w:rsidRPr="00E168B1" w14:paraId="7E0EE422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  <w:vAlign w:val="center"/>
          </w:tcPr>
          <w:p w14:paraId="013F313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FA0CD8C" w14:textId="6B1E375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065D52A" w14:textId="5CB24F80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B5C8D6" w14:textId="16D54FD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5F00BDA" w14:textId="0343CA55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50368F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DF6DA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7D8A6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33BE9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72304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57D741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8DC455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5DEFE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FC959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A6ACD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E587A4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59181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FF14A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C76D9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4C4BC9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8381E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1BA30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4B410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709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56D7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F8DB3A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3301D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DA50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52DFF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66CD2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D9943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1787D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289E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327F5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4B636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312E8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D1B47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0472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3A0C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5B50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237BC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51304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B6E91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E168B1" w14:paraId="12CCCE4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  <w:vAlign w:val="center"/>
          </w:tcPr>
          <w:p w14:paraId="27346A1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B16629E" w14:textId="704F246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2C95A9" w14:textId="16FA4ADB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EDA7436" w14:textId="2DAF53BF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141B840" w14:textId="0AE6AF29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464FC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16E9D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B9DBB3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23831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691B5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949C5F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3E3CA9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35637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733507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547CC33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5A0BE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6870DC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2897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E42846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DD315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8B9AD1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3336AF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5C5A8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AE970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87C89A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BA7B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1B0C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C6FDE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0729D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DCC2F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2F8D5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E4E0AC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2FFB1A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504E0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1CF540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D6EAA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F3FFC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A82E3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02B5C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05329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71CE4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025B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7BEBD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05651B" w14:paraId="77AC55C3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A413C8" w:rsidRDefault="000867D5" w:rsidP="00B363DD">
            <w:pPr>
              <w:rPr>
                <w:rFonts w:ascii="Arial" w:hAnsi="Arial" w:cs="Arial"/>
                <w:lang w:val="fr-FR"/>
              </w:rPr>
            </w:pPr>
            <w:r w:rsidRPr="00A413C8">
              <w:rPr>
                <w:rFonts w:ascii="Arial" w:hAnsi="Arial" w:cs="Arial"/>
                <w:lang w:val="fr-FR"/>
              </w:rPr>
              <w:t>V5:      .double “100 zeros”</w:t>
            </w:r>
          </w:p>
        </w:tc>
        <w:tc>
          <w:tcPr>
            <w:tcW w:w="288" w:type="dxa"/>
            <w:vAlign w:val="center"/>
          </w:tcPr>
          <w:p w14:paraId="4FCCE715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6F9B064" w14:textId="20D61413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vAlign w:val="center"/>
          </w:tcPr>
          <w:p w14:paraId="65A6D9D4" w14:textId="44D1FD92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BEDCC90" w14:textId="5B7654FA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7D8ADBF" w14:textId="2DA91DED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8E4DE2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4E943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599F0C0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DB5FAF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969FAC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1C743D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4837AB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08450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6F4D095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6D1D3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077FA7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B9296C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76E276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DA949F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8463B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F32A8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B3EB0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4BCE19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E603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2EBEC1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758CD9A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45E7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38ED0C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EABBD4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47F04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F9B5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2C1B679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C8210B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C8A86E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0F25D4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1340D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66A69A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912072F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AA7A7B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E298371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A4802E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6D667C3" w14:textId="77777777" w:rsidR="000867D5" w:rsidRPr="00A413C8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771D7" w14:textId="77777777" w:rsidR="000867D5" w:rsidRPr="00A413C8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A413C8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D66929" w:rsidRPr="00E168B1" w14:paraId="2DD38F3D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vAlign w:val="center"/>
          </w:tcPr>
          <w:p w14:paraId="16321AE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7A16946" w14:textId="02C9E3BA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0E3D506" w14:textId="73F0CACF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735C75CC" w14:textId="4CFF802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ACDFF9A" w14:textId="7CCD8461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D38B9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9FE99D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153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885798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94555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3C9A928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0F4B1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3F793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C197AC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1888420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E597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CAF08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7999F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914AAC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E7FBB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6B0858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FE808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A958CA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4142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90AC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92BA79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C98E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17BB9D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952DF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124E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602D4B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B65A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C6726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1F5334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C7A28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8B29D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75A11D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AFEC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BE0A5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A0705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B02C2A6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3F23C9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F0C127F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E168B1" w14:paraId="3C95611E" w14:textId="77777777" w:rsidTr="00DC214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  <w:vAlign w:val="center"/>
          </w:tcPr>
          <w:p w14:paraId="5B6074B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A9F1F16" w14:textId="1B3F02F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11F822" w14:textId="065088D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E5326B3" w14:textId="3F7008E4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E2DCF8F" w14:textId="3D1FF6FD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E806B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9D83F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DC0E3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1A4771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33B6B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7EF6075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F85562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45CD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05E1443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2E0190D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1DA8A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DBB26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858324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8D6FE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0A23B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A066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4FAF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3D4D5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0CDF55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4A4E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5A884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EF21FF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F8202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F592C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0D328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57B15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3B4A1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956ADB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13136F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817632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44471F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D4E88D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EA183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AF587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E1767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AFC1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F6BD8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D29BF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E168B1" w14:paraId="3924A3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vAlign w:val="center"/>
          </w:tcPr>
          <w:p w14:paraId="5A879CF3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180F9CE8" w14:textId="1E69C3C2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C03B39E" w14:textId="25786D8E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16C1968" w14:textId="74690578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9C0241D" w14:textId="27004BE3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36354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9A740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505F2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602D3E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2B492F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76053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EB2C46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B2590D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B315CE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6FC5952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F802D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90B2F8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C2E798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FA35E5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2F26F0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9A3B6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CE5D2C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7D41FF2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DA3F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2D0B690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F86B7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403E3A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FA00A2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B2D7F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D139EA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4BA65E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E424B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613321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F3711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46AC84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5150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14758C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EE6B0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A8DC0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2BE04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470A09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58CEBE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F000FD7" w14:textId="77777777" w:rsidR="000867D5" w:rsidRPr="00E168B1" w:rsidRDefault="000867D5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E168B1" w14:paraId="6F6AC34D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  <w:vAlign w:val="center"/>
          </w:tcPr>
          <w:p w14:paraId="673AEC73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6C46C89" w14:textId="1F9D0E51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CED9BB" w14:textId="2A032C3A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3EA2CE" w14:textId="350EAB50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2D98E2" w14:textId="3B1791BC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C4ECADB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C8E23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69C1E3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401EF0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EFB9C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3B7B46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4991BA53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A5DE3C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44BAD11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63B360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945DA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958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1CBE1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53C7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DD7F58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6B22D7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244A9A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4ECE22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46E68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06FD1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286E1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134EA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BE2E26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D1F7A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AD6397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24A48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788F5C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20A92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305B96D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A73AEE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38C7602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E980864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8699C0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C54825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A6D94C5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F147E6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FFF79" w14:textId="77777777" w:rsidR="000867D5" w:rsidRPr="00E168B1" w:rsidRDefault="000867D5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D89249" w14:textId="77777777" w:rsidR="000867D5" w:rsidRPr="00E168B1" w:rsidRDefault="000867D5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66929" w:rsidRPr="00E168B1" w14:paraId="180F2DBE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vAlign w:val="center"/>
          </w:tcPr>
          <w:p w14:paraId="11B19DE7" w14:textId="01FD8012" w:rsidR="00144B29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1C1E54E" w14:textId="7526EA5C" w:rsidR="00144B29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44CCA35B" w14:textId="70F9B1A0" w:rsidR="00144B29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6176DE30" w14:textId="36202EC0" w:rsidR="00144B29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vAlign w:val="center"/>
          </w:tcPr>
          <w:p w14:paraId="61A588B2" w14:textId="0BAE5DAF" w:rsidR="00144B29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67A0270" w14:textId="42D6CBE8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BC3A23" w14:textId="1FFCDDD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0F1414" w14:textId="3241C3AF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682020E" w14:textId="57B0BCA4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95B52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54038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1818CBEE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A543A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5C5661C6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78F1D81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0FD0C61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D0CD77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3671B3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8AA275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727D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60F3114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FDA8FED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D051C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DD777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33BD62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994A263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6269D96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278535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2308C0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13922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DDAE24C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28484F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6B029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4E8F4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DA7FE3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2690832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26C532F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C01700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3F4E89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BB4E16B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538A542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289139" w14:textId="77777777" w:rsidR="00144B29" w:rsidRPr="00E168B1" w:rsidRDefault="00144B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457ECAE" w14:textId="77777777" w:rsidR="00144B29" w:rsidRPr="00E168B1" w:rsidRDefault="00144B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6E9919F" w:rsidR="00144B29" w:rsidRPr="00E168B1" w:rsidRDefault="00FC6A16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D66929" w:rsidRPr="00E168B1" w14:paraId="024CB22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DC214A" w:rsidRPr="00D33D4A" w:rsidRDefault="00DC214A" w:rsidP="00DC214A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  <w:vAlign w:val="center"/>
          </w:tcPr>
          <w:p w14:paraId="2D5B9C1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5861009" w14:textId="3B4CC590" w:rsidR="00DC214A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vAlign w:val="center"/>
          </w:tcPr>
          <w:p w14:paraId="185EAE8C" w14:textId="0B43E7A1" w:rsidR="00DC214A" w:rsidRPr="00E168B1" w:rsidRDefault="00D66929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8803CD4" w14:textId="4719B573" w:rsidR="00DC214A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3BC01A" w14:textId="4052CBD4" w:rsidR="00DC214A" w:rsidRPr="00E168B1" w:rsidRDefault="00D66929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4577F2" w14:textId="43624FB1" w:rsidR="00DC214A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91731DD" w14:textId="5BFDA09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9E0D8E8" w14:textId="61141F3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EE0C27" w14:textId="07F51ADC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4552623" w14:textId="6FB4D8F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51A4CAC1" w14:textId="4A60694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03373D" w14:textId="38AFC68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6AF2EF" w14:textId="57C1964C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9F671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6E5F8CB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2A6B82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F472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CE82E7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4AF6A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433D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A57F2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0C7A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B6E27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19CC5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C0DD6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FB84C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227D0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230CD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B0A71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07EBE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2247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6D7C0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3C55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B7BF8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3B849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B5B94C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67D8B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F2657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2C2115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6FE17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CAAB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1A800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AEDC06" w14:textId="3D435AF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9843E81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7C2BCF98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669659E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264EA1" w14:textId="2E7F596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4606199" w14:textId="2D9824AD" w:rsidR="00DC214A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B0254FF" w14:textId="40C3BF7D" w:rsidR="00DC214A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vAlign w:val="center"/>
          </w:tcPr>
          <w:p w14:paraId="02029C55" w14:textId="3095F28E" w:rsidR="00DC214A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341C48" w14:textId="03870AC1" w:rsidR="00DC214A" w:rsidRPr="00E168B1" w:rsidRDefault="00D66929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1F2DC0DD" w14:textId="6EB4476E" w:rsidR="00DC214A" w:rsidRPr="00E168B1" w:rsidRDefault="00D66929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94CAC70" w14:textId="169CCAE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D800979" w14:textId="2D7C5A3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3F8370E" w14:textId="086889D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2464F498" w14:textId="44C30375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0084342" w14:textId="2C07DD56" w:rsidR="00DC214A" w:rsidRPr="00E168B1" w:rsidRDefault="00DC214A" w:rsidP="007F0C52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092539" w14:textId="7E993CE2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41E5EB47" w14:textId="348572F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vAlign w:val="center"/>
          </w:tcPr>
          <w:p w14:paraId="2C7FC80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D29881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56A22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6F30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CF5428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8072FA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BC13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83F3CF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D1183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EDB351" w14:textId="7B34366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04F5BA" w14:textId="6EE5A693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53CF76" w14:textId="750C2B4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84ADB7A" w14:textId="478FDC8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D2A998" w14:textId="56F9C88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EC0F0A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ADC241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6214E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FC977F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C8E4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FBB3F8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D8173D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44D4D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A72E7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1AED26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ACA188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1BB09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F513CA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A90E9A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605F5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15EA81E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76A8E3C9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  <w:vAlign w:val="center"/>
          </w:tcPr>
          <w:p w14:paraId="551E46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6FBD3C1F" w14:textId="3102D7D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0ED81EED" w14:textId="2DA3609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3AE4583" w14:textId="2BE4E644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C4C6517" w14:textId="07628A9C" w:rsidR="00DC214A" w:rsidRPr="00E168B1" w:rsidRDefault="003C50AC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CEDED9" w14:textId="6A6C3638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0D37" w14:textId="54690159" w:rsidR="00DC214A" w:rsidRPr="00E168B1" w:rsidRDefault="003C50AC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72FBD6A" w14:textId="5B658899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825B74" w14:textId="3E3AF6A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FB6A13" w14:textId="1647094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14213B57" w14:textId="3FFADEE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59EE2350" w14:textId="2602441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FCDA26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2EDD452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9B2D84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2050A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C39C8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A5953F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F711E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476CFB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D0A8E0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8F826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EB879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BCED8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F0B5FF" w14:textId="15D5055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82D7B1" w14:textId="3C2C982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9999C42" w14:textId="6CA9764F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50C6C96" w14:textId="494164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AEA3D0" w14:textId="06280B2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ECF3CE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612C3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DE8E9F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65130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F97F35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6058B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237DF6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1A55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AFF1C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DBA94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9FABD6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41B8E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5EE8C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1608D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276444CB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309079EA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F67A5E2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  <w:vAlign w:val="center"/>
          </w:tcPr>
          <w:p w14:paraId="01A1A48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20B6964" w14:textId="05935E9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3A13F42E" w14:textId="49B8651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C7611B9" w14:textId="1427131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62C2A3C" w14:textId="61364A8B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5CFDD7" w14:textId="7AD6A516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vAlign w:val="center"/>
          </w:tcPr>
          <w:p w14:paraId="0582E3DF" w14:textId="17884118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96C8F6C" w14:textId="6135F22F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vAlign w:val="center"/>
          </w:tcPr>
          <w:p w14:paraId="24C6D88F" w14:textId="6D98E550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6EB3DF" w14:textId="1DA23203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  <w:vAlign w:val="center"/>
          </w:tcPr>
          <w:p w14:paraId="60F76E9E" w14:textId="726571FB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0F5B7FF0" w14:textId="38D2A2AB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vAlign w:val="center"/>
          </w:tcPr>
          <w:p w14:paraId="4447DA2D" w14:textId="03B756F6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389CED6" w14:textId="2B8FD0DE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  <w:vAlign w:val="center"/>
          </w:tcPr>
          <w:p w14:paraId="28D09D18" w14:textId="474CA2A6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62761C8" w14:textId="165224C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FDF1B1D" w14:textId="406FA6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D1FD8C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9CB97A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285508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6E749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7B14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BBE13A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0536D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11617B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98D579" w14:textId="4F558F6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D423E73" w14:textId="624D6CD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62A428" w14:textId="28BFD4A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0407F54" w14:textId="1BD72C0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561897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E36CC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4D1D4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0DBD99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D382C4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F07B49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847B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3D52F1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47C9B3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B5B4B3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62878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56F719F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0AD031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85C265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CAFD492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D66929" w:rsidRPr="00E168B1" w14:paraId="49DC6BF8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16FF723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4469F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4DE8D40" w14:textId="31325DD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078CB16" w14:textId="4AD6FE1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7287CAE3" w14:textId="2A8B639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28BF48E5" w14:textId="3892CB2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5C4A43" w14:textId="62089784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99DAB5" w14:textId="7EA97B4A" w:rsidR="00DC214A" w:rsidRPr="00E168B1" w:rsidRDefault="003C50AC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16840F2" w14:textId="10B84E8C" w:rsidR="00DC214A" w:rsidRPr="00E168B1" w:rsidRDefault="0015233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7907308" w14:textId="3DC1F86C" w:rsidR="00DC214A" w:rsidRPr="00E168B1" w:rsidRDefault="00472158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B99E223" w14:textId="17603DE7" w:rsidR="00DC214A" w:rsidRPr="00E168B1" w:rsidRDefault="0015233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984FF3B" w14:textId="6C867F61" w:rsidR="00DC214A" w:rsidRPr="00E168B1" w:rsidRDefault="0015233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6E403BD8" w14:textId="7ED18D44" w:rsidR="00DC214A" w:rsidRPr="00E168B1" w:rsidRDefault="0015233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44BD43" w14:textId="48257299" w:rsidR="00DC214A" w:rsidRPr="00E168B1" w:rsidRDefault="0015233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51D8D7B" w14:textId="5FAA2C06" w:rsidR="00DC214A" w:rsidRPr="00E168B1" w:rsidRDefault="0015233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49C96EDD" w14:textId="55642438" w:rsidR="00DC214A" w:rsidRPr="00E168B1" w:rsidRDefault="00472158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FAF038E" w14:textId="7DCE6224" w:rsidR="00DC214A" w:rsidRPr="00E168B1" w:rsidRDefault="00472158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8282E5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8570B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427C38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A4325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2CA7D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310C8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B3E7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358FCE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7EB0C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496C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C6B582" w14:textId="6D62C1F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82E35EA" w14:textId="0BAFABE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D704E2" w14:textId="659E79B3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6E338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051841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C80752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1AC5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92761B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DBD2A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2CA36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D85D812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2BF1E1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F1C28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DC17A9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96E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70E2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A833E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6C84B5B9" w:rsidR="00DC214A" w:rsidRPr="00E168B1" w:rsidRDefault="00164D3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0A6EFD39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C298284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  <w:vAlign w:val="center"/>
          </w:tcPr>
          <w:p w14:paraId="00FDEDE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9AAF359" w14:textId="545FF9C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1447B332" w14:textId="58DDA25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5916B9EB" w14:textId="7513D10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76BD1DEA" w14:textId="5E7F6A1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031A0B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AEFF031" w14:textId="5EDC3EC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1DE3B81" w14:textId="537EF737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vAlign w:val="center"/>
          </w:tcPr>
          <w:p w14:paraId="459D8414" w14:textId="48DED3B8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6E0C04B" w14:textId="276D1269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vAlign w:val="center"/>
          </w:tcPr>
          <w:p w14:paraId="373DE399" w14:textId="1E681472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5C514311" w14:textId="19E52C23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3486BEE4" w14:textId="07DB0293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3055F0E5" w14:textId="77FE7C4B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91" w:type="dxa"/>
            <w:vAlign w:val="center"/>
          </w:tcPr>
          <w:p w14:paraId="6C074047" w14:textId="78F3409B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D39E1BF" w14:textId="270261C9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vAlign w:val="center"/>
          </w:tcPr>
          <w:p w14:paraId="60964343" w14:textId="216E3004" w:rsidR="00DC214A" w:rsidRPr="00E168B1" w:rsidRDefault="003C50AC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F9F4A50" w14:textId="1B34D4AF" w:rsidR="00DC214A" w:rsidRPr="00E168B1" w:rsidRDefault="003C50AC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vAlign w:val="center"/>
          </w:tcPr>
          <w:p w14:paraId="1CF2CB43" w14:textId="5C2D2281" w:rsidR="00DC214A" w:rsidRPr="00E168B1" w:rsidRDefault="00A85984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96C87E8" w14:textId="4A9189E7" w:rsidR="00DC214A" w:rsidRPr="00E168B1" w:rsidRDefault="00A85984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43A69C75" w14:textId="4C6430FE" w:rsidR="00DC214A" w:rsidRPr="00E168B1" w:rsidRDefault="00A85984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CD11C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B3051B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BACEF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A1ACB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96BFF6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314C0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13FC62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6A16C76" w14:textId="2A48AD64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9CA976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C1E13A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8E5602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2A5F07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306BF3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4E2DE2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E72477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2CF91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5C1B0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984CBC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689958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73999B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7CB7E4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14B8B12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20627C5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D66929" w:rsidRPr="00E168B1" w14:paraId="504934A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284928E" w:rsidR="00DC214A" w:rsidRPr="00D33D4A" w:rsidRDefault="00DC214A" w:rsidP="00DC21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vAlign w:val="center"/>
          </w:tcPr>
          <w:p w14:paraId="7A0DBD5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0A4412A" w14:textId="289BBF7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B3925F8" w14:textId="3E467932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FCDA828" w14:textId="1DB2462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DC7A96D" w14:textId="57E74EFA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BBA33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70A4E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24559" w14:textId="5FB5676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DB399B" w14:textId="3AB86474" w:rsidR="00DC214A" w:rsidRPr="00E168B1" w:rsidRDefault="00A85984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F3DB3B8" w14:textId="4EF28A5C" w:rsidR="00DC214A" w:rsidRPr="00E168B1" w:rsidRDefault="00A85984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1D246D77" w14:textId="49B2CB8E" w:rsidR="00DC214A" w:rsidRPr="00E168B1" w:rsidRDefault="00A85984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9883CFC" w14:textId="6B37E225" w:rsidR="00DC214A" w:rsidRPr="00E168B1" w:rsidRDefault="00A85984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983F5B" w14:textId="59EBA44B" w:rsidR="00DC214A" w:rsidRPr="00E168B1" w:rsidRDefault="00A85984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5DC33530" w14:textId="400ABF04" w:rsidR="00DC214A" w:rsidRPr="00E168B1" w:rsidRDefault="00A85984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DC55F2" w14:textId="774EDA43" w:rsidR="00DC214A" w:rsidRPr="00E168B1" w:rsidRDefault="00A85984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3D9E0C8" w14:textId="7A377F3E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913784" w14:textId="3E195AD8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60B9B26" w14:textId="6DBEEAE8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4BAC44" w14:textId="5046A956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01C6DAB" w14:textId="41DB272D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A7FF1A" w14:textId="0F7AC883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0F27B50" w14:textId="746AF0ED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717112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0BA48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B43CA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A8738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98B0B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CBFE7D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92F20D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00CB5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95E2DD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2CEF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E7634E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8D97ABB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63825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2E49F9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CBF80A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6F785B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11DB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16DA8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6E091B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042C71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CDD6EC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513095A5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D66929" w:rsidRPr="00E168B1" w14:paraId="2DD01F5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F74BA8E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  <w:vAlign w:val="center"/>
          </w:tcPr>
          <w:p w14:paraId="605BD53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3CF864EF" w14:textId="7C26321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57BCDB4D" w14:textId="2864C578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24EE7261" w14:textId="3A728DF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C5BA702" w14:textId="6FB8F07A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22E05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C04BFD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D41A12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9D15360" w14:textId="518FE195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7878C4" w14:textId="00BFFA2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vAlign w:val="center"/>
          </w:tcPr>
          <w:p w14:paraId="1EBDF0D0" w14:textId="141EE83C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77CC2DE8" w14:textId="256AFAA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F0A0F05" w14:textId="6A8C5A24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6FEF28D3" w14:textId="45A99BCC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  <w:vAlign w:val="center"/>
          </w:tcPr>
          <w:p w14:paraId="44FE2A27" w14:textId="16CAC9F0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5A3EB9D" w14:textId="7CB1B415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5C92D0E2" w14:textId="485676CD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76448B2" w14:textId="381862FA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2D4578EE" w14:textId="1A99D5C2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D3D1900" w14:textId="1AAA2B27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vAlign w:val="center"/>
          </w:tcPr>
          <w:p w14:paraId="0BF50D57" w14:textId="0D462913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30D6B24" w14:textId="57A27054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vAlign w:val="center"/>
          </w:tcPr>
          <w:p w14:paraId="44D4282F" w14:textId="0DBC29B9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A166054" w14:textId="38509DB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77A3468" w14:textId="75B19290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63954F8" w14:textId="12A5977F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07D8A1A" w14:textId="33B06F2B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B2809C0" w14:textId="1ADD23F5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A0AB96E" w14:textId="2DB52F1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878910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460416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BBA35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31AD1A6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8DBEEC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086391E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E0DCF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438A340B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7FB5FF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719C6123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476B9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29F7145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6D30B1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vAlign w:val="center"/>
          </w:tcPr>
          <w:p w14:paraId="695D5CE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4FE9B60E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0ACAE775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2C25B706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vAlign w:val="center"/>
          </w:tcPr>
          <w:p w14:paraId="2430A6D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2CDA737" w14:textId="3E10C3B4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4851DFFE" w14:textId="2045049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1B7B10EC" w14:textId="0335F70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A465B99" w14:textId="6AA6C90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834F83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2324BB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644F02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BECACF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B774695" w14:textId="156E7BF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39DBA4CF" w14:textId="521F4A34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3A4E7B81" w14:textId="06656DD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E4E9B0" w14:textId="1AAD536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3BE5FF5F" w14:textId="48B31EB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182B1DD" w14:textId="06996492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DEE104E" w14:textId="45B3D7A8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F4297A" w14:textId="1F651EBA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1E7E196" w14:textId="05587F1F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5F26D" w14:textId="2F11688F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FF20C66" w14:textId="49E4F470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D285DD" w14:textId="6F825942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E663CD6" w14:textId="76A71A61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38B782" w14:textId="03AC008A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1E4C0EE" w14:textId="789D6700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FCA47F9" w14:textId="400E30F5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E37E94F" w14:textId="0A998EF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1FE4AF9" w14:textId="275BDF7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38F1309" w14:textId="38F197D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DA45A4" w14:textId="2C1EE98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AAE8AB5" w14:textId="53628AC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0C0B56" w14:textId="7EE7553B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A1BA3F5" w14:textId="1670C2A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6DACF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790899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EFA6EB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876757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8624C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5C3E0DD5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A583E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FC2723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A36E8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5D4421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8D27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53FA0C21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39A52021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vAlign w:val="center"/>
          </w:tcPr>
          <w:p w14:paraId="745C271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4125C4F0" w14:textId="797E10E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60F1C06" w14:textId="7694AFB6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vAlign w:val="center"/>
          </w:tcPr>
          <w:p w14:paraId="0109F20C" w14:textId="080AEC1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0AA9E48" w14:textId="5B44FF7B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7C86EA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5ED1A445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B97DDA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C1E5F4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3439EEF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vAlign w:val="center"/>
          </w:tcPr>
          <w:p w14:paraId="2D90B71F" w14:textId="77777777" w:rsidR="00DC214A" w:rsidRPr="00EB1968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vAlign w:val="center"/>
          </w:tcPr>
          <w:p w14:paraId="23CDE7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D4048C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vAlign w:val="center"/>
          </w:tcPr>
          <w:p w14:paraId="1635C61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vAlign w:val="center"/>
          </w:tcPr>
          <w:p w14:paraId="27FCAC6F" w14:textId="46582530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36FD686" w14:textId="5A493A8D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4858F00" w14:textId="133F3DED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2CBAEF1" w14:textId="4FC2D4F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B033961" w14:textId="0170644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05BD1250" w14:textId="6E4C554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17432E5" w14:textId="49856608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1D15F00" w14:textId="1DA824A3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vAlign w:val="center"/>
          </w:tcPr>
          <w:p w14:paraId="78363460" w14:textId="569251FD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2843B9D" w14:textId="46602968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vAlign w:val="center"/>
          </w:tcPr>
          <w:p w14:paraId="35EFCFE0" w14:textId="72215418" w:rsidR="00DC214A" w:rsidRPr="00E168B1" w:rsidRDefault="00DA355E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4C06960C" w14:textId="03A40A58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vAlign w:val="center"/>
          </w:tcPr>
          <w:p w14:paraId="33B723C0" w14:textId="380F7DFF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E34AFA" w14:textId="2E7776A6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1C02493" w14:textId="6AB7F679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347E762" w14:textId="01CB2E3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4884551F" w14:textId="67FDD471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7C25AC9" w14:textId="7DDD89F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621804D" w14:textId="68AE32BE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1E43D50E" w14:textId="1FB7C931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B512DB7" w14:textId="68A8685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4537EB9" w14:textId="4F4A18D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723176B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6EA43FD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2E31202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2DAB28F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1A4EAF4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vAlign w:val="center"/>
          </w:tcPr>
          <w:p w14:paraId="57A6BE5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14:paraId="32E1B68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AB02E0C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D66929" w:rsidRPr="00E168B1" w14:paraId="29F823FB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vAlign w:val="center"/>
          </w:tcPr>
          <w:p w14:paraId="03272A5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015E15DF" w14:textId="0E558DA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vAlign w:val="center"/>
          </w:tcPr>
          <w:p w14:paraId="62CE1EC2" w14:textId="610113B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4A686393" w14:textId="2CB2CF79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1CBE5BB6" w14:textId="75975A1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DD11E7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8ADB20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C054C4A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4CA1C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0E7228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14:paraId="6E24DA67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  <w:vAlign w:val="center"/>
          </w:tcPr>
          <w:p w14:paraId="16DB8C5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FA3C73C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  <w:vAlign w:val="center"/>
          </w:tcPr>
          <w:p w14:paraId="491F3CA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E660C2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BED5DA8" w14:textId="3B82B9F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2ECAED" w14:textId="387D571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A2BB838" w14:textId="7CC54F3A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47192F" w14:textId="27C99E2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49DD592" w14:textId="550B265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6173668" w14:textId="27A9D4C6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38EEAA2" w14:textId="5EF0EA1E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CBFAD4" w14:textId="472D7B8E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686276C6" w14:textId="36E9C928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73692A" w14:textId="41D6E3D0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A9644EC" w14:textId="6BEE8C0F" w:rsidR="00DC214A" w:rsidRPr="00E168B1" w:rsidRDefault="00DA355E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1DF1BAD" w14:textId="39801210" w:rsidR="00DC214A" w:rsidRPr="00E168B1" w:rsidRDefault="00DA355E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735A520" w14:textId="790FE29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0C780C" w14:textId="574B2679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79661968" w14:textId="51D44440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E99BB3" w14:textId="12BC0338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0906FF51" w14:textId="72C021BC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7D7F5E" w14:textId="1186F310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258C3B27" w14:textId="6E496A7B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C60057" w14:textId="0675BFB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3A07D3C9" w14:textId="75C44AC8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54991D" w14:textId="284EE56D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D82D83C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FAE4273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1B3808A7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B09E19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  <w:vAlign w:val="center"/>
          </w:tcPr>
          <w:p w14:paraId="45ADFE1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F9D6D4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3E356F5" w:rsidR="00DC214A" w:rsidRPr="00E168B1" w:rsidRDefault="00FC6A16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D66929" w:rsidRPr="00E168B1" w14:paraId="1904FA34" w14:textId="77777777" w:rsidTr="00DC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DC214A" w:rsidRPr="00D33D4A" w:rsidRDefault="00DC214A" w:rsidP="00DC21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  <w:vAlign w:val="center"/>
          </w:tcPr>
          <w:p w14:paraId="50A240D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7B9DD6E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714A96F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  <w:vAlign w:val="center"/>
          </w:tcPr>
          <w:p w14:paraId="558D5D6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B45787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32B0F40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5F4CF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BCB7B7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84C47E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116ED07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  <w:vAlign w:val="center"/>
          </w:tcPr>
          <w:p w14:paraId="6341435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  <w:vAlign w:val="center"/>
          </w:tcPr>
          <w:p w14:paraId="59C265E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CD542C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  <w:vAlign w:val="center"/>
          </w:tcPr>
          <w:p w14:paraId="0D22E75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  <w:vAlign w:val="center"/>
          </w:tcPr>
          <w:p w14:paraId="0F12AA4A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A1B81A4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C496996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76486BE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6920C8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BF85BC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E5EA57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C5BC79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8060B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AF63CE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38B162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9DCA9E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16F12C8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0D3052E8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1E9565E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3FA2FD9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AE72820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40FB3C26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13F66A2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78510CBF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5862E88F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5808DFD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FD40D29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5509A719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6E5C55AD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674FC7C1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AAF2554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  <w:vAlign w:val="center"/>
          </w:tcPr>
          <w:p w14:paraId="2C380F23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DA982DC" w14:textId="77777777" w:rsidR="00DC214A" w:rsidRPr="00E168B1" w:rsidRDefault="00DC214A" w:rsidP="00DC21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C214A" w:rsidRPr="00E168B1" w14:paraId="0A609210" w14:textId="77777777" w:rsidTr="00DC214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DC214A" w:rsidRPr="00D33D4A" w:rsidRDefault="00DC214A" w:rsidP="00DC214A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58272A56" w14:textId="77777777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508998D8" w14:textId="728AF6B3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76ED5BB" w14:textId="24E06B85" w:rsidR="00DC214A" w:rsidRPr="00E168B1" w:rsidRDefault="00DC214A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  <w:vAlign w:val="center"/>
          </w:tcPr>
          <w:p w14:paraId="33E937E6" w14:textId="7A480182" w:rsidR="00DC214A" w:rsidRPr="00E168B1" w:rsidRDefault="00DC214A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  <w:vAlign w:val="center"/>
          </w:tcPr>
          <w:p w14:paraId="7F908DCD" w14:textId="250224B1" w:rsidR="00DC214A" w:rsidRPr="00E168B1" w:rsidRDefault="00FC6A16" w:rsidP="00DC214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</w:t>
            </w:r>
            <w:r w:rsidR="001C7ECF"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  <w:r w:rsidR="000C0835"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  <w:r w:rsidR="001C7ECF">
              <w:rPr>
                <w:rFonts w:ascii="Arial" w:hAnsi="Arial" w:cs="Arial"/>
                <w:sz w:val="18"/>
                <w:szCs w:val="18"/>
                <w:lang w:val="it-IT"/>
              </w:rPr>
              <w:t>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4ADA94B0" w:rsidR="00DC214A" w:rsidRPr="00E168B1" w:rsidRDefault="001C7ECF" w:rsidP="00DC21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  <w:r w:rsidR="000C0835"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6305B29C" w14:textId="4DD380FB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43F1612E" w14:textId="7F10CA25" w:rsidR="005853BC" w:rsidRPr="005853BC" w:rsidRDefault="005853BC" w:rsidP="005853BC">
      <w:pPr>
        <w:rPr>
          <w:lang w:val="it-IT"/>
        </w:rPr>
      </w:pPr>
      <w:r w:rsidRPr="005853BC">
        <w:rPr>
          <w:lang w:val="it-IT"/>
        </w:rPr>
        <w:tab/>
        <w:t>div.d f3,f1,f2</w:t>
      </w:r>
    </w:p>
    <w:p w14:paraId="1DC3E40F" w14:textId="77777777" w:rsidR="005853BC" w:rsidRDefault="005853BC" w:rsidP="005853BC">
      <w:pPr>
        <w:rPr>
          <w:lang w:val="it-IT"/>
        </w:rPr>
      </w:pPr>
      <w:r w:rsidRPr="005853BC">
        <w:rPr>
          <w:lang w:val="it-IT"/>
        </w:rPr>
        <w:tab/>
        <w:t>l.d  f1,v3(r1)</w:t>
      </w:r>
    </w:p>
    <w:p w14:paraId="575722D2" w14:textId="035AF623" w:rsidR="00C35855" w:rsidRDefault="005853BC" w:rsidP="005853BC">
      <w:pPr>
        <w:rPr>
          <w:lang w:val="it-IT"/>
        </w:rPr>
      </w:pPr>
      <w:r>
        <w:rPr>
          <w:lang w:val="it-IT"/>
        </w:rPr>
        <w:t xml:space="preserve">che tipo di hazard crea l’utilizzo di f1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0EFFD864" w:rsidR="00E45778" w:rsidRPr="0005651B" w:rsidRDefault="00F6595E" w:rsidP="0070609A">
      <w:pPr>
        <w:rPr>
          <w:lang w:val="it-IT"/>
        </w:rPr>
        <w:sectPr w:rsidR="00E45778" w:rsidRPr="0005651B" w:rsidSect="00F92D5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>Si crea un WAR hazard</w:t>
      </w:r>
      <w:r w:rsidR="00423DC2">
        <w:rPr>
          <w:lang w:val="it-IT"/>
        </w:rPr>
        <w:t xml:space="preserve"> </w:t>
      </w:r>
      <w:r w:rsidR="000C0835">
        <w:rPr>
          <w:lang w:val="it-IT"/>
        </w:rPr>
        <w:t>in cui</w:t>
      </w:r>
      <w:r w:rsidR="005B7281">
        <w:rPr>
          <w:lang w:val="it-IT"/>
        </w:rPr>
        <w:t xml:space="preserve"> la load deve leggere il dato dopo che sia terminata la fase di execute della div. Si può risolvere con stalli (HW) o register renaming </w:t>
      </w:r>
      <w:r w:rsidR="003805BD">
        <w:rPr>
          <w:lang w:val="it-IT"/>
        </w:rPr>
        <w:t>(SW).</w:t>
      </w:r>
    </w:p>
    <w:p w14:paraId="5EE57E2D" w14:textId="77777777" w:rsidR="00B01852" w:rsidRPr="00DC214A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1EDEDF0A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Memory</w:t>
      </w:r>
      <w:r w:rsidRPr="00DC214A">
        <w:t xml:space="preserve"> address  1 clock cycle </w:t>
      </w:r>
      <w:r w:rsidR="00DC214A" w:rsidRPr="00DC214A">
        <w:rPr>
          <w:rFonts w:ascii="Courier New" w:hAnsi="Courier New" w:cs="Courier New"/>
        </w:rPr>
        <w:t xml:space="preserve"> </w:t>
      </w:r>
    </w:p>
    <w:p w14:paraId="356A2704" w14:textId="51160E00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>1 Integer</w:t>
      </w:r>
      <w:r w:rsidRPr="00DC214A">
        <w:t xml:space="preserve"> ALU 1 clock cycle</w:t>
      </w:r>
      <w:r w:rsidR="00DC214A" w:rsidRPr="00DC214A">
        <w:rPr>
          <w:rFonts w:ascii="Courier New" w:hAnsi="Courier New" w:cs="Courier New"/>
        </w:rPr>
        <w:t xml:space="preserve"> </w:t>
      </w:r>
    </w:p>
    <w:p w14:paraId="446781BF" w14:textId="0E6966E4" w:rsidR="00FA6E68" w:rsidRPr="00DC214A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 w:rsidRPr="00DC214A">
        <w:t>1 Jump unit 1 clock cycle</w:t>
      </w:r>
      <w:r w:rsidR="00DC214A" w:rsidRPr="00DC214A">
        <w:rPr>
          <w:rFonts w:ascii="Courier New" w:hAnsi="Courier New" w:cs="Courier New"/>
        </w:rPr>
        <w:t xml:space="preserve"> </w:t>
      </w:r>
    </w:p>
    <w:p w14:paraId="51E94631" w14:textId="27D27F53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  <w:r w:rsidR="00DC214A" w:rsidRPr="00DC214A">
        <w:rPr>
          <w:rFonts w:ascii="Courier New" w:hAnsi="Courier New" w:cs="Courier New"/>
        </w:rPr>
        <w:t xml:space="preserve"> </w:t>
      </w:r>
    </w:p>
    <w:p w14:paraId="7D369C6A" w14:textId="57CB99CD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divider unit, which is not pipelined: </w:t>
      </w:r>
      <w:r w:rsidR="00586931">
        <w:t>6</w:t>
      </w:r>
      <w:r>
        <w:t xml:space="preserve"> clock cycles </w:t>
      </w:r>
      <w:r w:rsidR="00DC214A" w:rsidRPr="00DC214A">
        <w:rPr>
          <w:rFonts w:ascii="Courier New" w:hAnsi="Courier New" w:cs="Courier New"/>
        </w:rPr>
        <w:t xml:space="preserve"> </w:t>
      </w:r>
    </w:p>
    <w:p w14:paraId="331B8DD0" w14:textId="22663221" w:rsidR="00FA6E68" w:rsidRDefault="00FA6E68" w:rsidP="00DC214A">
      <w:pPr>
        <w:numPr>
          <w:ilvl w:val="2"/>
          <w:numId w:val="3"/>
        </w:numPr>
        <w:tabs>
          <w:tab w:val="left" w:pos="1800"/>
          <w:tab w:val="left" w:pos="6593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822" w:type="dxa"/>
        <w:tblInd w:w="96" w:type="dxa"/>
        <w:tblLook w:val="0000" w:firstRow="0" w:lastRow="0" w:firstColumn="0" w:lastColumn="0" w:noHBand="0" w:noVBand="0"/>
      </w:tblPr>
      <w:tblGrid>
        <w:gridCol w:w="1313"/>
        <w:gridCol w:w="2024"/>
        <w:gridCol w:w="710"/>
        <w:gridCol w:w="1097"/>
        <w:gridCol w:w="1107"/>
        <w:gridCol w:w="1102"/>
        <w:gridCol w:w="1469"/>
      </w:tblGrid>
      <w:tr w:rsidR="0005651B" w:rsidRPr="005725EC" w14:paraId="67CF85C8" w14:textId="44822C50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05651B" w:rsidRPr="005725EC" w:rsidRDefault="0005651B" w:rsidP="00DC214A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651B" w:rsidRPr="005725EC" w14:paraId="007A22EA" w14:textId="5A7BE72B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0039517F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16D708F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589FF34C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0B458294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4AF24B0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4E1F1AE6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5651B" w:rsidRPr="005725EC" w14:paraId="3C962224" w14:textId="2D9FECD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8158264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0E84153D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1297ED0" w:rsidR="0005651B" w:rsidRPr="0005651B" w:rsidRDefault="00AA1552" w:rsidP="00A73C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2FF2A39E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0A7BA4C4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446CB34E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5651B" w:rsidRPr="005725EC" w14:paraId="28C306E8" w14:textId="07B367B0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5C6F8333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div.d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7C2F7F3A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68BB94F2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6d-11d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E3008DD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 w:rsidRPr="008E766F">
              <w:rPr>
                <w:rFonts w:ascii="Arial" w:hAnsi="Arial" w:cs="Arial"/>
                <w:highlight w:val="yellow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42355AB6" w:rsidR="0005651B" w:rsidRPr="0005651B" w:rsidRDefault="00AA1552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5651B" w:rsidRPr="005725EC" w14:paraId="59A12E18" w14:textId="1D5DB64D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21AD9B80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530CB82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C5F5281" w:rsidR="0005651B" w:rsidRPr="0005651B" w:rsidRDefault="00857FE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0FECDF15" w:rsidR="0005651B" w:rsidRPr="0005651B" w:rsidRDefault="00857FE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0D36CF4C" w:rsidR="0005651B" w:rsidRPr="0005651B" w:rsidRDefault="00857FE1" w:rsidP="005853BC">
            <w:pPr>
              <w:jc w:val="center"/>
              <w:rPr>
                <w:rFonts w:ascii="Arial" w:hAnsi="Arial" w:cs="Arial"/>
              </w:rPr>
            </w:pPr>
            <w:r w:rsidRPr="009B05AE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4C8391C5" w:rsidR="0005651B" w:rsidRPr="0005651B" w:rsidRDefault="00857FE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5651B" w:rsidRPr="005725EC" w14:paraId="02FE5C11" w14:textId="1852E9C2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83A5B51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mul.d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BFC0261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4C4EEFB" w:rsidR="0005651B" w:rsidRPr="0005651B" w:rsidRDefault="00857FE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13m-1</w:t>
            </w:r>
            <w:r w:rsidR="00E46E71">
              <w:rPr>
                <w:rFonts w:ascii="Arial" w:hAnsi="Arial" w:cs="Arial"/>
              </w:rPr>
              <w:t>8</w:t>
            </w:r>
            <w:r w:rsidR="009B05AE">
              <w:rPr>
                <w:rFonts w:ascii="Arial" w:hAnsi="Arial" w:cs="Arial"/>
              </w:rPr>
              <w:t>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6EDC83BD" w:rsidR="0005651B" w:rsidRPr="0005651B" w:rsidRDefault="00E46E7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2CEF3ACC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6E71">
              <w:rPr>
                <w:rFonts w:ascii="Arial" w:hAnsi="Arial" w:cs="Arial"/>
              </w:rPr>
              <w:t>0</w:t>
            </w:r>
          </w:p>
        </w:tc>
      </w:tr>
      <w:tr w:rsidR="0005651B" w:rsidRPr="005725EC" w14:paraId="07886F5E" w14:textId="5207AC54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F7EB08B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s.d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0DF4405F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BF66D7D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14D6639A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6E71">
              <w:rPr>
                <w:rFonts w:ascii="Arial" w:hAnsi="Arial" w:cs="Arial"/>
              </w:rPr>
              <w:t>0</w:t>
            </w:r>
          </w:p>
        </w:tc>
      </w:tr>
      <w:tr w:rsidR="0005651B" w:rsidRPr="005725EC" w14:paraId="160A68FF" w14:textId="23B485CC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62536D8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daddui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E563D2C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7A480DDF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9491EBF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 w:rsidRPr="009B05AE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0782D8AB" w:rsidR="0005651B" w:rsidRPr="0005651B" w:rsidRDefault="009B05AE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1</w:t>
            </w:r>
          </w:p>
        </w:tc>
      </w:tr>
      <w:tr w:rsidR="0005651B" w:rsidRPr="005725EC" w14:paraId="44CFA174" w14:textId="71E3F4B1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DC4D78F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daddi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7D75B7D1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56AFE3EA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34C76D50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4D3CB948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1</w:t>
            </w:r>
          </w:p>
        </w:tc>
      </w:tr>
      <w:tr w:rsidR="0005651B" w:rsidRPr="005725EC" w14:paraId="3BC1C66C" w14:textId="1A645E44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662A8B9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bnez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2819D06D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53A3750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8j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77C44335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2</w:t>
            </w:r>
          </w:p>
        </w:tc>
      </w:tr>
      <w:tr w:rsidR="0005651B" w:rsidRPr="005725EC" w14:paraId="15232E58" w14:textId="4FC0523B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62CAE58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15DB70D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2C02285F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9D399C7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5BF5C41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78042E5A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2</w:t>
            </w:r>
          </w:p>
        </w:tc>
      </w:tr>
      <w:tr w:rsidR="0005651B" w:rsidRPr="005725EC" w14:paraId="43E8C893" w14:textId="7480CA50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0337D6CA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3440BD9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1AF6D5B1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0A709C6E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020917B8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1ABBEF7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3</w:t>
            </w:r>
          </w:p>
        </w:tc>
      </w:tr>
      <w:tr w:rsidR="0005651B" w:rsidRPr="005725EC" w14:paraId="043FDB69" w14:textId="6A67432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420AA325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div.d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6487380E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4DA8A54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12d-17d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8EBEDA9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37DA298B" w:rsidR="0005651B" w:rsidRPr="0005651B" w:rsidRDefault="00716D88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3</w:t>
            </w:r>
          </w:p>
        </w:tc>
      </w:tr>
      <w:tr w:rsidR="0005651B" w:rsidRPr="005725EC" w14:paraId="7DF402AE" w14:textId="6A474D46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7A676B00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l.d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327E6D94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170429A6" w:rsidR="0005651B" w:rsidRPr="0005651B" w:rsidRDefault="00E46E7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47602000" w:rsidR="0005651B" w:rsidRPr="0005651B" w:rsidRDefault="00E46E7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39777B28" w:rsidR="0005651B" w:rsidRPr="0005651B" w:rsidRDefault="00E46E71" w:rsidP="005853BC">
            <w:pPr>
              <w:jc w:val="center"/>
              <w:rPr>
                <w:rFonts w:ascii="Arial" w:hAnsi="Arial" w:cs="Arial"/>
              </w:rPr>
            </w:pPr>
            <w:r w:rsidRPr="008E766F">
              <w:rPr>
                <w:rFonts w:ascii="Arial" w:hAnsi="Arial" w:cs="Arial"/>
                <w:highlight w:val="yellow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3235FD3" w:rsidR="0005651B" w:rsidRPr="0005651B" w:rsidRDefault="00E46E71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4</w:t>
            </w:r>
          </w:p>
        </w:tc>
      </w:tr>
      <w:tr w:rsidR="0005651B" w:rsidRPr="005725EC" w14:paraId="1C41BD40" w14:textId="762FEC1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283051EE" w:rsidR="0005651B" w:rsidRPr="005853BC" w:rsidRDefault="0005651B" w:rsidP="005853BC">
            <w:pPr>
              <w:rPr>
                <w:rFonts w:ascii="Arial" w:hAnsi="Arial" w:cs="Arial"/>
                <w:lang w:eastAsia="en-US"/>
              </w:rPr>
            </w:pPr>
            <w:r w:rsidRPr="005853BC">
              <w:rPr>
                <w:rFonts w:ascii="Arial" w:hAnsi="Arial" w:cs="Arial"/>
              </w:rPr>
              <w:t>mul.d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73E94FE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FFFE65D" w:rsidR="0005651B" w:rsidRPr="0005651B" w:rsidRDefault="00E30B1C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6E71">
              <w:rPr>
                <w:rFonts w:ascii="Arial" w:hAnsi="Arial" w:cs="Arial"/>
              </w:rPr>
              <w:t>9m-</w:t>
            </w:r>
            <w:r>
              <w:rPr>
                <w:rFonts w:ascii="Arial" w:hAnsi="Arial" w:cs="Arial"/>
              </w:rPr>
              <w:t>2</w:t>
            </w:r>
            <w:r w:rsidR="008E766F">
              <w:rPr>
                <w:rFonts w:ascii="Arial" w:hAnsi="Arial" w:cs="Arial"/>
              </w:rPr>
              <w:t>4m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127E1D2C" w:rsidR="0005651B" w:rsidRPr="0005651B" w:rsidRDefault="00E30B1C" w:rsidP="005853BC">
            <w:pPr>
              <w:jc w:val="center"/>
              <w:rPr>
                <w:rFonts w:ascii="Arial" w:hAnsi="Arial" w:cs="Arial"/>
              </w:rPr>
            </w:pPr>
            <w:r w:rsidRPr="00E30B1C">
              <w:rPr>
                <w:rFonts w:ascii="Arial" w:hAnsi="Arial" w:cs="Arial"/>
              </w:rPr>
              <w:t>2</w:t>
            </w:r>
            <w:r w:rsidR="008E766F" w:rsidRPr="00E30B1C">
              <w:rPr>
                <w:rFonts w:ascii="Arial" w:hAnsi="Arial" w:cs="Arial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14FABEA6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6</w:t>
            </w:r>
          </w:p>
        </w:tc>
      </w:tr>
      <w:tr w:rsidR="0005651B" w:rsidRPr="005725EC" w14:paraId="7AFFB4B6" w14:textId="49B7CB0D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D0B6DF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s.d f3,v4(r1)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76E6A006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48FEBA62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083AEC0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67BC5D50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6</w:t>
            </w:r>
          </w:p>
        </w:tc>
      </w:tr>
      <w:tr w:rsidR="0005651B" w:rsidRPr="005725EC" w14:paraId="656787F9" w14:textId="2AD7EF63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231A3CC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daddui r1,r1,8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0895F886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C4B9F90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684DAA1D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 w:rsidRPr="008E766F">
              <w:rPr>
                <w:rFonts w:ascii="Arial" w:hAnsi="Arial" w:cs="Arial"/>
                <w:highlight w:val="yellow"/>
              </w:rPr>
              <w:t>11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0DC5C1B5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7</w:t>
            </w:r>
          </w:p>
        </w:tc>
      </w:tr>
      <w:tr w:rsidR="0005651B" w:rsidRPr="005725EC" w14:paraId="3C0588CD" w14:textId="7079C746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B5C2595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daddi r2,r2,-1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C6BE758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69A466D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699D368E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 w:rsidRPr="008E766F">
              <w:rPr>
                <w:rFonts w:ascii="Arial" w:hAnsi="Arial" w:cs="Arial"/>
                <w:highlight w:val="yellow"/>
              </w:rPr>
              <w:t>12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32D43FC2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7</w:t>
            </w:r>
          </w:p>
        </w:tc>
      </w:tr>
      <w:tr w:rsidR="0005651B" w:rsidRPr="005725EC" w14:paraId="4CAF9693" w14:textId="1BC18ED8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7C3D6E2D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bnez r2,loop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B44C9F0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43508ED8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13j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4E282C3C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8</w:t>
            </w:r>
          </w:p>
        </w:tc>
      </w:tr>
      <w:tr w:rsidR="0005651B" w:rsidRPr="005725EC" w14:paraId="60E42DA7" w14:textId="51ECB228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59AE030D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l.d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217646E9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1C69"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C306387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0415133F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DAEADD6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0C7789B2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8</w:t>
            </w:r>
          </w:p>
        </w:tc>
      </w:tr>
      <w:tr w:rsidR="0005651B" w:rsidRPr="005725EC" w14:paraId="122A29D8" w14:textId="1FB7EBF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443C9379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l.d  f2,v2(r1)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EDBCB67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972399E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25CA68A2" w:rsidR="0005651B" w:rsidRPr="0005651B" w:rsidRDefault="008E766F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2899D3B4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4E701FD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9</w:t>
            </w:r>
          </w:p>
        </w:tc>
      </w:tr>
      <w:tr w:rsidR="0005651B" w:rsidRPr="005725EC" w14:paraId="1B7F8BF0" w14:textId="0DBA572A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4EDBE81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div.d f3,f1,f2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2786C968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1C69"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1FBB5C85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18d-23d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3270EE33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377B9083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30B1C">
              <w:rPr>
                <w:rFonts w:ascii="Arial" w:hAnsi="Arial" w:cs="Arial"/>
              </w:rPr>
              <w:t>9</w:t>
            </w:r>
          </w:p>
        </w:tc>
      </w:tr>
      <w:tr w:rsidR="0005651B" w:rsidRPr="005725EC" w14:paraId="02E80796" w14:textId="055252B7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5DD14648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l.d  f1,v3(r1)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298835F7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29EA15E5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20E6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BE799BD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20E64">
              <w:rPr>
                <w:rFonts w:ascii="Arial" w:hAnsi="Arial" w:cs="Arial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41AFE22" w:rsidR="0005651B" w:rsidRPr="0005651B" w:rsidRDefault="00662060" w:rsidP="005853BC">
            <w:pPr>
              <w:jc w:val="center"/>
              <w:rPr>
                <w:rFonts w:ascii="Arial" w:hAnsi="Arial" w:cs="Arial"/>
              </w:rPr>
            </w:pPr>
            <w:r w:rsidRPr="00220E64">
              <w:rPr>
                <w:rFonts w:ascii="Arial" w:hAnsi="Arial" w:cs="Arial"/>
              </w:rPr>
              <w:t>1</w:t>
            </w:r>
            <w:r w:rsidR="00220E64" w:rsidRPr="00220E64">
              <w:rPr>
                <w:rFonts w:ascii="Arial" w:hAnsi="Arial" w:cs="Arial"/>
              </w:rPr>
              <w:t>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27C92E9" w:rsidR="0005651B" w:rsidRPr="0005651B" w:rsidRDefault="00E30B1C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05651B" w:rsidRPr="005725EC" w14:paraId="1A72B87A" w14:textId="0E3DBCAE" w:rsidTr="0005651B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DE71C88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mul.d f3,f3,f1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52B3760F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1C69"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72B311D" w:rsidR="0005651B" w:rsidRPr="0005651B" w:rsidRDefault="00697B25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25m-3</w:t>
            </w:r>
            <w:r w:rsidR="0097072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32DCCB88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3FBD647B" w:rsidR="0005651B" w:rsidRPr="0005651B" w:rsidRDefault="004852B7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328E434" w:rsidR="0005651B" w:rsidRPr="0005651B" w:rsidRDefault="004852B7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2</w:t>
            </w:r>
          </w:p>
        </w:tc>
      </w:tr>
      <w:tr w:rsidR="0005651B" w:rsidRPr="005725EC" w14:paraId="1CFCD7E9" w14:textId="427ADDDD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27D15699" w:rsidR="0005651B" w:rsidRPr="005853BC" w:rsidRDefault="0005651B" w:rsidP="005853BC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s.d f3,v4(r1)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46F0EC6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3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4E76AEEF" w:rsidR="0005651B" w:rsidRPr="0005651B" w:rsidRDefault="004852B7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72A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ea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29BBE3C" w:rsidR="0005651B" w:rsidRPr="0005651B" w:rsidRDefault="004852B7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2</w:t>
            </w:r>
          </w:p>
        </w:tc>
      </w:tr>
      <w:tr w:rsidR="0005651B" w:rsidRPr="005725EC" w14:paraId="505714D0" w14:textId="19D327AD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3CAC9E02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daddui r1,r1,8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6E1E1F45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F1C69"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4286567B" w:rsidR="0005651B" w:rsidRPr="0005651B" w:rsidRDefault="00235566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72A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20275164" w:rsidR="0005651B" w:rsidRPr="0005651B" w:rsidRDefault="00235566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39EA">
              <w:rPr>
                <w:rFonts w:ascii="Arial" w:hAnsi="Arial" w:cs="Arial"/>
              </w:rPr>
              <w:t>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4B4733F8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3</w:t>
            </w:r>
          </w:p>
        </w:tc>
      </w:tr>
      <w:tr w:rsidR="0005651B" w:rsidRPr="005725EC" w14:paraId="23DD8243" w14:textId="7A785E29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568AE191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daddi r2,r2,-1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3D81EFB2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2AC42FC5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72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3DF8213B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72A">
              <w:rPr>
                <w:rFonts w:ascii="Arial" w:hAnsi="Arial" w:cs="Arial"/>
              </w:rPr>
              <w:t>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23EB2703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3</w:t>
            </w:r>
          </w:p>
        </w:tc>
      </w:tr>
      <w:tr w:rsidR="0005651B" w:rsidRPr="005725EC" w14:paraId="2472F063" w14:textId="719002A3" w:rsidTr="0005651B">
        <w:trPr>
          <w:trHeight w:val="25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5651B" w:rsidRPr="005725EC" w:rsidRDefault="0005651B" w:rsidP="005853B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72712AE4" w:rsidR="0005651B" w:rsidRPr="005853BC" w:rsidRDefault="0005651B" w:rsidP="005853BC">
            <w:pPr>
              <w:rPr>
                <w:rFonts w:ascii="Arial" w:hAnsi="Arial" w:cs="Arial"/>
              </w:rPr>
            </w:pPr>
            <w:r w:rsidRPr="005853BC">
              <w:rPr>
                <w:rFonts w:ascii="Arial" w:hAnsi="Arial" w:cs="Arial"/>
              </w:rPr>
              <w:t>bnez r2,loop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5FDD3B46" w:rsidR="0005651B" w:rsidRPr="0005651B" w:rsidRDefault="003805BD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2834">
              <w:rPr>
                <w:rFonts w:ascii="Arial" w:hAnsi="Arial" w:cs="Arial"/>
              </w:rPr>
              <w:t>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21F77EE5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72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j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77777777" w:rsidR="0005651B" w:rsidRPr="0005651B" w:rsidRDefault="0005651B" w:rsidP="005853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4DD41880" w:rsidR="0005651B" w:rsidRPr="0005651B" w:rsidRDefault="00F139EA" w:rsidP="00585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72A">
              <w:rPr>
                <w:rFonts w:ascii="Arial" w:hAnsi="Arial" w:cs="Arial"/>
              </w:rPr>
              <w:t>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2362D55E" w14:textId="64E25526" w:rsidR="00E64B68" w:rsidRDefault="00B01852" w:rsidP="00E42BE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</w:t>
      </w:r>
      <w:r w:rsidR="005853BC">
        <w:rPr>
          <w:lang w:val="it-IT"/>
        </w:rPr>
        <w:t xml:space="preserve"> e alla partenza del codice in tabella è vuoto</w:t>
      </w:r>
      <w:r>
        <w:rPr>
          <w:lang w:val="it-IT"/>
        </w:rPr>
        <w:t>, qual è la prima istruzione che dovrebbe stallare durante l</w:t>
      </w:r>
      <w:r w:rsidR="00534EE3">
        <w:rPr>
          <w:lang w:val="it-IT"/>
        </w:rPr>
        <w:t>’</w:t>
      </w:r>
      <w:r>
        <w:rPr>
          <w:lang w:val="it-IT"/>
        </w:rPr>
        <w:t>esecuzione del programma?</w:t>
      </w:r>
      <w:r w:rsidR="00E83C0C">
        <w:rPr>
          <w:lang w:val="it-IT"/>
        </w:rPr>
        <w:t xml:space="preserve"> motivare la risposta.</w:t>
      </w:r>
    </w:p>
    <w:p w14:paraId="7043AAB3" w14:textId="77777777" w:rsidR="0005651B" w:rsidRDefault="0005651B" w:rsidP="00E42BEC">
      <w:pPr>
        <w:rPr>
          <w:lang w:val="it-IT"/>
        </w:rPr>
      </w:pPr>
    </w:p>
    <w:p w14:paraId="4E03D253" w14:textId="77777777" w:rsidR="0005651B" w:rsidRDefault="0005651B" w:rsidP="00E42BEC">
      <w:pPr>
        <w:rPr>
          <w:lang w:val="it-IT"/>
        </w:rPr>
      </w:pPr>
    </w:p>
    <w:p w14:paraId="0DC46990" w14:textId="77777777" w:rsidR="00E26A9F" w:rsidRDefault="00F01B6F" w:rsidP="00E42BEC">
      <w:pPr>
        <w:rPr>
          <w:lang w:val="it-IT"/>
        </w:rPr>
      </w:pPr>
      <w:r>
        <w:rPr>
          <w:lang w:val="it-IT"/>
        </w:rPr>
        <w:t xml:space="preserve">Il ROB si </w:t>
      </w:r>
      <w:r w:rsidR="00E26A9F">
        <w:rPr>
          <w:lang w:val="it-IT"/>
        </w:rPr>
        <w:t>dovrebbe riempire</w:t>
      </w:r>
      <w:r>
        <w:rPr>
          <w:lang w:val="it-IT"/>
        </w:rPr>
        <w:t xml:space="preserve"> all’istruzione 16 e al CC9</w:t>
      </w:r>
      <w:r w:rsidR="00E26A9F">
        <w:rPr>
          <w:lang w:val="it-IT"/>
        </w:rPr>
        <w:t>, intanto però ha liberato 2 posti dalle commit delle prime istruzioni ai CC 5 e 6 quindi fa spazio ad altre due istruzioni e la prima a stallare è la 19esima:</w:t>
      </w:r>
    </w:p>
    <w:tbl>
      <w:tblPr>
        <w:tblW w:w="8822" w:type="dxa"/>
        <w:tblInd w:w="96" w:type="dxa"/>
        <w:tblLook w:val="0000" w:firstRow="0" w:lastRow="0" w:firstColumn="0" w:lastColumn="0" w:noHBand="0" w:noVBand="0"/>
      </w:tblPr>
      <w:tblGrid>
        <w:gridCol w:w="1313"/>
        <w:gridCol w:w="2024"/>
        <w:gridCol w:w="710"/>
        <w:gridCol w:w="1097"/>
        <w:gridCol w:w="1107"/>
        <w:gridCol w:w="1102"/>
        <w:gridCol w:w="1469"/>
      </w:tblGrid>
      <w:tr w:rsidR="00AA4761" w:rsidRPr="0005651B" w14:paraId="5F2D6DFA" w14:textId="77777777" w:rsidTr="00F80B71">
        <w:trPr>
          <w:trHeight w:val="253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BC77E" w14:textId="77777777" w:rsidR="00AA4761" w:rsidRPr="005725EC" w:rsidRDefault="00AA4761" w:rsidP="00F80B71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80FF0C" w14:textId="77777777" w:rsidR="00AA4761" w:rsidRPr="005853BC" w:rsidRDefault="00AA4761" w:rsidP="00F80B71">
            <w:pPr>
              <w:rPr>
                <w:rFonts w:ascii="Arial" w:hAnsi="Arial" w:cs="Arial"/>
                <w:lang w:val="pt-BR"/>
              </w:rPr>
            </w:pPr>
            <w:r w:rsidRPr="005853BC">
              <w:rPr>
                <w:rFonts w:ascii="Arial" w:hAnsi="Arial" w:cs="Arial"/>
              </w:rPr>
              <w:t>l.d  f1,v1(r1)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533C4" w14:textId="77777777" w:rsidR="00AA4761" w:rsidRPr="0005651B" w:rsidRDefault="00AA4761" w:rsidP="00F80B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E030" w14:textId="77777777" w:rsidR="00AA4761" w:rsidRPr="0005651B" w:rsidRDefault="00AA4761" w:rsidP="00F80B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12ea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86030" w14:textId="77777777" w:rsidR="00AA4761" w:rsidRPr="0005651B" w:rsidRDefault="00AA4761" w:rsidP="00F80B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E79B" w14:textId="77777777" w:rsidR="00AA4761" w:rsidRPr="0005651B" w:rsidRDefault="00AA4761" w:rsidP="00F80B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7FACD" w14:textId="77777777" w:rsidR="00AA4761" w:rsidRPr="0005651B" w:rsidRDefault="00AA4761" w:rsidP="00F80B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</w:tbl>
    <w:p w14:paraId="7BA13CDD" w14:textId="202FFACB" w:rsidR="00EE0A8D" w:rsidRPr="0005651B" w:rsidRDefault="00E26A9F" w:rsidP="00E42BEC">
      <w:pPr>
        <w:rPr>
          <w:lang w:val="it-IT"/>
        </w:rPr>
      </w:pPr>
      <w:r>
        <w:rPr>
          <w:lang w:val="it-IT"/>
        </w:rPr>
        <w:t>in quanto siamo al CC11 e le prime del ROB verranno committate al CC13</w:t>
      </w:r>
      <w:r w:rsidR="00C9144D">
        <w:rPr>
          <w:lang w:val="it-IT"/>
        </w:rPr>
        <w:t>.</w:t>
      </w:r>
    </w:p>
    <w:sectPr w:rsidR="00EE0A8D" w:rsidRPr="0005651B" w:rsidSect="00F92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D1C31" w14:textId="77777777" w:rsidR="007461B5" w:rsidRDefault="007461B5" w:rsidP="00DB762B">
      <w:r>
        <w:separator/>
      </w:r>
    </w:p>
  </w:endnote>
  <w:endnote w:type="continuationSeparator" w:id="0">
    <w:p w14:paraId="22F1A143" w14:textId="77777777" w:rsidR="007461B5" w:rsidRDefault="007461B5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DC214A" w:rsidRDefault="00DC214A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DC214A" w:rsidRDefault="00DC214A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DC214A" w:rsidRDefault="00DC214A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17225" w14:textId="77777777" w:rsidR="007461B5" w:rsidRDefault="007461B5" w:rsidP="00DB762B">
      <w:r>
        <w:separator/>
      </w:r>
    </w:p>
  </w:footnote>
  <w:footnote w:type="continuationSeparator" w:id="0">
    <w:p w14:paraId="5310D4FA" w14:textId="77777777" w:rsidR="007461B5" w:rsidRDefault="007461B5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275584BD" w:rsidR="00DC214A" w:rsidRPr="003053B1" w:rsidRDefault="00DC214A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A</w:t>
    </w:r>
  </w:p>
  <w:p w14:paraId="2A39CA72" w14:textId="0A9FD687" w:rsidR="00DC214A" w:rsidRPr="00E64B68" w:rsidRDefault="00DC214A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64B6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="00A413C8">
      <w:rPr>
        <w:sz w:val="24"/>
        <w:szCs w:val="24"/>
        <w:lang w:val="it-IT"/>
      </w:rPr>
      <w:t>……………………………………………………………</w:t>
    </w:r>
  </w:p>
  <w:p w14:paraId="06184BDD" w14:textId="77777777" w:rsidR="00DC214A" w:rsidRPr="00E64B68" w:rsidRDefault="00DC214A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7320">
    <w:abstractNumId w:val="7"/>
  </w:num>
  <w:num w:numId="2" w16cid:durableId="1483892822">
    <w:abstractNumId w:val="5"/>
  </w:num>
  <w:num w:numId="3" w16cid:durableId="1874802222">
    <w:abstractNumId w:val="1"/>
  </w:num>
  <w:num w:numId="4" w16cid:durableId="422923722">
    <w:abstractNumId w:val="2"/>
  </w:num>
  <w:num w:numId="5" w16cid:durableId="1926918852">
    <w:abstractNumId w:val="0"/>
  </w:num>
  <w:num w:numId="6" w16cid:durableId="1452745179">
    <w:abstractNumId w:val="3"/>
  </w:num>
  <w:num w:numId="7" w16cid:durableId="1047144613">
    <w:abstractNumId w:val="6"/>
  </w:num>
  <w:num w:numId="8" w16cid:durableId="2124179711">
    <w:abstractNumId w:val="8"/>
  </w:num>
  <w:num w:numId="9" w16cid:durableId="1622225361">
    <w:abstractNumId w:val="10"/>
  </w:num>
  <w:num w:numId="10" w16cid:durableId="1269703726">
    <w:abstractNumId w:val="9"/>
  </w:num>
  <w:num w:numId="11" w16cid:durableId="93540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551B3"/>
    <w:rsid w:val="0005651B"/>
    <w:rsid w:val="00082FED"/>
    <w:rsid w:val="000867D5"/>
    <w:rsid w:val="0009460A"/>
    <w:rsid w:val="000B37A9"/>
    <w:rsid w:val="000B6E07"/>
    <w:rsid w:val="000C0835"/>
    <w:rsid w:val="000C1686"/>
    <w:rsid w:val="000E66B2"/>
    <w:rsid w:val="00122139"/>
    <w:rsid w:val="0013427C"/>
    <w:rsid w:val="00144B29"/>
    <w:rsid w:val="00150FFF"/>
    <w:rsid w:val="0015233A"/>
    <w:rsid w:val="001563A5"/>
    <w:rsid w:val="00162B8E"/>
    <w:rsid w:val="00162E93"/>
    <w:rsid w:val="00164D3A"/>
    <w:rsid w:val="0016525D"/>
    <w:rsid w:val="00166DFB"/>
    <w:rsid w:val="001A0A74"/>
    <w:rsid w:val="001A6623"/>
    <w:rsid w:val="001B26EA"/>
    <w:rsid w:val="001B5B99"/>
    <w:rsid w:val="001C7ECF"/>
    <w:rsid w:val="001D2A26"/>
    <w:rsid w:val="001D6FEB"/>
    <w:rsid w:val="001E0C09"/>
    <w:rsid w:val="00220E64"/>
    <w:rsid w:val="00222534"/>
    <w:rsid w:val="00223C4C"/>
    <w:rsid w:val="00235566"/>
    <w:rsid w:val="00252C70"/>
    <w:rsid w:val="00285592"/>
    <w:rsid w:val="002916EB"/>
    <w:rsid w:val="00293396"/>
    <w:rsid w:val="002C21FC"/>
    <w:rsid w:val="002F64B7"/>
    <w:rsid w:val="00311DC9"/>
    <w:rsid w:val="003666EA"/>
    <w:rsid w:val="003805BD"/>
    <w:rsid w:val="00380F88"/>
    <w:rsid w:val="003A344C"/>
    <w:rsid w:val="003A44CA"/>
    <w:rsid w:val="003A4FB3"/>
    <w:rsid w:val="003C39A0"/>
    <w:rsid w:val="003C50AC"/>
    <w:rsid w:val="003E3C4D"/>
    <w:rsid w:val="003E7B8F"/>
    <w:rsid w:val="00400941"/>
    <w:rsid w:val="00401E79"/>
    <w:rsid w:val="00402A50"/>
    <w:rsid w:val="00405A12"/>
    <w:rsid w:val="004119DE"/>
    <w:rsid w:val="00416376"/>
    <w:rsid w:val="00422526"/>
    <w:rsid w:val="00423DC2"/>
    <w:rsid w:val="00427460"/>
    <w:rsid w:val="00432BFA"/>
    <w:rsid w:val="0045533D"/>
    <w:rsid w:val="004565F4"/>
    <w:rsid w:val="00472158"/>
    <w:rsid w:val="00474A28"/>
    <w:rsid w:val="004852B7"/>
    <w:rsid w:val="004930F8"/>
    <w:rsid w:val="004C12A6"/>
    <w:rsid w:val="004D53D3"/>
    <w:rsid w:val="004F3CA3"/>
    <w:rsid w:val="00504702"/>
    <w:rsid w:val="00521107"/>
    <w:rsid w:val="0052184D"/>
    <w:rsid w:val="005259A1"/>
    <w:rsid w:val="00534EE3"/>
    <w:rsid w:val="00546FB5"/>
    <w:rsid w:val="00551030"/>
    <w:rsid w:val="00551124"/>
    <w:rsid w:val="0056270E"/>
    <w:rsid w:val="005725EC"/>
    <w:rsid w:val="0057433A"/>
    <w:rsid w:val="005853BC"/>
    <w:rsid w:val="00586931"/>
    <w:rsid w:val="005906A1"/>
    <w:rsid w:val="005B7281"/>
    <w:rsid w:val="005C792F"/>
    <w:rsid w:val="00610654"/>
    <w:rsid w:val="00610AE5"/>
    <w:rsid w:val="00616845"/>
    <w:rsid w:val="00645E5D"/>
    <w:rsid w:val="0064613D"/>
    <w:rsid w:val="00660289"/>
    <w:rsid w:val="00662060"/>
    <w:rsid w:val="00667E96"/>
    <w:rsid w:val="00694335"/>
    <w:rsid w:val="00697B25"/>
    <w:rsid w:val="006A77D6"/>
    <w:rsid w:val="006B2784"/>
    <w:rsid w:val="006E33BB"/>
    <w:rsid w:val="0070609A"/>
    <w:rsid w:val="00707248"/>
    <w:rsid w:val="00710287"/>
    <w:rsid w:val="00716D88"/>
    <w:rsid w:val="00721D5A"/>
    <w:rsid w:val="00725AB1"/>
    <w:rsid w:val="0074202F"/>
    <w:rsid w:val="007461B5"/>
    <w:rsid w:val="007615CA"/>
    <w:rsid w:val="00761901"/>
    <w:rsid w:val="007669C2"/>
    <w:rsid w:val="00772866"/>
    <w:rsid w:val="00777806"/>
    <w:rsid w:val="00794A03"/>
    <w:rsid w:val="00795058"/>
    <w:rsid w:val="007A6D14"/>
    <w:rsid w:val="007B0DE3"/>
    <w:rsid w:val="007B2E2C"/>
    <w:rsid w:val="007C7498"/>
    <w:rsid w:val="007D0BE4"/>
    <w:rsid w:val="007F0C52"/>
    <w:rsid w:val="00807360"/>
    <w:rsid w:val="0081201C"/>
    <w:rsid w:val="008161A4"/>
    <w:rsid w:val="0081622C"/>
    <w:rsid w:val="00816AC1"/>
    <w:rsid w:val="00826D46"/>
    <w:rsid w:val="00857FE1"/>
    <w:rsid w:val="008634C5"/>
    <w:rsid w:val="00882303"/>
    <w:rsid w:val="008853E7"/>
    <w:rsid w:val="00895F9B"/>
    <w:rsid w:val="00897354"/>
    <w:rsid w:val="008A277D"/>
    <w:rsid w:val="008B56E7"/>
    <w:rsid w:val="008B734F"/>
    <w:rsid w:val="008C58DA"/>
    <w:rsid w:val="008D5B2B"/>
    <w:rsid w:val="008E766F"/>
    <w:rsid w:val="008F1C9C"/>
    <w:rsid w:val="008F498C"/>
    <w:rsid w:val="00905A02"/>
    <w:rsid w:val="00907EF4"/>
    <w:rsid w:val="00916E0E"/>
    <w:rsid w:val="00924A06"/>
    <w:rsid w:val="00945EFC"/>
    <w:rsid w:val="00947ACA"/>
    <w:rsid w:val="00951037"/>
    <w:rsid w:val="00951A96"/>
    <w:rsid w:val="00952C94"/>
    <w:rsid w:val="00967542"/>
    <w:rsid w:val="0097072A"/>
    <w:rsid w:val="00991EB0"/>
    <w:rsid w:val="009A1151"/>
    <w:rsid w:val="009B05AE"/>
    <w:rsid w:val="009B19CE"/>
    <w:rsid w:val="009B563C"/>
    <w:rsid w:val="009C175E"/>
    <w:rsid w:val="009C5F29"/>
    <w:rsid w:val="009D38D6"/>
    <w:rsid w:val="009E1B6C"/>
    <w:rsid w:val="009F1C69"/>
    <w:rsid w:val="009F4437"/>
    <w:rsid w:val="00A00705"/>
    <w:rsid w:val="00A1127C"/>
    <w:rsid w:val="00A151D8"/>
    <w:rsid w:val="00A40C6E"/>
    <w:rsid w:val="00A413C8"/>
    <w:rsid w:val="00A45F3E"/>
    <w:rsid w:val="00A46833"/>
    <w:rsid w:val="00A57A3B"/>
    <w:rsid w:val="00A73CB4"/>
    <w:rsid w:val="00A74DD7"/>
    <w:rsid w:val="00A85984"/>
    <w:rsid w:val="00AA1552"/>
    <w:rsid w:val="00AA1F8F"/>
    <w:rsid w:val="00AA2979"/>
    <w:rsid w:val="00AA4761"/>
    <w:rsid w:val="00AA4B9B"/>
    <w:rsid w:val="00AA6519"/>
    <w:rsid w:val="00AA68DA"/>
    <w:rsid w:val="00AB722E"/>
    <w:rsid w:val="00AE03D8"/>
    <w:rsid w:val="00AF0124"/>
    <w:rsid w:val="00B01852"/>
    <w:rsid w:val="00B12E93"/>
    <w:rsid w:val="00B21F34"/>
    <w:rsid w:val="00B363DD"/>
    <w:rsid w:val="00B4489F"/>
    <w:rsid w:val="00B44C89"/>
    <w:rsid w:val="00B44EDA"/>
    <w:rsid w:val="00B639D1"/>
    <w:rsid w:val="00B7623A"/>
    <w:rsid w:val="00B92327"/>
    <w:rsid w:val="00BA540B"/>
    <w:rsid w:val="00BE4C05"/>
    <w:rsid w:val="00BF341D"/>
    <w:rsid w:val="00C06109"/>
    <w:rsid w:val="00C15295"/>
    <w:rsid w:val="00C218A8"/>
    <w:rsid w:val="00C26128"/>
    <w:rsid w:val="00C314C4"/>
    <w:rsid w:val="00C35855"/>
    <w:rsid w:val="00C67E74"/>
    <w:rsid w:val="00C9144D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143C"/>
    <w:rsid w:val="00D3348B"/>
    <w:rsid w:val="00D33D4A"/>
    <w:rsid w:val="00D43654"/>
    <w:rsid w:val="00D52EEE"/>
    <w:rsid w:val="00D57A10"/>
    <w:rsid w:val="00D644C2"/>
    <w:rsid w:val="00D66929"/>
    <w:rsid w:val="00D93340"/>
    <w:rsid w:val="00D94816"/>
    <w:rsid w:val="00DA2834"/>
    <w:rsid w:val="00DA355E"/>
    <w:rsid w:val="00DA3718"/>
    <w:rsid w:val="00DB4777"/>
    <w:rsid w:val="00DB762B"/>
    <w:rsid w:val="00DC214A"/>
    <w:rsid w:val="00DC4F02"/>
    <w:rsid w:val="00DD0CAC"/>
    <w:rsid w:val="00DD4ED5"/>
    <w:rsid w:val="00DE5811"/>
    <w:rsid w:val="00DE7D02"/>
    <w:rsid w:val="00DF020D"/>
    <w:rsid w:val="00DF020F"/>
    <w:rsid w:val="00DF41C1"/>
    <w:rsid w:val="00E00717"/>
    <w:rsid w:val="00E168B1"/>
    <w:rsid w:val="00E26A9F"/>
    <w:rsid w:val="00E30B1C"/>
    <w:rsid w:val="00E42BEC"/>
    <w:rsid w:val="00E45778"/>
    <w:rsid w:val="00E46AF4"/>
    <w:rsid w:val="00E46E71"/>
    <w:rsid w:val="00E628DB"/>
    <w:rsid w:val="00E64B68"/>
    <w:rsid w:val="00E76869"/>
    <w:rsid w:val="00E8048C"/>
    <w:rsid w:val="00E83C0C"/>
    <w:rsid w:val="00E90839"/>
    <w:rsid w:val="00EA4A96"/>
    <w:rsid w:val="00EA65AF"/>
    <w:rsid w:val="00EB1968"/>
    <w:rsid w:val="00EC0659"/>
    <w:rsid w:val="00EE0A8D"/>
    <w:rsid w:val="00EE7DA5"/>
    <w:rsid w:val="00EF0964"/>
    <w:rsid w:val="00F01B6F"/>
    <w:rsid w:val="00F139EA"/>
    <w:rsid w:val="00F174A5"/>
    <w:rsid w:val="00F178A5"/>
    <w:rsid w:val="00F215D4"/>
    <w:rsid w:val="00F3082A"/>
    <w:rsid w:val="00F34280"/>
    <w:rsid w:val="00F42565"/>
    <w:rsid w:val="00F45C19"/>
    <w:rsid w:val="00F53706"/>
    <w:rsid w:val="00F65270"/>
    <w:rsid w:val="00F6580C"/>
    <w:rsid w:val="00F6595E"/>
    <w:rsid w:val="00F6614B"/>
    <w:rsid w:val="00F71142"/>
    <w:rsid w:val="00F92D5A"/>
    <w:rsid w:val="00FA2E8D"/>
    <w:rsid w:val="00FA6A1B"/>
    <w:rsid w:val="00FA6E68"/>
    <w:rsid w:val="00FB159C"/>
    <w:rsid w:val="00FB15F8"/>
    <w:rsid w:val="00FC50B6"/>
    <w:rsid w:val="00FC6A1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01B1-C04F-45BF-B113-FC20F905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Gonnella  Luigi</cp:lastModifiedBy>
  <cp:revision>117</cp:revision>
  <cp:lastPrinted>2014-01-14T05:05:00Z</cp:lastPrinted>
  <dcterms:created xsi:type="dcterms:W3CDTF">2024-02-07T10:47:00Z</dcterms:created>
  <dcterms:modified xsi:type="dcterms:W3CDTF">2025-01-23T13:09:00Z</dcterms:modified>
</cp:coreProperties>
</file>