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5C920782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………………………</w:t>
                            </w:r>
                          </w:p>
                          <w:p w14:paraId="64A3A8A6" w14:textId="4A439FD4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r w:rsidR="00CC6F83">
                              <w:t>…………………………</w:t>
                            </w:r>
                          </w:p>
                          <w:p w14:paraId="7589DA6B" w14:textId="1F575E6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[] no [ ]</w:t>
                            </w:r>
                          </w:p>
                          <w:p w14:paraId="448D2D36" w14:textId="75CDA62D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[]</w:t>
                            </w:r>
                          </w:p>
                          <w:p w14:paraId="770C51A5" w14:textId="6D6D09DA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[] no [ ]</w:t>
                            </w:r>
                          </w:p>
                          <w:p w14:paraId="2EA52FC3" w14:textId="0B1FD3A1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>L’ambiente di debug è stato utilizzato : sì []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5C920782" w:rsidR="00764F6D" w:rsidRPr="00E06EEF" w:rsidRDefault="00764F6D" w:rsidP="00764F6D">
                      <w:pPr>
                        <w:jc w:val="right"/>
                      </w:pPr>
                      <w:r w:rsidRPr="00E06EEF">
                        <w:t>Nome e Cognome</w:t>
                      </w:r>
                      <w:r w:rsidR="00C87786">
                        <w:t xml:space="preserve">  </w:t>
                      </w:r>
                      <w:r w:rsidR="00CC6F83">
                        <w:t>………………………</w:t>
                      </w:r>
                    </w:p>
                    <w:p w14:paraId="64A3A8A6" w14:textId="4A439FD4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r w:rsidR="00CC6F83">
                        <w:t>…………………………</w:t>
                      </w:r>
                    </w:p>
                    <w:p w14:paraId="7589DA6B" w14:textId="1F575E69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[] no [ ]</w:t>
                      </w:r>
                    </w:p>
                    <w:p w14:paraId="448D2D36" w14:textId="75CDA62D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[]</w:t>
                      </w:r>
                    </w:p>
                    <w:p w14:paraId="770C51A5" w14:textId="6D6D09DA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[] no [ ]</w:t>
                      </w:r>
                    </w:p>
                    <w:p w14:paraId="2EA52FC3" w14:textId="0B1FD3A1" w:rsidR="00764F6D" w:rsidRPr="00066C78" w:rsidRDefault="00764F6D" w:rsidP="00764F6D">
                      <w:pPr>
                        <w:jc w:val="center"/>
                      </w:pPr>
                      <w:r w:rsidRPr="00066C78">
                        <w:t>L’ambiente di debug è stato utilizzato : sì []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77136E1D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084515">
        <w:rPr>
          <w:sz w:val="22"/>
        </w:rPr>
        <w:t xml:space="preserve"> – T2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B9A0DA6" w14:textId="77777777" w:rsidR="00BC2496" w:rsidRDefault="00BC2496" w:rsidP="00BC2496">
      <w:pPr>
        <w:ind w:firstLine="0"/>
      </w:pPr>
      <w:r>
        <w:t xml:space="preserve">Si vuole realizzare un sistema in grado di effettuare misure temporali ed elaborarle. 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5B0FEE33" w14:textId="3729CE06" w:rsidR="00BC2496" w:rsidRDefault="00BC2496" w:rsidP="00BC2496">
      <w:pPr>
        <w:pStyle w:val="ListParagraph"/>
        <w:numPr>
          <w:ilvl w:val="0"/>
          <w:numId w:val="18"/>
        </w:numPr>
      </w:pPr>
      <w:r>
        <w:t xml:space="preserve">Il sistema deve </w:t>
      </w:r>
      <w:r w:rsidR="0087793E">
        <w:t>contare il numero di pressioni consecutive di KEY1 e KEY2 e popolare un vettore VETT con tali valori:</w:t>
      </w:r>
    </w:p>
    <w:p w14:paraId="5860F064" w14:textId="0478086C" w:rsidR="0087793E" w:rsidRDefault="0087793E" w:rsidP="0087793E">
      <w:pPr>
        <w:pStyle w:val="ListParagraph"/>
        <w:numPr>
          <w:ilvl w:val="1"/>
          <w:numId w:val="18"/>
        </w:numPr>
      </w:pPr>
      <w:r>
        <w:t>Ad ogni pressione consecutiva di KEY1 o KEY2, una variabile VAR, inizialmente uguale a 0, viene incrementata</w:t>
      </w:r>
    </w:p>
    <w:p w14:paraId="6CEAEFB0" w14:textId="15CDF939" w:rsidR="0087793E" w:rsidRDefault="0087793E" w:rsidP="0087793E">
      <w:pPr>
        <w:pStyle w:val="ListParagraph"/>
        <w:numPr>
          <w:ilvl w:val="1"/>
          <w:numId w:val="18"/>
        </w:numPr>
      </w:pPr>
      <w:r>
        <w:t xml:space="preserve">Ad ogni nuova pressione di KEY2 dopo una sequenza di pressioni di KEY1 (o viceversa), il valore calcolato deve essere memorizzato nella prima posizione libera del vettore VETT di N posizioni (usare N = 1000), dichiarato di tipo </w:t>
      </w:r>
      <w:proofErr w:type="spellStart"/>
      <w:r>
        <w:t>unsigned</w:t>
      </w:r>
      <w:proofErr w:type="spellEnd"/>
      <w:r>
        <w:t xml:space="preserve"> </w:t>
      </w:r>
      <w:proofErr w:type="spellStart"/>
      <w:r w:rsidR="00C11F1B">
        <w:t>char</w:t>
      </w:r>
      <w:proofErr w:type="spellEnd"/>
      <w:r w:rsidR="00C11F1B">
        <w:t xml:space="preserve"> </w:t>
      </w:r>
      <w:r>
        <w:t>su 8 bit.</w:t>
      </w:r>
      <w:r w:rsidR="00C11F1B">
        <w:t xml:space="preserve"> I valori vengono memorizzati nel vettore, soltanto se si presenta un cambio di pulsante. Nell’esempio riportato, l’ultima pressione di KEY1</w:t>
      </w:r>
      <w:r w:rsidR="00B40FA2">
        <w:t xml:space="preserve"> non viene registrata nel vettore.</w:t>
      </w:r>
    </w:p>
    <w:p w14:paraId="536A774F" w14:textId="6BC624F5" w:rsidR="0087793E" w:rsidRPr="0087793E" w:rsidRDefault="0087793E" w:rsidP="0087793E">
      <w:pPr>
        <w:ind w:left="1080" w:firstLine="0"/>
        <w:jc w:val="left"/>
        <w:rPr>
          <w:lang w:val="en-GB"/>
        </w:rPr>
      </w:pPr>
      <w:proofErr w:type="spellStart"/>
      <w:r w:rsidRPr="0087793E">
        <w:rPr>
          <w:lang w:val="en-GB"/>
        </w:rPr>
        <w:t>Esempio</w:t>
      </w:r>
      <w:proofErr w:type="spellEnd"/>
      <w:r w:rsidRPr="0087793E">
        <w:rPr>
          <w:lang w:val="en-GB"/>
        </w:rPr>
        <w:t xml:space="preserve">: </w:t>
      </w:r>
      <w:r w:rsidRPr="0087793E">
        <w:rPr>
          <w:lang w:val="en-GB"/>
        </w:rPr>
        <w:br/>
      </w:r>
      <w:r w:rsidRPr="0087793E">
        <w:rPr>
          <w:lang w:val="en-GB"/>
        </w:rPr>
        <w:br/>
        <w:t xml:space="preserve">KEY1 </w:t>
      </w:r>
      <w:r>
        <w:sym w:font="Wingdings" w:char="F0E0"/>
      </w:r>
      <w:r w:rsidRPr="0087793E">
        <w:rPr>
          <w:lang w:val="en-GB"/>
        </w:rPr>
        <w:t xml:space="preserve"> </w:t>
      </w:r>
      <w:proofErr w:type="spellStart"/>
      <w:r w:rsidRPr="0087793E">
        <w:rPr>
          <w:lang w:val="en-GB"/>
        </w:rPr>
        <w:t>KEY1</w:t>
      </w:r>
      <w:proofErr w:type="spellEnd"/>
      <w:r w:rsidRPr="0087793E">
        <w:rPr>
          <w:lang w:val="en-GB"/>
        </w:rPr>
        <w:t xml:space="preserve"> </w:t>
      </w:r>
      <w:r>
        <w:sym w:font="Wingdings" w:char="F0E0"/>
      </w:r>
      <w:r w:rsidRPr="0087793E">
        <w:rPr>
          <w:lang w:val="en-GB"/>
        </w:rPr>
        <w:t xml:space="preserve"> </w:t>
      </w:r>
      <w:proofErr w:type="spellStart"/>
      <w:r w:rsidRPr="0087793E">
        <w:rPr>
          <w:lang w:val="en-GB"/>
        </w:rPr>
        <w:t>KEY1</w:t>
      </w:r>
      <w:proofErr w:type="spellEnd"/>
      <w:r w:rsidRPr="0087793E">
        <w:rPr>
          <w:lang w:val="en-GB"/>
        </w:rPr>
        <w:t xml:space="preserve"> </w:t>
      </w:r>
      <w:r>
        <w:sym w:font="Wingdings" w:char="F0E0"/>
      </w:r>
      <w:r w:rsidRPr="0087793E">
        <w:rPr>
          <w:lang w:val="en-GB"/>
        </w:rPr>
        <w:t xml:space="preserve"> KEY2 </w:t>
      </w:r>
      <w:r>
        <w:sym w:font="Wingdings" w:char="F0E0"/>
      </w:r>
      <w:r w:rsidRPr="0087793E">
        <w:rPr>
          <w:lang w:val="en-GB"/>
        </w:rPr>
        <w:t xml:space="preserve"> </w:t>
      </w:r>
      <w:proofErr w:type="spellStart"/>
      <w:r w:rsidRPr="0087793E">
        <w:rPr>
          <w:lang w:val="en-GB"/>
        </w:rPr>
        <w:t>KEY2</w:t>
      </w:r>
      <w:proofErr w:type="spellEnd"/>
      <w:r w:rsidRPr="0087793E">
        <w:rPr>
          <w:lang w:val="en-GB"/>
        </w:rPr>
        <w:t xml:space="preserve"> </w:t>
      </w:r>
      <w:r>
        <w:sym w:font="Wingdings" w:char="F0E0"/>
      </w:r>
      <w:r w:rsidRPr="0087793E">
        <w:rPr>
          <w:lang w:val="en-GB"/>
        </w:rPr>
        <w:t xml:space="preserve"> KEY1 </w:t>
      </w:r>
      <w:r>
        <w:sym w:font="Wingdings" w:char="F0E0"/>
      </w:r>
      <w:r w:rsidRPr="0087793E">
        <w:rPr>
          <w:lang w:val="en-GB"/>
        </w:rPr>
        <w:t xml:space="preserve"> </w:t>
      </w:r>
      <w:proofErr w:type="spellStart"/>
      <w:r w:rsidRPr="0087793E">
        <w:rPr>
          <w:lang w:val="en-GB"/>
        </w:rPr>
        <w:t>KEY1</w:t>
      </w:r>
      <w:proofErr w:type="spellEnd"/>
      <w:r w:rsidRPr="0087793E">
        <w:rPr>
          <w:lang w:val="en-GB"/>
        </w:rPr>
        <w:t xml:space="preserve"> </w:t>
      </w:r>
      <w:r>
        <w:sym w:font="Wingdings" w:char="F0E0"/>
      </w:r>
      <w:r w:rsidRPr="0087793E">
        <w:rPr>
          <w:lang w:val="en-GB"/>
        </w:rPr>
        <w:t xml:space="preserve"> KEY2</w:t>
      </w:r>
      <w:r w:rsidR="00E5131A">
        <w:rPr>
          <w:lang w:val="en-GB"/>
        </w:rPr>
        <w:t xml:space="preserve"> </w:t>
      </w:r>
      <w:r w:rsidR="00E5131A" w:rsidRPr="00E5131A">
        <w:rPr>
          <w:lang w:val="en-GB"/>
        </w:rPr>
        <w:sym w:font="Wingdings" w:char="F0E0"/>
      </w:r>
      <w:r w:rsidR="00E5131A">
        <w:rPr>
          <w:lang w:val="en-GB"/>
        </w:rPr>
        <w:t xml:space="preserve"> KEY</w:t>
      </w:r>
      <w:r w:rsidR="00C11F1B">
        <w:rPr>
          <w:lang w:val="en-GB"/>
        </w:rPr>
        <w:t>1</w:t>
      </w:r>
      <w:r w:rsidRPr="0087793E">
        <w:rPr>
          <w:lang w:val="en-GB"/>
        </w:rPr>
        <w:br/>
        <w:t>V</w:t>
      </w:r>
      <w:r>
        <w:rPr>
          <w:lang w:val="en-GB"/>
        </w:rPr>
        <w:t>ETT[N] = [3,2,2</w:t>
      </w:r>
      <w:r w:rsidR="00E5131A">
        <w:rPr>
          <w:lang w:val="en-GB"/>
        </w:rPr>
        <w:t>,1</w:t>
      </w:r>
      <w:r>
        <w:rPr>
          <w:lang w:val="en-GB"/>
        </w:rPr>
        <w:t>]</w:t>
      </w:r>
      <w:r w:rsidRPr="0087793E">
        <w:rPr>
          <w:lang w:val="en-GB"/>
        </w:rPr>
        <w:tab/>
      </w:r>
    </w:p>
    <w:p w14:paraId="374E9420" w14:textId="6757608F" w:rsidR="00BC2496" w:rsidRDefault="0087793E" w:rsidP="00E5131A">
      <w:pPr>
        <w:pStyle w:val="ListParagraph"/>
        <w:numPr>
          <w:ilvl w:val="0"/>
          <w:numId w:val="18"/>
        </w:numPr>
      </w:pPr>
      <w:r>
        <w:t>I</w:t>
      </w:r>
      <w:r w:rsidR="00C97609">
        <w:t xml:space="preserve"> LED devono </w:t>
      </w:r>
      <w:r w:rsidR="00BC2496">
        <w:t>visualizza</w:t>
      </w:r>
      <w:r w:rsidR="00C97609">
        <w:t>re</w:t>
      </w:r>
      <w:r w:rsidR="00290BF7">
        <w:t xml:space="preserve"> i</w:t>
      </w:r>
      <w:r>
        <w:t>l</w:t>
      </w:r>
      <w:r w:rsidR="00290BF7">
        <w:t xml:space="preserve"> </w:t>
      </w:r>
      <w:r>
        <w:t>valore corrente di VAR</w:t>
      </w:r>
      <w:r w:rsidR="00E5131A">
        <w:t xml:space="preserve">. Ad ogni nuova pressione del pulsante, il valore aggiornato dovrà essere mostrato lampeggiante con periodo 0,5 secondi per 3 volte, prima di stabilizzarsi (stop </w:t>
      </w:r>
      <w:proofErr w:type="spellStart"/>
      <w:r w:rsidR="00E5131A">
        <w:t>lampeggìo</w:t>
      </w:r>
      <w:proofErr w:type="spellEnd"/>
      <w:r w:rsidR="00E5131A">
        <w:t xml:space="preserve"> dopo 3 volte)</w:t>
      </w:r>
    </w:p>
    <w:p w14:paraId="4C536276" w14:textId="20C58ACD" w:rsidR="00BC2496" w:rsidRDefault="00BC2496" w:rsidP="00BC2496">
      <w:pPr>
        <w:pStyle w:val="ListParagraph"/>
        <w:numPr>
          <w:ilvl w:val="0"/>
          <w:numId w:val="18"/>
        </w:numPr>
      </w:pPr>
      <w:r>
        <w:t xml:space="preserve">Quando </w:t>
      </w:r>
      <w:r w:rsidR="00E5131A">
        <w:t xml:space="preserve">viene operato il tasto DOWN del JOYSTICK, </w:t>
      </w:r>
      <w:r>
        <w:t>deve essere lanciata la seguente funzione ASSEMBLER:</w:t>
      </w:r>
    </w:p>
    <w:p w14:paraId="35F538A9" w14:textId="77777777" w:rsidR="00BC2496" w:rsidRPr="007E6367" w:rsidRDefault="00BC2496" w:rsidP="00BC2496">
      <w:pPr>
        <w:pStyle w:val="ListParagraph"/>
        <w:ind w:firstLine="0"/>
      </w:pPr>
    </w:p>
    <w:p w14:paraId="1B8B8589" w14:textId="737379B1" w:rsidR="00BC2496" w:rsidRDefault="00BC2496" w:rsidP="00BC2496">
      <w:pPr>
        <w:pStyle w:val="ListParagraph"/>
        <w:ind w:left="1134" w:firstLine="0"/>
        <w:jc w:val="left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830FFD">
        <w:rPr>
          <w:rFonts w:ascii="Lucida Sans Unicode" w:hAnsi="Lucida Sans Unicode" w:cs="Lucida Sans Unicode"/>
          <w:sz w:val="22"/>
          <w:lang w:val="en-US"/>
        </w:rPr>
        <w:t>int</w:t>
      </w:r>
      <w:r w:rsidR="00290BF7">
        <w:rPr>
          <w:rFonts w:ascii="Lucida Sans Unicode" w:hAnsi="Lucida Sans Unicode" w:cs="Lucida Sans Unicode"/>
          <w:sz w:val="22"/>
          <w:lang w:val="en-US"/>
        </w:rPr>
        <w:t xml:space="preserve"> </w:t>
      </w:r>
      <w:r w:rsidR="00E5131A">
        <w:rPr>
          <w:rFonts w:ascii="Lucida Sans Unicode" w:hAnsi="Lucida Sans Unicode" w:cs="Lucida Sans Unicode"/>
          <w:sz w:val="22"/>
          <w:lang w:val="en-US"/>
        </w:rPr>
        <w:t xml:space="preserve">compress 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(unsigned </w:t>
      </w:r>
      <w:r w:rsidR="00E5131A">
        <w:rPr>
          <w:rFonts w:ascii="Lucida Sans Unicode" w:hAnsi="Lucida Sans Unicode" w:cs="Lucida Sans Unicode"/>
          <w:sz w:val="22"/>
          <w:lang w:val="en-US"/>
        </w:rPr>
        <w:t>char</w:t>
      </w:r>
      <w:r w:rsidR="00290BF7">
        <w:rPr>
          <w:rFonts w:ascii="Lucida Sans Unicode" w:hAnsi="Lucida Sans Unicode" w:cs="Lucida Sans Unicode"/>
          <w:sz w:val="22"/>
          <w:lang w:val="en-US"/>
        </w:rPr>
        <w:t xml:space="preserve"> </w:t>
      </w:r>
      <w:r>
        <w:rPr>
          <w:rFonts w:ascii="Lucida Sans Unicode" w:hAnsi="Lucida Sans Unicode" w:cs="Lucida Sans Unicode"/>
          <w:sz w:val="22"/>
          <w:lang w:val="en-US"/>
        </w:rPr>
        <w:t>VETT[]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, </w:t>
      </w:r>
      <w:r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Pr="008B6309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>
        <w:rPr>
          <w:rFonts w:ascii="Lucida Sans Unicode" w:hAnsi="Lucida Sans Unicode" w:cs="Lucida Sans Unicode"/>
          <w:sz w:val="22"/>
          <w:lang w:val="en-GB"/>
        </w:rPr>
        <w:t>int N</w:t>
      </w:r>
      <w:r w:rsidR="00E5131A">
        <w:rPr>
          <w:rFonts w:ascii="Lucida Sans Unicode" w:hAnsi="Lucida Sans Unicode" w:cs="Lucida Sans Unicode"/>
          <w:sz w:val="22"/>
          <w:lang w:val="en-GB"/>
        </w:rPr>
        <w:t xml:space="preserve">, </w:t>
      </w:r>
      <w:r w:rsidR="00E5131A">
        <w:rPr>
          <w:rFonts w:ascii="Lucida Sans Unicode" w:hAnsi="Lucida Sans Unicode" w:cs="Lucida Sans Unicode"/>
          <w:sz w:val="22"/>
          <w:lang w:val="en-US"/>
        </w:rPr>
        <w:t xml:space="preserve">char </w:t>
      </w:r>
      <w:r w:rsidR="00830FFD">
        <w:rPr>
          <w:rFonts w:ascii="Lucida Sans Unicode" w:hAnsi="Lucida Sans Unicode" w:cs="Lucida Sans Unicode"/>
          <w:sz w:val="22"/>
          <w:lang w:val="en-US"/>
        </w:rPr>
        <w:t>RES</w:t>
      </w:r>
      <w:r w:rsidR="00E5131A">
        <w:rPr>
          <w:rFonts w:ascii="Lucida Sans Unicode" w:hAnsi="Lucida Sans Unicode" w:cs="Lucida Sans Unicode"/>
          <w:sz w:val="22"/>
          <w:lang w:val="en-US"/>
        </w:rPr>
        <w:t>[]</w:t>
      </w:r>
      <w:r w:rsidRPr="008B6309">
        <w:rPr>
          <w:rFonts w:ascii="Lucida Sans Unicode" w:hAnsi="Lucida Sans Unicode" w:cs="Lucida Sans Unicode"/>
          <w:sz w:val="22"/>
          <w:lang w:val="en-GB"/>
        </w:rPr>
        <w:t>);</w:t>
      </w:r>
    </w:p>
    <w:p w14:paraId="528E9FF3" w14:textId="64D5A521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il vettore VETT, N e</w:t>
      </w:r>
      <w:r w:rsidR="00830FFD">
        <w:t>d un vettore RES di N-1 elementi, inizialmente inutilizzato. Tale vettore RES dovrà contenere, in ogni posizione i, la differenza tra il valore in VETT[i] e VETT[i+1].</w:t>
      </w:r>
      <w:r>
        <w:t xml:space="preserve"> </w:t>
      </w:r>
      <w:r w:rsidR="00830FFD">
        <w:t>Oltre a popolare il vettore RES, l</w:t>
      </w:r>
      <w:r>
        <w:t>a funzione restituisce il numero dei valori</w:t>
      </w:r>
      <w:r w:rsidR="00830FFD">
        <w:t xml:space="preserve"> strettamente minori di 0 contenuti in RES al termine della funzione</w:t>
      </w:r>
      <w:r>
        <w:t xml:space="preserve">. Tale valore </w:t>
      </w:r>
      <w:r w:rsidR="00830FFD">
        <w:t xml:space="preserve">restituito </w:t>
      </w:r>
      <w:r>
        <w:t xml:space="preserve">è espresso su </w:t>
      </w:r>
      <w:r w:rsidR="00830FFD">
        <w:t>32</w:t>
      </w:r>
      <w:r>
        <w:t xml:space="preserve"> bit.</w:t>
      </w:r>
    </w:p>
    <w:p w14:paraId="1B6C04C5" w14:textId="0EC09F6C" w:rsidR="00746E8A" w:rsidRPr="00435098" w:rsidRDefault="00BC2496" w:rsidP="00BC2496">
      <w:pPr>
        <w:pStyle w:val="ListParagraph"/>
        <w:numPr>
          <w:ilvl w:val="0"/>
          <w:numId w:val="18"/>
        </w:numPr>
        <w:ind w:firstLine="0"/>
      </w:pPr>
      <w:r>
        <w:t xml:space="preserve">Il </w:t>
      </w:r>
      <w:r w:rsidR="00830FFD">
        <w:t xml:space="preserve">contenuto di RES </w:t>
      </w:r>
      <w:r>
        <w:t>deve essere visualizzato tramite i led</w:t>
      </w:r>
      <w:r w:rsidR="00830FFD">
        <w:t xml:space="preserve">; ciascun valore, partendo dalla posizione RES[0], deve essere visualizzato </w:t>
      </w:r>
      <w:r w:rsidR="00FA3F09">
        <w:t xml:space="preserve">per una durata di </w:t>
      </w:r>
      <w:r w:rsidR="00EF67F6">
        <w:t>0,3</w:t>
      </w:r>
      <w:r w:rsidR="00FA3F09">
        <w:t xml:space="preserve"> secondi</w:t>
      </w:r>
      <w:r w:rsidR="00830FFD">
        <w:t xml:space="preserve"> sui LED</w:t>
      </w:r>
      <w:r w:rsidR="00FA3F09">
        <w:t>.</w:t>
      </w:r>
      <w:r>
        <w:t xml:space="preserve"> Durante il periodo </w:t>
      </w:r>
      <w:r>
        <w:lastRenderedPageBreak/>
        <w:t>di visualizzazione non sarà possibile acquisire altri valori. Una volta finito il tempo di visualizzazione del risultato, il sistema riprende dal punto 1 con VAR</w:t>
      </w:r>
      <w:r w:rsidR="00EF67F6">
        <w:t>,</w:t>
      </w:r>
      <w:r>
        <w:t xml:space="preserve"> VETT</w:t>
      </w:r>
      <w:r w:rsidR="00EF67F6">
        <w:t xml:space="preserve"> e RES </w:t>
      </w:r>
      <w:r>
        <w:t xml:space="preserve"> “svuotati” così come inizialmente. </w:t>
      </w:r>
    </w:p>
    <w:sectPr w:rsidR="00746E8A" w:rsidRPr="00435098" w:rsidSect="00691D3A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DF6B" w14:textId="77777777" w:rsidR="00691D3A" w:rsidRDefault="00691D3A">
      <w:r>
        <w:separator/>
      </w:r>
    </w:p>
  </w:endnote>
  <w:endnote w:type="continuationSeparator" w:id="0">
    <w:p w14:paraId="7A672EC0" w14:textId="77777777" w:rsidR="00691D3A" w:rsidRDefault="0069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ABD4" w14:textId="77777777" w:rsidR="00691D3A" w:rsidRDefault="00691D3A">
      <w:r>
        <w:separator/>
      </w:r>
    </w:p>
  </w:footnote>
  <w:footnote w:type="continuationSeparator" w:id="0">
    <w:p w14:paraId="4423DB6C" w14:textId="77777777" w:rsidR="00691D3A" w:rsidRDefault="0069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6686462">
    <w:abstractNumId w:val="0"/>
  </w:num>
  <w:num w:numId="2" w16cid:durableId="117264044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92499476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514687267">
    <w:abstractNumId w:val="16"/>
  </w:num>
  <w:num w:numId="5" w16cid:durableId="97294892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1872106551">
    <w:abstractNumId w:val="4"/>
  </w:num>
  <w:num w:numId="7" w16cid:durableId="1522040371">
    <w:abstractNumId w:val="5"/>
  </w:num>
  <w:num w:numId="8" w16cid:durableId="161316143">
    <w:abstractNumId w:val="3"/>
  </w:num>
  <w:num w:numId="9" w16cid:durableId="1138886797">
    <w:abstractNumId w:val="12"/>
  </w:num>
  <w:num w:numId="10" w16cid:durableId="402488612">
    <w:abstractNumId w:val="8"/>
  </w:num>
  <w:num w:numId="11" w16cid:durableId="638219691">
    <w:abstractNumId w:val="6"/>
  </w:num>
  <w:num w:numId="12" w16cid:durableId="616914828">
    <w:abstractNumId w:val="7"/>
  </w:num>
  <w:num w:numId="13" w16cid:durableId="1052729838">
    <w:abstractNumId w:val="14"/>
  </w:num>
  <w:num w:numId="14" w16cid:durableId="508519752">
    <w:abstractNumId w:val="13"/>
  </w:num>
  <w:num w:numId="15" w16cid:durableId="80757729">
    <w:abstractNumId w:val="2"/>
  </w:num>
  <w:num w:numId="16" w16cid:durableId="1996957625">
    <w:abstractNumId w:val="11"/>
  </w:num>
  <w:num w:numId="17" w16cid:durableId="1073889220">
    <w:abstractNumId w:val="17"/>
  </w:num>
  <w:num w:numId="18" w16cid:durableId="483281878">
    <w:abstractNumId w:val="15"/>
  </w:num>
  <w:num w:numId="19" w16cid:durableId="543181400">
    <w:abstractNumId w:val="10"/>
  </w:num>
  <w:num w:numId="20" w16cid:durableId="2143958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qgUALP6cuiwAAAA="/>
  </w:docVars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84515"/>
    <w:rsid w:val="00096C0E"/>
    <w:rsid w:val="000D4555"/>
    <w:rsid w:val="000E02D8"/>
    <w:rsid w:val="0010573C"/>
    <w:rsid w:val="001140AC"/>
    <w:rsid w:val="00136DB2"/>
    <w:rsid w:val="001542D5"/>
    <w:rsid w:val="001A7F67"/>
    <w:rsid w:val="001B39D8"/>
    <w:rsid w:val="001C4F96"/>
    <w:rsid w:val="001D13AC"/>
    <w:rsid w:val="002137E7"/>
    <w:rsid w:val="00223B86"/>
    <w:rsid w:val="002263B2"/>
    <w:rsid w:val="0026687C"/>
    <w:rsid w:val="00290BF7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53CB7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769A2"/>
    <w:rsid w:val="00680D21"/>
    <w:rsid w:val="00691D3A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46D0"/>
    <w:rsid w:val="00744E83"/>
    <w:rsid w:val="00746E8A"/>
    <w:rsid w:val="00754F7C"/>
    <w:rsid w:val="007617A9"/>
    <w:rsid w:val="00762C3D"/>
    <w:rsid w:val="00764F6D"/>
    <w:rsid w:val="00781968"/>
    <w:rsid w:val="007A3DBC"/>
    <w:rsid w:val="007A613E"/>
    <w:rsid w:val="007B0C18"/>
    <w:rsid w:val="007C0113"/>
    <w:rsid w:val="007C4361"/>
    <w:rsid w:val="007C6730"/>
    <w:rsid w:val="007E3691"/>
    <w:rsid w:val="007F3ABB"/>
    <w:rsid w:val="008004F4"/>
    <w:rsid w:val="00815672"/>
    <w:rsid w:val="00830FFD"/>
    <w:rsid w:val="008419DF"/>
    <w:rsid w:val="00855BEB"/>
    <w:rsid w:val="0085621C"/>
    <w:rsid w:val="00860460"/>
    <w:rsid w:val="008635FE"/>
    <w:rsid w:val="00870FA2"/>
    <w:rsid w:val="008773FA"/>
    <w:rsid w:val="0087793E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87102"/>
    <w:rsid w:val="0099597E"/>
    <w:rsid w:val="009A20B3"/>
    <w:rsid w:val="009D1443"/>
    <w:rsid w:val="009F073F"/>
    <w:rsid w:val="009F57E5"/>
    <w:rsid w:val="009F6FCF"/>
    <w:rsid w:val="00A314E5"/>
    <w:rsid w:val="00A62F2D"/>
    <w:rsid w:val="00A65ECE"/>
    <w:rsid w:val="00A74759"/>
    <w:rsid w:val="00A839F8"/>
    <w:rsid w:val="00AF1ED2"/>
    <w:rsid w:val="00AF2EA5"/>
    <w:rsid w:val="00AF34E7"/>
    <w:rsid w:val="00B02C96"/>
    <w:rsid w:val="00B3209A"/>
    <w:rsid w:val="00B35D56"/>
    <w:rsid w:val="00B40FA2"/>
    <w:rsid w:val="00B53F7C"/>
    <w:rsid w:val="00B57378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1F1B"/>
    <w:rsid w:val="00C14778"/>
    <w:rsid w:val="00C16733"/>
    <w:rsid w:val="00C2428D"/>
    <w:rsid w:val="00C5319A"/>
    <w:rsid w:val="00C85C3C"/>
    <w:rsid w:val="00C87786"/>
    <w:rsid w:val="00C910C8"/>
    <w:rsid w:val="00C93076"/>
    <w:rsid w:val="00C97609"/>
    <w:rsid w:val="00CB6FA2"/>
    <w:rsid w:val="00CC6F83"/>
    <w:rsid w:val="00D47498"/>
    <w:rsid w:val="00D541B0"/>
    <w:rsid w:val="00D65750"/>
    <w:rsid w:val="00D65CF9"/>
    <w:rsid w:val="00DB769E"/>
    <w:rsid w:val="00DC6C08"/>
    <w:rsid w:val="00DD1F4D"/>
    <w:rsid w:val="00DD7DE9"/>
    <w:rsid w:val="00DE20A3"/>
    <w:rsid w:val="00DF1906"/>
    <w:rsid w:val="00E00285"/>
    <w:rsid w:val="00E06EEF"/>
    <w:rsid w:val="00E1051A"/>
    <w:rsid w:val="00E41DEC"/>
    <w:rsid w:val="00E5131A"/>
    <w:rsid w:val="00E73536"/>
    <w:rsid w:val="00E843F8"/>
    <w:rsid w:val="00EA2E77"/>
    <w:rsid w:val="00EE2CE9"/>
    <w:rsid w:val="00EF67F6"/>
    <w:rsid w:val="00EF7069"/>
    <w:rsid w:val="00F05A7D"/>
    <w:rsid w:val="00F13904"/>
    <w:rsid w:val="00F3668B"/>
    <w:rsid w:val="00F5359E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  <w:style w:type="character" w:styleId="CommentReference">
    <w:name w:val="annotation reference"/>
    <w:basedOn w:val="DefaultParagraphFont"/>
    <w:rsid w:val="00F05A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A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5A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9ED2C-24E1-4D4B-99A9-052893D1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Risso  Francesco</cp:lastModifiedBy>
  <cp:revision>2</cp:revision>
  <cp:lastPrinted>2020-02-03T09:23:00Z</cp:lastPrinted>
  <dcterms:created xsi:type="dcterms:W3CDTF">2024-02-09T07:51:00Z</dcterms:created>
  <dcterms:modified xsi:type="dcterms:W3CDTF">2024-02-09T07:51:00Z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