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77C3" w14:textId="75034725" w:rsidR="00162E93" w:rsidRPr="00162E93" w:rsidRDefault="00162E93" w:rsidP="00162E93">
      <w:pPr>
        <w:suppressAutoHyphens w:val="0"/>
        <w:spacing w:after="200" w:line="276" w:lineRule="auto"/>
        <w:rPr>
          <w:b/>
          <w:sz w:val="26"/>
          <w:lang w:val="it-IT"/>
        </w:rPr>
      </w:pPr>
      <w:bookmarkStart w:id="0" w:name="OLE_LINK1"/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A17944A" w14:textId="38EE0C52" w:rsidR="00761901" w:rsidRPr="00FA6E68" w:rsidRDefault="00FA6E68" w:rsidP="00E74873">
      <w:pPr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E74873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1A8E79A3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586931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41C9A203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B17F04">
              <w:t>7</w:t>
            </w:r>
            <w:r>
              <w:t xml:space="preserve"> </w:t>
            </w:r>
            <w:r w:rsidRPr="004A1BB0">
              <w:t>clock cycles</w:t>
            </w:r>
          </w:p>
          <w:p w14:paraId="4186819C" w14:textId="4EB33A95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52FC0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4ACE1DCC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EB1968">
        <w:rPr>
          <w:rFonts w:ascii="Courier" w:hAnsi="Courier"/>
          <w:sz w:val="24"/>
          <w:szCs w:val="24"/>
          <w:lang w:val="it-IT"/>
        </w:rPr>
        <w:t>4</w:t>
      </w:r>
      <w:r w:rsidRPr="00144B29">
        <w:rPr>
          <w:rFonts w:ascii="Courier" w:hAnsi="Courier"/>
          <w:sz w:val="24"/>
          <w:szCs w:val="24"/>
          <w:lang w:val="it-IT"/>
        </w:rPr>
        <w:t xml:space="preserve">[i] = </w:t>
      </w:r>
      <w:r w:rsidR="001C16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1C16B1">
        <w:rPr>
          <w:rFonts w:ascii="Courier" w:hAnsi="Courier"/>
          <w:sz w:val="24"/>
          <w:szCs w:val="24"/>
          <w:lang w:val="it-IT"/>
        </w:rPr>
        <w:t>1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1C16B1">
        <w:rPr>
          <w:rFonts w:ascii="Courier" w:hAnsi="Courier"/>
          <w:sz w:val="24"/>
          <w:szCs w:val="24"/>
          <w:lang w:val="it-IT"/>
        </w:rPr>
        <w:t>+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1C16B1">
        <w:rPr>
          <w:rFonts w:ascii="Courier" w:hAnsi="Courier"/>
          <w:sz w:val="24"/>
          <w:szCs w:val="24"/>
          <w:lang w:val="it-IT"/>
        </w:rPr>
        <w:t>)/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1C16B1">
        <w:rPr>
          <w:rFonts w:ascii="Courier" w:hAnsi="Courier"/>
          <w:sz w:val="24"/>
          <w:szCs w:val="24"/>
          <w:lang w:val="it-IT"/>
        </w:rPr>
        <w:t>3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dTable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51312A" w:rsidRPr="00E168B1" w14:paraId="7B01C526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51312A" w:rsidRPr="00E168B1" w14:paraId="7E0EE422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V1: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1312A" w:rsidRPr="00E168B1" w14:paraId="12CCCE4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V2: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1312A" w:rsidRPr="00E168B1" w14:paraId="77AC55C3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312A" w:rsidRPr="00E168B1" w14:paraId="2DD38F3D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1312A" w:rsidRPr="00E168B1" w14:paraId="3C95611E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V5: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1312A" w:rsidRPr="00E168B1" w14:paraId="3924A3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1312A" w:rsidRPr="00E168B1" w14:paraId="6F6AC34D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1312A" w:rsidRPr="00E168B1" w14:paraId="180F2DBE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71B7CC2B" w:rsidR="00144B29" w:rsidRPr="00E168B1" w:rsidRDefault="008D076A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3320928C" w:rsidR="00144B29" w:rsidRPr="00E168B1" w:rsidRDefault="008D076A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03A2C155" w:rsidR="00144B29" w:rsidRPr="00E168B1" w:rsidRDefault="008D076A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15DF7D66" w:rsidR="00144B29" w:rsidRPr="00E168B1" w:rsidRDefault="008D076A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39DA6947" w:rsidR="00144B29" w:rsidRPr="00E168B1" w:rsidRDefault="008D076A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39AB7C41" w:rsidR="00144B29" w:rsidRPr="00E168B1" w:rsidRDefault="00AC1F5C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51312A" w:rsidRPr="00E168B1" w14:paraId="024CB22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1C16B1" w:rsidRDefault="00144B29" w:rsidP="00144B29">
            <w:pPr>
              <w:rPr>
                <w:rFonts w:ascii="Arial" w:hAnsi="Arial" w:cs="Arial"/>
              </w:rPr>
            </w:pPr>
            <w:r w:rsidRPr="001C16B1">
              <w:rPr>
                <w:rFonts w:ascii="Arial" w:hAnsi="Arial" w:cs="Arial"/>
              </w:rPr>
              <w:t xml:space="preserve">   </w:t>
            </w:r>
            <w:r w:rsidRPr="001C16B1">
              <w:rPr>
                <w:rFonts w:ascii="Arial" w:hAnsi="Arial" w:cs="Arial"/>
              </w:rPr>
              <w:tab/>
            </w:r>
            <w:proofErr w:type="spellStart"/>
            <w:r w:rsidRPr="001C16B1">
              <w:rPr>
                <w:rFonts w:ascii="Arial" w:hAnsi="Arial" w:cs="Arial"/>
              </w:rPr>
              <w:t>daddui</w:t>
            </w:r>
            <w:proofErr w:type="spellEnd"/>
            <w:r w:rsidRPr="001C16B1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0B059D9E" w:rsidR="00144B29" w:rsidRPr="00E168B1" w:rsidRDefault="008D076A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717C5B2F" w:rsidR="00144B29" w:rsidRPr="00E168B1" w:rsidRDefault="008D076A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4AC32165" w:rsidR="00144B29" w:rsidRPr="00E168B1" w:rsidRDefault="008D076A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3AE4FB54" w:rsidR="00144B29" w:rsidRPr="00E168B1" w:rsidRDefault="008D076A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7D8AA4F9" w:rsidR="00144B29" w:rsidRPr="00E168B1" w:rsidRDefault="008D076A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02CA96CB" w:rsidR="00144B29" w:rsidRPr="00E168B1" w:rsidRDefault="00AC1F5C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1312A" w:rsidRPr="00E168B1" w14:paraId="7C2BCF9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4048388" w:rsidR="001C16B1" w:rsidRPr="001C16B1" w:rsidRDefault="001C16B1" w:rsidP="001C16B1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</w:rPr>
              <w:t>loop: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1C16B1">
              <w:rPr>
                <w:rFonts w:ascii="Arial" w:hAnsi="Arial" w:cs="Arial"/>
              </w:rPr>
              <w:t>l.d</w:t>
            </w:r>
            <w:proofErr w:type="spellEnd"/>
            <w:r w:rsidRPr="001C16B1">
              <w:rPr>
                <w:rFonts w:ascii="Arial" w:hAnsi="Arial" w:cs="Arial"/>
              </w:rPr>
              <w:t xml:space="preserve">  f3,v1(r1)</w:t>
            </w:r>
          </w:p>
        </w:tc>
        <w:tc>
          <w:tcPr>
            <w:tcW w:w="288" w:type="dxa"/>
          </w:tcPr>
          <w:p w14:paraId="669659E0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4AE7CE08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39D7E033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29C0CF75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64E3878E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07D43A71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3107A0AB" w:rsidR="001C16B1" w:rsidRPr="00E168B1" w:rsidRDefault="00AC1F5C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1312A" w:rsidRPr="00E168B1" w14:paraId="76A8E3C9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2C284453" w:rsidR="001C16B1" w:rsidRPr="001C16B1" w:rsidRDefault="001C16B1" w:rsidP="001C16B1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1C16B1">
              <w:rPr>
                <w:rFonts w:ascii="Arial" w:hAnsi="Arial" w:cs="Arial"/>
              </w:rPr>
              <w:t>l.d</w:t>
            </w:r>
            <w:proofErr w:type="spellEnd"/>
            <w:r w:rsidRPr="001C16B1">
              <w:rPr>
                <w:rFonts w:ascii="Arial" w:hAnsi="Arial" w:cs="Arial"/>
              </w:rPr>
              <w:t xml:space="preserve">  f2,v2(r1)</w:t>
            </w:r>
          </w:p>
        </w:tc>
        <w:tc>
          <w:tcPr>
            <w:tcW w:w="288" w:type="dxa"/>
          </w:tcPr>
          <w:p w14:paraId="551E46EA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73D2AB15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73FA4102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629CD7A5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3609C0C4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2F34E14B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0CAB9F70" w:rsidR="001C16B1" w:rsidRPr="00E168B1" w:rsidRDefault="00AC1F5C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1312A" w:rsidRPr="00E168B1" w14:paraId="309079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65D6C70D" w:rsidR="001C16B1" w:rsidRPr="001C16B1" w:rsidRDefault="001C16B1" w:rsidP="001C16B1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1C16B1">
              <w:rPr>
                <w:rFonts w:ascii="Arial" w:hAnsi="Arial" w:cs="Arial"/>
              </w:rPr>
              <w:t>l.d</w:t>
            </w:r>
            <w:proofErr w:type="spellEnd"/>
            <w:r w:rsidRPr="001C16B1">
              <w:rPr>
                <w:rFonts w:ascii="Arial" w:hAnsi="Arial" w:cs="Arial"/>
              </w:rPr>
              <w:t xml:space="preserve">  f1,v3(r1)</w:t>
            </w:r>
          </w:p>
        </w:tc>
        <w:tc>
          <w:tcPr>
            <w:tcW w:w="288" w:type="dxa"/>
          </w:tcPr>
          <w:p w14:paraId="01A1A48D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1AB3B5AB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7B4D162B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57586089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747C5DC7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4C6D88F" w14:textId="62269EB7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1AC330DE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60F76E9E" w14:textId="350EFB15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6A5409F5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1551486C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5C3FC40F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8D09D18" w14:textId="6859E8AB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165224C9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406FA678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2F10319A" w:rsidR="001C16B1" w:rsidRPr="00E168B1" w:rsidRDefault="00AC1F5C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1312A" w:rsidRPr="00E168B1" w14:paraId="49DC6BF8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71CBA2AF" w:rsidR="001C16B1" w:rsidRPr="001C16B1" w:rsidRDefault="001C16B1" w:rsidP="001C16B1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1C16B1">
              <w:rPr>
                <w:rFonts w:ascii="Arial" w:hAnsi="Arial" w:cs="Arial"/>
              </w:rPr>
              <w:t>add.d</w:t>
            </w:r>
            <w:proofErr w:type="spellEnd"/>
            <w:r w:rsidRPr="001C16B1">
              <w:rPr>
                <w:rFonts w:ascii="Arial" w:hAnsi="Arial" w:cs="Arial"/>
              </w:rPr>
              <w:t xml:space="preserve"> f4,f1,f2</w:t>
            </w:r>
          </w:p>
        </w:tc>
        <w:tc>
          <w:tcPr>
            <w:tcW w:w="288" w:type="dxa"/>
          </w:tcPr>
          <w:p w14:paraId="74469F73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7EA3C365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6B8BEFA0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770C1E26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7907308" w14:textId="4F151E45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783714A8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78" w:type="dxa"/>
            <w:shd w:val="clear" w:color="auto" w:fill="auto"/>
          </w:tcPr>
          <w:p w14:paraId="2984FF3B" w14:textId="742057D4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029465FF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3144BD43" w14:textId="7BB99532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199DA942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91" w:type="dxa"/>
            <w:shd w:val="clear" w:color="auto" w:fill="auto"/>
          </w:tcPr>
          <w:p w14:paraId="49C96EDD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1B4BB757" w:rsidR="001C16B1" w:rsidRPr="00E168B1" w:rsidRDefault="00AC1F5C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51312A" w:rsidRPr="00E168B1" w14:paraId="0A6EFD39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0A00AAE9" w:rsidR="001C16B1" w:rsidRPr="001C16B1" w:rsidRDefault="001C16B1" w:rsidP="001C16B1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1C16B1">
              <w:rPr>
                <w:rFonts w:ascii="Arial" w:hAnsi="Arial" w:cs="Arial"/>
              </w:rPr>
              <w:t>div.d</w:t>
            </w:r>
            <w:proofErr w:type="spellEnd"/>
            <w:r w:rsidRPr="001C16B1">
              <w:rPr>
                <w:rFonts w:ascii="Arial" w:hAnsi="Arial" w:cs="Arial"/>
              </w:rPr>
              <w:t xml:space="preserve"> f4,f4,f3</w:t>
            </w:r>
          </w:p>
        </w:tc>
        <w:tc>
          <w:tcPr>
            <w:tcW w:w="288" w:type="dxa"/>
          </w:tcPr>
          <w:p w14:paraId="00FDEDE3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07319D3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6AB28D1D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59D8414" w14:textId="5EDC8D17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4E1D995A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</w:tcPr>
          <w:p w14:paraId="373DE399" w14:textId="6090DE0C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30A34FB9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04362C20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2D4778C8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91" w:type="dxa"/>
          </w:tcPr>
          <w:p w14:paraId="6C074047" w14:textId="29F14A21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28B593AE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0964343" w14:textId="58EF3CD2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6CFD307C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CF2CB43" w14:textId="4839E9FA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70D1E912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3A69C75" w14:textId="3FE73BCB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42C548A4" w:rsidR="001C16B1" w:rsidRPr="00E168B1" w:rsidRDefault="00AC1F5C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51312A" w:rsidRPr="00E168B1" w14:paraId="504934A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67F98B85" w:rsidR="001C16B1" w:rsidRPr="001C16B1" w:rsidRDefault="001C16B1" w:rsidP="001C16B1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1C16B1">
              <w:rPr>
                <w:rFonts w:ascii="Arial" w:hAnsi="Arial" w:cs="Arial"/>
              </w:rPr>
              <w:t>s.d</w:t>
            </w:r>
            <w:proofErr w:type="spellEnd"/>
            <w:r w:rsidRPr="001C16B1">
              <w:rPr>
                <w:rFonts w:ascii="Arial" w:hAnsi="Arial" w:cs="Arial"/>
              </w:rPr>
              <w:t xml:space="preserve"> f4,v4(r1)</w:t>
            </w:r>
          </w:p>
        </w:tc>
        <w:tc>
          <w:tcPr>
            <w:tcW w:w="288" w:type="dxa"/>
          </w:tcPr>
          <w:p w14:paraId="7A0DBD5A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24EDB616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2DB399B" w14:textId="4E6F2D94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1A345A77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auto"/>
          </w:tcPr>
          <w:p w14:paraId="1D246D77" w14:textId="657F3695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9883CFC" w14:textId="5C5DEA8A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19FB8601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DC33530" w14:textId="61508DFB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91" w:type="dxa"/>
            <w:shd w:val="clear" w:color="auto" w:fill="auto"/>
          </w:tcPr>
          <w:p w14:paraId="24DC55F2" w14:textId="6A63CA2C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114FDAB8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913784" w14:textId="3F868B6D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279FB27C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64BAC44" w14:textId="348F0960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6E6788E8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DA7FF1A" w14:textId="14FC0EBD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24CE3637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1717112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258092B9" w:rsidR="001C16B1" w:rsidRPr="00E168B1" w:rsidRDefault="00AC1F5C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bookmarkEnd w:id="1"/>
      <w:tr w:rsidR="0051312A" w:rsidRPr="00E168B1" w14:paraId="2DD01F5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25E9E119" w:rsidR="001C16B1" w:rsidRPr="001C16B1" w:rsidRDefault="001C16B1" w:rsidP="001C16B1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1C16B1">
              <w:rPr>
                <w:rFonts w:ascii="Arial" w:hAnsi="Arial" w:cs="Arial"/>
              </w:rPr>
              <w:t>daddui</w:t>
            </w:r>
            <w:proofErr w:type="spellEnd"/>
            <w:r w:rsidRPr="001C16B1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288" w:type="dxa"/>
          </w:tcPr>
          <w:p w14:paraId="605BD53F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00BFFA2D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BDF0D0" w14:textId="141EE83C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77CC2DE8" w14:textId="256AFAA9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16028F62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FEF28D3" w14:textId="7B436D4D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91" w:type="dxa"/>
          </w:tcPr>
          <w:p w14:paraId="44FE2A27" w14:textId="64C526D8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7A7020AE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C92D0E2" w14:textId="3AA2A8D9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0D346D91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D4578EE" w14:textId="2F5C1A42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7B6833DC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BF50D57" w14:textId="679A6F9D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2AB8BB12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4D4282F" w14:textId="0BED5DA3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38509DB1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75B19290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12A5977F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3B06F2B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1C16B1" w:rsidRPr="00E168B1" w:rsidRDefault="001C16B1" w:rsidP="001C16B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50898033" w:rsidR="001C16B1" w:rsidRPr="00E168B1" w:rsidRDefault="00AC1F5C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1312A" w:rsidRPr="00E168B1" w14:paraId="0ACAE77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13174E6C" w:rsidR="001C16B1" w:rsidRPr="001C16B1" w:rsidRDefault="001C16B1" w:rsidP="001C16B1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1C16B1">
              <w:rPr>
                <w:rFonts w:ascii="Arial" w:hAnsi="Arial" w:cs="Arial"/>
              </w:rPr>
              <w:t>daddi</w:t>
            </w:r>
            <w:proofErr w:type="spellEnd"/>
            <w:r w:rsidRPr="001C16B1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288" w:type="dxa"/>
          </w:tcPr>
          <w:p w14:paraId="2430A6DC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39DBA4CF" w14:textId="521F4A34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4E7B81" w14:textId="06656DDD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1AAD5368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BE5FF5F" w14:textId="2C2DDD41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91" w:type="dxa"/>
            <w:shd w:val="clear" w:color="auto" w:fill="auto"/>
          </w:tcPr>
          <w:p w14:paraId="0182B1DD" w14:textId="768DD270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39CF0BFF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F4297A" w14:textId="570C1279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052D87D3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C5F26D" w14:textId="3EC0514A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72FB6117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D285DD" w14:textId="52E9A857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68EBFD80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338B782" w14:textId="406906EB" w:rsidR="001C16B1" w:rsidRPr="00E168B1" w:rsidRDefault="008D076A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183B4309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FCA47F9" w14:textId="400E30F5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0A998EF6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275BDF7D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38F197DE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1EE98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1C16B1" w:rsidRPr="00E168B1" w:rsidRDefault="001C16B1" w:rsidP="001C16B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4607F8D2" w:rsidR="001C16B1" w:rsidRPr="00E168B1" w:rsidRDefault="00AC1F5C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1312A" w:rsidRPr="00E168B1" w14:paraId="39A52021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5A44E0F" w:rsidR="001C16B1" w:rsidRPr="001C16B1" w:rsidRDefault="001C16B1" w:rsidP="001C16B1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1C16B1">
              <w:rPr>
                <w:rFonts w:ascii="Arial" w:hAnsi="Arial" w:cs="Arial"/>
              </w:rPr>
              <w:t>bnez</w:t>
            </w:r>
            <w:proofErr w:type="spellEnd"/>
            <w:r w:rsidRPr="001C16B1">
              <w:rPr>
                <w:rFonts w:ascii="Arial" w:hAnsi="Arial" w:cs="Arial"/>
              </w:rPr>
              <w:t xml:space="preserve"> r2,loop</w:t>
            </w:r>
          </w:p>
        </w:tc>
        <w:tc>
          <w:tcPr>
            <w:tcW w:w="288" w:type="dxa"/>
          </w:tcPr>
          <w:p w14:paraId="745C271E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</w:tcPr>
          <w:p w14:paraId="2D90B71F" w14:textId="77777777" w:rsidR="001C16B1" w:rsidRPr="00EB1968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3CDE7BF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635C614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</w:tcPr>
          <w:p w14:paraId="27FCAC6F" w14:textId="46582530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4FC2D4F9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01706441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6E4C554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348765B2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495524B2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78363460" w14:textId="626DA1FE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22EC8B9B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35EFCFE0" w14:textId="67B47639" w:rsidR="001C16B1" w:rsidRPr="00E168B1" w:rsidRDefault="008D076A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11285C66" w:rsidR="001C16B1" w:rsidRPr="00E168B1" w:rsidRDefault="008D076A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33B723C0" w14:textId="380F7DFF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2E7776A6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6AB7F679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01CB2E32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1C16B1" w:rsidRPr="00E168B1" w:rsidRDefault="001C16B1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1C16B1" w:rsidRPr="00E168B1" w:rsidRDefault="001C16B1" w:rsidP="001C16B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3AE17764" w:rsidR="001C16B1" w:rsidRPr="00E168B1" w:rsidRDefault="00AC1F5C" w:rsidP="001C16B1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51312A" w:rsidRPr="00E168B1" w14:paraId="29F823F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16CC136" w:rsidR="00EB1968" w:rsidRPr="001C16B1" w:rsidRDefault="00EB1968" w:rsidP="00EB1968">
            <w:pPr>
              <w:rPr>
                <w:rFonts w:ascii="Arial" w:hAnsi="Arial" w:cs="Arial"/>
                <w:lang w:val="pt-BR"/>
              </w:rPr>
            </w:pPr>
            <w:r w:rsidRPr="001C16B1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3272A5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E24DA6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6DB8C5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91F3CA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60C2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546D79EA" w:rsidR="00EB1968" w:rsidRPr="00E168B1" w:rsidRDefault="008D076A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06EADD14" w:rsidR="00EB1968" w:rsidRPr="00E168B1" w:rsidRDefault="008D076A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N</w:t>
            </w:r>
          </w:p>
        </w:tc>
        <w:tc>
          <w:tcPr>
            <w:tcW w:w="284" w:type="dxa"/>
            <w:shd w:val="clear" w:color="auto" w:fill="auto"/>
          </w:tcPr>
          <w:p w14:paraId="2473692A" w14:textId="7B2FFE49" w:rsidR="00EB1968" w:rsidRPr="00E168B1" w:rsidRDefault="008D076A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7B3B354B" w:rsidR="00EB1968" w:rsidRPr="00E168B1" w:rsidRDefault="008D076A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N</w:t>
            </w:r>
          </w:p>
        </w:tc>
        <w:tc>
          <w:tcPr>
            <w:tcW w:w="284" w:type="dxa"/>
            <w:shd w:val="clear" w:color="auto" w:fill="auto"/>
          </w:tcPr>
          <w:p w14:paraId="71DF1BAD" w14:textId="29788B56" w:rsidR="00EB1968" w:rsidRPr="00E168B1" w:rsidRDefault="008D076A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790FE298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574B2679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51D4444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12BC0338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76AE0EC4" w:rsidR="00EB1968" w:rsidRPr="00E168B1" w:rsidRDefault="00AC1F5C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1312A" w:rsidRPr="00E168B1" w14:paraId="1904FA3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77777777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B1968" w:rsidRPr="00E168B1" w14:paraId="0A609210" w14:textId="77777777" w:rsidTr="00DB477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EB1968" w:rsidRPr="00D33D4A" w:rsidRDefault="00EB1968" w:rsidP="00EB1968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302BA48C" w:rsidR="00EB1968" w:rsidRPr="00E168B1" w:rsidRDefault="00AC1F5C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6+(100*21)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69F0072C" w:rsidR="00EB1968" w:rsidRPr="00E168B1" w:rsidRDefault="007F5B93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2106</w:t>
            </w:r>
          </w:p>
        </w:tc>
      </w:tr>
      <w:bookmarkEnd w:id="0"/>
    </w:tbl>
    <w:p w14:paraId="6016827F" w14:textId="18717E67" w:rsidR="00052FC0" w:rsidRDefault="00052FC0" w:rsidP="00C35855">
      <w:pPr>
        <w:ind w:left="360"/>
        <w:rPr>
          <w:lang w:val="it-IT"/>
        </w:rPr>
      </w:pPr>
    </w:p>
    <w:p w14:paraId="5231B0C4" w14:textId="4CDC4273" w:rsidR="00C35855" w:rsidRPr="00FA6E68" w:rsidRDefault="00052FC0" w:rsidP="00947ACA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6305B29C" w14:textId="4DD380FB" w:rsidR="00C35855" w:rsidRDefault="00C35855" w:rsidP="00C35855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</w:t>
      </w:r>
      <w:r w:rsidR="008B56E7">
        <w:rPr>
          <w:lang w:val="it-IT"/>
        </w:rPr>
        <w:t>p</w:t>
      </w:r>
      <w:r>
        <w:rPr>
          <w:lang w:val="it-IT"/>
        </w:rPr>
        <w:t>ia di istruzioni:</w:t>
      </w:r>
    </w:p>
    <w:p w14:paraId="1F71B0E9" w14:textId="5142EAE8" w:rsidR="00B17F04" w:rsidRPr="002848CE" w:rsidRDefault="00B17F04" w:rsidP="00B17F04">
      <w:pPr>
        <w:rPr>
          <w:lang w:val="en-GB"/>
        </w:rPr>
      </w:pPr>
      <w:r w:rsidRPr="00B17F04">
        <w:rPr>
          <w:lang w:val="it-IT"/>
        </w:rPr>
        <w:t xml:space="preserve">   </w:t>
      </w:r>
      <w:r w:rsidRPr="00B17F04">
        <w:rPr>
          <w:lang w:val="it-IT"/>
        </w:rPr>
        <w:tab/>
      </w:r>
      <w:proofErr w:type="spellStart"/>
      <w:r w:rsidRPr="002848CE">
        <w:rPr>
          <w:lang w:val="en-GB"/>
        </w:rPr>
        <w:t>add.d</w:t>
      </w:r>
      <w:proofErr w:type="spellEnd"/>
      <w:r w:rsidRPr="002848CE">
        <w:rPr>
          <w:lang w:val="en-GB"/>
        </w:rPr>
        <w:t xml:space="preserve"> f4,f1,f2</w:t>
      </w:r>
    </w:p>
    <w:p w14:paraId="3B5BF140" w14:textId="77777777" w:rsidR="00B17F04" w:rsidRPr="002848CE" w:rsidRDefault="00B17F04" w:rsidP="00B17F04">
      <w:pPr>
        <w:rPr>
          <w:lang w:val="en-GB"/>
        </w:rPr>
      </w:pPr>
      <w:r w:rsidRPr="002848CE">
        <w:rPr>
          <w:lang w:val="en-GB"/>
        </w:rPr>
        <w:t xml:space="preserve">   </w:t>
      </w:r>
      <w:r w:rsidRPr="002848CE">
        <w:rPr>
          <w:lang w:val="en-GB"/>
        </w:rPr>
        <w:tab/>
      </w:r>
      <w:proofErr w:type="spellStart"/>
      <w:r w:rsidRPr="002848CE">
        <w:rPr>
          <w:lang w:val="en-GB"/>
        </w:rPr>
        <w:t>div.d</w:t>
      </w:r>
      <w:proofErr w:type="spellEnd"/>
      <w:r w:rsidRPr="002848CE">
        <w:rPr>
          <w:lang w:val="en-GB"/>
        </w:rPr>
        <w:t xml:space="preserve"> f4,f4,f3</w:t>
      </w:r>
    </w:p>
    <w:p w14:paraId="575722D2" w14:textId="58C423EC" w:rsidR="00C35855" w:rsidRDefault="005853BC" w:rsidP="00B17F04">
      <w:pPr>
        <w:rPr>
          <w:lang w:val="it-IT"/>
        </w:rPr>
      </w:pPr>
      <w:r>
        <w:rPr>
          <w:lang w:val="it-IT"/>
        </w:rPr>
        <w:t>che tipo di hazard crea l’utilizzo di f</w:t>
      </w:r>
      <w:r w:rsidR="00B17F04">
        <w:rPr>
          <w:lang w:val="it-IT"/>
        </w:rPr>
        <w:t>4</w:t>
      </w:r>
      <w:r>
        <w:rPr>
          <w:lang w:val="it-IT"/>
        </w:rPr>
        <w:t xml:space="preserve"> e come viene risolto? </w:t>
      </w:r>
      <w:r w:rsidR="00E83C0C">
        <w:rPr>
          <w:lang w:val="it-IT"/>
        </w:rPr>
        <w:t>motivare la risposta.</w:t>
      </w:r>
    </w:p>
    <w:p w14:paraId="44DFC767" w14:textId="41A7D698" w:rsidR="00C35855" w:rsidRDefault="00C35855" w:rsidP="00C35855">
      <w:pPr>
        <w:pStyle w:val="ListParagraph"/>
        <w:numPr>
          <w:ilvl w:val="0"/>
          <w:numId w:val="9"/>
        </w:numPr>
        <w:rPr>
          <w:lang w:val="it-IT"/>
        </w:rPr>
      </w:pPr>
    </w:p>
    <w:p w14:paraId="0582D120" w14:textId="67FB8F19" w:rsidR="00947ACA" w:rsidRDefault="008D076A" w:rsidP="00B01852">
      <w:pPr>
        <w:pStyle w:val="ListParagraph"/>
        <w:rPr>
          <w:lang w:val="it-IT"/>
        </w:rPr>
        <w:sectPr w:rsidR="00947ACA" w:rsidSect="0056074D">
          <w:headerReference w:type="default" r:id="rId8"/>
          <w:footerReference w:type="even" r:id="rId9"/>
          <w:footerReference w:type="default" r:id="rId10"/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lang w:val="it-IT"/>
        </w:rPr>
        <w:t xml:space="preserve">la div vuole leggere f4 , ma deve aspettare che la </w:t>
      </w:r>
      <w:proofErr w:type="spellStart"/>
      <w:r>
        <w:rPr>
          <w:lang w:val="it-IT"/>
        </w:rPr>
        <w:t>add</w:t>
      </w:r>
      <w:proofErr w:type="spellEnd"/>
      <w:r>
        <w:rPr>
          <w:lang w:val="it-IT"/>
        </w:rPr>
        <w:t xml:space="preserve"> aggiorni il valore! Si crea quindi uno stallo di tipo RAW, </w:t>
      </w:r>
      <w:proofErr w:type="spellStart"/>
      <w:r>
        <w:rPr>
          <w:lang w:val="it-IT"/>
        </w:rPr>
        <w:t>read</w:t>
      </w:r>
      <w:proofErr w:type="spellEnd"/>
      <w:r>
        <w:rPr>
          <w:lang w:val="it-IT"/>
        </w:rPr>
        <w:t xml:space="preserve"> after </w:t>
      </w:r>
      <w:proofErr w:type="spellStart"/>
      <w:r>
        <w:rPr>
          <w:lang w:val="it-IT"/>
        </w:rPr>
        <w:t>write</w:t>
      </w:r>
      <w:proofErr w:type="spellEnd"/>
      <w:r>
        <w:rPr>
          <w:lang w:val="it-IT"/>
        </w:rPr>
        <w:t xml:space="preserve"> e lo si risolve facendo stallare la div </w:t>
      </w:r>
      <w:proofErr w:type="spellStart"/>
      <w:r>
        <w:rPr>
          <w:lang w:val="it-IT"/>
        </w:rPr>
        <w:t>finchè</w:t>
      </w:r>
      <w:proofErr w:type="spellEnd"/>
      <w:r>
        <w:rPr>
          <w:lang w:val="it-IT"/>
        </w:rPr>
        <w:t xml:space="preserve"> la </w:t>
      </w:r>
      <w:proofErr w:type="spellStart"/>
      <w:r>
        <w:rPr>
          <w:lang w:val="it-IT"/>
        </w:rPr>
        <w:t>add</w:t>
      </w:r>
      <w:proofErr w:type="spellEnd"/>
      <w:r>
        <w:rPr>
          <w:lang w:val="it-IT"/>
        </w:rPr>
        <w:t xml:space="preserve"> non finisce l’esecuzione. A questo punto  entra in azione il meccanismo di forwarding quindi la div può iniziare senza dover aspettare  la fase di MEM della </w:t>
      </w:r>
      <w:proofErr w:type="spellStart"/>
      <w:r>
        <w:rPr>
          <w:lang w:val="it-IT"/>
        </w:rPr>
        <w:t>add.d</w:t>
      </w:r>
      <w:proofErr w:type="spellEnd"/>
    </w:p>
    <w:p w14:paraId="5EE57E2D" w14:textId="77777777" w:rsidR="00B01852" w:rsidRPr="001B5B99" w:rsidRDefault="00B01852" w:rsidP="00B01852">
      <w:pPr>
        <w:pStyle w:val="ListParagraph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301A4619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3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1E94631" w14:textId="2BCA7EA8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586931">
        <w:t>6</w:t>
      </w:r>
      <w:r>
        <w:t xml:space="preserve"> stages</w:t>
      </w:r>
    </w:p>
    <w:p w14:paraId="7D369C6A" w14:textId="73B73753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B17F04">
        <w:t>7</w:t>
      </w:r>
      <w:r>
        <w:t xml:space="preserve"> clock cycles </w:t>
      </w:r>
    </w:p>
    <w:p w14:paraId="331B8DD0" w14:textId="0150A49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052FC0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E74873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E74873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E74873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E74873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E74873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E74873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E74873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B17F04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0A8D8770" w:rsidR="00B17F04" w:rsidRPr="00B17F04" w:rsidRDefault="00B17F04" w:rsidP="00B17F04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f3,v1(r1)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38BA7DA3" w:rsidR="00B17F04" w:rsidRPr="005725EC" w:rsidRDefault="00E74873" w:rsidP="006F4E3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   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08BF4760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0CFDE895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03D0608B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6C1461C0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B17F04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52ECF416" w:rsidR="00B17F04" w:rsidRPr="00B17F04" w:rsidRDefault="00B17F04" w:rsidP="00B17F04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5C5E2ED2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42C570C6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64F6F7DC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718FAF86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304DAA81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B17F04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6E363C5C" w:rsidR="00B17F04" w:rsidRPr="00B17F04" w:rsidRDefault="00B17F04" w:rsidP="00B17F04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24371637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7AECCE53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2E92F666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5703713C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3A1BDDE5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B17F04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40585DC2" w:rsidR="00B17F04" w:rsidRPr="00B17F04" w:rsidRDefault="00B17F04" w:rsidP="00B17F04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add.d</w:t>
            </w:r>
            <w:proofErr w:type="spellEnd"/>
            <w:r w:rsidRPr="00B17F04">
              <w:rPr>
                <w:rFonts w:ascii="Arial" w:hAnsi="Arial" w:cs="Arial"/>
              </w:rPr>
              <w:t xml:space="preserve">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705C1358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2D21D058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58A093EC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6484095B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105CC">
              <w:rPr>
                <w:rFonts w:ascii="Arial" w:hAnsi="Arial" w:cs="Arial"/>
                <w:highlight w:val="yellow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0249866B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</w:tr>
      <w:tr w:rsidR="00B17F04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561B24F8" w:rsidR="00B17F04" w:rsidRPr="00B17F04" w:rsidRDefault="00B17F04" w:rsidP="00B17F04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div.d</w:t>
            </w:r>
            <w:proofErr w:type="spellEnd"/>
            <w:r w:rsidRPr="00B17F04">
              <w:rPr>
                <w:rFonts w:ascii="Arial" w:hAnsi="Arial" w:cs="Arial"/>
              </w:rPr>
              <w:t xml:space="preserve">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175F0F3B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0A5C3140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14AEE82E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045F7A24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1202DEA0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B17F04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6BA806DD" w:rsidR="00B17F04" w:rsidRPr="00B17F04" w:rsidRDefault="00B17F04" w:rsidP="00B17F04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s.d</w:t>
            </w:r>
            <w:proofErr w:type="spellEnd"/>
            <w:r w:rsidRPr="00B17F04">
              <w:rPr>
                <w:rFonts w:ascii="Arial" w:hAnsi="Arial" w:cs="Arial"/>
              </w:rPr>
              <w:t xml:space="preserve">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34D81271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4C091B1A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48141AFC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7DB916E5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B17F04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5C063EC0" w:rsidR="00B17F04" w:rsidRPr="00B17F04" w:rsidRDefault="00B17F04" w:rsidP="00B17F04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daddui</w:t>
            </w:r>
            <w:proofErr w:type="spellEnd"/>
            <w:r w:rsidRPr="00B17F04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604841E1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46642D21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0C2420DC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56FE0F1F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  <w:tr w:rsidR="00B17F04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48CD5DE5" w:rsidR="00B17F04" w:rsidRPr="00B17F04" w:rsidRDefault="00B17F04" w:rsidP="00B17F04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daddi</w:t>
            </w:r>
            <w:proofErr w:type="spellEnd"/>
            <w:r w:rsidRPr="00B17F04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4F1443DB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19DB1539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04C9E362" w:rsidR="00B17F04" w:rsidRPr="007F5B93" w:rsidRDefault="00E74873" w:rsidP="00B17F04">
            <w:pPr>
              <w:jc w:val="center"/>
              <w:rPr>
                <w:rFonts w:ascii="Arial" w:hAnsi="Arial" w:cs="Arial"/>
                <w:u w:val="single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3092A5A8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</w:tr>
      <w:tr w:rsidR="00B17F04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23ECFA6D" w:rsidR="00B17F04" w:rsidRPr="00B17F04" w:rsidRDefault="00B17F04" w:rsidP="00B17F04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bnez</w:t>
            </w:r>
            <w:proofErr w:type="spellEnd"/>
            <w:r w:rsidRPr="00B17F04">
              <w:rPr>
                <w:rFonts w:ascii="Arial" w:hAnsi="Arial" w:cs="Arial"/>
              </w:rPr>
              <w:t xml:space="preserve">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577C10B5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61F90DA9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75164819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226CEA76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B17F04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17978B0C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784003C6" w:rsidR="00B17F04" w:rsidRPr="00B17F04" w:rsidRDefault="00B17F04" w:rsidP="00B17F04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f3,v1(r1)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4D99DC06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7F17A893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3E57C4D8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48277899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16CBBFF9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</w:tr>
      <w:tr w:rsidR="00B17F04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35FF85B9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348EAF66" w:rsidR="00B17F04" w:rsidRPr="00B17F04" w:rsidRDefault="00B17F04" w:rsidP="00B17F04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229ABE14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434E95F3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21907266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2B9A1ACD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54233846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B17F04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4B88DC90" w:rsidR="00B17F04" w:rsidRPr="00B17F04" w:rsidRDefault="00B17F04" w:rsidP="00B17F04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257ACE53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522DB3CE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44211D38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2A517FCD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105CC">
              <w:rPr>
                <w:rFonts w:ascii="Arial" w:hAnsi="Arial" w:cs="Arial"/>
                <w:highlight w:val="yellow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172A91CE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B17F04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12B1DA59" w:rsidR="00B17F04" w:rsidRPr="00B17F04" w:rsidRDefault="00B17F04" w:rsidP="00B17F04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add.d</w:t>
            </w:r>
            <w:proofErr w:type="spellEnd"/>
            <w:r w:rsidRPr="00B17F04">
              <w:rPr>
                <w:rFonts w:ascii="Arial" w:hAnsi="Arial" w:cs="Arial"/>
              </w:rPr>
              <w:t xml:space="preserve">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7349FD72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3E6C6FCF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  <w:r w:rsidR="006D1446">
              <w:rPr>
                <w:rFonts w:ascii="Arial" w:hAnsi="Arial" w:cs="Arial"/>
                <w:lang w:eastAsia="en-US"/>
              </w:rPr>
              <w:t>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10B0839E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1D7B090B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105CC">
              <w:rPr>
                <w:rFonts w:ascii="Arial" w:hAnsi="Arial" w:cs="Arial"/>
                <w:highlight w:val="yellow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0C9AF46C" w:rsidR="00B17F04" w:rsidRPr="005725EC" w:rsidRDefault="006D1446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B17F04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73819AE0" w:rsidR="00B17F04" w:rsidRPr="00B17F04" w:rsidRDefault="00B17F04" w:rsidP="00B17F04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B17F04">
              <w:rPr>
                <w:rFonts w:ascii="Arial" w:hAnsi="Arial" w:cs="Arial"/>
              </w:rPr>
              <w:t>div.d</w:t>
            </w:r>
            <w:proofErr w:type="spellEnd"/>
            <w:r w:rsidRPr="00B17F04">
              <w:rPr>
                <w:rFonts w:ascii="Arial" w:hAnsi="Arial" w:cs="Arial"/>
              </w:rPr>
              <w:t xml:space="preserve">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788D0090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2676DF0A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7C510C40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6386ED8A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060859FC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B17F04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2935C008" w:rsidR="00B17F04" w:rsidRPr="00B17F04" w:rsidRDefault="00B17F04" w:rsidP="00B17F04">
            <w:pPr>
              <w:rPr>
                <w:rFonts w:ascii="Arial" w:hAnsi="Arial" w:cs="Arial"/>
              </w:rPr>
            </w:pPr>
            <w:proofErr w:type="spellStart"/>
            <w:r w:rsidRPr="00B17F04">
              <w:rPr>
                <w:rFonts w:ascii="Arial" w:hAnsi="Arial" w:cs="Arial"/>
              </w:rPr>
              <w:t>s.d</w:t>
            </w:r>
            <w:proofErr w:type="spellEnd"/>
            <w:r w:rsidRPr="00B17F04">
              <w:rPr>
                <w:rFonts w:ascii="Arial" w:hAnsi="Arial" w:cs="Arial"/>
              </w:rPr>
              <w:t xml:space="preserve">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545B81C8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38405A4B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5CAD5116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3083AEC0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58E2A649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B17F04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4A5C6278" w:rsidR="00B17F04" w:rsidRPr="00B17F04" w:rsidRDefault="00B17F04" w:rsidP="00B17F04">
            <w:pPr>
              <w:rPr>
                <w:rFonts w:ascii="Arial" w:hAnsi="Arial" w:cs="Arial"/>
              </w:rPr>
            </w:pPr>
            <w:proofErr w:type="spellStart"/>
            <w:r w:rsidRPr="00B17F04">
              <w:rPr>
                <w:rFonts w:ascii="Arial" w:hAnsi="Arial" w:cs="Arial"/>
              </w:rPr>
              <w:t>daddui</w:t>
            </w:r>
            <w:proofErr w:type="spellEnd"/>
            <w:r w:rsidRPr="00B17F04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558EBE08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361CC554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68372602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3362E214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105CC">
              <w:rPr>
                <w:rFonts w:ascii="Arial" w:hAnsi="Arial" w:cs="Arial"/>
                <w:highlight w:val="cyan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3F4CFE16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B17F04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3FDA0F97" w:rsidR="00B17F04" w:rsidRPr="00B17F04" w:rsidRDefault="00B17F04" w:rsidP="00B17F04">
            <w:pPr>
              <w:rPr>
                <w:rFonts w:ascii="Arial" w:hAnsi="Arial" w:cs="Arial"/>
              </w:rPr>
            </w:pPr>
            <w:proofErr w:type="spellStart"/>
            <w:r w:rsidRPr="00B17F04">
              <w:rPr>
                <w:rFonts w:ascii="Arial" w:hAnsi="Arial" w:cs="Arial"/>
              </w:rPr>
              <w:t>daddi</w:t>
            </w:r>
            <w:proofErr w:type="spellEnd"/>
            <w:r w:rsidRPr="00B17F04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601D13B8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701E96C3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7F5B93">
              <w:rPr>
                <w:rFonts w:ascii="Arial" w:hAnsi="Arial" w:cs="Arial"/>
                <w:lang w:eastAsia="en-US"/>
              </w:rPr>
              <w:t>2</w:t>
            </w:r>
            <w:r>
              <w:rPr>
                <w:rFonts w:ascii="Arial" w:hAnsi="Arial" w:cs="Arial"/>
                <w:lang w:eastAsia="en-US"/>
              </w:rPr>
              <w:t>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115BF24F" w:rsidR="00B17F04" w:rsidRPr="005105CC" w:rsidRDefault="00B17F04" w:rsidP="00B17F04">
            <w:pPr>
              <w:jc w:val="center"/>
              <w:rPr>
                <w:rFonts w:ascii="Arial" w:hAnsi="Arial" w:cs="Arial"/>
                <w:highlight w:val="green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40FC7C71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7F5B93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63FD0AFA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B17F04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08D1D579" w:rsidR="00B17F04" w:rsidRPr="00B17F04" w:rsidRDefault="00B17F04" w:rsidP="00B17F04">
            <w:pPr>
              <w:rPr>
                <w:rFonts w:ascii="Arial" w:hAnsi="Arial" w:cs="Arial"/>
                <w:lang w:val="pt-BR"/>
              </w:rPr>
            </w:pPr>
            <w:proofErr w:type="spellStart"/>
            <w:r w:rsidRPr="00B17F04">
              <w:rPr>
                <w:rFonts w:ascii="Arial" w:hAnsi="Arial" w:cs="Arial"/>
              </w:rPr>
              <w:t>bnez</w:t>
            </w:r>
            <w:proofErr w:type="spellEnd"/>
            <w:r w:rsidRPr="00B17F04">
              <w:rPr>
                <w:rFonts w:ascii="Arial" w:hAnsi="Arial" w:cs="Arial"/>
              </w:rPr>
              <w:t xml:space="preserve">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1493A86C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1E79CAB2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28C1EF1B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63389902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B17F04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54BA4390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4B09F0D5" w:rsidR="00B17F04" w:rsidRPr="00B17F04" w:rsidRDefault="00B17F04" w:rsidP="00B17F04">
            <w:pPr>
              <w:rPr>
                <w:rFonts w:ascii="Arial" w:hAnsi="Arial" w:cs="Arial"/>
                <w:lang w:val="pt-BR"/>
              </w:rPr>
            </w:pPr>
            <w:proofErr w:type="spell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f3,v1(r1)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4026656E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358AE220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6E82978D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5AA3FF00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0584FC34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B17F04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41222A2F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70B6B576" w:rsidR="00B17F04" w:rsidRPr="00B17F04" w:rsidRDefault="00B17F04" w:rsidP="00B17F04">
            <w:pPr>
              <w:rPr>
                <w:rFonts w:ascii="Arial" w:hAnsi="Arial" w:cs="Arial"/>
                <w:lang w:val="pt-BR"/>
              </w:rPr>
            </w:pPr>
            <w:proofErr w:type="spell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5F2DCEE7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17425838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5941912D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08AB4D30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01130837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B17F04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1522B2B2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6F898833" w:rsidR="00B17F04" w:rsidRPr="00B17F04" w:rsidRDefault="00B17F04" w:rsidP="00B17F04">
            <w:pPr>
              <w:rPr>
                <w:rFonts w:ascii="Arial" w:hAnsi="Arial" w:cs="Arial"/>
                <w:lang w:val="pt-BR"/>
              </w:rPr>
            </w:pPr>
            <w:proofErr w:type="spellStart"/>
            <w:r w:rsidRPr="00B17F04">
              <w:rPr>
                <w:rFonts w:ascii="Arial" w:hAnsi="Arial" w:cs="Arial"/>
              </w:rPr>
              <w:t>l.d</w:t>
            </w:r>
            <w:proofErr w:type="spellEnd"/>
            <w:r w:rsidRPr="00B17F04">
              <w:rPr>
                <w:rFonts w:ascii="Arial" w:hAnsi="Arial" w:cs="Arial"/>
              </w:rPr>
              <w:t xml:space="preserve">  f1,v3(r1)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4A4361EB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79D6F13F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1C9D6293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6556ED47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105CC">
              <w:rPr>
                <w:rFonts w:ascii="Arial" w:hAnsi="Arial" w:cs="Arial"/>
                <w:highlight w:val="yellow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6BAF3FC9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B17F04" w:rsidRPr="007F5B93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55A968D8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14BDA69F" w:rsidR="00B17F04" w:rsidRPr="00B17F04" w:rsidRDefault="00B17F04" w:rsidP="00B17F04">
            <w:pPr>
              <w:rPr>
                <w:rFonts w:ascii="Arial" w:hAnsi="Arial" w:cs="Arial"/>
                <w:lang w:val="pt-BR"/>
              </w:rPr>
            </w:pPr>
            <w:proofErr w:type="spellStart"/>
            <w:r w:rsidRPr="00B17F04">
              <w:rPr>
                <w:rFonts w:ascii="Arial" w:hAnsi="Arial" w:cs="Arial"/>
              </w:rPr>
              <w:t>add.d</w:t>
            </w:r>
            <w:proofErr w:type="spellEnd"/>
            <w:r w:rsidRPr="00B17F04">
              <w:rPr>
                <w:rFonts w:ascii="Arial" w:hAnsi="Arial" w:cs="Arial"/>
              </w:rPr>
              <w:t xml:space="preserve">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095ECD43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700E3044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664482AA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5D45F2E4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02EE7540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</w:tr>
      <w:tr w:rsidR="00B17F04" w:rsidRPr="005725EC" w14:paraId="1A72B87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1B58F71E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08958573" w:rsidR="00B17F04" w:rsidRPr="00B17F04" w:rsidRDefault="00B17F04" w:rsidP="00B17F04">
            <w:pPr>
              <w:rPr>
                <w:rFonts w:ascii="Arial" w:hAnsi="Arial" w:cs="Arial"/>
                <w:lang w:val="pt-BR"/>
              </w:rPr>
            </w:pPr>
            <w:proofErr w:type="spellStart"/>
            <w:r w:rsidRPr="00B17F04">
              <w:rPr>
                <w:rFonts w:ascii="Arial" w:hAnsi="Arial" w:cs="Arial"/>
              </w:rPr>
              <w:t>div.d</w:t>
            </w:r>
            <w:proofErr w:type="spellEnd"/>
            <w:r w:rsidRPr="00B17F04">
              <w:rPr>
                <w:rFonts w:ascii="Arial" w:hAnsi="Arial" w:cs="Arial"/>
              </w:rPr>
              <w:t xml:space="preserve">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1BE91CC2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3EE678D5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64DD96FB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2DE8374D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B17F04" w:rsidRPr="005725EC" w14:paraId="1CFCD7E9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F543E06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42C1A6E1" w:rsidR="00B17F04" w:rsidRPr="00B17F04" w:rsidRDefault="00B17F04" w:rsidP="00B17F04">
            <w:pPr>
              <w:rPr>
                <w:rFonts w:ascii="Arial" w:hAnsi="Arial" w:cs="Arial"/>
                <w:lang w:val="pt-BR"/>
              </w:rPr>
            </w:pPr>
            <w:proofErr w:type="spellStart"/>
            <w:r w:rsidRPr="00B17F04">
              <w:rPr>
                <w:rFonts w:ascii="Arial" w:hAnsi="Arial" w:cs="Arial"/>
              </w:rPr>
              <w:t>s.d</w:t>
            </w:r>
            <w:proofErr w:type="spellEnd"/>
            <w:r w:rsidRPr="00B17F04">
              <w:rPr>
                <w:rFonts w:ascii="Arial" w:hAnsi="Arial" w:cs="Arial"/>
              </w:rPr>
              <w:t xml:space="preserve"> f4,v4(r1)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1773CB1B" w:rsidR="00B17F04" w:rsidRPr="005725EC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7500DB05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15m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50957CFC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5F03D7D5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B17F04" w:rsidRPr="005725EC" w14:paraId="505714D0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3138B" w14:textId="0DDC7022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B1A093" w14:textId="203881EC" w:rsidR="00B17F04" w:rsidRPr="00B17F04" w:rsidRDefault="00B17F04" w:rsidP="00B17F04">
            <w:pPr>
              <w:rPr>
                <w:rFonts w:ascii="Arial" w:hAnsi="Arial" w:cs="Arial"/>
              </w:rPr>
            </w:pPr>
            <w:proofErr w:type="spellStart"/>
            <w:r w:rsidRPr="00B17F04">
              <w:rPr>
                <w:rFonts w:ascii="Arial" w:hAnsi="Arial" w:cs="Arial"/>
              </w:rPr>
              <w:t>daddui</w:t>
            </w:r>
            <w:proofErr w:type="spellEnd"/>
            <w:r w:rsidRPr="00B17F04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A0284" w14:textId="47CC4E24" w:rsidR="00B17F04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F56FF" w14:textId="1D5ABEB8" w:rsidR="00B17F04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54B2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0543" w14:textId="4E8F9BCD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 w:rsidRPr="005105CC">
              <w:rPr>
                <w:rFonts w:ascii="Arial" w:hAnsi="Arial" w:cs="Arial"/>
                <w:highlight w:val="cyan"/>
                <w:lang w:eastAsia="en-US"/>
              </w:rPr>
              <w:t>1</w:t>
            </w:r>
            <w:r>
              <w:rPr>
                <w:rFonts w:ascii="Arial" w:hAnsi="Arial" w:cs="Arial"/>
                <w:highlight w:val="cyan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D9197" w14:textId="28669B32" w:rsidR="00B17F04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B17F04" w:rsidRPr="005725EC" w14:paraId="23DD824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6B6A8" w14:textId="5CC676E1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FA3B0C" w14:textId="63E17A4D" w:rsidR="00B17F04" w:rsidRPr="00B17F04" w:rsidRDefault="00B17F04" w:rsidP="00B17F04">
            <w:pPr>
              <w:rPr>
                <w:rFonts w:ascii="Arial" w:hAnsi="Arial" w:cs="Arial"/>
              </w:rPr>
            </w:pPr>
            <w:proofErr w:type="spellStart"/>
            <w:r w:rsidRPr="00B17F04">
              <w:rPr>
                <w:rFonts w:ascii="Arial" w:hAnsi="Arial" w:cs="Arial"/>
              </w:rPr>
              <w:t>daddi</w:t>
            </w:r>
            <w:proofErr w:type="spellEnd"/>
            <w:r w:rsidRPr="00B17F04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82A67" w14:textId="0C9C51B4" w:rsidR="00B17F04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92BF" w14:textId="50AB3552" w:rsidR="00B17F04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7F5B93">
              <w:rPr>
                <w:rFonts w:ascii="Arial" w:hAnsi="Arial" w:cs="Arial"/>
                <w:lang w:eastAsia="en-US"/>
              </w:rPr>
              <w:t>7</w:t>
            </w:r>
            <w:r>
              <w:rPr>
                <w:rFonts w:ascii="Arial" w:hAnsi="Arial" w:cs="Arial"/>
                <w:lang w:eastAsia="en-US"/>
              </w:rPr>
              <w:t>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DA7B8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FAE9" w14:textId="77A71368" w:rsidR="00B17F04" w:rsidRPr="005725EC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7F5B93"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97E8" w14:textId="13DEAA48" w:rsidR="00B17F04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B17F04" w:rsidRPr="005725EC" w14:paraId="2472F06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B651" w14:textId="44CB8E39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071EC9" w14:textId="7C5BACA5" w:rsidR="00B17F04" w:rsidRPr="00B17F04" w:rsidRDefault="00B17F04" w:rsidP="00B17F04">
            <w:pPr>
              <w:rPr>
                <w:rFonts w:ascii="Arial" w:hAnsi="Arial" w:cs="Arial"/>
              </w:rPr>
            </w:pPr>
            <w:proofErr w:type="spellStart"/>
            <w:r w:rsidRPr="00B17F04">
              <w:rPr>
                <w:rFonts w:ascii="Arial" w:hAnsi="Arial" w:cs="Arial"/>
              </w:rPr>
              <w:t>bnez</w:t>
            </w:r>
            <w:proofErr w:type="spellEnd"/>
            <w:r w:rsidRPr="00B17F04">
              <w:rPr>
                <w:rFonts w:ascii="Arial" w:hAnsi="Arial" w:cs="Arial"/>
              </w:rPr>
              <w:t xml:space="preserve">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4EB4C" w14:textId="18D374E5" w:rsidR="00B17F04" w:rsidRDefault="00E74873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9A33" w14:textId="2B9AF0DA" w:rsidR="00B17F04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18j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F7D53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173" w14:textId="77777777" w:rsidR="00B17F04" w:rsidRPr="005725EC" w:rsidRDefault="00B17F04" w:rsidP="00B17F04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BBD6" w14:textId="6A8B1EB1" w:rsidR="00B17F04" w:rsidRDefault="005105CC" w:rsidP="00B17F04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5933A0E7" w14:textId="77777777" w:rsidR="00B01852" w:rsidRDefault="00B01852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14:paraId="2DA921E7" w14:textId="2720ACBF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4</w:t>
      </w:r>
    </w:p>
    <w:p w14:paraId="4C8659EF" w14:textId="31512994" w:rsidR="00B01852" w:rsidRPr="002F1D2B" w:rsidRDefault="00B01852" w:rsidP="00B01852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segmento di codice presentato nella tabella precedente, se assumiamo che </w:t>
      </w:r>
      <w:r w:rsidR="002F1D2B">
        <w:rPr>
          <w:lang w:val="it-IT"/>
        </w:rPr>
        <w:t xml:space="preserve">ci sia un unico Common Data Bus, </w:t>
      </w:r>
      <w:r>
        <w:rPr>
          <w:lang w:val="it-IT"/>
        </w:rPr>
        <w:t>qual è la prima istruzione che dovrebbe stallare durante l</w:t>
      </w:r>
      <w:r w:rsidR="002848CE">
        <w:rPr>
          <w:lang w:val="it-IT"/>
        </w:rPr>
        <w:t>’</w:t>
      </w:r>
      <w:r>
        <w:rPr>
          <w:lang w:val="it-IT"/>
        </w:rPr>
        <w:t>esecuzione del programma?</w:t>
      </w:r>
      <w:r w:rsidR="00E83C0C">
        <w:rPr>
          <w:lang w:val="it-IT"/>
        </w:rPr>
        <w:t xml:space="preserve"> motivare la risposta.</w:t>
      </w:r>
    </w:p>
    <w:p w14:paraId="5FDF5E56" w14:textId="2D769E44" w:rsidR="00B01852" w:rsidRDefault="00B01852" w:rsidP="006D1446">
      <w:pPr>
        <w:rPr>
          <w:b/>
          <w:sz w:val="26"/>
          <w:lang w:val="it-IT"/>
        </w:rPr>
      </w:pPr>
    </w:p>
    <w:p w14:paraId="3AA268C0" w14:textId="2F25E5B4" w:rsidR="006D1446" w:rsidRPr="006D1446" w:rsidRDefault="006D1446" w:rsidP="006D1446">
      <w:pPr>
        <w:rPr>
          <w:sz w:val="26"/>
          <w:lang w:val="it-IT"/>
        </w:rPr>
      </w:pPr>
      <w:r w:rsidRPr="006D1446">
        <w:rPr>
          <w:sz w:val="26"/>
          <w:lang w:val="it-IT"/>
        </w:rPr>
        <w:t>Il common data</w:t>
      </w:r>
      <w:r>
        <w:rPr>
          <w:sz w:val="26"/>
          <w:lang w:val="it-IT"/>
        </w:rPr>
        <w:t xml:space="preserve"> </w:t>
      </w:r>
      <w:r w:rsidRPr="006D1446">
        <w:rPr>
          <w:sz w:val="26"/>
          <w:lang w:val="it-IT"/>
        </w:rPr>
        <w:t>bus serve come bus centrale ne</w:t>
      </w:r>
      <w:r>
        <w:rPr>
          <w:sz w:val="26"/>
          <w:lang w:val="it-IT"/>
        </w:rPr>
        <w:t xml:space="preserve">ll’architettura di </w:t>
      </w:r>
      <w:proofErr w:type="spellStart"/>
      <w:r>
        <w:rPr>
          <w:sz w:val="26"/>
          <w:lang w:val="it-IT"/>
        </w:rPr>
        <w:t>tomasulo</w:t>
      </w:r>
      <w:proofErr w:type="spellEnd"/>
      <w:r>
        <w:rPr>
          <w:sz w:val="26"/>
          <w:lang w:val="it-IT"/>
        </w:rPr>
        <w:t xml:space="preserve"> per portare i vari dati nelle </w:t>
      </w:r>
      <w:proofErr w:type="spellStart"/>
      <w:r>
        <w:rPr>
          <w:sz w:val="26"/>
          <w:lang w:val="it-IT"/>
        </w:rPr>
        <w:t>reservation</w:t>
      </w:r>
      <w:proofErr w:type="spellEnd"/>
      <w:r>
        <w:rPr>
          <w:sz w:val="26"/>
          <w:lang w:val="it-IT"/>
        </w:rPr>
        <w:t xml:space="preserve"> stations. In questo esercizio c’erano due CDB, quindi due dati contemporaneamente potevano essere disponibili sul CDB. Se ne eliminiamo uno, allora la prima istruzione che stallerà sarà </w:t>
      </w:r>
      <w:proofErr w:type="spellStart"/>
      <w:r>
        <w:rPr>
          <w:sz w:val="26"/>
          <w:lang w:val="it-IT"/>
        </w:rPr>
        <w:t>daddui</w:t>
      </w:r>
      <w:proofErr w:type="spellEnd"/>
      <w:r>
        <w:rPr>
          <w:sz w:val="26"/>
          <w:lang w:val="it-IT"/>
        </w:rPr>
        <w:t xml:space="preserve"> r1,r1,8, visto che essa proverà a mettere i suoi dati sul CDB al colpo di clock numero 8, ma esso sarà già occupato dalla load di f</w:t>
      </w:r>
      <w:r w:rsidR="004166EE">
        <w:rPr>
          <w:sz w:val="26"/>
          <w:lang w:val="it-IT"/>
        </w:rPr>
        <w:t>1.</w:t>
      </w:r>
    </w:p>
    <w:p w14:paraId="3FC4242A" w14:textId="656388D9" w:rsidR="00222534" w:rsidRPr="006D1446" w:rsidRDefault="00222534" w:rsidP="003C39A0">
      <w:pPr>
        <w:rPr>
          <w:lang w:val="it-IT"/>
        </w:rPr>
      </w:pPr>
    </w:p>
    <w:p w14:paraId="765C9908" w14:textId="77777777" w:rsidR="003C39A0" w:rsidRPr="006D1446" w:rsidRDefault="003C39A0" w:rsidP="003C39A0">
      <w:pPr>
        <w:pStyle w:val="ListParagraph"/>
        <w:rPr>
          <w:b/>
          <w:sz w:val="26"/>
          <w:lang w:val="it-IT"/>
        </w:rPr>
      </w:pPr>
    </w:p>
    <w:p w14:paraId="28F115D2" w14:textId="77777777" w:rsidR="00FA6E68" w:rsidRPr="006D1446" w:rsidRDefault="00FA6E68" w:rsidP="00E42BEC">
      <w:pPr>
        <w:rPr>
          <w:lang w:val="it-IT"/>
        </w:rPr>
      </w:pPr>
    </w:p>
    <w:sectPr w:rsidR="00FA6E68" w:rsidRPr="006D1446" w:rsidSect="0056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A573" w14:textId="77777777" w:rsidR="0056074D" w:rsidRDefault="0056074D" w:rsidP="00DB762B">
      <w:r>
        <w:separator/>
      </w:r>
    </w:p>
  </w:endnote>
  <w:endnote w:type="continuationSeparator" w:id="0">
    <w:p w14:paraId="52A8118A" w14:textId="77777777" w:rsidR="0056074D" w:rsidRDefault="0056074D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8DC7" w14:textId="77777777" w:rsidR="00E74873" w:rsidRDefault="00E74873" w:rsidP="00B363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3E0B59" w14:textId="77777777" w:rsidR="00E74873" w:rsidRDefault="00E74873" w:rsidP="00B36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62AE" w14:textId="77777777" w:rsidR="00E74873" w:rsidRDefault="00E74873" w:rsidP="00B363D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E39DE" w14:textId="77777777" w:rsidR="0056074D" w:rsidRDefault="0056074D" w:rsidP="00DB762B">
      <w:r>
        <w:separator/>
      </w:r>
    </w:p>
  </w:footnote>
  <w:footnote w:type="continuationSeparator" w:id="0">
    <w:p w14:paraId="3359F3D3" w14:textId="77777777" w:rsidR="0056074D" w:rsidRDefault="0056074D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5E2" w14:textId="29A83EED" w:rsidR="00E74873" w:rsidRPr="003053B1" w:rsidRDefault="00E74873" w:rsidP="00EB1968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08/02/2024 </w:t>
    </w:r>
    <w:r w:rsidRPr="003053B1">
      <w:rPr>
        <w:rFonts w:ascii="Verdana" w:hAnsi="Verdana"/>
        <w:sz w:val="28"/>
        <w:szCs w:val="28"/>
        <w:lang w:val="it-IT"/>
      </w:rPr>
      <w:t>– A</w:t>
    </w:r>
    <w:r>
      <w:rPr>
        <w:rFonts w:ascii="Verdana" w:hAnsi="Verdana"/>
        <w:sz w:val="28"/>
        <w:szCs w:val="28"/>
        <w:lang w:val="it-IT"/>
      </w:rPr>
      <w:t>rchitetture dei Sistemi di Elaborazione                          B</w:t>
    </w:r>
  </w:p>
  <w:p w14:paraId="2A39CA72" w14:textId="0747F137" w:rsidR="00E74873" w:rsidRPr="00757D80" w:rsidRDefault="00E74873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E74873" w:rsidRDefault="00E748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515952">
    <w:abstractNumId w:val="7"/>
  </w:num>
  <w:num w:numId="2" w16cid:durableId="1670523065">
    <w:abstractNumId w:val="5"/>
  </w:num>
  <w:num w:numId="3" w16cid:durableId="26369231">
    <w:abstractNumId w:val="1"/>
  </w:num>
  <w:num w:numId="4" w16cid:durableId="1820804782">
    <w:abstractNumId w:val="2"/>
  </w:num>
  <w:num w:numId="5" w16cid:durableId="1246456328">
    <w:abstractNumId w:val="0"/>
  </w:num>
  <w:num w:numId="6" w16cid:durableId="71511208">
    <w:abstractNumId w:val="3"/>
  </w:num>
  <w:num w:numId="7" w16cid:durableId="927229563">
    <w:abstractNumId w:val="6"/>
  </w:num>
  <w:num w:numId="8" w16cid:durableId="700940138">
    <w:abstractNumId w:val="8"/>
  </w:num>
  <w:num w:numId="9" w16cid:durableId="510609069">
    <w:abstractNumId w:val="10"/>
  </w:num>
  <w:num w:numId="10" w16cid:durableId="17050600">
    <w:abstractNumId w:val="9"/>
  </w:num>
  <w:num w:numId="11" w16cid:durableId="804855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52FC0"/>
    <w:rsid w:val="000867D5"/>
    <w:rsid w:val="000A1136"/>
    <w:rsid w:val="000B37A9"/>
    <w:rsid w:val="000B6E07"/>
    <w:rsid w:val="000C1686"/>
    <w:rsid w:val="000E66B2"/>
    <w:rsid w:val="00122139"/>
    <w:rsid w:val="0013427C"/>
    <w:rsid w:val="00144B29"/>
    <w:rsid w:val="00150FFF"/>
    <w:rsid w:val="001563A5"/>
    <w:rsid w:val="00162E93"/>
    <w:rsid w:val="0016525D"/>
    <w:rsid w:val="00166DFB"/>
    <w:rsid w:val="001A6623"/>
    <w:rsid w:val="001B26EA"/>
    <w:rsid w:val="001B5B99"/>
    <w:rsid w:val="001C16B1"/>
    <w:rsid w:val="001D2A26"/>
    <w:rsid w:val="001D6FEB"/>
    <w:rsid w:val="001E0C09"/>
    <w:rsid w:val="00222534"/>
    <w:rsid w:val="00223C4C"/>
    <w:rsid w:val="002848CE"/>
    <w:rsid w:val="002916EB"/>
    <w:rsid w:val="00293396"/>
    <w:rsid w:val="002F1D2B"/>
    <w:rsid w:val="00380F88"/>
    <w:rsid w:val="003A344C"/>
    <w:rsid w:val="003A44CA"/>
    <w:rsid w:val="003A4FB3"/>
    <w:rsid w:val="003C39A0"/>
    <w:rsid w:val="003E3C4D"/>
    <w:rsid w:val="003E7B8F"/>
    <w:rsid w:val="00401E79"/>
    <w:rsid w:val="00405A12"/>
    <w:rsid w:val="004119DE"/>
    <w:rsid w:val="004166EE"/>
    <w:rsid w:val="00432BFA"/>
    <w:rsid w:val="0045533D"/>
    <w:rsid w:val="00474A28"/>
    <w:rsid w:val="004930F8"/>
    <w:rsid w:val="004F3CA3"/>
    <w:rsid w:val="005105CC"/>
    <w:rsid w:val="0051312A"/>
    <w:rsid w:val="00521107"/>
    <w:rsid w:val="005259A1"/>
    <w:rsid w:val="00551030"/>
    <w:rsid w:val="00551124"/>
    <w:rsid w:val="0056074D"/>
    <w:rsid w:val="0056270E"/>
    <w:rsid w:val="005725EC"/>
    <w:rsid w:val="0057433A"/>
    <w:rsid w:val="005853BC"/>
    <w:rsid w:val="00586931"/>
    <w:rsid w:val="005906A1"/>
    <w:rsid w:val="005C792F"/>
    <w:rsid w:val="00610AE5"/>
    <w:rsid w:val="00616845"/>
    <w:rsid w:val="00645E5D"/>
    <w:rsid w:val="0064613D"/>
    <w:rsid w:val="00694335"/>
    <w:rsid w:val="006D1446"/>
    <w:rsid w:val="006E33BB"/>
    <w:rsid w:val="006F4E3F"/>
    <w:rsid w:val="00707248"/>
    <w:rsid w:val="00721D5A"/>
    <w:rsid w:val="00725AB1"/>
    <w:rsid w:val="007615CA"/>
    <w:rsid w:val="00761901"/>
    <w:rsid w:val="007669C2"/>
    <w:rsid w:val="00772866"/>
    <w:rsid w:val="00777806"/>
    <w:rsid w:val="00795058"/>
    <w:rsid w:val="007A6D14"/>
    <w:rsid w:val="007B0DE3"/>
    <w:rsid w:val="007D0BE4"/>
    <w:rsid w:val="007F5B93"/>
    <w:rsid w:val="00803C6F"/>
    <w:rsid w:val="00807360"/>
    <w:rsid w:val="008161A4"/>
    <w:rsid w:val="0081622C"/>
    <w:rsid w:val="00816AC1"/>
    <w:rsid w:val="008634C5"/>
    <w:rsid w:val="00867767"/>
    <w:rsid w:val="00895F9B"/>
    <w:rsid w:val="00897354"/>
    <w:rsid w:val="008B56E7"/>
    <w:rsid w:val="008B734F"/>
    <w:rsid w:val="008C58DA"/>
    <w:rsid w:val="008D076A"/>
    <w:rsid w:val="008D5B2B"/>
    <w:rsid w:val="008F33A6"/>
    <w:rsid w:val="00947ACA"/>
    <w:rsid w:val="00951037"/>
    <w:rsid w:val="00952C94"/>
    <w:rsid w:val="00991EB0"/>
    <w:rsid w:val="009A1151"/>
    <w:rsid w:val="009B19CE"/>
    <w:rsid w:val="009C175E"/>
    <w:rsid w:val="009C5F29"/>
    <w:rsid w:val="009F4437"/>
    <w:rsid w:val="00A00705"/>
    <w:rsid w:val="00A151D8"/>
    <w:rsid w:val="00A40C6E"/>
    <w:rsid w:val="00A45F3E"/>
    <w:rsid w:val="00A46833"/>
    <w:rsid w:val="00A57A3B"/>
    <w:rsid w:val="00A74DD7"/>
    <w:rsid w:val="00AA1F8F"/>
    <w:rsid w:val="00AA4B9B"/>
    <w:rsid w:val="00AA6519"/>
    <w:rsid w:val="00AA68DA"/>
    <w:rsid w:val="00AB722E"/>
    <w:rsid w:val="00AC1F5C"/>
    <w:rsid w:val="00AF0124"/>
    <w:rsid w:val="00B01852"/>
    <w:rsid w:val="00B12E93"/>
    <w:rsid w:val="00B17F04"/>
    <w:rsid w:val="00B363DD"/>
    <w:rsid w:val="00B4489F"/>
    <w:rsid w:val="00B44C89"/>
    <w:rsid w:val="00B44EDA"/>
    <w:rsid w:val="00BA0313"/>
    <w:rsid w:val="00BF341D"/>
    <w:rsid w:val="00C06109"/>
    <w:rsid w:val="00C15295"/>
    <w:rsid w:val="00C35855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E00717"/>
    <w:rsid w:val="00E168B1"/>
    <w:rsid w:val="00E42BEC"/>
    <w:rsid w:val="00E46AF4"/>
    <w:rsid w:val="00E74873"/>
    <w:rsid w:val="00E8048C"/>
    <w:rsid w:val="00E83C0C"/>
    <w:rsid w:val="00E90839"/>
    <w:rsid w:val="00EB1968"/>
    <w:rsid w:val="00EC0659"/>
    <w:rsid w:val="00F00150"/>
    <w:rsid w:val="00F178A5"/>
    <w:rsid w:val="00F215D4"/>
    <w:rsid w:val="00F34280"/>
    <w:rsid w:val="00F42565"/>
    <w:rsid w:val="00F65270"/>
    <w:rsid w:val="00F6580C"/>
    <w:rsid w:val="00F6614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eading1Char">
    <w:name w:val="Heading 1 Char"/>
    <w:basedOn w:val="DefaultParagraphFont"/>
    <w:link w:val="Heading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PageNumber">
    <w:name w:val="page number"/>
    <w:uiPriority w:val="99"/>
    <w:semiHidden/>
    <w:unhideWhenUsed/>
    <w:rsid w:val="00B363DD"/>
  </w:style>
  <w:style w:type="table" w:styleId="TableGrid">
    <w:name w:val="Table Grid"/>
    <w:basedOn w:val="TableNormal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3AD42-AB53-48B6-9DBF-2ADB6C37E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GIOVANNI GIORDANO</dc:creator>
  <cp:lastModifiedBy>Risso  Francesco</cp:lastModifiedBy>
  <cp:revision>2</cp:revision>
  <cp:lastPrinted>2014-01-14T05:05:00Z</cp:lastPrinted>
  <dcterms:created xsi:type="dcterms:W3CDTF">2024-02-10T08:07:00Z</dcterms:created>
  <dcterms:modified xsi:type="dcterms:W3CDTF">2024-02-10T08:07:00Z</dcterms:modified>
</cp:coreProperties>
</file>