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79110" w14:textId="49481748" w:rsidR="0035137A" w:rsidRPr="00954470" w:rsidRDefault="00954470" w:rsidP="00954470">
      <w:pPr>
        <w:bidi/>
        <w:jc w:val="center"/>
        <w:rPr>
          <w:sz w:val="40"/>
          <w:szCs w:val="40"/>
          <w:u w:val="single"/>
          <w:rtl/>
        </w:rPr>
      </w:pPr>
      <w:r w:rsidRPr="00954470">
        <w:rPr>
          <w:rFonts w:hint="cs"/>
          <w:sz w:val="40"/>
          <w:szCs w:val="40"/>
          <w:u w:val="single"/>
          <w:rtl/>
        </w:rPr>
        <w:t>כלא</w:t>
      </w:r>
    </w:p>
    <w:p w14:paraId="5E0C6B47" w14:textId="77777777" w:rsidR="00954470" w:rsidRDefault="00954470" w:rsidP="00954470">
      <w:pPr>
        <w:bidi/>
        <w:jc w:val="center"/>
        <w:rPr>
          <w:rtl/>
        </w:rPr>
      </w:pPr>
    </w:p>
    <w:p w14:paraId="474B00E7" w14:textId="518C12DF" w:rsidR="00954470" w:rsidRDefault="00954470" w:rsidP="00954470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כלא לאדם בביתו, </w:t>
      </w:r>
    </w:p>
    <w:p w14:paraId="36F0D786" w14:textId="7FBEF346" w:rsidR="00954470" w:rsidRDefault="00954470" w:rsidP="00954470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כלא לאדם בזוגיותו,</w:t>
      </w:r>
    </w:p>
    <w:p w14:paraId="02E2A8C7" w14:textId="5DBEA167" w:rsidR="00954470" w:rsidRDefault="00954470" w:rsidP="00954470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כלא לאדם בעבודתו,</w:t>
      </w:r>
    </w:p>
    <w:p w14:paraId="2096C2CD" w14:textId="60C777E6" w:rsidR="00954470" w:rsidRDefault="00954470" w:rsidP="00954470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כלא לאדם בזקנתו.</w:t>
      </w:r>
    </w:p>
    <w:p w14:paraId="09C130C1" w14:textId="77777777" w:rsidR="00954470" w:rsidRDefault="00954470" w:rsidP="00954470">
      <w:pPr>
        <w:bidi/>
        <w:jc w:val="center"/>
        <w:rPr>
          <w:sz w:val="24"/>
          <w:szCs w:val="24"/>
          <w:rtl/>
        </w:rPr>
      </w:pPr>
    </w:p>
    <w:p w14:paraId="53BD8E17" w14:textId="3CBD5FEC" w:rsidR="00954470" w:rsidRDefault="00954470" w:rsidP="00954470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כל אדם נולד בתא משלו, לפעמים הוא קטן, לפעמים הוא גדול,</w:t>
      </w:r>
    </w:p>
    <w:p w14:paraId="0694B4B4" w14:textId="1BC969C6" w:rsidR="00954470" w:rsidRDefault="00954470" w:rsidP="00954470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לפעמים הוא חלק מכלא מרובע ולפעמים חלק מכלא עגול.</w:t>
      </w:r>
    </w:p>
    <w:p w14:paraId="20E3FD31" w14:textId="4C770FC7" w:rsidR="00954470" w:rsidRDefault="00954470" w:rsidP="00954470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עם השנים הוא עובר מתא לתא ומחליף שכנים,</w:t>
      </w:r>
    </w:p>
    <w:p w14:paraId="6D9D048F" w14:textId="1DC811CB" w:rsidR="00954470" w:rsidRDefault="00954470" w:rsidP="00954470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מביט מדי פעם מחוץ לחלון ותוהה מה נמצא מעבר להרים.</w:t>
      </w:r>
    </w:p>
    <w:p w14:paraId="2C952F90" w14:textId="10F27145" w:rsidR="003D3E72" w:rsidRDefault="003D3E72" w:rsidP="003D3E72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בכלא יש אוכל, יש חשמל, יש שכנים,</w:t>
      </w:r>
    </w:p>
    <w:p w14:paraId="79BB360B" w14:textId="07B7C4F6" w:rsidR="003D3E72" w:rsidRDefault="003D3E72" w:rsidP="003D3E72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ושם בחוץ קשת בענן מלווה בסערות וברקים.</w:t>
      </w:r>
    </w:p>
    <w:p w14:paraId="4D2F93CA" w14:textId="77777777" w:rsidR="003D3E72" w:rsidRDefault="003D3E72" w:rsidP="003D3E72">
      <w:pPr>
        <w:bidi/>
        <w:jc w:val="center"/>
        <w:rPr>
          <w:sz w:val="24"/>
          <w:szCs w:val="24"/>
          <w:rtl/>
        </w:rPr>
      </w:pPr>
    </w:p>
    <w:p w14:paraId="4726EB49" w14:textId="07661B48" w:rsidR="003D3E72" w:rsidRDefault="003D3E72" w:rsidP="003D3E72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מגיע יום בוא האדם מבין שלא טוב לו והוא מנסה לעבור לתא אחר,</w:t>
      </w:r>
    </w:p>
    <w:p w14:paraId="43F15B8E" w14:textId="58DBCBCF" w:rsidR="003D3E72" w:rsidRDefault="003D3E72" w:rsidP="003D3E72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הוא מנסה למצוא מישהו שיכנס איתו יחד לתא או שהוא קונה תא אימתני,</w:t>
      </w:r>
    </w:p>
    <w:p w14:paraId="0ED58957" w14:textId="7D6F8172" w:rsidR="003D3E72" w:rsidRDefault="003D3E72" w:rsidP="003D3E72">
      <w:pPr>
        <w:bidi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כל כך גדול ומפואר שהוא כמעט ומצליח לשכוח שהוא אסיר.</w:t>
      </w:r>
    </w:p>
    <w:p w14:paraId="2A07C50A" w14:textId="2652C8B6" w:rsidR="003D3E72" w:rsidRPr="00954470" w:rsidRDefault="003D3E72" w:rsidP="003D3E72">
      <w:pPr>
        <w:bidi/>
        <w:jc w:val="center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כלוא בתוך עברו, כלוא בתוך ביתו, כלוא בתוך נוחיותו.</w:t>
      </w:r>
    </w:p>
    <w:sectPr w:rsidR="003D3E72" w:rsidRPr="00954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70"/>
    <w:rsid w:val="0035137A"/>
    <w:rsid w:val="003D3E72"/>
    <w:rsid w:val="00954470"/>
    <w:rsid w:val="00A9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6CB58"/>
  <w15:chartTrackingRefBased/>
  <w15:docId w15:val="{E0784C5B-3117-46FE-B063-879BB7D1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Segal</dc:creator>
  <cp:keywords/>
  <dc:description/>
  <cp:lastModifiedBy>Dor Segal</cp:lastModifiedBy>
  <cp:revision>1</cp:revision>
  <dcterms:created xsi:type="dcterms:W3CDTF">2023-07-25T10:27:00Z</dcterms:created>
  <dcterms:modified xsi:type="dcterms:W3CDTF">2023-07-25T10:44:00Z</dcterms:modified>
</cp:coreProperties>
</file>