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89C" w:rsidRDefault="00286385" w:rsidP="00845D8F">
      <w:pPr>
        <w:pStyle w:val="1"/>
      </w:pPr>
      <w:r>
        <w:t>前言</w:t>
      </w:r>
    </w:p>
    <w:p w:rsidR="00286385" w:rsidRDefault="0031106C" w:rsidP="009C1757">
      <w:r>
        <w:t>整个系统包</w:t>
      </w:r>
      <w:r w:rsidR="00FE0C44">
        <w:t>括试题</w:t>
      </w:r>
      <w:r>
        <w:t>管理、考试组织、网上考试</w:t>
      </w:r>
      <w:r w:rsidR="00E0571B">
        <w:t>、以及资料管理</w:t>
      </w:r>
      <w:r w:rsidR="00E0571B">
        <w:rPr>
          <w:rFonts w:hint="eastAsia"/>
        </w:rPr>
        <w:t>四</w:t>
      </w:r>
      <w:r>
        <w:t>部分</w:t>
      </w:r>
      <w:r w:rsidR="00E0571B">
        <w:t>，资料管理只是作为图片、文件共享使用，</w:t>
      </w:r>
      <w:proofErr w:type="gramStart"/>
      <w:r w:rsidR="00E0571B">
        <w:t>跟考试</w:t>
      </w:r>
      <w:proofErr w:type="gramEnd"/>
      <w:r w:rsidR="00E0571B">
        <w:t>系统无必然联系，考试系统只包括试题管理、考试组织、网上考试等。</w:t>
      </w:r>
    </w:p>
    <w:p w:rsidR="0031106C" w:rsidRDefault="0031106C" w:rsidP="009C1757"/>
    <w:p w:rsidR="00845D8F" w:rsidRDefault="00845D8F" w:rsidP="00845D8F">
      <w:pPr>
        <w:pStyle w:val="1"/>
      </w:pPr>
      <w:r>
        <w:t>系统功能</w:t>
      </w:r>
    </w:p>
    <w:p w:rsidR="0031106C" w:rsidRDefault="00FE0C44" w:rsidP="00845D8F">
      <w:pPr>
        <w:pStyle w:val="aff5"/>
      </w:pPr>
      <w:r>
        <w:t>试题</w:t>
      </w:r>
      <w:r w:rsidR="002D1B71">
        <w:t>管理</w:t>
      </w:r>
    </w:p>
    <w:p w:rsidR="00FE0C44" w:rsidRDefault="00FE0C44" w:rsidP="009C1757">
      <w:r>
        <w:t>考试系统功能的核心就是对试题进行组织以及运用，试题管理模块就是通过设置来组织试题，而网上考试则是应用组织好的试题。</w:t>
      </w:r>
    </w:p>
    <w:p w:rsidR="00FE0C44" w:rsidRDefault="00FE0C44" w:rsidP="009C1757">
      <w:r>
        <w:t>试题管理在系统中包括三个功能，分别是</w:t>
      </w:r>
    </w:p>
    <w:p w:rsidR="00FE0C44" w:rsidRDefault="00FE0C44" w:rsidP="009C1757">
      <w:r>
        <w:t>考试分类、题库设置、考试题目管理</w:t>
      </w:r>
    </w:p>
    <w:p w:rsidR="00FE0C44" w:rsidRDefault="00FE0C44" w:rsidP="009C1757"/>
    <w:p w:rsidR="00FE0C44" w:rsidRDefault="000B5C7D" w:rsidP="00845D8F">
      <w:pPr>
        <w:pStyle w:val="3"/>
      </w:pPr>
      <w:r>
        <w:t>考试分类</w:t>
      </w:r>
    </w:p>
    <w:p w:rsidR="000B5C7D" w:rsidRDefault="003E2265" w:rsidP="009C1757">
      <w:r>
        <w:rPr>
          <w:rFonts w:hint="eastAsia"/>
        </w:rPr>
        <w:t>考试分类指的是对题库进行分类，</w:t>
      </w:r>
      <w:r w:rsidR="00D23070">
        <w:rPr>
          <w:rFonts w:hint="eastAsia"/>
        </w:rPr>
        <w:t>以方便对题库的管理。</w:t>
      </w:r>
    </w:p>
    <w:p w:rsidR="00FE0C44" w:rsidRDefault="00C83D7F" w:rsidP="009C1757">
      <w:r>
        <w:rPr>
          <w:noProof/>
        </w:rPr>
        <w:drawing>
          <wp:inline distT="0" distB="0" distL="0" distR="0" wp14:anchorId="07D9DC2C" wp14:editId="61916E57">
            <wp:extent cx="5278120" cy="20421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8120" cy="2042160"/>
                    </a:xfrm>
                    <a:prstGeom prst="rect">
                      <a:avLst/>
                    </a:prstGeom>
                  </pic:spPr>
                </pic:pic>
              </a:graphicData>
            </a:graphic>
          </wp:inline>
        </w:drawing>
      </w:r>
    </w:p>
    <w:p w:rsidR="00D23070" w:rsidRDefault="00D23070" w:rsidP="009C1757">
      <w:r>
        <w:t>如上图所示，整个分类是一个树形的结构，应用树形结构来管理分类，可以很方便的实现若干级的分类。</w:t>
      </w:r>
    </w:p>
    <w:p w:rsidR="00D23070" w:rsidRDefault="00D23070" w:rsidP="009C1757">
      <w:r>
        <w:t>比如首先分出几个大学科，而在每个大学科下面又可以再细分。</w:t>
      </w:r>
    </w:p>
    <w:p w:rsidR="00D23070" w:rsidRDefault="00D23070" w:rsidP="009C1757"/>
    <w:p w:rsidR="00D23070" w:rsidRDefault="00D23070" w:rsidP="00845D8F">
      <w:pPr>
        <w:pStyle w:val="3"/>
      </w:pPr>
      <w:r>
        <w:rPr>
          <w:rFonts w:hint="eastAsia"/>
        </w:rPr>
        <w:lastRenderedPageBreak/>
        <w:t>题库设置</w:t>
      </w:r>
    </w:p>
    <w:p w:rsidR="002D1B71" w:rsidRDefault="002D1B71" w:rsidP="009C1757">
      <w:r>
        <w:t>题库是网上考试题目的组织单元，通常将同一类型的题目存放在一套题库中间，在组织考试的</w:t>
      </w:r>
      <w:proofErr w:type="gramStart"/>
      <w:r>
        <w:t>时侯</w:t>
      </w:r>
      <w:proofErr w:type="gramEnd"/>
      <w:r>
        <w:t>，从题库中将要使用的题目选取出来，组织成一次考试</w:t>
      </w:r>
    </w:p>
    <w:p w:rsidR="0022113A" w:rsidRDefault="0022113A" w:rsidP="009C1757">
      <w:r>
        <w:t>组织考试时，在使用题库的</w:t>
      </w:r>
      <w:proofErr w:type="gramStart"/>
      <w:r>
        <w:t>时侯</w:t>
      </w:r>
      <w:proofErr w:type="gramEnd"/>
      <w:r>
        <w:t>，</w:t>
      </w:r>
      <w:r w:rsidR="00936DF5">
        <w:t>可以同时使用若干套题</w:t>
      </w:r>
      <w:r w:rsidR="00936DF5">
        <w:rPr>
          <w:rFonts w:hint="eastAsia"/>
        </w:rPr>
        <w:t>库，并从这些题库里面选题，这样的设置，在题库设置的</w:t>
      </w:r>
      <w:proofErr w:type="gramStart"/>
      <w:r w:rsidR="00936DF5">
        <w:rPr>
          <w:rFonts w:hint="eastAsia"/>
        </w:rPr>
        <w:t>时侯</w:t>
      </w:r>
      <w:proofErr w:type="gramEnd"/>
      <w:r w:rsidR="00936DF5">
        <w:rPr>
          <w:rFonts w:hint="eastAsia"/>
        </w:rPr>
        <w:t>，系统就不需要提供从其它题库中导入生成题库，每套题库，原则上就是一类题目的合集。</w:t>
      </w:r>
    </w:p>
    <w:p w:rsidR="002D1B71" w:rsidRDefault="0069646A" w:rsidP="009C1757">
      <w:r>
        <w:rPr>
          <w:noProof/>
        </w:rPr>
        <w:drawing>
          <wp:inline distT="0" distB="0" distL="0" distR="0" wp14:anchorId="6905D470" wp14:editId="373CBA25">
            <wp:extent cx="5278120" cy="40201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8120" cy="4020185"/>
                    </a:xfrm>
                    <a:prstGeom prst="rect">
                      <a:avLst/>
                    </a:prstGeom>
                  </pic:spPr>
                </pic:pic>
              </a:graphicData>
            </a:graphic>
          </wp:inline>
        </w:drawing>
      </w:r>
    </w:p>
    <w:p w:rsidR="00845D8F" w:rsidRDefault="00845D8F" w:rsidP="009C1757">
      <w:r>
        <w:rPr>
          <w:rFonts w:hint="eastAsia"/>
        </w:rPr>
        <w:t>题库设置页面包</w:t>
      </w:r>
      <w:r w:rsidR="0037130A">
        <w:rPr>
          <w:rFonts w:hint="eastAsia"/>
        </w:rPr>
        <w:t>括题库的新增、修改、删除，点击左边题库分类，对题库列表进行过滤</w:t>
      </w:r>
      <w:r w:rsidR="00B00E4F">
        <w:rPr>
          <w:rFonts w:hint="eastAsia"/>
        </w:rPr>
        <w:t>，或者在上方输入题库名称，进行题库的模糊查找</w:t>
      </w:r>
    </w:p>
    <w:p w:rsidR="0037130A" w:rsidRDefault="0069646A" w:rsidP="0037130A">
      <w:r>
        <w:rPr>
          <w:noProof/>
        </w:rPr>
        <w:drawing>
          <wp:inline distT="0" distB="0" distL="0" distR="0" wp14:anchorId="2865DCF3" wp14:editId="31A0F38A">
            <wp:extent cx="5278120" cy="26111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120" cy="2611120"/>
                    </a:xfrm>
                    <a:prstGeom prst="rect">
                      <a:avLst/>
                    </a:prstGeom>
                  </pic:spPr>
                </pic:pic>
              </a:graphicData>
            </a:graphic>
          </wp:inline>
        </w:drawing>
      </w:r>
    </w:p>
    <w:p w:rsidR="00E02B5B" w:rsidRDefault="00E02B5B" w:rsidP="00E02B5B">
      <w:pPr>
        <w:pStyle w:val="4"/>
      </w:pPr>
      <w:r>
        <w:rPr>
          <w:rFonts w:hint="eastAsia"/>
        </w:rPr>
        <w:lastRenderedPageBreak/>
        <w:t>新增题库</w:t>
      </w:r>
    </w:p>
    <w:p w:rsidR="0037130A" w:rsidRDefault="0069646A" w:rsidP="0037130A">
      <w:r>
        <w:t>进入</w:t>
      </w:r>
      <w:r>
        <w:t>“</w:t>
      </w:r>
      <w:r>
        <w:t>新增</w:t>
      </w:r>
      <w:r>
        <w:t>”</w:t>
      </w:r>
      <w:r>
        <w:t>功能，对题库进行新增操作</w:t>
      </w:r>
    </w:p>
    <w:p w:rsidR="0069646A" w:rsidRDefault="00471485" w:rsidP="0037130A">
      <w:r>
        <w:rPr>
          <w:noProof/>
        </w:rPr>
        <w:drawing>
          <wp:inline distT="0" distB="0" distL="0" distR="0" wp14:anchorId="7985E607" wp14:editId="4A1EB97F">
            <wp:extent cx="5278120" cy="32200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220085"/>
                    </a:xfrm>
                    <a:prstGeom prst="rect">
                      <a:avLst/>
                    </a:prstGeom>
                  </pic:spPr>
                </pic:pic>
              </a:graphicData>
            </a:graphic>
          </wp:inline>
        </w:drawing>
      </w:r>
    </w:p>
    <w:p w:rsidR="00886D30" w:rsidRDefault="00471485" w:rsidP="0037130A">
      <w:r>
        <w:t>题库属性包括题库名称、描述、题库、版本、上线日期、标题图片、以及题目分数</w:t>
      </w:r>
    </w:p>
    <w:p w:rsidR="00471485" w:rsidRDefault="00471485" w:rsidP="0037130A">
      <w:r>
        <w:t>以上属性中：</w:t>
      </w:r>
    </w:p>
    <w:p w:rsidR="00471485" w:rsidRDefault="00471485" w:rsidP="0037130A">
      <w:r>
        <w:t>系统在开始对题库设置的</w:t>
      </w:r>
      <w:proofErr w:type="gramStart"/>
      <w:r>
        <w:t>时侯</w:t>
      </w:r>
      <w:proofErr w:type="gramEnd"/>
      <w:r>
        <w:t>，就可以预先对题库中的题目设置默认分数，</w:t>
      </w:r>
      <w:r w:rsidR="00F77A34">
        <w:t>这个分数</w:t>
      </w:r>
      <w:r w:rsidR="00936DF5">
        <w:rPr>
          <w:rFonts w:hint="eastAsia"/>
        </w:rPr>
        <w:t>作</w:t>
      </w:r>
      <w:r w:rsidR="00936DF5">
        <w:t>为</w:t>
      </w:r>
      <w:r w:rsidR="00F77A34">
        <w:t>初始值，在题目设置时可以针对具体的每一题</w:t>
      </w:r>
      <w:r w:rsidR="00F77A34">
        <w:rPr>
          <w:rFonts w:hint="eastAsia"/>
        </w:rPr>
        <w:t>进行调整</w:t>
      </w:r>
    </w:p>
    <w:p w:rsidR="003600B5" w:rsidRDefault="003600B5" w:rsidP="0037130A">
      <w:r>
        <w:t>而标题图片可以进行裁切，以满足</w:t>
      </w:r>
      <w:r w:rsidR="000A4330">
        <w:t>系统所需的</w:t>
      </w:r>
      <w:r>
        <w:t>特定比例</w:t>
      </w:r>
    </w:p>
    <w:p w:rsidR="003600B5" w:rsidRDefault="003600B5" w:rsidP="0037130A">
      <w:r>
        <w:rPr>
          <w:noProof/>
        </w:rPr>
        <w:drawing>
          <wp:inline distT="0" distB="0" distL="0" distR="0" wp14:anchorId="0C868FAD" wp14:editId="12502426">
            <wp:extent cx="5278120" cy="28975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897505"/>
                    </a:xfrm>
                    <a:prstGeom prst="rect">
                      <a:avLst/>
                    </a:prstGeom>
                  </pic:spPr>
                </pic:pic>
              </a:graphicData>
            </a:graphic>
          </wp:inline>
        </w:drawing>
      </w:r>
    </w:p>
    <w:p w:rsidR="003600B5" w:rsidRDefault="003600B5" w:rsidP="0037130A"/>
    <w:p w:rsidR="00E02B5B" w:rsidRDefault="00E02B5B" w:rsidP="00E02B5B">
      <w:pPr>
        <w:pStyle w:val="4"/>
      </w:pPr>
      <w:r>
        <w:rPr>
          <w:rFonts w:hint="eastAsia"/>
        </w:rPr>
        <w:lastRenderedPageBreak/>
        <w:t>修改题库</w:t>
      </w:r>
    </w:p>
    <w:p w:rsidR="003600B5" w:rsidRDefault="003600B5" w:rsidP="0037130A">
      <w:r>
        <w:t>而进入</w:t>
      </w:r>
      <w:r>
        <w:t>“</w:t>
      </w:r>
      <w:r>
        <w:t>修改</w:t>
      </w:r>
      <w:r>
        <w:t>”</w:t>
      </w:r>
      <w:r>
        <w:t>功能，可以对已保存的数据进入修改</w:t>
      </w:r>
    </w:p>
    <w:p w:rsidR="003600B5" w:rsidRDefault="003600B5" w:rsidP="0037130A">
      <w:r>
        <w:rPr>
          <w:noProof/>
        </w:rPr>
        <w:drawing>
          <wp:inline distT="0" distB="0" distL="0" distR="0" wp14:anchorId="06EE8815" wp14:editId="075A02DA">
            <wp:extent cx="5278120" cy="3430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3430270"/>
                    </a:xfrm>
                    <a:prstGeom prst="rect">
                      <a:avLst/>
                    </a:prstGeom>
                  </pic:spPr>
                </pic:pic>
              </a:graphicData>
            </a:graphic>
          </wp:inline>
        </w:drawing>
      </w:r>
    </w:p>
    <w:p w:rsidR="003600B5" w:rsidRDefault="003600B5" w:rsidP="0037130A">
      <w:r>
        <w:t>以上全部属性包括标题图片都可以进行修改。</w:t>
      </w:r>
    </w:p>
    <w:p w:rsidR="003600B5" w:rsidRDefault="003600B5" w:rsidP="0037130A"/>
    <w:p w:rsidR="003600B5" w:rsidRDefault="00B653EE" w:rsidP="00E02B5B">
      <w:pPr>
        <w:pStyle w:val="3"/>
      </w:pPr>
      <w:r>
        <w:t>题目管理</w:t>
      </w:r>
    </w:p>
    <w:p w:rsidR="00B653EE" w:rsidRDefault="00B653EE" w:rsidP="0037130A">
      <w:r>
        <w:t>考试题目管理是整个系统较为核心的模块，起到对试题进行设置的作用。</w:t>
      </w:r>
    </w:p>
    <w:p w:rsidR="00B653EE" w:rsidRDefault="00B653EE" w:rsidP="0037130A">
      <w:r>
        <w:t>而试题设置包括题目、题目选</w:t>
      </w:r>
      <w:r w:rsidR="00B00E4F">
        <w:t>项、正确答案、以及试题分析等</w:t>
      </w:r>
      <w:proofErr w:type="gramStart"/>
      <w:r w:rsidR="00B00E4F">
        <w:t>一</w:t>
      </w:r>
      <w:proofErr w:type="gramEnd"/>
      <w:r w:rsidR="00B00E4F">
        <w:t>系统的内容。</w:t>
      </w:r>
    </w:p>
    <w:p w:rsidR="00B00E4F" w:rsidRDefault="00B00E4F" w:rsidP="0037130A">
      <w:r>
        <w:t>在系统中，判断、单选、多选试题都在统一的一个模块中设置，</w:t>
      </w:r>
      <w:r w:rsidR="00936DF5">
        <w:t>而不是每类题型安排上一个模块，</w:t>
      </w:r>
      <w:r>
        <w:t>通过对试题类型的不同选择，从而实现对每类题型的维护，因此，每一道题，选中试题类型以后，在编辑中间就不要调整类型，否则刚才的编辑内容将会被重置。</w:t>
      </w:r>
    </w:p>
    <w:p w:rsidR="00B00E4F" w:rsidRDefault="00B00E4F" w:rsidP="0037130A">
      <w:r>
        <w:t>进入题目管理，首先还是看到试题列表</w:t>
      </w:r>
    </w:p>
    <w:p w:rsidR="00B00E4F" w:rsidRDefault="00B00E4F" w:rsidP="0037130A">
      <w:r>
        <w:t>在列表上方可以通过输入题库名称模糊查找指定题库，或者通过选择左边的分类，过滤出指定的分类</w:t>
      </w:r>
    </w:p>
    <w:p w:rsidR="00B00E4F" w:rsidRDefault="00F36A10" w:rsidP="0037130A">
      <w:r>
        <w:rPr>
          <w:noProof/>
        </w:rPr>
        <w:lastRenderedPageBreak/>
        <w:drawing>
          <wp:inline distT="0" distB="0" distL="0" distR="0" wp14:anchorId="0B3F97EC" wp14:editId="640C33E8">
            <wp:extent cx="5278120" cy="36982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3698240"/>
                    </a:xfrm>
                    <a:prstGeom prst="rect">
                      <a:avLst/>
                    </a:prstGeom>
                  </pic:spPr>
                </pic:pic>
              </a:graphicData>
            </a:graphic>
          </wp:inline>
        </w:drawing>
      </w:r>
    </w:p>
    <w:p w:rsidR="00B00E4F" w:rsidRDefault="00B00E4F" w:rsidP="0037130A">
      <w:r>
        <w:rPr>
          <w:rFonts w:hint="eastAsia"/>
        </w:rPr>
        <w:t>在题库区域选择</w:t>
      </w:r>
      <w:proofErr w:type="gramStart"/>
      <w:r>
        <w:t>”</w:t>
      </w:r>
      <w:proofErr w:type="gramEnd"/>
      <w:r>
        <w:t>编辑</w:t>
      </w:r>
      <w:proofErr w:type="gramStart"/>
      <w:r>
        <w:t>”</w:t>
      </w:r>
      <w:proofErr w:type="gramEnd"/>
      <w:r>
        <w:t>，从而进入题库下的题目列表</w:t>
      </w:r>
    </w:p>
    <w:p w:rsidR="00B00E4F" w:rsidRDefault="00F36A10" w:rsidP="0037130A">
      <w:r>
        <w:rPr>
          <w:noProof/>
        </w:rPr>
        <w:drawing>
          <wp:inline distT="0" distB="0" distL="0" distR="0" wp14:anchorId="6AF7AD51" wp14:editId="28246164">
            <wp:extent cx="5278120" cy="37699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3769995"/>
                    </a:xfrm>
                    <a:prstGeom prst="rect">
                      <a:avLst/>
                    </a:prstGeom>
                  </pic:spPr>
                </pic:pic>
              </a:graphicData>
            </a:graphic>
          </wp:inline>
        </w:drawing>
      </w:r>
    </w:p>
    <w:p w:rsidR="00F36A10" w:rsidRDefault="00F36A10" w:rsidP="00F36A10">
      <w:pPr>
        <w:pStyle w:val="4"/>
      </w:pPr>
      <w:r>
        <w:rPr>
          <w:rFonts w:hint="eastAsia"/>
        </w:rPr>
        <w:lastRenderedPageBreak/>
        <w:t>新增试题</w:t>
      </w:r>
    </w:p>
    <w:p w:rsidR="00F36A10" w:rsidRDefault="00F36A10" w:rsidP="0037130A">
      <w:r>
        <w:t>点击</w:t>
      </w:r>
      <w:r>
        <w:t>“</w:t>
      </w:r>
      <w:r>
        <w:t>新增</w:t>
      </w:r>
      <w:r>
        <w:t>”</w:t>
      </w:r>
      <w:r>
        <w:t>开始设置题目属性</w:t>
      </w:r>
    </w:p>
    <w:p w:rsidR="00F36A10" w:rsidRDefault="00F36A10" w:rsidP="0037130A">
      <w:r>
        <w:rPr>
          <w:noProof/>
        </w:rPr>
        <w:drawing>
          <wp:inline distT="0" distB="0" distL="0" distR="0" wp14:anchorId="78012D5B" wp14:editId="05F0DD28">
            <wp:extent cx="5278120" cy="448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4485005"/>
                    </a:xfrm>
                    <a:prstGeom prst="rect">
                      <a:avLst/>
                    </a:prstGeom>
                  </pic:spPr>
                </pic:pic>
              </a:graphicData>
            </a:graphic>
          </wp:inline>
        </w:drawing>
      </w:r>
    </w:p>
    <w:p w:rsidR="00F36A10" w:rsidRDefault="00F36A10" w:rsidP="0037130A">
      <w:r>
        <w:t>在上图中，依从上到下的顺序依次维护，首先需要选中</w:t>
      </w:r>
    </w:p>
    <w:p w:rsidR="00F36A10" w:rsidRDefault="00F36A10" w:rsidP="00F36A10">
      <w:pPr>
        <w:pStyle w:val="5"/>
      </w:pPr>
      <w:r>
        <w:t>试题类型</w:t>
      </w:r>
    </w:p>
    <w:p w:rsidR="00F36A10" w:rsidRDefault="00F36A10" w:rsidP="0037130A">
      <w:r>
        <w:rPr>
          <w:noProof/>
        </w:rPr>
        <w:drawing>
          <wp:inline distT="0" distB="0" distL="0" distR="0" wp14:anchorId="6CF32F5B" wp14:editId="0B545437">
            <wp:extent cx="2346960" cy="112606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5767" cy="1130293"/>
                    </a:xfrm>
                    <a:prstGeom prst="rect">
                      <a:avLst/>
                    </a:prstGeom>
                  </pic:spPr>
                </pic:pic>
              </a:graphicData>
            </a:graphic>
          </wp:inline>
        </w:drawing>
      </w:r>
    </w:p>
    <w:p w:rsidR="00F36A10" w:rsidRDefault="00F36A10" w:rsidP="0037130A">
      <w:r>
        <w:t>选中试题类型后，题目选项区将随着不同的类型来产生不同的维护界面，</w:t>
      </w:r>
    </w:p>
    <w:p w:rsidR="00F36A10" w:rsidRDefault="00F36A10" w:rsidP="0037130A">
      <w:r>
        <w:rPr>
          <w:noProof/>
        </w:rPr>
        <w:lastRenderedPageBreak/>
        <w:drawing>
          <wp:inline distT="0" distB="0" distL="0" distR="0" wp14:anchorId="20027555" wp14:editId="195C0523">
            <wp:extent cx="5278120" cy="13233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323340"/>
                    </a:xfrm>
                    <a:prstGeom prst="rect">
                      <a:avLst/>
                    </a:prstGeom>
                  </pic:spPr>
                </pic:pic>
              </a:graphicData>
            </a:graphic>
          </wp:inline>
        </w:drawing>
      </w:r>
    </w:p>
    <w:p w:rsidR="00F36A10" w:rsidRDefault="00F36A10" w:rsidP="0037130A">
      <w:r>
        <w:rPr>
          <w:noProof/>
        </w:rPr>
        <w:drawing>
          <wp:inline distT="0" distB="0" distL="0" distR="0" wp14:anchorId="0940F048" wp14:editId="7D4139EF">
            <wp:extent cx="5278120" cy="1280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1280160"/>
                    </a:xfrm>
                    <a:prstGeom prst="rect">
                      <a:avLst/>
                    </a:prstGeom>
                  </pic:spPr>
                </pic:pic>
              </a:graphicData>
            </a:graphic>
          </wp:inline>
        </w:drawing>
      </w:r>
    </w:p>
    <w:p w:rsidR="00F36A10" w:rsidRDefault="00F36A10" w:rsidP="0037130A"/>
    <w:p w:rsidR="00F36A10" w:rsidRDefault="00F36A10" w:rsidP="007D2DB9">
      <w:pPr>
        <w:pStyle w:val="5"/>
      </w:pPr>
      <w:r>
        <w:rPr>
          <w:rFonts w:hint="eastAsia"/>
        </w:rPr>
        <w:t>试题题目</w:t>
      </w:r>
    </w:p>
    <w:p w:rsidR="007D2DB9" w:rsidRPr="007D2DB9" w:rsidRDefault="00F36A10" w:rsidP="0037130A">
      <w:r>
        <w:rPr>
          <w:rFonts w:hint="eastAsia"/>
        </w:rPr>
        <w:t>在系统中，试题的题目因为应用了富文本编辑器，</w:t>
      </w:r>
      <w:r w:rsidR="007D2DB9">
        <w:rPr>
          <w:rFonts w:hint="eastAsia"/>
        </w:rPr>
        <w:t>因此可以加入格式化文本、图片甚至视频内容</w:t>
      </w:r>
    </w:p>
    <w:p w:rsidR="007D2DB9" w:rsidRDefault="007D2DB9" w:rsidP="0037130A">
      <w:r>
        <w:rPr>
          <w:noProof/>
        </w:rPr>
        <w:drawing>
          <wp:inline distT="0" distB="0" distL="0" distR="0" wp14:anchorId="51A1FF72" wp14:editId="5596E087">
            <wp:extent cx="5278120" cy="4527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452755"/>
                    </a:xfrm>
                    <a:prstGeom prst="rect">
                      <a:avLst/>
                    </a:prstGeom>
                  </pic:spPr>
                </pic:pic>
              </a:graphicData>
            </a:graphic>
          </wp:inline>
        </w:drawing>
      </w:r>
    </w:p>
    <w:p w:rsidR="007D2DB9" w:rsidRDefault="007D2DB9" w:rsidP="0037130A">
      <w:r>
        <w:rPr>
          <w:rFonts w:hint="eastAsia"/>
        </w:rPr>
        <w:t>工具栏也可以方便对内容进行编辑</w:t>
      </w:r>
    </w:p>
    <w:p w:rsidR="00F36A10" w:rsidRDefault="007D2DB9" w:rsidP="0037130A">
      <w:r>
        <w:rPr>
          <w:rFonts w:hint="eastAsia"/>
        </w:rPr>
        <w:t>对于题目中需要图片等来辅助加强描述时，</w:t>
      </w:r>
      <w:r w:rsidR="00A15914">
        <w:rPr>
          <w:rFonts w:hint="eastAsia"/>
        </w:rPr>
        <w:t>则</w:t>
      </w:r>
      <w:r>
        <w:rPr>
          <w:rFonts w:hint="eastAsia"/>
        </w:rPr>
        <w:t>可以将图片贴入题目中</w:t>
      </w:r>
    </w:p>
    <w:p w:rsidR="007D2DB9" w:rsidRDefault="007D2DB9" w:rsidP="0037130A">
      <w:r>
        <w:rPr>
          <w:noProof/>
        </w:rPr>
        <w:drawing>
          <wp:inline distT="0" distB="0" distL="0" distR="0" wp14:anchorId="571499BE" wp14:editId="2759F46A">
            <wp:extent cx="5278120" cy="1735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1735455"/>
                    </a:xfrm>
                    <a:prstGeom prst="rect">
                      <a:avLst/>
                    </a:prstGeom>
                  </pic:spPr>
                </pic:pic>
              </a:graphicData>
            </a:graphic>
          </wp:inline>
        </w:drawing>
      </w:r>
    </w:p>
    <w:p w:rsidR="007D2DB9" w:rsidRDefault="007D2DB9" w:rsidP="0037130A">
      <w:pPr>
        <w:rPr>
          <w:i/>
          <w:sz w:val="18"/>
          <w:szCs w:val="18"/>
        </w:rPr>
      </w:pPr>
      <w:r w:rsidRPr="007D2DB9">
        <w:rPr>
          <w:rFonts w:hint="eastAsia"/>
          <w:i/>
          <w:sz w:val="18"/>
          <w:szCs w:val="18"/>
        </w:rPr>
        <w:t>注：图片只能</w:t>
      </w:r>
      <w:r w:rsidR="002E0BCE">
        <w:rPr>
          <w:rFonts w:hint="eastAsia"/>
          <w:i/>
          <w:sz w:val="18"/>
          <w:szCs w:val="18"/>
        </w:rPr>
        <w:t>一次</w:t>
      </w:r>
      <w:r w:rsidRPr="007D2DB9">
        <w:rPr>
          <w:rFonts w:hint="eastAsia"/>
          <w:i/>
          <w:sz w:val="18"/>
          <w:szCs w:val="18"/>
        </w:rPr>
        <w:t>一张</w:t>
      </w:r>
      <w:r w:rsidR="002E0BCE">
        <w:rPr>
          <w:rFonts w:hint="eastAsia"/>
          <w:i/>
          <w:sz w:val="18"/>
          <w:szCs w:val="18"/>
        </w:rPr>
        <w:t>的</w:t>
      </w:r>
      <w:r w:rsidRPr="007D2DB9">
        <w:rPr>
          <w:rFonts w:hint="eastAsia"/>
          <w:i/>
          <w:sz w:val="18"/>
          <w:szCs w:val="18"/>
        </w:rPr>
        <w:t>加入</w:t>
      </w:r>
    </w:p>
    <w:p w:rsidR="007D2DB9" w:rsidRDefault="007D2DB9" w:rsidP="0037130A">
      <w:pPr>
        <w:rPr>
          <w:i/>
          <w:sz w:val="18"/>
          <w:szCs w:val="18"/>
        </w:rPr>
      </w:pPr>
    </w:p>
    <w:p w:rsidR="00936DF5" w:rsidRDefault="00936DF5" w:rsidP="0037130A">
      <w:r w:rsidRPr="00936DF5">
        <w:t>可以加入视频</w:t>
      </w:r>
    </w:p>
    <w:p w:rsidR="00C90C63" w:rsidRPr="00936DF5" w:rsidRDefault="00C90C63" w:rsidP="0037130A">
      <w:r>
        <w:rPr>
          <w:noProof/>
        </w:rPr>
        <w:lastRenderedPageBreak/>
        <w:drawing>
          <wp:inline distT="0" distB="0" distL="0" distR="0" wp14:anchorId="619BA03A" wp14:editId="3C5535CD">
            <wp:extent cx="5278120" cy="18249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1824990"/>
                    </a:xfrm>
                    <a:prstGeom prst="rect">
                      <a:avLst/>
                    </a:prstGeom>
                  </pic:spPr>
                </pic:pic>
              </a:graphicData>
            </a:graphic>
          </wp:inline>
        </w:drawing>
      </w:r>
    </w:p>
    <w:p w:rsidR="00936DF5" w:rsidRDefault="00936DF5" w:rsidP="0037130A">
      <w:r w:rsidRPr="00936DF5">
        <w:t>包括加入链接</w:t>
      </w:r>
    </w:p>
    <w:p w:rsidR="00C90C63" w:rsidRPr="00936DF5" w:rsidRDefault="00C90C63" w:rsidP="0037130A">
      <w:r>
        <w:rPr>
          <w:noProof/>
        </w:rPr>
        <w:drawing>
          <wp:inline distT="0" distB="0" distL="0" distR="0" wp14:anchorId="579F6AC3" wp14:editId="5B6B8264">
            <wp:extent cx="5278120" cy="135382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1353820"/>
                    </a:xfrm>
                    <a:prstGeom prst="rect">
                      <a:avLst/>
                    </a:prstGeom>
                  </pic:spPr>
                </pic:pic>
              </a:graphicData>
            </a:graphic>
          </wp:inline>
        </w:drawing>
      </w:r>
    </w:p>
    <w:p w:rsidR="00936DF5" w:rsidRPr="00936DF5" w:rsidRDefault="00936DF5" w:rsidP="0037130A"/>
    <w:p w:rsidR="00936DF5" w:rsidRDefault="00936DF5" w:rsidP="0037130A">
      <w:r w:rsidRPr="00936DF5">
        <w:t>直接上传视频</w:t>
      </w:r>
    </w:p>
    <w:p w:rsidR="00C90C63" w:rsidRDefault="00C90C63" w:rsidP="0037130A">
      <w:r>
        <w:rPr>
          <w:noProof/>
        </w:rPr>
        <w:drawing>
          <wp:inline distT="0" distB="0" distL="0" distR="0" wp14:anchorId="4A62EBC7" wp14:editId="6AFDD103">
            <wp:extent cx="5278120" cy="1102360"/>
            <wp:effectExtent l="0" t="0" r="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1102360"/>
                    </a:xfrm>
                    <a:prstGeom prst="rect">
                      <a:avLst/>
                    </a:prstGeom>
                  </pic:spPr>
                </pic:pic>
              </a:graphicData>
            </a:graphic>
          </wp:inline>
        </w:drawing>
      </w:r>
    </w:p>
    <w:p w:rsidR="00C90C63" w:rsidRPr="00C90C63" w:rsidRDefault="00C90C63" w:rsidP="0037130A">
      <w:pPr>
        <w:rPr>
          <w:i/>
        </w:rPr>
      </w:pPr>
      <w:r w:rsidRPr="00C90C63">
        <w:rPr>
          <w:i/>
        </w:rPr>
        <w:t>注：上传视频有大小限制，是后台配置的</w:t>
      </w:r>
    </w:p>
    <w:p w:rsidR="00A15914" w:rsidRDefault="00A15914" w:rsidP="00A15914">
      <w:pPr>
        <w:pStyle w:val="5"/>
      </w:pPr>
      <w:r w:rsidRPr="00A15914">
        <w:rPr>
          <w:rFonts w:hint="eastAsia"/>
        </w:rPr>
        <w:t>试题选项</w:t>
      </w:r>
    </w:p>
    <w:p w:rsidR="00A15914" w:rsidRPr="00A15914" w:rsidRDefault="00A15914" w:rsidP="00A15914">
      <w:r>
        <w:rPr>
          <w:rFonts w:hint="eastAsia"/>
        </w:rPr>
        <w:t>根</w:t>
      </w:r>
      <w:r w:rsidR="00DC3ECF">
        <w:rPr>
          <w:rFonts w:hint="eastAsia"/>
        </w:rPr>
        <w:t>据试题类型，判断及单选的选项只能单选，为一单选钮，而多选可以选择多个</w:t>
      </w:r>
      <w:r>
        <w:rPr>
          <w:rFonts w:hint="eastAsia"/>
        </w:rPr>
        <w:t>选项。</w:t>
      </w:r>
    </w:p>
    <w:p w:rsidR="00F36A10" w:rsidRPr="00F36A10" w:rsidRDefault="00F36A10" w:rsidP="0037130A">
      <w:r>
        <w:t>对于判断题来说，只有两个选项</w:t>
      </w:r>
      <w:r w:rsidR="00DC3ECF">
        <w:t>，不能增加</w:t>
      </w:r>
    </w:p>
    <w:p w:rsidR="00F36A10" w:rsidRDefault="00F36A10" w:rsidP="0037130A">
      <w:r>
        <w:rPr>
          <w:noProof/>
        </w:rPr>
        <w:drawing>
          <wp:inline distT="0" distB="0" distL="0" distR="0" wp14:anchorId="0A53F14E" wp14:editId="2E85B037">
            <wp:extent cx="5278120" cy="13233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323340"/>
                    </a:xfrm>
                    <a:prstGeom prst="rect">
                      <a:avLst/>
                    </a:prstGeom>
                  </pic:spPr>
                </pic:pic>
              </a:graphicData>
            </a:graphic>
          </wp:inline>
        </w:drawing>
      </w:r>
    </w:p>
    <w:p w:rsidR="00184BDE" w:rsidRDefault="00184BDE" w:rsidP="0037130A"/>
    <w:p w:rsidR="00184BDE" w:rsidRDefault="00184BDE" w:rsidP="0037130A"/>
    <w:p w:rsidR="00F36A10" w:rsidRDefault="00F36A10" w:rsidP="0037130A">
      <w:r>
        <w:rPr>
          <w:rFonts w:hint="eastAsia"/>
        </w:rPr>
        <w:t>单选及多选，最少两个选项，可以点选项后的增加、删除来变更选项的数目</w:t>
      </w:r>
    </w:p>
    <w:p w:rsidR="00F36A10" w:rsidRDefault="00F36A10" w:rsidP="0037130A">
      <w:r>
        <w:rPr>
          <w:noProof/>
        </w:rPr>
        <w:lastRenderedPageBreak/>
        <w:drawing>
          <wp:inline distT="0" distB="0" distL="0" distR="0" wp14:anchorId="32C4A84C" wp14:editId="5A84864F">
            <wp:extent cx="5278120" cy="12668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1266825"/>
                    </a:xfrm>
                    <a:prstGeom prst="rect">
                      <a:avLst/>
                    </a:prstGeom>
                  </pic:spPr>
                </pic:pic>
              </a:graphicData>
            </a:graphic>
          </wp:inline>
        </w:drawing>
      </w:r>
    </w:p>
    <w:p w:rsidR="00F36A10" w:rsidRDefault="00F36A10" w:rsidP="0037130A">
      <w:r>
        <w:rPr>
          <w:rFonts w:hint="eastAsia"/>
        </w:rPr>
        <w:t>选项数改变后，正确答案选择也随之发生变化</w:t>
      </w:r>
    </w:p>
    <w:p w:rsidR="00F36A10" w:rsidRDefault="00F36A10" w:rsidP="0037130A">
      <w:r>
        <w:rPr>
          <w:noProof/>
        </w:rPr>
        <w:drawing>
          <wp:inline distT="0" distB="0" distL="0" distR="0" wp14:anchorId="7B68A124" wp14:editId="1A559E15">
            <wp:extent cx="5278120" cy="1551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1551305"/>
                    </a:xfrm>
                    <a:prstGeom prst="rect">
                      <a:avLst/>
                    </a:prstGeom>
                  </pic:spPr>
                </pic:pic>
              </a:graphicData>
            </a:graphic>
          </wp:inline>
        </w:drawing>
      </w:r>
    </w:p>
    <w:p w:rsidR="00F36A10" w:rsidRDefault="00A15914" w:rsidP="0037130A">
      <w:r>
        <w:rPr>
          <w:rFonts w:hint="eastAsia"/>
        </w:rPr>
        <w:t>在维护选项内容以后，正确答案的选项也需要选上</w:t>
      </w:r>
    </w:p>
    <w:p w:rsidR="00184BDE" w:rsidRDefault="00184BDE" w:rsidP="00A15914">
      <w:pPr>
        <w:pStyle w:val="5"/>
      </w:pPr>
      <w:r>
        <w:rPr>
          <w:rFonts w:hint="eastAsia"/>
        </w:rPr>
        <w:t>其它属性</w:t>
      </w:r>
    </w:p>
    <w:p w:rsidR="00184BDE" w:rsidRDefault="00184BDE" w:rsidP="0037130A">
      <w:r>
        <w:rPr>
          <w:rFonts w:hint="eastAsia"/>
        </w:rPr>
        <w:t>还包括</w:t>
      </w:r>
    </w:p>
    <w:p w:rsidR="00184BDE" w:rsidRDefault="00184BDE" w:rsidP="0037130A">
      <w:r>
        <w:rPr>
          <w:rFonts w:hint="eastAsia"/>
        </w:rPr>
        <w:t>题目分数：可以</w:t>
      </w:r>
      <w:proofErr w:type="gramStart"/>
      <w:r>
        <w:rPr>
          <w:rFonts w:hint="eastAsia"/>
        </w:rPr>
        <w:t>椐</w:t>
      </w:r>
      <w:proofErr w:type="gramEnd"/>
      <w:r>
        <w:rPr>
          <w:rFonts w:hint="eastAsia"/>
        </w:rPr>
        <w:t>据难易程度及在题库中的权重，来修改设置该题分数</w:t>
      </w:r>
    </w:p>
    <w:p w:rsidR="00184BDE" w:rsidRDefault="00184BDE" w:rsidP="0037130A">
      <w:r>
        <w:rPr>
          <w:rFonts w:hint="eastAsia"/>
        </w:rPr>
        <w:t>复杂度：在选题中，可以辅助选题的范围</w:t>
      </w:r>
    </w:p>
    <w:p w:rsidR="00184BDE" w:rsidRDefault="00184BDE" w:rsidP="0037130A">
      <w:r>
        <w:rPr>
          <w:rFonts w:hint="eastAsia"/>
        </w:rPr>
        <w:t>正确答案：让考试学员可以在查询中</w:t>
      </w:r>
      <w:r w:rsidR="00A15914">
        <w:rPr>
          <w:rFonts w:hint="eastAsia"/>
        </w:rPr>
        <w:t>自我学习</w:t>
      </w:r>
    </w:p>
    <w:p w:rsidR="00A15914" w:rsidRDefault="00A15914" w:rsidP="0037130A">
      <w:r>
        <w:rPr>
          <w:rFonts w:hint="eastAsia"/>
        </w:rPr>
        <w:t>状态：描述此题是否有效</w:t>
      </w:r>
    </w:p>
    <w:p w:rsidR="00E02B5B" w:rsidRDefault="00E02B5B" w:rsidP="0037130A"/>
    <w:p w:rsidR="00E02B5B" w:rsidRDefault="00E02B5B" w:rsidP="00E02B5B">
      <w:pPr>
        <w:pStyle w:val="4"/>
      </w:pPr>
      <w:r>
        <w:rPr>
          <w:rFonts w:hint="eastAsia"/>
        </w:rPr>
        <w:t>题目修改</w:t>
      </w:r>
    </w:p>
    <w:p w:rsidR="00E02B5B" w:rsidRDefault="00E02B5B" w:rsidP="0037130A">
      <w:r>
        <w:rPr>
          <w:rFonts w:hint="eastAsia"/>
        </w:rPr>
        <w:t>在试题列表中，点击相应题目后面的“修改”按钮，则可以对题目进行修改操作</w:t>
      </w:r>
    </w:p>
    <w:p w:rsidR="00E02B5B" w:rsidRDefault="00E02B5B" w:rsidP="0037130A">
      <w:r>
        <w:rPr>
          <w:noProof/>
        </w:rPr>
        <w:lastRenderedPageBreak/>
        <w:drawing>
          <wp:inline distT="0" distB="0" distL="0" distR="0" wp14:anchorId="01BC67DB" wp14:editId="3F3E7ED0">
            <wp:extent cx="5278120" cy="35509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8120" cy="3550920"/>
                    </a:xfrm>
                    <a:prstGeom prst="rect">
                      <a:avLst/>
                    </a:prstGeom>
                  </pic:spPr>
                </pic:pic>
              </a:graphicData>
            </a:graphic>
          </wp:inline>
        </w:drawing>
      </w:r>
    </w:p>
    <w:p w:rsidR="00E02B5B" w:rsidRDefault="00E02B5B" w:rsidP="0037130A"/>
    <w:p w:rsidR="00E02B5B" w:rsidRDefault="008E09C4" w:rsidP="00265668">
      <w:pPr>
        <w:pStyle w:val="1"/>
      </w:pPr>
      <w:r>
        <w:rPr>
          <w:rFonts w:hint="eastAsia"/>
        </w:rPr>
        <w:t>考试管理</w:t>
      </w:r>
    </w:p>
    <w:p w:rsidR="00646CBD" w:rsidRDefault="008E09C4" w:rsidP="0037130A">
      <w:r>
        <w:rPr>
          <w:rFonts w:hint="eastAsia"/>
        </w:rPr>
        <w:t>考试管理在系统中就是</w:t>
      </w:r>
      <w:r w:rsidR="00646CBD">
        <w:rPr>
          <w:rFonts w:hint="eastAsia"/>
        </w:rPr>
        <w:t>对考试的成员以及试题进行设置，并设置考试的时间，当前只有一个模块</w:t>
      </w:r>
      <w:r w:rsidR="001000E1">
        <w:rPr>
          <w:rFonts w:hint="eastAsia"/>
        </w:rPr>
        <w:t>，</w:t>
      </w:r>
      <w:r w:rsidR="00AF720F">
        <w:rPr>
          <w:rFonts w:hint="eastAsia"/>
        </w:rPr>
        <w:t>即</w:t>
      </w:r>
      <w:r w:rsidR="00646CBD">
        <w:rPr>
          <w:rFonts w:hint="eastAsia"/>
        </w:rPr>
        <w:t>创建考试</w:t>
      </w:r>
    </w:p>
    <w:p w:rsidR="00646CBD" w:rsidRDefault="00646CBD" w:rsidP="0037130A"/>
    <w:p w:rsidR="00DC3ECF" w:rsidRDefault="00646CBD" w:rsidP="0037130A">
      <w:r>
        <w:rPr>
          <w:rFonts w:hint="eastAsia"/>
        </w:rPr>
        <w:t>因为在创建考试的</w:t>
      </w:r>
      <w:proofErr w:type="gramStart"/>
      <w:r>
        <w:rPr>
          <w:rFonts w:hint="eastAsia"/>
        </w:rPr>
        <w:t>时侯</w:t>
      </w:r>
      <w:proofErr w:type="gramEnd"/>
      <w:r>
        <w:rPr>
          <w:rFonts w:hint="eastAsia"/>
        </w:rPr>
        <w:t>，需要选择参与考试的人员，</w:t>
      </w:r>
      <w:r w:rsidR="00DC3ECF">
        <w:rPr>
          <w:rFonts w:hint="eastAsia"/>
        </w:rPr>
        <w:t>考虑在实际应用中，每一场考试并不是全体人员都参加，假设系统中有若干年级或业务方向人员，那么每一个年级的考试，就只有这个年级下的班级人员参加，而在组织每次考试的</w:t>
      </w:r>
      <w:proofErr w:type="gramStart"/>
      <w:r w:rsidR="00DC3ECF">
        <w:rPr>
          <w:rFonts w:hint="eastAsia"/>
        </w:rPr>
        <w:t>时侯</w:t>
      </w:r>
      <w:proofErr w:type="gramEnd"/>
      <w:r w:rsidR="00DC3ECF">
        <w:rPr>
          <w:rFonts w:hint="eastAsia"/>
        </w:rPr>
        <w:t>再来选一遍人员不是个好的解决方案。</w:t>
      </w:r>
    </w:p>
    <w:p w:rsidR="00646CBD" w:rsidRDefault="00646CBD" w:rsidP="0037130A">
      <w:r>
        <w:rPr>
          <w:rFonts w:hint="eastAsia"/>
        </w:rPr>
        <w:t>为了方便人员的选择，</w:t>
      </w:r>
      <w:r w:rsidR="00AF720F">
        <w:rPr>
          <w:rFonts w:hint="eastAsia"/>
        </w:rPr>
        <w:t>有效的降低选择的数量以及重复次数。</w:t>
      </w:r>
      <w:r>
        <w:rPr>
          <w:rFonts w:hint="eastAsia"/>
        </w:rPr>
        <w:t>系统中需要借助系统管理中的人员分组模块</w:t>
      </w:r>
    </w:p>
    <w:p w:rsidR="001000E1" w:rsidRDefault="00DC3ECF" w:rsidP="001000E1">
      <w:r>
        <w:rPr>
          <w:rFonts w:hint="eastAsia"/>
        </w:rPr>
        <w:t>从实现上来说</w:t>
      </w:r>
      <w:r w:rsidR="001000E1">
        <w:rPr>
          <w:rFonts w:hint="eastAsia"/>
        </w:rPr>
        <w:t>，通过角色加上人员分组来框定考试人员的范围也是一种实现的方法，考虑到开始处理起来简单一点，就只使用人员分组的方法。</w:t>
      </w:r>
    </w:p>
    <w:p w:rsidR="001000E1" w:rsidRPr="001000E1" w:rsidRDefault="001000E1" w:rsidP="0037130A"/>
    <w:p w:rsidR="00646CBD" w:rsidRDefault="00646CBD" w:rsidP="0037130A"/>
    <w:p w:rsidR="00646CBD" w:rsidRDefault="00646CBD" w:rsidP="00265668">
      <w:pPr>
        <w:pStyle w:val="3"/>
      </w:pPr>
      <w:r>
        <w:rPr>
          <w:rFonts w:hint="eastAsia"/>
        </w:rPr>
        <w:t>人员分组</w:t>
      </w:r>
    </w:p>
    <w:p w:rsidR="00646CBD" w:rsidRDefault="00646CBD" w:rsidP="00646CBD">
      <w:r>
        <w:rPr>
          <w:rFonts w:hint="eastAsia"/>
        </w:rPr>
        <w:t>人员分组将系统中人员管理中设置的人员，通过选中操作，分成若干个单元，在需要的</w:t>
      </w:r>
      <w:proofErr w:type="gramStart"/>
      <w:r>
        <w:rPr>
          <w:rFonts w:hint="eastAsia"/>
        </w:rPr>
        <w:t>时侯</w:t>
      </w:r>
      <w:proofErr w:type="gramEnd"/>
      <w:r>
        <w:rPr>
          <w:rFonts w:hint="eastAsia"/>
        </w:rPr>
        <w:t>灵活组合在一起，如按年级下的班级来进行分组，一个班级就可以是一个分组</w:t>
      </w:r>
      <w:r w:rsidR="00DC3ECF">
        <w:rPr>
          <w:rFonts w:hint="eastAsia"/>
        </w:rPr>
        <w:t>，或者说是企业中的部分，也可以作为分组的依据。</w:t>
      </w:r>
    </w:p>
    <w:p w:rsidR="00646CBD" w:rsidRDefault="00646CBD" w:rsidP="0037130A">
      <w:r>
        <w:rPr>
          <w:rFonts w:hint="eastAsia"/>
        </w:rPr>
        <w:t>将人员分组来进行管理，主要的目的就是在需要大范围选择人员的时候，可以有效的降低选择的数量以及重复次数</w:t>
      </w:r>
      <w:r w:rsidR="00AF720F">
        <w:rPr>
          <w:rFonts w:hint="eastAsia"/>
        </w:rPr>
        <w:t>，从而增加人员这块管理的可操作性</w:t>
      </w:r>
      <w:r>
        <w:rPr>
          <w:rFonts w:hint="eastAsia"/>
        </w:rPr>
        <w:t>。</w:t>
      </w:r>
    </w:p>
    <w:p w:rsidR="00AF720F" w:rsidRDefault="00AF720F" w:rsidP="0037130A">
      <w:r>
        <w:rPr>
          <w:rFonts w:hint="eastAsia"/>
        </w:rPr>
        <w:lastRenderedPageBreak/>
        <w:t>整个人员分组分为人员分组的名称以及分组人员的选择两部分，在一个模块内实现</w:t>
      </w:r>
    </w:p>
    <w:p w:rsidR="00AF720F" w:rsidRDefault="00AF720F" w:rsidP="0037130A"/>
    <w:p w:rsidR="00AF720F" w:rsidRDefault="001000E1" w:rsidP="00265668">
      <w:pPr>
        <w:pStyle w:val="4"/>
      </w:pPr>
      <w:r>
        <w:rPr>
          <w:rFonts w:hint="eastAsia"/>
        </w:rPr>
        <w:t>名称定义</w:t>
      </w:r>
    </w:p>
    <w:p w:rsidR="001000E1" w:rsidRDefault="001000E1" w:rsidP="0037130A">
      <w:r>
        <w:rPr>
          <w:rFonts w:hint="eastAsia"/>
        </w:rPr>
        <w:t>进入人员分组模块</w:t>
      </w:r>
    </w:p>
    <w:p w:rsidR="001000E1" w:rsidRDefault="001000E1" w:rsidP="0037130A">
      <w:r>
        <w:rPr>
          <w:noProof/>
        </w:rPr>
        <w:drawing>
          <wp:inline distT="0" distB="0" distL="0" distR="0" wp14:anchorId="585FC4ED" wp14:editId="6D129B60">
            <wp:extent cx="5278120" cy="3867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3867150"/>
                    </a:xfrm>
                    <a:prstGeom prst="rect">
                      <a:avLst/>
                    </a:prstGeom>
                  </pic:spPr>
                </pic:pic>
              </a:graphicData>
            </a:graphic>
          </wp:inline>
        </w:drawing>
      </w:r>
    </w:p>
    <w:p w:rsidR="001000E1" w:rsidRDefault="001000E1" w:rsidP="0037130A">
      <w:r>
        <w:rPr>
          <w:rFonts w:hint="eastAsia"/>
        </w:rPr>
        <w:t>在界面中点击“新增”进入人员分组名称定义</w:t>
      </w:r>
    </w:p>
    <w:p w:rsidR="001000E1" w:rsidRDefault="001000E1" w:rsidP="0037130A">
      <w:r>
        <w:rPr>
          <w:noProof/>
        </w:rPr>
        <w:drawing>
          <wp:inline distT="0" distB="0" distL="0" distR="0" wp14:anchorId="069D71FA" wp14:editId="43FE139A">
            <wp:extent cx="3260335" cy="2286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3435" cy="2288174"/>
                    </a:xfrm>
                    <a:prstGeom prst="rect">
                      <a:avLst/>
                    </a:prstGeom>
                  </pic:spPr>
                </pic:pic>
              </a:graphicData>
            </a:graphic>
          </wp:inline>
        </w:drawing>
      </w:r>
    </w:p>
    <w:p w:rsidR="001000E1" w:rsidRDefault="001000E1" w:rsidP="0037130A">
      <w:r>
        <w:rPr>
          <w:rFonts w:hint="eastAsia"/>
        </w:rPr>
        <w:t>只需要维护分组的名称、描述，点击“确认”进行保存，新定义的分组名称出现在下方列表，点击</w:t>
      </w:r>
      <w:r>
        <w:t>”</w:t>
      </w:r>
      <w:r>
        <w:rPr>
          <w:rFonts w:hint="eastAsia"/>
        </w:rPr>
        <w:t>取消</w:t>
      </w:r>
      <w:r>
        <w:t>”</w:t>
      </w:r>
      <w:r>
        <w:rPr>
          <w:rFonts w:hint="eastAsia"/>
        </w:rPr>
        <w:t>不保存</w:t>
      </w:r>
    </w:p>
    <w:p w:rsidR="001000E1" w:rsidRDefault="001000E1" w:rsidP="0037130A"/>
    <w:p w:rsidR="001000E1" w:rsidRDefault="001000E1" w:rsidP="00265668">
      <w:pPr>
        <w:pStyle w:val="4"/>
      </w:pPr>
      <w:r>
        <w:rPr>
          <w:rFonts w:hint="eastAsia"/>
        </w:rPr>
        <w:lastRenderedPageBreak/>
        <w:t>选择分组人员</w:t>
      </w:r>
    </w:p>
    <w:p w:rsidR="001000E1" w:rsidRDefault="001000E1" w:rsidP="0037130A">
      <w:r>
        <w:rPr>
          <w:rFonts w:hint="eastAsia"/>
        </w:rPr>
        <w:t>在列表中，在具体列表项中，选中</w:t>
      </w:r>
      <w:r w:rsidR="00D27A86">
        <w:rPr>
          <w:rFonts w:hint="eastAsia"/>
        </w:rPr>
        <w:t>“选人”，则为分组选定人员范围</w:t>
      </w:r>
    </w:p>
    <w:p w:rsidR="00D27A86" w:rsidRDefault="00D24144" w:rsidP="0037130A">
      <w:r w:rsidRPr="00D24144">
        <w:rPr>
          <w:noProof/>
        </w:rPr>
        <w:drawing>
          <wp:inline distT="0" distB="0" distL="0" distR="0">
            <wp:extent cx="4978400" cy="4199188"/>
            <wp:effectExtent l="0" t="0" r="0" b="0"/>
            <wp:docPr id="28" name="图片 28" descr="G:\工作用文档\公司项目-2022\考试系统\系统贴图\1.人员分组\人员分组选择人员_马赛克_20230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工作用文档\公司项目-2022\考试系统\系统贴图\1.人员分组\人员分组选择人员_马赛克_202303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3589" cy="4203565"/>
                    </a:xfrm>
                    <a:prstGeom prst="rect">
                      <a:avLst/>
                    </a:prstGeom>
                    <a:noFill/>
                    <a:ln>
                      <a:noFill/>
                    </a:ln>
                  </pic:spPr>
                </pic:pic>
              </a:graphicData>
            </a:graphic>
          </wp:inline>
        </w:drawing>
      </w:r>
    </w:p>
    <w:p w:rsidR="00D24144" w:rsidRDefault="00D24144" w:rsidP="0037130A">
      <w:r>
        <w:rPr>
          <w:rFonts w:hint="eastAsia"/>
        </w:rPr>
        <w:t>如上图，图中左边列表为待加入列表，右边列表为已加入列表，在左边列边中选中若干人员后在上方点“加入”，或者在列表项中直接点“加入”，所选人员将被选中右边列表，而右边列边中人员，也可以通过取消操作，取消相应人员选中</w:t>
      </w:r>
    </w:p>
    <w:p w:rsidR="00D24144" w:rsidRDefault="00D24144" w:rsidP="0037130A">
      <w:r>
        <w:rPr>
          <w:rFonts w:hint="eastAsia"/>
        </w:rPr>
        <w:t>考虑到系统中人员众多，可以通过选取最左边组织机构树中部门，过滤人员，在上方输入人员姓名或者手机号进行模糊查找。</w:t>
      </w:r>
    </w:p>
    <w:p w:rsidR="006558F7" w:rsidRDefault="006558F7" w:rsidP="0037130A">
      <w:r>
        <w:t>因为在左边列表加入到右边的</w:t>
      </w:r>
      <w:proofErr w:type="gramStart"/>
      <w:r>
        <w:t>时侯</w:t>
      </w:r>
      <w:proofErr w:type="gramEnd"/>
      <w:r>
        <w:t>就保存数据，因此该界面功能无保存按钮</w:t>
      </w:r>
    </w:p>
    <w:p w:rsidR="00646CBD" w:rsidRDefault="006F0933" w:rsidP="006F0933">
      <w:pPr>
        <w:pStyle w:val="3"/>
      </w:pPr>
      <w:r>
        <w:rPr>
          <w:rFonts w:hint="eastAsia"/>
        </w:rPr>
        <w:t>创建考试</w:t>
      </w:r>
    </w:p>
    <w:p w:rsidR="006F0933" w:rsidRDefault="006F0933" w:rsidP="0037130A">
      <w:r>
        <w:rPr>
          <w:rFonts w:hint="eastAsia"/>
        </w:rPr>
        <w:t>创建考试模块的主要功能就是选择考试的试题</w:t>
      </w:r>
      <w:r>
        <w:rPr>
          <w:rFonts w:hint="eastAsia"/>
        </w:rPr>
        <w:t>(</w:t>
      </w:r>
      <w:r>
        <w:rPr>
          <w:rFonts w:hint="eastAsia"/>
        </w:rPr>
        <w:t>组卷</w:t>
      </w:r>
      <w:r>
        <w:t>)</w:t>
      </w:r>
      <w:r>
        <w:rPr>
          <w:rFonts w:hint="eastAsia"/>
        </w:rPr>
        <w:t>、选择考试的人员（通过分组）、以及考试的时间及测试的名称等内容。</w:t>
      </w:r>
    </w:p>
    <w:p w:rsidR="006F0933" w:rsidRPr="006F0933" w:rsidRDefault="006F0933" w:rsidP="0037130A"/>
    <w:p w:rsidR="006F0933" w:rsidRDefault="006F0933" w:rsidP="006F0933">
      <w:r>
        <w:rPr>
          <w:noProof/>
        </w:rPr>
        <w:lastRenderedPageBreak/>
        <w:drawing>
          <wp:inline distT="0" distB="0" distL="0" distR="0" wp14:anchorId="248104F2" wp14:editId="359D1F99">
            <wp:extent cx="5278120" cy="40570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4057015"/>
                    </a:xfrm>
                    <a:prstGeom prst="rect">
                      <a:avLst/>
                    </a:prstGeom>
                  </pic:spPr>
                </pic:pic>
              </a:graphicData>
            </a:graphic>
          </wp:inline>
        </w:drawing>
      </w:r>
    </w:p>
    <w:p w:rsidR="006F0933" w:rsidRDefault="006F0933" w:rsidP="006F0933">
      <w:r>
        <w:rPr>
          <w:rFonts w:hint="eastAsia"/>
        </w:rPr>
        <w:t>上图中按“新增”按钮新增一次考试，在相应考试栏目中可修改内容、组卷、选人</w:t>
      </w:r>
    </w:p>
    <w:p w:rsidR="006F0933" w:rsidRDefault="006F0933" w:rsidP="006F0933"/>
    <w:p w:rsidR="006F0933" w:rsidRDefault="006F0933" w:rsidP="006F0933">
      <w:pPr>
        <w:pStyle w:val="4"/>
      </w:pPr>
      <w:r>
        <w:rPr>
          <w:rFonts w:hint="eastAsia"/>
        </w:rPr>
        <w:lastRenderedPageBreak/>
        <w:t>新增考试</w:t>
      </w:r>
    </w:p>
    <w:p w:rsidR="006F0933" w:rsidRDefault="006F0933" w:rsidP="006F0933">
      <w:r>
        <w:rPr>
          <w:noProof/>
        </w:rPr>
        <w:drawing>
          <wp:inline distT="0" distB="0" distL="0" distR="0" wp14:anchorId="08531C9A" wp14:editId="19800E68">
            <wp:extent cx="5278120" cy="369443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3694430"/>
                    </a:xfrm>
                    <a:prstGeom prst="rect">
                      <a:avLst/>
                    </a:prstGeom>
                  </pic:spPr>
                </pic:pic>
              </a:graphicData>
            </a:graphic>
          </wp:inline>
        </w:drawing>
      </w:r>
    </w:p>
    <w:p w:rsidR="006F0933" w:rsidRDefault="006F0933" w:rsidP="006F0933">
      <w:r>
        <w:rPr>
          <w:rFonts w:hint="eastAsia"/>
        </w:rPr>
        <w:t>新增一次考试进入以后，分为设置内容、组卷、选人三步，按向导式的操作。通过“上一步”，“下一步”按钮在三步之间切换，上一步内容没有完成，无法进入到下一步。</w:t>
      </w:r>
    </w:p>
    <w:p w:rsidR="006F0933" w:rsidRDefault="006F0933" w:rsidP="006F0933">
      <w:r>
        <w:rPr>
          <w:rFonts w:hint="eastAsia"/>
        </w:rPr>
        <w:t>按返回返回到上一个（</w:t>
      </w:r>
      <w:r w:rsidR="00D67637">
        <w:rPr>
          <w:rFonts w:hint="eastAsia"/>
        </w:rPr>
        <w:t>考试列表</w:t>
      </w:r>
      <w:r>
        <w:rPr>
          <w:rFonts w:hint="eastAsia"/>
        </w:rPr>
        <w:t>）</w:t>
      </w:r>
      <w:r w:rsidR="00D67637">
        <w:rPr>
          <w:rFonts w:hint="eastAsia"/>
        </w:rPr>
        <w:t>界面</w:t>
      </w:r>
    </w:p>
    <w:p w:rsidR="00D67637" w:rsidRDefault="00D67637" w:rsidP="006F0933">
      <w:r>
        <w:rPr>
          <w:rFonts w:hint="eastAsia"/>
        </w:rPr>
        <w:t>此模块只有到最后一步才有“保存”按钮，平常自由切换页面，已存在内容不会消失。</w:t>
      </w:r>
    </w:p>
    <w:p w:rsidR="00D67637" w:rsidRDefault="00D67637" w:rsidP="006F0933"/>
    <w:p w:rsidR="00D67637" w:rsidRDefault="00D67637" w:rsidP="005167E4">
      <w:pPr>
        <w:pStyle w:val="5"/>
      </w:pPr>
      <w:r>
        <w:rPr>
          <w:rFonts w:hint="eastAsia"/>
        </w:rPr>
        <w:t>第一步：内容</w:t>
      </w:r>
    </w:p>
    <w:p w:rsidR="00D67637" w:rsidRDefault="00D67637" w:rsidP="006F0933">
      <w:r>
        <w:rPr>
          <w:rFonts w:hint="eastAsia"/>
        </w:rPr>
        <w:t>维护考试所需要的信息，如考试名称、说明，考试开始及结束时间，以及显示在考试时侯的图片等，在该页面有两项考试的关键属性</w:t>
      </w:r>
    </w:p>
    <w:p w:rsidR="00D67637" w:rsidRDefault="00D67637" w:rsidP="006F0933">
      <w:r>
        <w:rPr>
          <w:rFonts w:hint="eastAsia"/>
        </w:rPr>
        <w:t>组卷方式：人工组卷、随机抽题、考时随机组卷，当前只实现人工组卷一种，也就是需要人工在题库中选择题目</w:t>
      </w:r>
    </w:p>
    <w:p w:rsidR="00D67637" w:rsidRDefault="00D67637" w:rsidP="006F0933">
      <w:r>
        <w:rPr>
          <w:rFonts w:hint="eastAsia"/>
        </w:rPr>
        <w:t>强制抽卷：在考试</w:t>
      </w:r>
      <w:r w:rsidR="00B32886">
        <w:rPr>
          <w:rFonts w:hint="eastAsia"/>
        </w:rPr>
        <w:t>时间到达之后</w:t>
      </w:r>
      <w:r>
        <w:rPr>
          <w:rFonts w:hint="eastAsia"/>
        </w:rPr>
        <w:t>以后，</w:t>
      </w:r>
      <w:r w:rsidR="00B32886">
        <w:rPr>
          <w:rFonts w:hint="eastAsia"/>
        </w:rPr>
        <w:t>是否强制考生退出考试。</w:t>
      </w:r>
    </w:p>
    <w:p w:rsidR="00B32886" w:rsidRDefault="00B32886" w:rsidP="006F0933"/>
    <w:p w:rsidR="00B32886" w:rsidRDefault="00B32886" w:rsidP="006F0933">
      <w:r>
        <w:rPr>
          <w:rFonts w:hint="eastAsia"/>
        </w:rPr>
        <w:t>除以上几项属性的维护以后，在内容页面，还有一个选择题库功能，其主要的作用，就是为一步进行的“组卷”先框定题库范围，而组卷，实际上就是在选中的题库中，再选择需要的试题。</w:t>
      </w:r>
    </w:p>
    <w:p w:rsidR="00B32886" w:rsidRDefault="00B32886" w:rsidP="006F0933">
      <w:r>
        <w:rPr>
          <w:rFonts w:hint="eastAsia"/>
        </w:rPr>
        <w:t>先选择题库，有利于将不同题库内的题目框定并选取，从而让一次考试可以选</w:t>
      </w:r>
      <w:r w:rsidR="005167E4">
        <w:rPr>
          <w:rFonts w:hint="eastAsia"/>
        </w:rPr>
        <w:t>择几套题库的内容，这样的操作，就可以不需要从别的题库中拷贝题目，而是在产生一次考试的时侯，自由组合，让题库的组织，更能够主题化，并减少题库中出现相同的题目。</w:t>
      </w:r>
    </w:p>
    <w:p w:rsidR="005167E4" w:rsidRDefault="005167E4" w:rsidP="005167E4">
      <w:pPr>
        <w:pStyle w:val="6"/>
      </w:pPr>
      <w:r>
        <w:rPr>
          <w:rFonts w:hint="eastAsia"/>
        </w:rPr>
        <w:lastRenderedPageBreak/>
        <w:t>选择题库</w:t>
      </w:r>
    </w:p>
    <w:p w:rsidR="005167E4" w:rsidRDefault="005167E4" w:rsidP="006F0933">
      <w:r>
        <w:rPr>
          <w:noProof/>
        </w:rPr>
        <w:drawing>
          <wp:inline distT="0" distB="0" distL="0" distR="0" wp14:anchorId="36C180D0" wp14:editId="7E7DB2EA">
            <wp:extent cx="5278120" cy="41376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4137660"/>
                    </a:xfrm>
                    <a:prstGeom prst="rect">
                      <a:avLst/>
                    </a:prstGeom>
                  </pic:spPr>
                </pic:pic>
              </a:graphicData>
            </a:graphic>
          </wp:inline>
        </w:drawing>
      </w:r>
    </w:p>
    <w:p w:rsidR="005167E4" w:rsidRDefault="005167E4" w:rsidP="006F0933">
      <w:r>
        <w:rPr>
          <w:rFonts w:hint="eastAsia"/>
        </w:rPr>
        <w:t>对过选中题库栏目前的复选项，多选若干题库，通过题库类型以及输入题库名称，可以缩小选择的范围</w:t>
      </w:r>
    </w:p>
    <w:p w:rsidR="005167E4" w:rsidRDefault="005167E4" w:rsidP="006F0933">
      <w:r>
        <w:rPr>
          <w:rFonts w:hint="eastAsia"/>
        </w:rPr>
        <w:t>系统在前端有选择记忆功能，这样就算是切换页面，或者说是返回到前一个页面，所选择的栏目选项依然存在。</w:t>
      </w:r>
    </w:p>
    <w:p w:rsidR="005167E4" w:rsidRDefault="005167E4" w:rsidP="006F0933"/>
    <w:p w:rsidR="005167E4" w:rsidRDefault="005167E4" w:rsidP="001236FD">
      <w:pPr>
        <w:pStyle w:val="4"/>
      </w:pPr>
      <w:r>
        <w:rPr>
          <w:rFonts w:hint="eastAsia"/>
        </w:rPr>
        <w:t>组卷</w:t>
      </w:r>
    </w:p>
    <w:p w:rsidR="005167E4" w:rsidRDefault="005167E4" w:rsidP="006F0933">
      <w:r>
        <w:rPr>
          <w:rFonts w:hint="eastAsia"/>
        </w:rPr>
        <w:t>组卷就是选择此次</w:t>
      </w:r>
      <w:r w:rsidR="003D1788">
        <w:rPr>
          <w:rFonts w:hint="eastAsia"/>
        </w:rPr>
        <w:t>考试的试题</w:t>
      </w:r>
    </w:p>
    <w:p w:rsidR="003D1788" w:rsidRDefault="003D1788" w:rsidP="006F0933">
      <w:r>
        <w:rPr>
          <w:noProof/>
        </w:rPr>
        <w:lastRenderedPageBreak/>
        <w:drawing>
          <wp:inline distT="0" distB="0" distL="0" distR="0" wp14:anchorId="6BD28842" wp14:editId="52F532DC">
            <wp:extent cx="5278120" cy="4008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4008120"/>
                    </a:xfrm>
                    <a:prstGeom prst="rect">
                      <a:avLst/>
                    </a:prstGeom>
                  </pic:spPr>
                </pic:pic>
              </a:graphicData>
            </a:graphic>
          </wp:inline>
        </w:drawing>
      </w:r>
    </w:p>
    <w:p w:rsidR="003D1788" w:rsidRDefault="003D1788" w:rsidP="006F0933">
      <w:r>
        <w:rPr>
          <w:rFonts w:hint="eastAsia"/>
        </w:rPr>
        <w:t>上图中列表中的试题列表来自上一步选择的题库，此页面可以进一步通过复选选中试题，选中的内容，在</w:t>
      </w:r>
      <w:r w:rsidR="001A59FE">
        <w:rPr>
          <w:rFonts w:hint="eastAsia"/>
        </w:rPr>
        <w:t>做</w:t>
      </w:r>
      <w:r>
        <w:rPr>
          <w:rFonts w:hint="eastAsia"/>
        </w:rPr>
        <w:t>分页切换的</w:t>
      </w:r>
      <w:proofErr w:type="gramStart"/>
      <w:r>
        <w:rPr>
          <w:rFonts w:hint="eastAsia"/>
        </w:rPr>
        <w:t>时侯</w:t>
      </w:r>
      <w:proofErr w:type="gramEnd"/>
      <w:r>
        <w:rPr>
          <w:rFonts w:hint="eastAsia"/>
        </w:rPr>
        <w:t>不会消失，因此在切换分页的</w:t>
      </w:r>
      <w:proofErr w:type="gramStart"/>
      <w:r>
        <w:rPr>
          <w:rFonts w:hint="eastAsia"/>
        </w:rPr>
        <w:t>时侯</w:t>
      </w:r>
      <w:proofErr w:type="gramEnd"/>
      <w:r>
        <w:rPr>
          <w:rFonts w:hint="eastAsia"/>
        </w:rPr>
        <w:t>，不需要保存，只有在“返回”前才需要保存。</w:t>
      </w:r>
    </w:p>
    <w:p w:rsidR="003D1788" w:rsidRDefault="003D1788" w:rsidP="006F0933"/>
    <w:p w:rsidR="001236FD" w:rsidRDefault="001236FD" w:rsidP="00435B32">
      <w:pPr>
        <w:pStyle w:val="4"/>
      </w:pPr>
      <w:r>
        <w:rPr>
          <w:rFonts w:hint="eastAsia"/>
        </w:rPr>
        <w:t>选人</w:t>
      </w:r>
    </w:p>
    <w:p w:rsidR="001236FD" w:rsidRDefault="001236FD" w:rsidP="006F0933">
      <w:r>
        <w:rPr>
          <w:rFonts w:hint="eastAsia"/>
        </w:rPr>
        <w:t>选人实际上不是选择人员，而是选择在系统管理中已维护的人员分组</w:t>
      </w:r>
    </w:p>
    <w:p w:rsidR="001236FD" w:rsidRDefault="001236FD" w:rsidP="006F0933">
      <w:r>
        <w:rPr>
          <w:noProof/>
        </w:rPr>
        <w:lastRenderedPageBreak/>
        <w:drawing>
          <wp:inline distT="0" distB="0" distL="0" distR="0" wp14:anchorId="1943AC5C" wp14:editId="4A3E529F">
            <wp:extent cx="5278120" cy="4071620"/>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071620"/>
                    </a:xfrm>
                    <a:prstGeom prst="rect">
                      <a:avLst/>
                    </a:prstGeom>
                  </pic:spPr>
                </pic:pic>
              </a:graphicData>
            </a:graphic>
          </wp:inline>
        </w:drawing>
      </w:r>
    </w:p>
    <w:p w:rsidR="001236FD" w:rsidRDefault="001236FD" w:rsidP="006F0933">
      <w:r>
        <w:rPr>
          <w:rFonts w:hint="eastAsia"/>
        </w:rPr>
        <w:t>人员分组可以多选若干分组，选中分组中的全部人员都将参加此次考试，同组卷一样，人员分组较多的时侯会分页，选中项在切换分页的时侯仍存在，只要</w:t>
      </w:r>
      <w:r w:rsidR="0088398B">
        <w:rPr>
          <w:rFonts w:hint="eastAsia"/>
        </w:rPr>
        <w:t>在</w:t>
      </w:r>
      <w:r>
        <w:rPr>
          <w:rFonts w:hint="eastAsia"/>
        </w:rPr>
        <w:t>返回前保存一次即可。</w:t>
      </w:r>
    </w:p>
    <w:p w:rsidR="001236FD" w:rsidRDefault="001236FD" w:rsidP="006F0933"/>
    <w:p w:rsidR="001236FD" w:rsidRDefault="0088398B" w:rsidP="00BD556E">
      <w:pPr>
        <w:pStyle w:val="1"/>
      </w:pPr>
      <w:r>
        <w:rPr>
          <w:rFonts w:hint="eastAsia"/>
        </w:rPr>
        <w:t>在线考试</w:t>
      </w:r>
    </w:p>
    <w:p w:rsidR="0088398B" w:rsidRDefault="0088398B" w:rsidP="006F0933">
      <w:r>
        <w:rPr>
          <w:rFonts w:hint="eastAsia"/>
        </w:rPr>
        <w:t>在线考试作为系统中学员应用的模块，根据上述所有功能所做出的设置，进行网上考试，相应的模块为：</w:t>
      </w:r>
    </w:p>
    <w:p w:rsidR="0088398B" w:rsidRDefault="0088398B" w:rsidP="00BD556E">
      <w:pPr>
        <w:pStyle w:val="2"/>
      </w:pPr>
      <w:r>
        <w:rPr>
          <w:rFonts w:hint="eastAsia"/>
        </w:rPr>
        <w:lastRenderedPageBreak/>
        <w:t>开始考试</w:t>
      </w:r>
    </w:p>
    <w:p w:rsidR="00BD556E" w:rsidRPr="00BD556E" w:rsidRDefault="00BD556E" w:rsidP="00BD556E">
      <w:pPr>
        <w:pStyle w:val="3"/>
      </w:pPr>
      <w:r>
        <w:rPr>
          <w:rFonts w:hint="eastAsia"/>
        </w:rPr>
        <w:t>进入界面</w:t>
      </w:r>
    </w:p>
    <w:p w:rsidR="0088398B" w:rsidRDefault="0088398B" w:rsidP="006F0933">
      <w:r w:rsidRPr="0088398B">
        <w:rPr>
          <w:noProof/>
        </w:rPr>
        <w:drawing>
          <wp:inline distT="0" distB="0" distL="0" distR="0">
            <wp:extent cx="5278120" cy="3595307"/>
            <wp:effectExtent l="0" t="0" r="0" b="5715"/>
            <wp:docPr id="35" name="图片 35" descr="G:\工作用文档\公司项目-2022\考试系统\系统贴图\4.在线考试\开始考试\整体等待页面初步_等待读秒_2023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工作用文档\公司项目-2022\考试系统\系统贴图\4.在线考试\开始考试\整体等待页面初步_等待读秒_2023030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120" cy="3595307"/>
                    </a:xfrm>
                    <a:prstGeom prst="rect">
                      <a:avLst/>
                    </a:prstGeom>
                    <a:noFill/>
                    <a:ln>
                      <a:noFill/>
                    </a:ln>
                  </pic:spPr>
                </pic:pic>
              </a:graphicData>
            </a:graphic>
          </wp:inline>
        </w:drawing>
      </w:r>
    </w:p>
    <w:p w:rsidR="0088398B" w:rsidRDefault="0088398B" w:rsidP="006F0933">
      <w:r>
        <w:rPr>
          <w:rFonts w:hint="eastAsia"/>
        </w:rPr>
        <w:t>考生进入该模块，如果有考试存在，将会看到考试前的读秒等待页面，这个页面分为三块区域：</w:t>
      </w:r>
    </w:p>
    <w:p w:rsidR="0088398B" w:rsidRDefault="0088398B" w:rsidP="0088398B">
      <w:pPr>
        <w:pStyle w:val="a9"/>
        <w:numPr>
          <w:ilvl w:val="0"/>
          <w:numId w:val="38"/>
        </w:numPr>
        <w:ind w:firstLineChars="0"/>
      </w:pPr>
      <w:r>
        <w:rPr>
          <w:rFonts w:hint="eastAsia"/>
        </w:rPr>
        <w:t>左上方显示当前考试信息，如考试的名称，考试创建的时间，此次考试开始的时间及考试结束的时间。</w:t>
      </w:r>
    </w:p>
    <w:p w:rsidR="0088398B" w:rsidRDefault="0088398B" w:rsidP="0088398B">
      <w:pPr>
        <w:pStyle w:val="a9"/>
        <w:ind w:left="360" w:firstLineChars="0" w:firstLine="0"/>
      </w:pPr>
      <w:r>
        <w:rPr>
          <w:rFonts w:hint="eastAsia"/>
        </w:rPr>
        <w:t>总分以及题目的数量等信息</w:t>
      </w:r>
    </w:p>
    <w:p w:rsidR="0088398B" w:rsidRDefault="0088398B" w:rsidP="0088398B">
      <w:pPr>
        <w:pStyle w:val="a9"/>
        <w:numPr>
          <w:ilvl w:val="0"/>
          <w:numId w:val="38"/>
        </w:numPr>
        <w:ind w:firstLineChars="0"/>
      </w:pPr>
      <w:r>
        <w:rPr>
          <w:rFonts w:hint="eastAsia"/>
        </w:rPr>
        <w:t>右上方区域是考试说明，在读秒结束前考生可以先看清楚说明信息</w:t>
      </w:r>
    </w:p>
    <w:p w:rsidR="0088398B" w:rsidRDefault="0088398B" w:rsidP="0088398B">
      <w:pPr>
        <w:pStyle w:val="a9"/>
        <w:numPr>
          <w:ilvl w:val="0"/>
          <w:numId w:val="38"/>
        </w:numPr>
        <w:ind w:firstLineChars="0"/>
      </w:pPr>
      <w:r>
        <w:rPr>
          <w:rFonts w:hint="eastAsia"/>
        </w:rPr>
        <w:t>最下方是读秒，在系统中，读秒结束的时侯，将自动进入考试页面，开始考试</w:t>
      </w:r>
    </w:p>
    <w:p w:rsidR="0088398B" w:rsidRDefault="0088398B" w:rsidP="0088398B"/>
    <w:p w:rsidR="0003316E" w:rsidRDefault="001549C8" w:rsidP="0088398B">
      <w:pPr>
        <w:rPr>
          <w:i/>
        </w:rPr>
      </w:pPr>
      <w:r w:rsidRPr="001549C8">
        <w:rPr>
          <w:rFonts w:hint="eastAsia"/>
          <w:i/>
        </w:rPr>
        <w:t>注意：</w:t>
      </w:r>
    </w:p>
    <w:p w:rsidR="0003316E" w:rsidRDefault="0003316E" w:rsidP="0088398B">
      <w:pPr>
        <w:rPr>
          <w:i/>
        </w:rPr>
      </w:pPr>
      <w:r>
        <w:rPr>
          <w:rFonts w:hint="eastAsia"/>
          <w:i/>
        </w:rPr>
        <w:t>1</w:t>
      </w:r>
      <w:r>
        <w:rPr>
          <w:i/>
        </w:rPr>
        <w:t>.</w:t>
      </w:r>
      <w:r>
        <w:rPr>
          <w:rFonts w:hint="eastAsia"/>
          <w:i/>
        </w:rPr>
        <w:t>同一个时间点上，只会存在一次考试，就算在创建考试的时侯，不慎将同一人选到两场时间重叠的考试中，系统也只找出当天第一场开始的考试，因为一个人不能同时进行两场考试</w:t>
      </w:r>
    </w:p>
    <w:p w:rsidR="001549C8" w:rsidRDefault="0003316E" w:rsidP="0088398B">
      <w:pPr>
        <w:rPr>
          <w:i/>
        </w:rPr>
      </w:pPr>
      <w:r>
        <w:rPr>
          <w:rFonts w:hint="eastAsia"/>
          <w:i/>
        </w:rPr>
        <w:t>2</w:t>
      </w:r>
      <w:r>
        <w:rPr>
          <w:i/>
        </w:rPr>
        <w:t>.</w:t>
      </w:r>
      <w:r w:rsidR="001549C8" w:rsidRPr="001549C8">
        <w:rPr>
          <w:rFonts w:hint="eastAsia"/>
          <w:i/>
        </w:rPr>
        <w:t>在线考试的时间取的是数据库服务器上时间，包括读秒在内，只会在服务器上时间到后进入考试，不受客户端时间的影响</w:t>
      </w:r>
    </w:p>
    <w:p w:rsidR="0003316E" w:rsidRPr="001549C8" w:rsidRDefault="0003316E" w:rsidP="0088398B">
      <w:pPr>
        <w:rPr>
          <w:i/>
        </w:rPr>
      </w:pPr>
    </w:p>
    <w:p w:rsidR="0088398B" w:rsidRDefault="0088398B" w:rsidP="0088398B">
      <w:r>
        <w:rPr>
          <w:rFonts w:hint="eastAsia"/>
        </w:rPr>
        <w:t>如果因为网络中断或意外中断，考试已经开始，考生进入的时侯，将不再读秒，而是出现“进入考试“按钮，指导考生直接进入</w:t>
      </w:r>
    </w:p>
    <w:p w:rsidR="0088398B" w:rsidRDefault="0088398B" w:rsidP="0088398B">
      <w:r w:rsidRPr="0088398B">
        <w:rPr>
          <w:noProof/>
        </w:rPr>
        <w:lastRenderedPageBreak/>
        <w:drawing>
          <wp:inline distT="0" distB="0" distL="0" distR="0">
            <wp:extent cx="5278120" cy="3715742"/>
            <wp:effectExtent l="0" t="0" r="0" b="0"/>
            <wp:docPr id="36" name="图片 36" descr="G:\工作用文档\公司项目-2022\考试系统\系统贴图\4.在线考试\开始考试\整体等待页面初步_进入考试状态_2023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工作用文档\公司项目-2022\考试系统\系统贴图\4.在线考试\开始考试\整体等待页面初步_进入考试状态_202303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8120" cy="3715742"/>
                    </a:xfrm>
                    <a:prstGeom prst="rect">
                      <a:avLst/>
                    </a:prstGeom>
                    <a:noFill/>
                    <a:ln>
                      <a:noFill/>
                    </a:ln>
                  </pic:spPr>
                </pic:pic>
              </a:graphicData>
            </a:graphic>
          </wp:inline>
        </w:drawing>
      </w:r>
    </w:p>
    <w:p w:rsidR="0088398B" w:rsidRDefault="00BD556E" w:rsidP="0088398B">
      <w:r>
        <w:rPr>
          <w:rFonts w:hint="eastAsia"/>
        </w:rPr>
        <w:t>对于当天没有考试或者说是考试已完成，进入该模块，则显示无考试提示</w:t>
      </w:r>
    </w:p>
    <w:p w:rsidR="00BD556E" w:rsidRDefault="00BD556E" w:rsidP="0088398B">
      <w:r w:rsidRPr="00BD556E">
        <w:rPr>
          <w:noProof/>
        </w:rPr>
        <w:drawing>
          <wp:inline distT="0" distB="0" distL="0" distR="0">
            <wp:extent cx="5278120" cy="3912624"/>
            <wp:effectExtent l="0" t="0" r="0" b="0"/>
            <wp:docPr id="37" name="图片 37" descr="G:\工作用文档\公司项目-2022\考试系统\系统贴图\4.在线考试\开始考试\当前无考试界面_20230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工作用文档\公司项目-2022\考试系统\系统贴图\4.在线考试\开始考试\当前无考试界面_202303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8120" cy="3912624"/>
                    </a:xfrm>
                    <a:prstGeom prst="rect">
                      <a:avLst/>
                    </a:prstGeom>
                    <a:noFill/>
                    <a:ln>
                      <a:noFill/>
                    </a:ln>
                  </pic:spPr>
                </pic:pic>
              </a:graphicData>
            </a:graphic>
          </wp:inline>
        </w:drawing>
      </w:r>
    </w:p>
    <w:p w:rsidR="00BD556E" w:rsidRDefault="00BD556E" w:rsidP="0088398B"/>
    <w:p w:rsidR="00BD556E" w:rsidRDefault="00BD556E" w:rsidP="00F74812">
      <w:pPr>
        <w:pStyle w:val="3"/>
      </w:pPr>
      <w:r>
        <w:rPr>
          <w:rFonts w:hint="eastAsia"/>
        </w:rPr>
        <w:lastRenderedPageBreak/>
        <w:t>考试页面</w:t>
      </w:r>
    </w:p>
    <w:p w:rsidR="00BD556E" w:rsidRDefault="00BD556E" w:rsidP="0088398B">
      <w:r>
        <w:rPr>
          <w:rFonts w:hint="eastAsia"/>
        </w:rPr>
        <w:t>在读秒结束，系统自动进入正式考试界面，整体考试界面如下：</w:t>
      </w:r>
    </w:p>
    <w:p w:rsidR="00BD556E" w:rsidRDefault="004D4175" w:rsidP="0088398B">
      <w:r>
        <w:rPr>
          <w:noProof/>
        </w:rPr>
        <w:drawing>
          <wp:inline distT="0" distB="0" distL="0" distR="0" wp14:anchorId="523DD5F6" wp14:editId="4952A3EB">
            <wp:extent cx="5278120" cy="443103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8120" cy="4431030"/>
                    </a:xfrm>
                    <a:prstGeom prst="rect">
                      <a:avLst/>
                    </a:prstGeom>
                  </pic:spPr>
                </pic:pic>
              </a:graphicData>
            </a:graphic>
          </wp:inline>
        </w:drawing>
      </w:r>
    </w:p>
    <w:p w:rsidR="00BD556E" w:rsidRDefault="00BD556E" w:rsidP="0088398B">
      <w:r>
        <w:rPr>
          <w:rFonts w:hint="eastAsia"/>
        </w:rPr>
        <w:t>整体界面分为三个区</w:t>
      </w:r>
    </w:p>
    <w:p w:rsidR="00BD556E" w:rsidRDefault="00BD556E" w:rsidP="00F74812">
      <w:pPr>
        <w:pStyle w:val="4"/>
      </w:pPr>
      <w:r>
        <w:rPr>
          <w:rFonts w:hint="eastAsia"/>
        </w:rPr>
        <w:t>题号区：</w:t>
      </w:r>
    </w:p>
    <w:p w:rsidR="00BD556E" w:rsidRDefault="00BD556E" w:rsidP="0088398B">
      <w:r>
        <w:rPr>
          <w:rFonts w:hint="eastAsia"/>
        </w:rPr>
        <w:t>最左边题号显示及控制区域，此区域一方面显示题号及题目的状态，如未答、已答状态，在题目上进行标注后，也会在题号中显示已标注，并且，指明当前显示的题目的题号。</w:t>
      </w:r>
    </w:p>
    <w:p w:rsidR="00BD556E" w:rsidRDefault="00BD556E" w:rsidP="0088398B">
      <w:r>
        <w:rPr>
          <w:rFonts w:hint="eastAsia"/>
        </w:rPr>
        <w:t>点击题号可以直接切换到相应题目。</w:t>
      </w:r>
    </w:p>
    <w:p w:rsidR="00BD556E" w:rsidRDefault="00BD556E" w:rsidP="00F74812">
      <w:pPr>
        <w:pStyle w:val="4"/>
      </w:pPr>
      <w:r>
        <w:rPr>
          <w:rFonts w:hint="eastAsia"/>
        </w:rPr>
        <w:t>答题区：</w:t>
      </w:r>
    </w:p>
    <w:p w:rsidR="00BD556E" w:rsidRDefault="00BD556E" w:rsidP="0088398B">
      <w:r>
        <w:rPr>
          <w:rFonts w:hint="eastAsia"/>
        </w:rPr>
        <w:t>中间为具体题目的显示以及答题区，判断及单选只能选一项，多选可以复选多项</w:t>
      </w:r>
    </w:p>
    <w:p w:rsidR="00BD556E" w:rsidRDefault="00BD556E" w:rsidP="0088398B">
      <w:r>
        <w:rPr>
          <w:rFonts w:hint="eastAsia"/>
        </w:rPr>
        <w:t>在题目内容超长时，</w:t>
      </w:r>
      <w:r w:rsidR="00945644">
        <w:rPr>
          <w:rFonts w:hint="eastAsia"/>
        </w:rPr>
        <w:t>相应区域会出现滚动</w:t>
      </w:r>
    </w:p>
    <w:p w:rsidR="00945644" w:rsidRDefault="004D4175" w:rsidP="0088398B">
      <w:r>
        <w:rPr>
          <w:noProof/>
        </w:rPr>
        <w:lastRenderedPageBreak/>
        <w:drawing>
          <wp:inline distT="0" distB="0" distL="0" distR="0" wp14:anchorId="5D25723E" wp14:editId="1D77D8D2">
            <wp:extent cx="5278120" cy="4445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4445000"/>
                    </a:xfrm>
                    <a:prstGeom prst="rect">
                      <a:avLst/>
                    </a:prstGeom>
                  </pic:spPr>
                </pic:pic>
              </a:graphicData>
            </a:graphic>
          </wp:inline>
        </w:drawing>
      </w:r>
    </w:p>
    <w:p w:rsidR="00945644" w:rsidRDefault="00945644" w:rsidP="0088398B"/>
    <w:p w:rsidR="00945644" w:rsidRDefault="00945644" w:rsidP="00F74812">
      <w:pPr>
        <w:pStyle w:val="4"/>
      </w:pPr>
      <w:r>
        <w:rPr>
          <w:rFonts w:hint="eastAsia"/>
        </w:rPr>
        <w:t>考试操作区</w:t>
      </w:r>
    </w:p>
    <w:p w:rsidR="00945644" w:rsidRDefault="00945644" w:rsidP="0088398B">
      <w:r>
        <w:rPr>
          <w:rFonts w:hint="eastAsia"/>
        </w:rPr>
        <w:t>最下方包括翻页、试题标注，以及交卷按钮</w:t>
      </w:r>
    </w:p>
    <w:p w:rsidR="00945644" w:rsidRDefault="00945644" w:rsidP="0088398B">
      <w:r>
        <w:rPr>
          <w:rFonts w:hint="eastAsia"/>
        </w:rPr>
        <w:t>翻页按钮可以在上一题，下一题中切换，题目切换的同时，左侧当</w:t>
      </w:r>
      <w:proofErr w:type="gramStart"/>
      <w:r>
        <w:rPr>
          <w:rFonts w:hint="eastAsia"/>
        </w:rPr>
        <w:t>前题</w:t>
      </w:r>
      <w:proofErr w:type="gramEnd"/>
      <w:r>
        <w:rPr>
          <w:rFonts w:hint="eastAsia"/>
        </w:rPr>
        <w:t>号的显示也跟着变化</w:t>
      </w:r>
      <w:r w:rsidR="001A59FE">
        <w:rPr>
          <w:rFonts w:hint="eastAsia"/>
        </w:rPr>
        <w:t>，</w:t>
      </w:r>
    </w:p>
    <w:p w:rsidR="00945644" w:rsidRDefault="00945644" w:rsidP="0088398B">
      <w:r>
        <w:rPr>
          <w:rFonts w:hint="eastAsia"/>
        </w:rPr>
        <w:t>标注可以将本题进行标注，这样对于有疑问的答案，还可以在后面重新作答，在标注状态下再次按下将取消标注，同时，左侧相应题号也会进行标注</w:t>
      </w:r>
      <w:r>
        <w:rPr>
          <w:rFonts w:hint="eastAsia"/>
        </w:rPr>
        <w:t>/</w:t>
      </w:r>
      <w:r>
        <w:rPr>
          <w:rFonts w:hint="eastAsia"/>
        </w:rPr>
        <w:t>取消标注的显示</w:t>
      </w:r>
    </w:p>
    <w:p w:rsidR="00945644" w:rsidRDefault="00945644" w:rsidP="0088398B">
      <w:r>
        <w:rPr>
          <w:rFonts w:hint="eastAsia"/>
        </w:rPr>
        <w:t>交卷，点击交卷并确认后，系统将实时算出成绩，并退出当前考试，交卷以后将无法再进入考试。</w:t>
      </w:r>
    </w:p>
    <w:p w:rsidR="00945644" w:rsidRDefault="00084B0C" w:rsidP="0088398B">
      <w:r>
        <w:rPr>
          <w:noProof/>
        </w:rPr>
        <w:lastRenderedPageBreak/>
        <w:drawing>
          <wp:inline distT="0" distB="0" distL="0" distR="0" wp14:anchorId="38C64299" wp14:editId="453925E6">
            <wp:extent cx="5278120" cy="445071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8120" cy="4450715"/>
                    </a:xfrm>
                    <a:prstGeom prst="rect">
                      <a:avLst/>
                    </a:prstGeom>
                  </pic:spPr>
                </pic:pic>
              </a:graphicData>
            </a:graphic>
          </wp:inline>
        </w:drawing>
      </w:r>
    </w:p>
    <w:p w:rsidR="00945644" w:rsidRDefault="00945644" w:rsidP="0088398B">
      <w:r>
        <w:rPr>
          <w:rFonts w:hint="eastAsia"/>
        </w:rPr>
        <w:t>注意</w:t>
      </w:r>
    </w:p>
    <w:p w:rsidR="00BD556E" w:rsidRDefault="00F74812" w:rsidP="0088398B">
      <w:r>
        <w:rPr>
          <w:rFonts w:hint="eastAsia"/>
        </w:rPr>
        <w:t>1</w:t>
      </w:r>
      <w:r>
        <w:t>.</w:t>
      </w:r>
      <w:r w:rsidR="00945644">
        <w:rPr>
          <w:rFonts w:hint="eastAsia"/>
        </w:rPr>
        <w:t>每题作答以后，翻页</w:t>
      </w:r>
      <w:r w:rsidR="001A59FE">
        <w:rPr>
          <w:rFonts w:hint="eastAsia"/>
        </w:rPr>
        <w:t>的同时数据已保存</w:t>
      </w:r>
      <w:r w:rsidR="00945644">
        <w:rPr>
          <w:rFonts w:hint="eastAsia"/>
        </w:rPr>
        <w:t>，这样</w:t>
      </w:r>
      <w:r>
        <w:rPr>
          <w:rFonts w:hint="eastAsia"/>
        </w:rPr>
        <w:t>就</w:t>
      </w:r>
      <w:r w:rsidR="001A59FE">
        <w:rPr>
          <w:rFonts w:hint="eastAsia"/>
        </w:rPr>
        <w:t>在出现</w:t>
      </w:r>
      <w:r>
        <w:rPr>
          <w:rFonts w:hint="eastAsia"/>
        </w:rPr>
        <w:t>网络中断等原因意外退出考试，</w:t>
      </w:r>
      <w:r w:rsidR="001A59FE">
        <w:rPr>
          <w:rFonts w:hint="eastAsia"/>
        </w:rPr>
        <w:t>不会丢失答案信息</w:t>
      </w:r>
      <w:r>
        <w:rPr>
          <w:rFonts w:hint="eastAsia"/>
        </w:rPr>
        <w:t>，</w:t>
      </w:r>
      <w:r w:rsidR="001A59FE">
        <w:rPr>
          <w:rFonts w:hint="eastAsia"/>
        </w:rPr>
        <w:t>再次进入，包括左边题号上的标注信息都可重现，在交卷的</w:t>
      </w:r>
      <w:proofErr w:type="gramStart"/>
      <w:r w:rsidR="001A59FE">
        <w:rPr>
          <w:rFonts w:hint="eastAsia"/>
        </w:rPr>
        <w:t>时侯</w:t>
      </w:r>
      <w:proofErr w:type="gramEnd"/>
      <w:r w:rsidR="001A59FE">
        <w:rPr>
          <w:rFonts w:hint="eastAsia"/>
        </w:rPr>
        <w:t>，个人的得分就算出来并保存在数据表中</w:t>
      </w:r>
    </w:p>
    <w:p w:rsidR="00F74812" w:rsidRDefault="00F74812" w:rsidP="0088398B">
      <w:r>
        <w:rPr>
          <w:rFonts w:hint="eastAsia"/>
        </w:rPr>
        <w:t>2</w:t>
      </w:r>
      <w:r>
        <w:t>.</w:t>
      </w:r>
      <w:r>
        <w:rPr>
          <w:rFonts w:hint="eastAsia"/>
        </w:rPr>
        <w:t>考试时右上方有倒计时，</w:t>
      </w:r>
      <w:r w:rsidR="001A59FE">
        <w:rPr>
          <w:rFonts w:hint="eastAsia"/>
        </w:rPr>
        <w:t>倒计时结束是有事件接口的，</w:t>
      </w:r>
      <w:r>
        <w:rPr>
          <w:rFonts w:hint="eastAsia"/>
        </w:rPr>
        <w:t>但此版本在倒计时结束后，只是提示结束，并不会强制交卷。</w:t>
      </w:r>
    </w:p>
    <w:p w:rsidR="002E7EC3" w:rsidRDefault="002E7EC3" w:rsidP="0088398B"/>
    <w:p w:rsidR="002E7EC3" w:rsidRDefault="002E7EC3" w:rsidP="00CC4D10">
      <w:pPr>
        <w:pStyle w:val="1"/>
      </w:pPr>
      <w:r>
        <w:t>资料管理</w:t>
      </w:r>
    </w:p>
    <w:p w:rsidR="002E7EC3" w:rsidRDefault="002E7EC3" w:rsidP="0088398B">
      <w:r>
        <w:t>资料管理管理用户上传的图片及文件，可以作为考试系统中应用的素材，起到资料共享应用的作用。</w:t>
      </w:r>
    </w:p>
    <w:p w:rsidR="002E7EC3" w:rsidRDefault="002E7EC3" w:rsidP="0088398B">
      <w:r>
        <w:t>资料管理分为图片管理以及文件管理两部分</w:t>
      </w:r>
    </w:p>
    <w:p w:rsidR="002E7EC3" w:rsidRDefault="002E7EC3" w:rsidP="0088398B"/>
    <w:p w:rsidR="002E7EC3" w:rsidRDefault="002E7EC3" w:rsidP="00CC4D10">
      <w:pPr>
        <w:pStyle w:val="2"/>
      </w:pPr>
      <w:r>
        <w:t>图片管理</w:t>
      </w:r>
    </w:p>
    <w:p w:rsidR="002E7EC3" w:rsidRDefault="002E7EC3" w:rsidP="0088398B">
      <w:r>
        <w:t>按列表直接显示图片，图片直观可见，分</w:t>
      </w:r>
      <w:proofErr w:type="gramStart"/>
      <w:r>
        <w:t>页组织</w:t>
      </w:r>
      <w:proofErr w:type="gramEnd"/>
      <w:r>
        <w:t>图片数据，减少系统检索数据的时间，带模糊查找功能，方便数据的检索</w:t>
      </w:r>
    </w:p>
    <w:p w:rsidR="002E7EC3" w:rsidRDefault="002E7EC3" w:rsidP="0088398B">
      <w:r>
        <w:rPr>
          <w:noProof/>
        </w:rPr>
        <w:lastRenderedPageBreak/>
        <w:drawing>
          <wp:inline distT="0" distB="0" distL="0" distR="0" wp14:anchorId="6A334809" wp14:editId="3AF571D2">
            <wp:extent cx="5278120" cy="3713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8120" cy="3713480"/>
                    </a:xfrm>
                    <a:prstGeom prst="rect">
                      <a:avLst/>
                    </a:prstGeom>
                  </pic:spPr>
                </pic:pic>
              </a:graphicData>
            </a:graphic>
          </wp:inline>
        </w:drawing>
      </w:r>
    </w:p>
    <w:p w:rsidR="002E7EC3" w:rsidRDefault="002E7EC3" w:rsidP="0088398B">
      <w:r>
        <w:t>对于上传的图片，任何有权限进入此功能的用户都可以下载，但只有本人上传的图片才可以删除</w:t>
      </w:r>
    </w:p>
    <w:p w:rsidR="002E7EC3" w:rsidRDefault="002E7EC3" w:rsidP="0088398B">
      <w:r>
        <w:t>点击上</w:t>
      </w:r>
      <w:proofErr w:type="gramStart"/>
      <w:r>
        <w:t>传图片</w:t>
      </w:r>
      <w:proofErr w:type="gramEnd"/>
      <w:r>
        <w:t>可以上</w:t>
      </w:r>
      <w:proofErr w:type="gramStart"/>
      <w:r>
        <w:t>传图片到</w:t>
      </w:r>
      <w:proofErr w:type="gramEnd"/>
      <w:r>
        <w:t>服务器</w:t>
      </w:r>
    </w:p>
    <w:p w:rsidR="002E7EC3" w:rsidRDefault="002E7EC3" w:rsidP="0088398B"/>
    <w:p w:rsidR="002E7EC3" w:rsidRDefault="002E7EC3" w:rsidP="00CC4D10">
      <w:pPr>
        <w:pStyle w:val="aff5"/>
      </w:pPr>
      <w:r>
        <w:t>文件管理</w:t>
      </w:r>
    </w:p>
    <w:p w:rsidR="002E7EC3" w:rsidRDefault="002E7EC3" w:rsidP="0088398B">
      <w:r>
        <w:t>可以上传视频或者说是其它文件到服务器上</w:t>
      </w:r>
    </w:p>
    <w:p w:rsidR="002E7EC3" w:rsidRDefault="002E7EC3" w:rsidP="0088398B">
      <w:r>
        <w:rPr>
          <w:noProof/>
        </w:rPr>
        <w:lastRenderedPageBreak/>
        <w:drawing>
          <wp:inline distT="0" distB="0" distL="0" distR="0" wp14:anchorId="58A8209B" wp14:editId="46EFD271">
            <wp:extent cx="5278120" cy="37191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8120" cy="3719195"/>
                    </a:xfrm>
                    <a:prstGeom prst="rect">
                      <a:avLst/>
                    </a:prstGeom>
                  </pic:spPr>
                </pic:pic>
              </a:graphicData>
            </a:graphic>
          </wp:inline>
        </w:drawing>
      </w:r>
    </w:p>
    <w:p w:rsidR="002E7EC3" w:rsidRDefault="002E7EC3" w:rsidP="0088398B">
      <w:r>
        <w:t>点击新增选择上传文件</w:t>
      </w:r>
    </w:p>
    <w:p w:rsidR="002E7EC3" w:rsidRDefault="002E7EC3" w:rsidP="0088398B">
      <w:r>
        <w:rPr>
          <w:noProof/>
        </w:rPr>
        <w:drawing>
          <wp:inline distT="0" distB="0" distL="0" distR="0" wp14:anchorId="53D145F6" wp14:editId="5ADC234F">
            <wp:extent cx="5278120" cy="386461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8120" cy="3864610"/>
                    </a:xfrm>
                    <a:prstGeom prst="rect">
                      <a:avLst/>
                    </a:prstGeom>
                  </pic:spPr>
                </pic:pic>
              </a:graphicData>
            </a:graphic>
          </wp:inline>
        </w:drawing>
      </w:r>
    </w:p>
    <w:p w:rsidR="002E7EC3" w:rsidRDefault="002E7EC3" w:rsidP="0088398B">
      <w:r>
        <w:t>点击修改</w:t>
      </w:r>
      <w:r w:rsidR="00CC4D10">
        <w:t>编辑文件描述，方便管理及文件的查找</w:t>
      </w:r>
    </w:p>
    <w:p w:rsidR="00CC4D10" w:rsidRDefault="00CC4D10" w:rsidP="0088398B">
      <w:r>
        <w:rPr>
          <w:noProof/>
        </w:rPr>
        <w:lastRenderedPageBreak/>
        <w:drawing>
          <wp:inline distT="0" distB="0" distL="0" distR="0" wp14:anchorId="717BE5D2" wp14:editId="0ED5662B">
            <wp:extent cx="5278120" cy="37369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8120" cy="3736975"/>
                    </a:xfrm>
                    <a:prstGeom prst="rect">
                      <a:avLst/>
                    </a:prstGeom>
                  </pic:spPr>
                </pic:pic>
              </a:graphicData>
            </a:graphic>
          </wp:inline>
        </w:drawing>
      </w:r>
    </w:p>
    <w:p w:rsidR="00D81691" w:rsidRDefault="00D81691" w:rsidP="0088398B"/>
    <w:p w:rsidR="00D81691" w:rsidRDefault="00D81691" w:rsidP="0088398B"/>
    <w:p w:rsidR="00174578" w:rsidRDefault="009B3330" w:rsidP="00AC6670">
      <w:pPr>
        <w:pStyle w:val="1"/>
      </w:pPr>
      <w:r>
        <w:t>声明</w:t>
      </w:r>
      <w:r w:rsidR="00174578">
        <w:t>：</w:t>
      </w:r>
    </w:p>
    <w:p w:rsidR="00174578" w:rsidRDefault="00174578" w:rsidP="0088398B">
      <w:r>
        <w:t>在线考试相关功能，包括资料管理相关前、后代码，</w:t>
      </w:r>
      <w:r w:rsidR="009B3330">
        <w:t>全部</w:t>
      </w:r>
      <w:r>
        <w:rPr>
          <w:rFonts w:hint="eastAsia"/>
        </w:rPr>
        <w:t>由本人编写，对使用</w:t>
      </w:r>
      <w:r w:rsidR="00DC3ECF">
        <w:rPr>
          <w:rFonts w:hint="eastAsia"/>
        </w:rPr>
        <w:t>者不做</w:t>
      </w:r>
      <w:r>
        <w:rPr>
          <w:rFonts w:hint="eastAsia"/>
        </w:rPr>
        <w:t>限制；但由于系统其他部分，应用了他人</w:t>
      </w:r>
      <w:r w:rsidR="00AC6670">
        <w:rPr>
          <w:rFonts w:hint="eastAsia"/>
        </w:rPr>
        <w:t>开源</w:t>
      </w:r>
      <w:r w:rsidR="009B3330">
        <w:rPr>
          <w:rFonts w:hint="eastAsia"/>
        </w:rPr>
        <w:t>程序</w:t>
      </w:r>
      <w:r>
        <w:rPr>
          <w:rFonts w:hint="eastAsia"/>
        </w:rPr>
        <w:t>，如使用</w:t>
      </w:r>
      <w:proofErr w:type="gramStart"/>
      <w:r>
        <w:rPr>
          <w:rFonts w:hint="eastAsia"/>
        </w:rPr>
        <w:t>若依作为了</w:t>
      </w:r>
      <w:proofErr w:type="gramEnd"/>
      <w:r>
        <w:rPr>
          <w:rFonts w:hint="eastAsia"/>
        </w:rPr>
        <w:t>系统框架，富文本编辑器用的是百度</w:t>
      </w:r>
      <w:proofErr w:type="spellStart"/>
      <w:r>
        <w:rPr>
          <w:rFonts w:hint="eastAsia"/>
        </w:rPr>
        <w:t>U</w:t>
      </w:r>
      <w:r>
        <w:t>editor</w:t>
      </w:r>
      <w:proofErr w:type="spellEnd"/>
      <w:r w:rsidR="00DC3ECF">
        <w:t>，还包括裁切图片</w:t>
      </w:r>
      <w:r>
        <w:t>等，</w:t>
      </w:r>
      <w:r w:rsidR="00DC3ECF">
        <w:t>这些系统或功能组件代码，</w:t>
      </w:r>
      <w:r>
        <w:t>本身都是开源发布的</w:t>
      </w:r>
      <w:r w:rsidR="009B3330">
        <w:t>；</w:t>
      </w:r>
      <w:proofErr w:type="gramStart"/>
      <w:r w:rsidR="009B3330">
        <w:rPr>
          <w:rFonts w:hint="eastAsia"/>
        </w:rPr>
        <w:t>因</w:t>
      </w:r>
      <w:r>
        <w:t>若依</w:t>
      </w:r>
      <w:proofErr w:type="gramEnd"/>
      <w:r>
        <w:t>系统按</w:t>
      </w:r>
      <w:r>
        <w:t>MIT</w:t>
      </w:r>
      <w:r>
        <w:t>开源，因此，要是</w:t>
      </w:r>
      <w:r w:rsidR="009B3330">
        <w:t>使用到</w:t>
      </w:r>
      <w:r>
        <w:t>整体，</w:t>
      </w:r>
      <w:r w:rsidR="009B3330">
        <w:t>请</w:t>
      </w:r>
      <w:r>
        <w:t>务必</w:t>
      </w:r>
      <w:r w:rsidR="004847AD">
        <w:t>最少</w:t>
      </w:r>
      <w:r>
        <w:t>保留项目根目录若依的</w:t>
      </w:r>
      <w:r w:rsidRPr="00174578">
        <w:t>LICENSE</w:t>
      </w:r>
      <w:r>
        <w:t>文件。</w:t>
      </w:r>
    </w:p>
    <w:p w:rsidR="009B3330" w:rsidRDefault="009B3330" w:rsidP="0088398B"/>
    <w:p w:rsidR="009B3330" w:rsidRDefault="001A273F" w:rsidP="001A273F">
      <w:pPr>
        <w:pStyle w:val="1"/>
      </w:pPr>
      <w:r>
        <w:t>技术框架及数据库</w:t>
      </w:r>
    </w:p>
    <w:p w:rsidR="001A273F" w:rsidRDefault="001A273F" w:rsidP="001A273F">
      <w:r>
        <w:t>系统基于</w:t>
      </w:r>
      <w:r>
        <w:rPr>
          <w:rFonts w:hint="eastAsia"/>
        </w:rPr>
        <w:t>s</w:t>
      </w:r>
      <w:r>
        <w:t xml:space="preserve">pring boot + </w:t>
      </w:r>
      <w:proofErr w:type="spellStart"/>
      <w:r>
        <w:t>vue</w:t>
      </w:r>
      <w:proofErr w:type="spellEnd"/>
      <w:r>
        <w:t>，前端框架</w:t>
      </w:r>
      <w:proofErr w:type="spellStart"/>
      <w:r>
        <w:rPr>
          <w:rFonts w:hint="eastAsia"/>
        </w:rPr>
        <w:t>e</w:t>
      </w:r>
      <w:r>
        <w:t>lementui</w:t>
      </w:r>
      <w:proofErr w:type="spellEnd"/>
    </w:p>
    <w:p w:rsidR="001A273F" w:rsidRDefault="001A273F" w:rsidP="001A273F">
      <w:r>
        <w:t>在若依</w:t>
      </w:r>
      <w:r>
        <w:rPr>
          <w:rFonts w:hint="eastAsia"/>
        </w:rPr>
        <w:t>/</w:t>
      </w:r>
      <w:proofErr w:type="spellStart"/>
      <w:r>
        <w:t>Ruoyi</w:t>
      </w:r>
      <w:proofErr w:type="spellEnd"/>
      <w:r>
        <w:t>（</w:t>
      </w:r>
      <w:proofErr w:type="spellStart"/>
      <w:r w:rsidRPr="0079086F">
        <w:rPr>
          <w:rFonts w:hint="eastAsia"/>
        </w:rPr>
        <w:t>Vue</w:t>
      </w:r>
      <w:proofErr w:type="spellEnd"/>
      <w:r w:rsidRPr="0079086F">
        <w:rPr>
          <w:rFonts w:hint="eastAsia"/>
        </w:rPr>
        <w:t>前后端分离版本</w:t>
      </w:r>
      <w:r>
        <w:t>）整体系统框架上开发了考试系统相关，其它的还用了百度</w:t>
      </w:r>
      <w:proofErr w:type="spellStart"/>
      <w:r>
        <w:rPr>
          <w:rFonts w:hint="eastAsia"/>
        </w:rPr>
        <w:t>u</w:t>
      </w:r>
      <w:r>
        <w:t>editor</w:t>
      </w:r>
      <w:proofErr w:type="spellEnd"/>
      <w:r>
        <w:t>富文本编辑器，因为使用</w:t>
      </w:r>
      <w:r>
        <w:rPr>
          <w:rFonts w:hint="eastAsia"/>
        </w:rPr>
        <w:t>若依框架，主要的技术</w:t>
      </w:r>
      <w:proofErr w:type="gramStart"/>
      <w:r>
        <w:rPr>
          <w:rFonts w:hint="eastAsia"/>
        </w:rPr>
        <w:t>应用随若依</w:t>
      </w:r>
      <w:proofErr w:type="gramEnd"/>
      <w:r>
        <w:rPr>
          <w:rFonts w:hint="eastAsia"/>
        </w:rPr>
        <w:t>，包括</w:t>
      </w:r>
      <w:proofErr w:type="spellStart"/>
      <w:r>
        <w:rPr>
          <w:rFonts w:hint="eastAsia"/>
        </w:rPr>
        <w:t>re</w:t>
      </w:r>
      <w:r>
        <w:t>dis</w:t>
      </w:r>
      <w:proofErr w:type="spellEnd"/>
      <w:r>
        <w:t>、</w:t>
      </w:r>
      <w:proofErr w:type="spellStart"/>
      <w:r>
        <w:t>mybatis</w:t>
      </w:r>
      <w:proofErr w:type="spellEnd"/>
      <w:r>
        <w:t>等可以到若依网站上查看。</w:t>
      </w:r>
    </w:p>
    <w:p w:rsidR="001A273F" w:rsidRDefault="001A273F" w:rsidP="001A273F"/>
    <w:p w:rsidR="001A273F" w:rsidRDefault="001A273F" w:rsidP="001A273F">
      <w:r>
        <w:t>说明一点，若依版本原来数据连接为</w:t>
      </w:r>
      <w:proofErr w:type="spellStart"/>
      <w:r>
        <w:rPr>
          <w:rFonts w:hint="eastAsia"/>
        </w:rPr>
        <w:t>m</w:t>
      </w:r>
      <w:r>
        <w:t>ysql</w:t>
      </w:r>
      <w:proofErr w:type="spellEnd"/>
      <w:r>
        <w:t>,</w:t>
      </w:r>
      <w:r>
        <w:t>因为本人针对的行业使用</w:t>
      </w:r>
      <w:r>
        <w:rPr>
          <w:rFonts w:hint="eastAsia"/>
        </w:rPr>
        <w:t>o</w:t>
      </w:r>
      <w:r>
        <w:t>racle,</w:t>
      </w:r>
      <w:r>
        <w:t>所以移到了</w:t>
      </w:r>
      <w:r>
        <w:rPr>
          <w:rFonts w:hint="eastAsia"/>
        </w:rPr>
        <w:t>o</w:t>
      </w:r>
      <w:r>
        <w:t>racle</w:t>
      </w:r>
      <w:r>
        <w:t>上，接下来几个文件，涉及到数据构、建表、预置数据等，都是针对</w:t>
      </w:r>
      <w:r>
        <w:rPr>
          <w:rFonts w:hint="eastAsia"/>
        </w:rPr>
        <w:t>o</w:t>
      </w:r>
      <w:r>
        <w:t>racle</w:t>
      </w:r>
      <w:r>
        <w:t>的。</w:t>
      </w:r>
    </w:p>
    <w:p w:rsidR="001A273F" w:rsidRDefault="001A273F" w:rsidP="001A273F">
      <w:r>
        <w:t>在移到</w:t>
      </w:r>
      <w:r>
        <w:rPr>
          <w:rFonts w:hint="eastAsia"/>
        </w:rPr>
        <w:t>o</w:t>
      </w:r>
      <w:r>
        <w:t>racle</w:t>
      </w:r>
      <w:r>
        <w:t>的时侯，没有用到存过、行变列、序列等太依赖</w:t>
      </w:r>
      <w:r>
        <w:rPr>
          <w:rFonts w:hint="eastAsia"/>
        </w:rPr>
        <w:t>o</w:t>
      </w:r>
      <w:r>
        <w:t>racle</w:t>
      </w:r>
      <w:r>
        <w:t>的技术，</w:t>
      </w:r>
      <w:r>
        <w:rPr>
          <w:rFonts w:hint="eastAsia"/>
        </w:rPr>
        <w:t>因</w:t>
      </w:r>
      <w:r>
        <w:t>此有需要，</w:t>
      </w:r>
      <w:r>
        <w:lastRenderedPageBreak/>
        <w:t>自行移回</w:t>
      </w:r>
      <w:proofErr w:type="spellStart"/>
      <w:r>
        <w:t>Mysql</w:t>
      </w:r>
      <w:proofErr w:type="spellEnd"/>
      <w:r>
        <w:t>改动不大。</w:t>
      </w:r>
    </w:p>
    <w:p w:rsidR="001A273F" w:rsidRDefault="001A273F" w:rsidP="001A273F">
      <w:r>
        <w:t>除了</w:t>
      </w:r>
      <w:r>
        <w:rPr>
          <w:rFonts w:hint="eastAsia"/>
        </w:rPr>
        <w:t>o</w:t>
      </w:r>
      <w:r>
        <w:t>racle</w:t>
      </w:r>
      <w:r>
        <w:t>，</w:t>
      </w:r>
      <w:proofErr w:type="gramStart"/>
      <w:r>
        <w:t>国产化达梦也</w:t>
      </w:r>
      <w:proofErr w:type="gramEnd"/>
      <w:r>
        <w:t>测试过，</w:t>
      </w:r>
      <w:proofErr w:type="gramStart"/>
      <w:r>
        <w:t>换相应</w:t>
      </w:r>
      <w:proofErr w:type="gramEnd"/>
      <w:r>
        <w:t>的驱动即可，这里</w:t>
      </w:r>
      <w:r>
        <w:t>Oracle</w:t>
      </w:r>
      <w:r>
        <w:t>数据库版本</w:t>
      </w:r>
      <w:r>
        <w:rPr>
          <w:rFonts w:hint="eastAsia"/>
        </w:rPr>
        <w:t>只</w:t>
      </w:r>
      <w:r>
        <w:t>测试过</w:t>
      </w:r>
      <w:r>
        <w:rPr>
          <w:rFonts w:hint="eastAsia"/>
        </w:rPr>
        <w:t>1</w:t>
      </w:r>
      <w:r>
        <w:t>1.2</w:t>
      </w:r>
      <w:r>
        <w:t>以上，</w:t>
      </w:r>
      <w:r>
        <w:rPr>
          <w:rFonts w:hint="eastAsia"/>
        </w:rPr>
        <w:t>1</w:t>
      </w:r>
      <w:r>
        <w:t>2</w:t>
      </w:r>
      <w:r>
        <w:t>、</w:t>
      </w:r>
      <w:r>
        <w:rPr>
          <w:rFonts w:hint="eastAsia"/>
        </w:rPr>
        <w:t>1</w:t>
      </w:r>
      <w:r>
        <w:t>9C</w:t>
      </w:r>
      <w:r>
        <w:t>是可以的，由于</w:t>
      </w:r>
      <w:r>
        <w:rPr>
          <w:rFonts w:hint="eastAsia"/>
        </w:rPr>
        <w:t>m</w:t>
      </w:r>
      <w:r>
        <w:t>aven</w:t>
      </w:r>
      <w:r>
        <w:t>无法下载</w:t>
      </w:r>
      <w:proofErr w:type="spellStart"/>
      <w:r>
        <w:rPr>
          <w:rFonts w:hint="eastAsia"/>
        </w:rPr>
        <w:t>o</w:t>
      </w:r>
      <w:r>
        <w:t>ralce</w:t>
      </w:r>
      <w:proofErr w:type="spellEnd"/>
      <w:r>
        <w:t>驱动到本地，方法后端环境会说明。</w:t>
      </w:r>
    </w:p>
    <w:p w:rsidR="001A273F" w:rsidRDefault="001A273F" w:rsidP="001A273F">
      <w:bookmarkStart w:id="0" w:name="_GoBack"/>
      <w:bookmarkEnd w:id="0"/>
    </w:p>
    <w:p w:rsidR="001A273F" w:rsidRDefault="001A273F" w:rsidP="001A273F"/>
    <w:p w:rsidR="001A273F" w:rsidRPr="001A273F" w:rsidRDefault="001A273F" w:rsidP="0088398B"/>
    <w:sectPr w:rsidR="001A273F" w:rsidRPr="001A273F" w:rsidSect="00A92940">
      <w:footerReference w:type="default" r:id="rId46"/>
      <w:pgSz w:w="11906" w:h="16838"/>
      <w:pgMar w:top="1440" w:right="1797" w:bottom="1440" w:left="1797" w:header="340" w:footer="539"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556E" w:rsidRDefault="00BD556E" w:rsidP="00DC3E99">
      <w:r>
        <w:separator/>
      </w:r>
    </w:p>
  </w:endnote>
  <w:endnote w:type="continuationSeparator" w:id="0">
    <w:p w:rsidR="00BD556E" w:rsidRDefault="00BD556E" w:rsidP="00DC3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华文仿宋">
    <w:panose1 w:val="02010600040101010101"/>
    <w:charset w:val="86"/>
    <w:family w:val="auto"/>
    <w:pitch w:val="variable"/>
    <w:sig w:usb0="00000287" w:usb1="080F0000" w:usb2="00000010" w:usb3="00000000" w:csb0="0004009F" w:csb1="00000000"/>
  </w:font>
  <w:font w:name="华文细黑">
    <w:panose1 w:val="02010600040101010101"/>
    <w:charset w:val="86"/>
    <w:family w:val="auto"/>
    <w:pitch w:val="variable"/>
    <w:sig w:usb0="00000287" w:usb1="080F0000" w:usb2="00000010" w:usb3="00000000" w:csb0="0004009F" w:csb1="00000000"/>
  </w:font>
  <w:font w:name="Zap">
    <w:altName w:val="微软雅黑"/>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7942960"/>
      <w:docPartObj>
        <w:docPartGallery w:val="Page Numbers (Bottom of Page)"/>
        <w:docPartUnique/>
      </w:docPartObj>
    </w:sdtPr>
    <w:sdtEndPr/>
    <w:sdtContent>
      <w:sdt>
        <w:sdtPr>
          <w:id w:val="-443696057"/>
          <w:docPartObj>
            <w:docPartGallery w:val="Page Numbers (Top of Page)"/>
            <w:docPartUnique/>
          </w:docPartObj>
        </w:sdtPr>
        <w:sdtEndPr/>
        <w:sdtContent>
          <w:p w:rsidR="00BD556E" w:rsidRDefault="00BD556E">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21BF7">
              <w:rPr>
                <w:b/>
                <w:bCs/>
                <w:noProof/>
              </w:rPr>
              <w:t>23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21BF7">
              <w:rPr>
                <w:b/>
                <w:bCs/>
                <w:noProof/>
              </w:rPr>
              <w:t>26</w:t>
            </w:r>
            <w:r>
              <w:rPr>
                <w:b/>
                <w:bCs/>
                <w:sz w:val="24"/>
                <w:szCs w:val="24"/>
              </w:rPr>
              <w:fldChar w:fldCharType="end"/>
            </w:r>
          </w:p>
        </w:sdtContent>
      </w:sdt>
    </w:sdtContent>
  </w:sdt>
  <w:p w:rsidR="00BD556E" w:rsidRDefault="00BD556E">
    <w:pPr>
      <w:pStyle w:val="a6"/>
    </w:pPr>
  </w:p>
  <w:p w:rsidR="00BD556E" w:rsidRDefault="00BD556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556E" w:rsidRDefault="00BD556E" w:rsidP="00DC3E99">
      <w:r>
        <w:separator/>
      </w:r>
    </w:p>
  </w:footnote>
  <w:footnote w:type="continuationSeparator" w:id="0">
    <w:p w:rsidR="00BD556E" w:rsidRDefault="00BD556E" w:rsidP="00DC3E9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B4BE22"/>
    <w:lvl w:ilvl="0">
      <w:start w:val="1"/>
      <w:numFmt w:val="bullet"/>
      <w:pStyle w:val="a"/>
      <w:lvlText w:val=""/>
      <w:lvlJc w:val="left"/>
      <w:pPr>
        <w:ind w:left="420" w:hanging="420"/>
      </w:pPr>
      <w:rPr>
        <w:rFonts w:ascii="Wingdings" w:hAnsi="Wingdings" w:hint="default"/>
      </w:rPr>
    </w:lvl>
  </w:abstractNum>
  <w:abstractNum w:abstractNumId="1">
    <w:nsid w:val="03B86BDA"/>
    <w:multiLevelType w:val="hybridMultilevel"/>
    <w:tmpl w:val="A01A72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48A5BAE"/>
    <w:multiLevelType w:val="hybridMultilevel"/>
    <w:tmpl w:val="F94461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3737E1"/>
    <w:multiLevelType w:val="hybridMultilevel"/>
    <w:tmpl w:val="E3EA07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6E66471"/>
    <w:multiLevelType w:val="hybridMultilevel"/>
    <w:tmpl w:val="036464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08EC7898"/>
    <w:multiLevelType w:val="hybridMultilevel"/>
    <w:tmpl w:val="66AC42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08FF5756"/>
    <w:multiLevelType w:val="hybridMultilevel"/>
    <w:tmpl w:val="ADF415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0D6A4866"/>
    <w:multiLevelType w:val="multilevel"/>
    <w:tmpl w:val="4648C1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32106A3"/>
    <w:multiLevelType w:val="multilevel"/>
    <w:tmpl w:val="132106A3"/>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9">
    <w:nsid w:val="15256081"/>
    <w:multiLevelType w:val="multilevel"/>
    <w:tmpl w:val="15256081"/>
    <w:lvl w:ilvl="0">
      <w:start w:val="1"/>
      <w:numFmt w:val="bullet"/>
      <w:lvlText w:val=""/>
      <w:lvlJc w:val="left"/>
      <w:pPr>
        <w:ind w:left="842" w:hanging="360"/>
      </w:pPr>
      <w:rPr>
        <w:rFonts w:ascii="Symbol" w:hAnsi="Symbol" w:hint="default"/>
      </w:rPr>
    </w:lvl>
    <w:lvl w:ilvl="1">
      <w:start w:val="1"/>
      <w:numFmt w:val="bullet"/>
      <w:lvlText w:val="o"/>
      <w:lvlJc w:val="left"/>
      <w:pPr>
        <w:ind w:left="1562" w:hanging="360"/>
      </w:pPr>
      <w:rPr>
        <w:rFonts w:ascii="Courier New" w:hAnsi="Courier New" w:cs="Courier New" w:hint="default"/>
      </w:rPr>
    </w:lvl>
    <w:lvl w:ilvl="2">
      <w:start w:val="1"/>
      <w:numFmt w:val="bullet"/>
      <w:lvlText w:val=""/>
      <w:lvlJc w:val="left"/>
      <w:pPr>
        <w:ind w:left="2282" w:hanging="360"/>
      </w:pPr>
      <w:rPr>
        <w:rFonts w:ascii="Wingdings" w:hAnsi="Wingdings" w:hint="default"/>
      </w:rPr>
    </w:lvl>
    <w:lvl w:ilvl="3">
      <w:start w:val="1"/>
      <w:numFmt w:val="bullet"/>
      <w:lvlText w:val=""/>
      <w:lvlJc w:val="left"/>
      <w:pPr>
        <w:ind w:left="3002" w:hanging="360"/>
      </w:pPr>
      <w:rPr>
        <w:rFonts w:ascii="Symbol" w:hAnsi="Symbol" w:hint="default"/>
      </w:rPr>
    </w:lvl>
    <w:lvl w:ilvl="4">
      <w:start w:val="1"/>
      <w:numFmt w:val="bullet"/>
      <w:lvlText w:val="o"/>
      <w:lvlJc w:val="left"/>
      <w:pPr>
        <w:ind w:left="3722" w:hanging="360"/>
      </w:pPr>
      <w:rPr>
        <w:rFonts w:ascii="Courier New" w:hAnsi="Courier New" w:cs="Courier New" w:hint="default"/>
      </w:rPr>
    </w:lvl>
    <w:lvl w:ilvl="5">
      <w:start w:val="1"/>
      <w:numFmt w:val="bullet"/>
      <w:lvlText w:val=""/>
      <w:lvlJc w:val="left"/>
      <w:pPr>
        <w:ind w:left="4442" w:hanging="360"/>
      </w:pPr>
      <w:rPr>
        <w:rFonts w:ascii="Wingdings" w:hAnsi="Wingdings" w:hint="default"/>
      </w:rPr>
    </w:lvl>
    <w:lvl w:ilvl="6">
      <w:start w:val="1"/>
      <w:numFmt w:val="bullet"/>
      <w:lvlText w:val=""/>
      <w:lvlJc w:val="left"/>
      <w:pPr>
        <w:ind w:left="5162" w:hanging="360"/>
      </w:pPr>
      <w:rPr>
        <w:rFonts w:ascii="Symbol" w:hAnsi="Symbol" w:hint="default"/>
      </w:rPr>
    </w:lvl>
    <w:lvl w:ilvl="7">
      <w:start w:val="1"/>
      <w:numFmt w:val="bullet"/>
      <w:lvlText w:val="o"/>
      <w:lvlJc w:val="left"/>
      <w:pPr>
        <w:ind w:left="5882" w:hanging="360"/>
      </w:pPr>
      <w:rPr>
        <w:rFonts w:ascii="Courier New" w:hAnsi="Courier New" w:cs="Courier New" w:hint="default"/>
      </w:rPr>
    </w:lvl>
    <w:lvl w:ilvl="8">
      <w:start w:val="1"/>
      <w:numFmt w:val="bullet"/>
      <w:lvlText w:val=""/>
      <w:lvlJc w:val="left"/>
      <w:pPr>
        <w:ind w:left="6602" w:hanging="360"/>
      </w:pPr>
      <w:rPr>
        <w:rFonts w:ascii="Wingdings" w:hAnsi="Wingdings" w:hint="default"/>
      </w:rPr>
    </w:lvl>
  </w:abstractNum>
  <w:abstractNum w:abstractNumId="10">
    <w:nsid w:val="1A893945"/>
    <w:multiLevelType w:val="hybridMultilevel"/>
    <w:tmpl w:val="931E89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145162D"/>
    <w:multiLevelType w:val="hybridMultilevel"/>
    <w:tmpl w:val="F15631A2"/>
    <w:lvl w:ilvl="0" w:tplc="B15CBC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7C584B"/>
    <w:multiLevelType w:val="hybridMultilevel"/>
    <w:tmpl w:val="E312B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9781D11"/>
    <w:multiLevelType w:val="hybridMultilevel"/>
    <w:tmpl w:val="7B5AA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607043"/>
    <w:multiLevelType w:val="hybridMultilevel"/>
    <w:tmpl w:val="EE247B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2E3310AD"/>
    <w:multiLevelType w:val="multilevel"/>
    <w:tmpl w:val="E268456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376B42B5"/>
    <w:multiLevelType w:val="multilevel"/>
    <w:tmpl w:val="BE486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8264C9C"/>
    <w:multiLevelType w:val="multilevel"/>
    <w:tmpl w:val="8D1AB8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3E395640"/>
    <w:multiLevelType w:val="hybridMultilevel"/>
    <w:tmpl w:val="48205C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7F965DB"/>
    <w:multiLevelType w:val="hybridMultilevel"/>
    <w:tmpl w:val="9592AE5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C8960E4"/>
    <w:multiLevelType w:val="multilevel"/>
    <w:tmpl w:val="0409001F"/>
    <w:styleLink w:val="1111112"/>
    <w:lvl w:ilvl="0">
      <w:start w:val="1"/>
      <w:numFmt w:val="decimal"/>
      <w:pStyle w:val="CNTitle"/>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1">
    <w:nsid w:val="4D377289"/>
    <w:multiLevelType w:val="multilevel"/>
    <w:tmpl w:val="E3AE4754"/>
    <w:lvl w:ilvl="0">
      <w:start w:val="1"/>
      <w:numFmt w:val="chineseCountingThousand"/>
      <w:pStyle w:val="1"/>
      <w:suff w:val="space"/>
      <w:lvlText w:val="第%1章"/>
      <w:lvlJc w:val="left"/>
      <w:pPr>
        <w:ind w:left="0" w:firstLine="0"/>
      </w:pPr>
      <w:rPr>
        <w:rFonts w:ascii="楷体" w:eastAsia="楷体" w:hAnsi="楷体" w:cs="Times New Roman" w:hint="default"/>
        <w:b/>
        <w:i w:val="0"/>
        <w:sz w:val="48"/>
        <w:szCs w:val="48"/>
      </w:rPr>
    </w:lvl>
    <w:lvl w:ilvl="1">
      <w:start w:val="1"/>
      <w:numFmt w:val="decimal"/>
      <w:pStyle w:val="2"/>
      <w:isLgl/>
      <w:suff w:val="space"/>
      <w:lvlText w:val="%1.%2"/>
      <w:lvlJc w:val="left"/>
      <w:pPr>
        <w:ind w:left="0" w:firstLine="0"/>
      </w:pPr>
      <w:rPr>
        <w:rFonts w:ascii="Times New Roman" w:eastAsia="宋体" w:hAnsi="Times New Roman" w:hint="default"/>
        <w:b/>
        <w:i w:val="0"/>
        <w:sz w:val="36"/>
        <w:szCs w:val="36"/>
      </w:rPr>
    </w:lvl>
    <w:lvl w:ilvl="2">
      <w:start w:val="1"/>
      <w:numFmt w:val="decimal"/>
      <w:pStyle w:val="3"/>
      <w:isLgl/>
      <w:suff w:val="space"/>
      <w:lvlText w:val="%1.%2.%3"/>
      <w:lvlJc w:val="left"/>
      <w:pPr>
        <w:ind w:left="0"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suff w:val="space"/>
      <w:lvlText w:val="%1.%2.%3.%4"/>
      <w:lvlJc w:val="left"/>
      <w:pPr>
        <w:ind w:left="0" w:firstLine="0"/>
      </w:pPr>
      <w:rPr>
        <w:rFonts w:ascii="Times New Roman" w:eastAsia="宋体" w:hAnsi="Times New Roman" w:hint="default"/>
        <w:b/>
        <w:i w:val="0"/>
        <w:sz w:val="30"/>
        <w:szCs w:val="30"/>
      </w:rPr>
    </w:lvl>
    <w:lvl w:ilvl="4">
      <w:start w:val="1"/>
      <w:numFmt w:val="decimal"/>
      <w:pStyle w:val="5"/>
      <w:isLgl/>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isLgl/>
      <w:suff w:val="space"/>
      <w:lvlText w:val="%1.%2.%3.%4.%5.%6"/>
      <w:lvlJc w:val="left"/>
      <w:pPr>
        <w:ind w:left="0" w:firstLine="0"/>
      </w:pPr>
      <w:rPr>
        <w:rFonts w:ascii="Times New Roman" w:eastAsia="宋体" w:hAnsi="Times New Roman" w:hint="default"/>
        <w:b/>
        <w:i w:val="0"/>
        <w:sz w:val="24"/>
      </w:rPr>
    </w:lvl>
    <w:lvl w:ilvl="6">
      <w:start w:val="1"/>
      <w:numFmt w:val="decimal"/>
      <w:pStyle w:val="7"/>
      <w:isLgl/>
      <w:suff w:val="space"/>
      <w:lvlText w:val="%1.%2.%3.%4.%5.%6.%7"/>
      <w:lvlJc w:val="left"/>
      <w:pPr>
        <w:ind w:left="0" w:firstLine="0"/>
      </w:pPr>
      <w:rPr>
        <w:rFonts w:ascii="Times New Roman" w:eastAsia="宋体" w:hAnsi="Times New Roman" w:hint="default"/>
        <w:b/>
        <w:i w:val="0"/>
        <w:sz w:val="24"/>
      </w:rPr>
    </w:lvl>
    <w:lvl w:ilvl="7">
      <w:start w:val="1"/>
      <w:numFmt w:val="decimal"/>
      <w:pStyle w:val="8"/>
      <w:isLgl/>
      <w:suff w:val="space"/>
      <w:lvlText w:val="%1.%2.%3.%4.%5.%6.%7.%8"/>
      <w:lvlJc w:val="left"/>
      <w:pPr>
        <w:ind w:left="0" w:firstLine="0"/>
      </w:pPr>
      <w:rPr>
        <w:rFonts w:ascii="Times New Roman" w:eastAsia="宋体" w:hAnsi="Times New Roman" w:hint="default"/>
        <w:b/>
        <w:i w:val="0"/>
        <w:sz w:val="24"/>
      </w:rPr>
    </w:lvl>
    <w:lvl w:ilvl="8">
      <w:start w:val="1"/>
      <w:numFmt w:val="decimal"/>
      <w:pStyle w:val="9"/>
      <w:isLgl/>
      <w:suff w:val="space"/>
      <w:lvlText w:val="%1.%2.%3.%4.%5.%6.%7.%8.%9"/>
      <w:lvlJc w:val="left"/>
      <w:pPr>
        <w:ind w:left="0" w:firstLine="0"/>
      </w:pPr>
      <w:rPr>
        <w:rFonts w:ascii="Times New Roman" w:eastAsia="宋体" w:hAnsi="Times New Roman" w:hint="default"/>
        <w:b/>
        <w:i w:val="0"/>
        <w:sz w:val="24"/>
      </w:rPr>
    </w:lvl>
  </w:abstractNum>
  <w:abstractNum w:abstractNumId="22">
    <w:nsid w:val="4E374F28"/>
    <w:multiLevelType w:val="multilevel"/>
    <w:tmpl w:val="4E374F28"/>
    <w:lvl w:ilvl="0">
      <w:start w:val="1"/>
      <w:numFmt w:val="bullet"/>
      <w:lvlText w:val=""/>
      <w:lvlJc w:val="left"/>
      <w:pPr>
        <w:ind w:left="977" w:hanging="420"/>
      </w:pPr>
      <w:rPr>
        <w:rFonts w:ascii="Wingdings" w:hAnsi="Wingdings" w:hint="default"/>
      </w:rPr>
    </w:lvl>
    <w:lvl w:ilvl="1">
      <w:start w:val="1"/>
      <w:numFmt w:val="bullet"/>
      <w:lvlText w:val=""/>
      <w:lvlJc w:val="left"/>
      <w:pPr>
        <w:ind w:left="1397" w:hanging="420"/>
      </w:pPr>
      <w:rPr>
        <w:rFonts w:ascii="Wingdings" w:hAnsi="Wingdings" w:hint="default"/>
      </w:rPr>
    </w:lvl>
    <w:lvl w:ilvl="2">
      <w:start w:val="1"/>
      <w:numFmt w:val="bullet"/>
      <w:lvlText w:val=""/>
      <w:lvlJc w:val="left"/>
      <w:pPr>
        <w:ind w:left="1817" w:hanging="420"/>
      </w:pPr>
      <w:rPr>
        <w:rFonts w:ascii="Wingdings" w:hAnsi="Wingdings" w:hint="default"/>
      </w:rPr>
    </w:lvl>
    <w:lvl w:ilvl="3">
      <w:start w:val="1"/>
      <w:numFmt w:val="bullet"/>
      <w:lvlText w:val=""/>
      <w:lvlJc w:val="left"/>
      <w:pPr>
        <w:ind w:left="2237" w:hanging="420"/>
      </w:pPr>
      <w:rPr>
        <w:rFonts w:ascii="Wingdings" w:hAnsi="Wingdings" w:hint="default"/>
      </w:rPr>
    </w:lvl>
    <w:lvl w:ilvl="4">
      <w:start w:val="1"/>
      <w:numFmt w:val="bullet"/>
      <w:lvlText w:val=""/>
      <w:lvlJc w:val="left"/>
      <w:pPr>
        <w:ind w:left="2657" w:hanging="420"/>
      </w:pPr>
      <w:rPr>
        <w:rFonts w:ascii="Wingdings" w:hAnsi="Wingdings" w:hint="default"/>
      </w:rPr>
    </w:lvl>
    <w:lvl w:ilvl="5">
      <w:start w:val="1"/>
      <w:numFmt w:val="bullet"/>
      <w:lvlText w:val=""/>
      <w:lvlJc w:val="left"/>
      <w:pPr>
        <w:ind w:left="3077" w:hanging="420"/>
      </w:pPr>
      <w:rPr>
        <w:rFonts w:ascii="Wingdings" w:hAnsi="Wingdings" w:hint="default"/>
      </w:rPr>
    </w:lvl>
    <w:lvl w:ilvl="6">
      <w:start w:val="1"/>
      <w:numFmt w:val="bullet"/>
      <w:lvlText w:val=""/>
      <w:lvlJc w:val="left"/>
      <w:pPr>
        <w:ind w:left="3497" w:hanging="420"/>
      </w:pPr>
      <w:rPr>
        <w:rFonts w:ascii="Wingdings" w:hAnsi="Wingdings" w:hint="default"/>
      </w:rPr>
    </w:lvl>
    <w:lvl w:ilvl="7">
      <w:start w:val="1"/>
      <w:numFmt w:val="bullet"/>
      <w:lvlText w:val=""/>
      <w:lvlJc w:val="left"/>
      <w:pPr>
        <w:ind w:left="3917" w:hanging="420"/>
      </w:pPr>
      <w:rPr>
        <w:rFonts w:ascii="Wingdings" w:hAnsi="Wingdings" w:hint="default"/>
      </w:rPr>
    </w:lvl>
    <w:lvl w:ilvl="8">
      <w:start w:val="1"/>
      <w:numFmt w:val="bullet"/>
      <w:lvlText w:val=""/>
      <w:lvlJc w:val="left"/>
      <w:pPr>
        <w:ind w:left="4337" w:hanging="420"/>
      </w:pPr>
      <w:rPr>
        <w:rFonts w:ascii="Wingdings" w:hAnsi="Wingdings" w:hint="default"/>
      </w:rPr>
    </w:lvl>
  </w:abstractNum>
  <w:abstractNum w:abstractNumId="23">
    <w:nsid w:val="4F0C3600"/>
    <w:multiLevelType w:val="hybridMultilevel"/>
    <w:tmpl w:val="B21459A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3E24715"/>
    <w:multiLevelType w:val="hybridMultilevel"/>
    <w:tmpl w:val="484C21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41575F3"/>
    <w:multiLevelType w:val="hybridMultilevel"/>
    <w:tmpl w:val="7B0A8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5950C54C"/>
    <w:multiLevelType w:val="singleLevel"/>
    <w:tmpl w:val="5950C54C"/>
    <w:lvl w:ilvl="0">
      <w:start w:val="1"/>
      <w:numFmt w:val="chineseCounting"/>
      <w:pStyle w:val="a0"/>
      <w:suff w:val="nothing"/>
      <w:lvlText w:val="%1、"/>
      <w:lvlJc w:val="left"/>
      <w:pPr>
        <w:tabs>
          <w:tab w:val="left" w:pos="0"/>
        </w:tabs>
        <w:ind w:left="0" w:firstLine="0"/>
      </w:pPr>
      <w:rPr>
        <w:rFonts w:hint="eastAsia"/>
      </w:rPr>
    </w:lvl>
  </w:abstractNum>
  <w:abstractNum w:abstractNumId="27">
    <w:nsid w:val="62CD1E60"/>
    <w:multiLevelType w:val="hybridMultilevel"/>
    <w:tmpl w:val="DEE6B726"/>
    <w:lvl w:ilvl="0" w:tplc="04090011">
      <w:start w:val="1"/>
      <w:numFmt w:val="bullet"/>
      <w:pStyle w:val="10"/>
      <w:lvlText w:val=""/>
      <w:lvlJc w:val="left"/>
      <w:pPr>
        <w:tabs>
          <w:tab w:val="num" w:pos="420"/>
        </w:tabs>
        <w:ind w:left="420" w:hanging="420"/>
      </w:pPr>
      <w:rPr>
        <w:rFonts w:ascii="Wingdings" w:hAnsi="Wingdings" w:hint="default"/>
      </w:rPr>
    </w:lvl>
    <w:lvl w:ilvl="1" w:tplc="04090019">
      <w:start w:val="1"/>
      <w:numFmt w:val="bullet"/>
      <w:lvlText w:val=""/>
      <w:lvlJc w:val="left"/>
      <w:pPr>
        <w:tabs>
          <w:tab w:val="num" w:pos="840"/>
        </w:tabs>
        <w:ind w:left="840" w:hanging="420"/>
      </w:pPr>
      <w:rPr>
        <w:rFonts w:ascii="Wingdings" w:hAnsi="Wingdings" w:hint="default"/>
      </w:rPr>
    </w:lvl>
    <w:lvl w:ilvl="2" w:tplc="0409001B" w:tentative="1">
      <w:start w:val="1"/>
      <w:numFmt w:val="bullet"/>
      <w:lvlText w:val=""/>
      <w:lvlJc w:val="left"/>
      <w:pPr>
        <w:tabs>
          <w:tab w:val="num" w:pos="1260"/>
        </w:tabs>
        <w:ind w:left="1260" w:hanging="420"/>
      </w:pPr>
      <w:rPr>
        <w:rFonts w:ascii="Wingdings" w:hAnsi="Wingdings" w:hint="default"/>
      </w:rPr>
    </w:lvl>
    <w:lvl w:ilvl="3" w:tplc="0409000F" w:tentative="1">
      <w:start w:val="1"/>
      <w:numFmt w:val="bullet"/>
      <w:lvlText w:val=""/>
      <w:lvlJc w:val="left"/>
      <w:pPr>
        <w:tabs>
          <w:tab w:val="num" w:pos="1680"/>
        </w:tabs>
        <w:ind w:left="1680" w:hanging="420"/>
      </w:pPr>
      <w:rPr>
        <w:rFonts w:ascii="Wingdings" w:hAnsi="Wingdings" w:hint="default"/>
      </w:rPr>
    </w:lvl>
    <w:lvl w:ilvl="4" w:tplc="04090019" w:tentative="1">
      <w:start w:val="1"/>
      <w:numFmt w:val="bullet"/>
      <w:lvlText w:val=""/>
      <w:lvlJc w:val="left"/>
      <w:pPr>
        <w:tabs>
          <w:tab w:val="num" w:pos="2100"/>
        </w:tabs>
        <w:ind w:left="2100" w:hanging="420"/>
      </w:pPr>
      <w:rPr>
        <w:rFonts w:ascii="Wingdings" w:hAnsi="Wingdings" w:hint="default"/>
      </w:rPr>
    </w:lvl>
    <w:lvl w:ilvl="5" w:tplc="0409001B" w:tentative="1">
      <w:start w:val="1"/>
      <w:numFmt w:val="bullet"/>
      <w:lvlText w:val=""/>
      <w:lvlJc w:val="left"/>
      <w:pPr>
        <w:tabs>
          <w:tab w:val="num" w:pos="2520"/>
        </w:tabs>
        <w:ind w:left="2520" w:hanging="420"/>
      </w:pPr>
      <w:rPr>
        <w:rFonts w:ascii="Wingdings" w:hAnsi="Wingdings" w:hint="default"/>
      </w:rPr>
    </w:lvl>
    <w:lvl w:ilvl="6" w:tplc="0409000F" w:tentative="1">
      <w:start w:val="1"/>
      <w:numFmt w:val="bullet"/>
      <w:lvlText w:val=""/>
      <w:lvlJc w:val="left"/>
      <w:pPr>
        <w:tabs>
          <w:tab w:val="num" w:pos="2940"/>
        </w:tabs>
        <w:ind w:left="2940" w:hanging="420"/>
      </w:pPr>
      <w:rPr>
        <w:rFonts w:ascii="Wingdings" w:hAnsi="Wingdings" w:hint="default"/>
      </w:rPr>
    </w:lvl>
    <w:lvl w:ilvl="7" w:tplc="04090019" w:tentative="1">
      <w:start w:val="1"/>
      <w:numFmt w:val="bullet"/>
      <w:lvlText w:val=""/>
      <w:lvlJc w:val="left"/>
      <w:pPr>
        <w:tabs>
          <w:tab w:val="num" w:pos="3360"/>
        </w:tabs>
        <w:ind w:left="3360" w:hanging="420"/>
      </w:pPr>
      <w:rPr>
        <w:rFonts w:ascii="Wingdings" w:hAnsi="Wingdings" w:hint="default"/>
      </w:rPr>
    </w:lvl>
    <w:lvl w:ilvl="8" w:tplc="0409001B" w:tentative="1">
      <w:start w:val="1"/>
      <w:numFmt w:val="bullet"/>
      <w:lvlText w:val=""/>
      <w:lvlJc w:val="left"/>
      <w:pPr>
        <w:tabs>
          <w:tab w:val="num" w:pos="3780"/>
        </w:tabs>
        <w:ind w:left="3780" w:hanging="420"/>
      </w:pPr>
      <w:rPr>
        <w:rFonts w:ascii="Wingdings" w:hAnsi="Wingdings" w:hint="default"/>
      </w:rPr>
    </w:lvl>
  </w:abstractNum>
  <w:abstractNum w:abstractNumId="28">
    <w:nsid w:val="63D41B4A"/>
    <w:multiLevelType w:val="hybridMultilevel"/>
    <w:tmpl w:val="13E24D9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9B20F96"/>
    <w:multiLevelType w:val="multilevel"/>
    <w:tmpl w:val="59A8ECC8"/>
    <w:lvl w:ilvl="0">
      <w:start w:val="1"/>
      <w:numFmt w:val="decimal"/>
      <w:lvlText w:val="第%1章"/>
      <w:lvlJc w:val="left"/>
      <w:pPr>
        <w:tabs>
          <w:tab w:val="num" w:pos="1145"/>
        </w:tabs>
        <w:ind w:left="1145" w:hanging="425"/>
      </w:pPr>
      <w:rPr>
        <w:rFonts w:ascii="黑体" w:eastAsia="黑体" w:hAnsi="黑体" w:hint="eastAsia"/>
        <w:b w:val="0"/>
        <w:bCs w:val="0"/>
        <w:i w:val="0"/>
        <w:sz w:val="48"/>
        <w:szCs w:val="48"/>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eastAsia="楷体_GB2312" w:hint="eastAsia"/>
        <w:b/>
        <w:i w:val="0"/>
        <w:sz w:val="30"/>
        <w:szCs w:val="30"/>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1134"/>
        </w:tabs>
        <w:ind w:left="1134" w:hanging="1134"/>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30">
    <w:nsid w:val="69EA7533"/>
    <w:multiLevelType w:val="hybridMultilevel"/>
    <w:tmpl w:val="EE782D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6E172EE4"/>
    <w:multiLevelType w:val="hybridMultilevel"/>
    <w:tmpl w:val="59185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1DA19CB"/>
    <w:multiLevelType w:val="multilevel"/>
    <w:tmpl w:val="6E24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3BF2D4E"/>
    <w:multiLevelType w:val="multilevel"/>
    <w:tmpl w:val="828A88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74D61741"/>
    <w:multiLevelType w:val="multilevel"/>
    <w:tmpl w:val="C09E27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7AE86279"/>
    <w:multiLevelType w:val="multilevel"/>
    <w:tmpl w:val="7AE86279"/>
    <w:lvl w:ilvl="0">
      <w:start w:val="1"/>
      <w:numFmt w:val="bullet"/>
      <w:lvlText w:val=""/>
      <w:lvlJc w:val="left"/>
      <w:pPr>
        <w:ind w:left="842" w:hanging="360"/>
      </w:pPr>
      <w:rPr>
        <w:rFonts w:ascii="Symbol" w:hAnsi="Symbol" w:hint="default"/>
      </w:rPr>
    </w:lvl>
    <w:lvl w:ilvl="1">
      <w:start w:val="1"/>
      <w:numFmt w:val="bullet"/>
      <w:lvlText w:val="o"/>
      <w:lvlJc w:val="left"/>
      <w:pPr>
        <w:ind w:left="1562" w:hanging="360"/>
      </w:pPr>
      <w:rPr>
        <w:rFonts w:ascii="Courier New" w:hAnsi="Courier New" w:cs="Courier New" w:hint="default"/>
      </w:rPr>
    </w:lvl>
    <w:lvl w:ilvl="2">
      <w:start w:val="1"/>
      <w:numFmt w:val="bullet"/>
      <w:lvlText w:val=""/>
      <w:lvlJc w:val="left"/>
      <w:pPr>
        <w:ind w:left="2282" w:hanging="360"/>
      </w:pPr>
      <w:rPr>
        <w:rFonts w:ascii="Wingdings" w:hAnsi="Wingdings" w:hint="default"/>
      </w:rPr>
    </w:lvl>
    <w:lvl w:ilvl="3">
      <w:start w:val="1"/>
      <w:numFmt w:val="bullet"/>
      <w:lvlText w:val=""/>
      <w:lvlJc w:val="left"/>
      <w:pPr>
        <w:ind w:left="3002" w:hanging="360"/>
      </w:pPr>
      <w:rPr>
        <w:rFonts w:ascii="Symbol" w:hAnsi="Symbol" w:hint="default"/>
      </w:rPr>
    </w:lvl>
    <w:lvl w:ilvl="4">
      <w:start w:val="1"/>
      <w:numFmt w:val="bullet"/>
      <w:lvlText w:val="o"/>
      <w:lvlJc w:val="left"/>
      <w:pPr>
        <w:ind w:left="3722" w:hanging="360"/>
      </w:pPr>
      <w:rPr>
        <w:rFonts w:ascii="Courier New" w:hAnsi="Courier New" w:cs="Courier New" w:hint="default"/>
      </w:rPr>
    </w:lvl>
    <w:lvl w:ilvl="5">
      <w:start w:val="1"/>
      <w:numFmt w:val="bullet"/>
      <w:lvlText w:val=""/>
      <w:lvlJc w:val="left"/>
      <w:pPr>
        <w:ind w:left="4442" w:hanging="360"/>
      </w:pPr>
      <w:rPr>
        <w:rFonts w:ascii="Wingdings" w:hAnsi="Wingdings" w:hint="default"/>
      </w:rPr>
    </w:lvl>
    <w:lvl w:ilvl="6">
      <w:start w:val="1"/>
      <w:numFmt w:val="bullet"/>
      <w:lvlText w:val=""/>
      <w:lvlJc w:val="left"/>
      <w:pPr>
        <w:ind w:left="5162" w:hanging="360"/>
      </w:pPr>
      <w:rPr>
        <w:rFonts w:ascii="Symbol" w:hAnsi="Symbol" w:hint="default"/>
      </w:rPr>
    </w:lvl>
    <w:lvl w:ilvl="7">
      <w:start w:val="1"/>
      <w:numFmt w:val="bullet"/>
      <w:lvlText w:val="o"/>
      <w:lvlJc w:val="left"/>
      <w:pPr>
        <w:ind w:left="5882" w:hanging="360"/>
      </w:pPr>
      <w:rPr>
        <w:rFonts w:ascii="Courier New" w:hAnsi="Courier New" w:cs="Courier New" w:hint="default"/>
      </w:rPr>
    </w:lvl>
    <w:lvl w:ilvl="8">
      <w:start w:val="1"/>
      <w:numFmt w:val="bullet"/>
      <w:lvlText w:val=""/>
      <w:lvlJc w:val="left"/>
      <w:pPr>
        <w:ind w:left="6602" w:hanging="360"/>
      </w:pPr>
      <w:rPr>
        <w:rFonts w:ascii="Wingdings" w:hAnsi="Wingdings" w:hint="default"/>
      </w:rPr>
    </w:lvl>
  </w:abstractNum>
  <w:abstractNum w:abstractNumId="36">
    <w:nsid w:val="7DAF7066"/>
    <w:multiLevelType w:val="hybridMultilevel"/>
    <w:tmpl w:val="818C46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E584FE4"/>
    <w:multiLevelType w:val="hybridMultilevel"/>
    <w:tmpl w:val="3BE8A6CA"/>
    <w:lvl w:ilvl="0" w:tplc="04090001">
      <w:start w:val="1"/>
      <w:numFmt w:val="bullet"/>
      <w:pStyle w:val="20"/>
      <w:lvlText w:val=""/>
      <w:lvlJc w:val="left"/>
      <w:pPr>
        <w:tabs>
          <w:tab w:val="num" w:pos="620"/>
        </w:tabs>
        <w:ind w:left="620" w:hanging="420"/>
      </w:pPr>
      <w:rPr>
        <w:rFonts w:ascii="Wingdings" w:hAnsi="Wingdings" w:hint="default"/>
      </w:rPr>
    </w:lvl>
    <w:lvl w:ilvl="1" w:tplc="FFFFFFFF">
      <w:start w:val="1"/>
      <w:numFmt w:val="bullet"/>
      <w:lvlText w:val=""/>
      <w:lvlJc w:val="left"/>
      <w:pPr>
        <w:tabs>
          <w:tab w:val="num" w:pos="1040"/>
        </w:tabs>
        <w:ind w:left="1040" w:hanging="420"/>
      </w:pPr>
      <w:rPr>
        <w:rFonts w:ascii="Wingdings" w:hAnsi="Wingdings" w:hint="default"/>
      </w:rPr>
    </w:lvl>
    <w:lvl w:ilvl="2" w:tplc="FFFFFFFF">
      <w:start w:val="1"/>
      <w:numFmt w:val="bullet"/>
      <w:lvlText w:val=""/>
      <w:lvlJc w:val="left"/>
      <w:pPr>
        <w:tabs>
          <w:tab w:val="num" w:pos="1460"/>
        </w:tabs>
        <w:ind w:left="1460" w:hanging="420"/>
      </w:pPr>
      <w:rPr>
        <w:rFonts w:ascii="Wingdings" w:hAnsi="Wingdings" w:hint="default"/>
      </w:rPr>
    </w:lvl>
    <w:lvl w:ilvl="3" w:tplc="FFFFFFFF" w:tentative="1">
      <w:start w:val="1"/>
      <w:numFmt w:val="bullet"/>
      <w:lvlText w:val=""/>
      <w:lvlJc w:val="left"/>
      <w:pPr>
        <w:tabs>
          <w:tab w:val="num" w:pos="1880"/>
        </w:tabs>
        <w:ind w:left="1880" w:hanging="420"/>
      </w:pPr>
      <w:rPr>
        <w:rFonts w:ascii="Wingdings" w:hAnsi="Wingdings" w:hint="default"/>
      </w:rPr>
    </w:lvl>
    <w:lvl w:ilvl="4" w:tplc="FFFFFFFF" w:tentative="1">
      <w:start w:val="1"/>
      <w:numFmt w:val="bullet"/>
      <w:lvlText w:val=""/>
      <w:lvlJc w:val="left"/>
      <w:pPr>
        <w:tabs>
          <w:tab w:val="num" w:pos="2300"/>
        </w:tabs>
        <w:ind w:left="2300" w:hanging="420"/>
      </w:pPr>
      <w:rPr>
        <w:rFonts w:ascii="Wingdings" w:hAnsi="Wingdings" w:hint="default"/>
      </w:rPr>
    </w:lvl>
    <w:lvl w:ilvl="5" w:tplc="FFFFFFFF" w:tentative="1">
      <w:start w:val="1"/>
      <w:numFmt w:val="bullet"/>
      <w:lvlText w:val=""/>
      <w:lvlJc w:val="left"/>
      <w:pPr>
        <w:tabs>
          <w:tab w:val="num" w:pos="2720"/>
        </w:tabs>
        <w:ind w:left="2720" w:hanging="420"/>
      </w:pPr>
      <w:rPr>
        <w:rFonts w:ascii="Wingdings" w:hAnsi="Wingdings" w:hint="default"/>
      </w:rPr>
    </w:lvl>
    <w:lvl w:ilvl="6" w:tplc="FFFFFFFF" w:tentative="1">
      <w:start w:val="1"/>
      <w:numFmt w:val="bullet"/>
      <w:lvlText w:val=""/>
      <w:lvlJc w:val="left"/>
      <w:pPr>
        <w:tabs>
          <w:tab w:val="num" w:pos="3140"/>
        </w:tabs>
        <w:ind w:left="3140" w:hanging="420"/>
      </w:pPr>
      <w:rPr>
        <w:rFonts w:ascii="Wingdings" w:hAnsi="Wingdings" w:hint="default"/>
      </w:rPr>
    </w:lvl>
    <w:lvl w:ilvl="7" w:tplc="FFFFFFFF" w:tentative="1">
      <w:start w:val="1"/>
      <w:numFmt w:val="bullet"/>
      <w:lvlText w:val=""/>
      <w:lvlJc w:val="left"/>
      <w:pPr>
        <w:tabs>
          <w:tab w:val="num" w:pos="3560"/>
        </w:tabs>
        <w:ind w:left="3560" w:hanging="420"/>
      </w:pPr>
      <w:rPr>
        <w:rFonts w:ascii="Wingdings" w:hAnsi="Wingdings" w:hint="default"/>
      </w:rPr>
    </w:lvl>
    <w:lvl w:ilvl="8" w:tplc="FFFFFFFF" w:tentative="1">
      <w:start w:val="1"/>
      <w:numFmt w:val="bullet"/>
      <w:lvlText w:val=""/>
      <w:lvlJc w:val="left"/>
      <w:pPr>
        <w:tabs>
          <w:tab w:val="num" w:pos="3980"/>
        </w:tabs>
        <w:ind w:left="3980" w:hanging="420"/>
      </w:pPr>
      <w:rPr>
        <w:rFonts w:ascii="Wingdings" w:hAnsi="Wingdings" w:hint="default"/>
      </w:rPr>
    </w:lvl>
  </w:abstractNum>
  <w:num w:numId="1">
    <w:abstractNumId w:val="21"/>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9"/>
  </w:num>
  <w:num w:numId="9">
    <w:abstractNumId w:val="8"/>
  </w:num>
  <w:num w:numId="10">
    <w:abstractNumId w:val="19"/>
  </w:num>
  <w:num w:numId="11">
    <w:abstractNumId w:val="20"/>
  </w:num>
  <w:num w:numId="12">
    <w:abstractNumId w:val="26"/>
  </w:num>
  <w:num w:numId="13">
    <w:abstractNumId w:val="27"/>
  </w:num>
  <w:num w:numId="14">
    <w:abstractNumId w:val="37"/>
  </w:num>
  <w:num w:numId="15">
    <w:abstractNumId w:val="0"/>
  </w:num>
  <w:num w:numId="1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2"/>
  </w:num>
  <w:num w:numId="18">
    <w:abstractNumId w:val="14"/>
  </w:num>
  <w:num w:numId="19">
    <w:abstractNumId w:val="3"/>
  </w:num>
  <w:num w:numId="20">
    <w:abstractNumId w:val="5"/>
  </w:num>
  <w:num w:numId="21">
    <w:abstractNumId w:val="25"/>
  </w:num>
  <w:num w:numId="22">
    <w:abstractNumId w:val="23"/>
  </w:num>
  <w:num w:numId="23">
    <w:abstractNumId w:val="24"/>
  </w:num>
  <w:num w:numId="24">
    <w:abstractNumId w:val="30"/>
  </w:num>
  <w:num w:numId="25">
    <w:abstractNumId w:val="12"/>
  </w:num>
  <w:num w:numId="26">
    <w:abstractNumId w:val="36"/>
  </w:num>
  <w:num w:numId="27">
    <w:abstractNumId w:val="28"/>
  </w:num>
  <w:num w:numId="28">
    <w:abstractNumId w:val="10"/>
  </w:num>
  <w:num w:numId="29">
    <w:abstractNumId w:val="18"/>
  </w:num>
  <w:num w:numId="30">
    <w:abstractNumId w:val="32"/>
  </w:num>
  <w:num w:numId="31">
    <w:abstractNumId w:val="16"/>
  </w:num>
  <w:num w:numId="32">
    <w:abstractNumId w:val="6"/>
  </w:num>
  <w:num w:numId="33">
    <w:abstractNumId w:val="4"/>
  </w:num>
  <w:num w:numId="34">
    <w:abstractNumId w:val="31"/>
  </w:num>
  <w:num w:numId="35">
    <w:abstractNumId w:val="13"/>
  </w:num>
  <w:num w:numId="36">
    <w:abstractNumId w:val="1"/>
  </w:num>
  <w:num w:numId="37">
    <w:abstractNumId w:val="2"/>
  </w:num>
  <w:num w:numId="38">
    <w:abstractNumId w:val="1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hideSpelling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B85"/>
    <w:rsid w:val="0000413D"/>
    <w:rsid w:val="0001273D"/>
    <w:rsid w:val="00017B85"/>
    <w:rsid w:val="00022ED3"/>
    <w:rsid w:val="0002317B"/>
    <w:rsid w:val="00025F75"/>
    <w:rsid w:val="00026E9E"/>
    <w:rsid w:val="0003316E"/>
    <w:rsid w:val="00050BD6"/>
    <w:rsid w:val="000573A4"/>
    <w:rsid w:val="00061D4B"/>
    <w:rsid w:val="00066716"/>
    <w:rsid w:val="00084B0C"/>
    <w:rsid w:val="00087381"/>
    <w:rsid w:val="00096974"/>
    <w:rsid w:val="000A0955"/>
    <w:rsid w:val="000A4330"/>
    <w:rsid w:val="000A5E57"/>
    <w:rsid w:val="000A74E2"/>
    <w:rsid w:val="000B5C7D"/>
    <w:rsid w:val="000E0262"/>
    <w:rsid w:val="000E6328"/>
    <w:rsid w:val="000F19B1"/>
    <w:rsid w:val="000F3621"/>
    <w:rsid w:val="001000E1"/>
    <w:rsid w:val="001236FD"/>
    <w:rsid w:val="00127A43"/>
    <w:rsid w:val="001316D9"/>
    <w:rsid w:val="00137E4B"/>
    <w:rsid w:val="001549C8"/>
    <w:rsid w:val="001630CD"/>
    <w:rsid w:val="00174578"/>
    <w:rsid w:val="0018208B"/>
    <w:rsid w:val="00184640"/>
    <w:rsid w:val="00184BDE"/>
    <w:rsid w:val="00191E8E"/>
    <w:rsid w:val="00195BC4"/>
    <w:rsid w:val="001A273F"/>
    <w:rsid w:val="001A59FE"/>
    <w:rsid w:val="001B139D"/>
    <w:rsid w:val="001B58E6"/>
    <w:rsid w:val="001D0BF8"/>
    <w:rsid w:val="001D21DD"/>
    <w:rsid w:val="00203EFB"/>
    <w:rsid w:val="00206856"/>
    <w:rsid w:val="0022113A"/>
    <w:rsid w:val="002221DE"/>
    <w:rsid w:val="00222D89"/>
    <w:rsid w:val="00231109"/>
    <w:rsid w:val="00243970"/>
    <w:rsid w:val="00247936"/>
    <w:rsid w:val="0025097F"/>
    <w:rsid w:val="002609E3"/>
    <w:rsid w:val="0026404D"/>
    <w:rsid w:val="00265668"/>
    <w:rsid w:val="00271D72"/>
    <w:rsid w:val="00272800"/>
    <w:rsid w:val="00283CFB"/>
    <w:rsid w:val="0028574E"/>
    <w:rsid w:val="00286385"/>
    <w:rsid w:val="002901E7"/>
    <w:rsid w:val="00292C90"/>
    <w:rsid w:val="002B2D4B"/>
    <w:rsid w:val="002B4DD2"/>
    <w:rsid w:val="002C27CF"/>
    <w:rsid w:val="002C7C32"/>
    <w:rsid w:val="002D14A6"/>
    <w:rsid w:val="002D1B71"/>
    <w:rsid w:val="002D34B3"/>
    <w:rsid w:val="002D6562"/>
    <w:rsid w:val="002E0BCE"/>
    <w:rsid w:val="002E7EC3"/>
    <w:rsid w:val="002F3FA7"/>
    <w:rsid w:val="0031106C"/>
    <w:rsid w:val="00311724"/>
    <w:rsid w:val="00330F6D"/>
    <w:rsid w:val="003425DF"/>
    <w:rsid w:val="00353D22"/>
    <w:rsid w:val="00356EAB"/>
    <w:rsid w:val="003600B5"/>
    <w:rsid w:val="003648FF"/>
    <w:rsid w:val="0037130A"/>
    <w:rsid w:val="003872CC"/>
    <w:rsid w:val="003B1AEC"/>
    <w:rsid w:val="003C33D4"/>
    <w:rsid w:val="003C6C29"/>
    <w:rsid w:val="003D1788"/>
    <w:rsid w:val="003D32BA"/>
    <w:rsid w:val="003E2265"/>
    <w:rsid w:val="003E2F2B"/>
    <w:rsid w:val="003E3135"/>
    <w:rsid w:val="003E708F"/>
    <w:rsid w:val="003F35D5"/>
    <w:rsid w:val="003F36C9"/>
    <w:rsid w:val="00400128"/>
    <w:rsid w:val="00413F96"/>
    <w:rsid w:val="0042526C"/>
    <w:rsid w:val="00435B32"/>
    <w:rsid w:val="004534D6"/>
    <w:rsid w:val="00463209"/>
    <w:rsid w:val="00464AA6"/>
    <w:rsid w:val="00471485"/>
    <w:rsid w:val="00477CDC"/>
    <w:rsid w:val="004847AD"/>
    <w:rsid w:val="0049017E"/>
    <w:rsid w:val="004D3005"/>
    <w:rsid w:val="004D4175"/>
    <w:rsid w:val="004D52CF"/>
    <w:rsid w:val="004E20A0"/>
    <w:rsid w:val="004E4D7B"/>
    <w:rsid w:val="004E66DB"/>
    <w:rsid w:val="004F10AD"/>
    <w:rsid w:val="0050622E"/>
    <w:rsid w:val="00510558"/>
    <w:rsid w:val="005167E4"/>
    <w:rsid w:val="00535C79"/>
    <w:rsid w:val="00571967"/>
    <w:rsid w:val="00571F14"/>
    <w:rsid w:val="0057215D"/>
    <w:rsid w:val="005734A3"/>
    <w:rsid w:val="00581428"/>
    <w:rsid w:val="00584C5E"/>
    <w:rsid w:val="005873E9"/>
    <w:rsid w:val="0059420D"/>
    <w:rsid w:val="005B443E"/>
    <w:rsid w:val="005B63E4"/>
    <w:rsid w:val="005C05DE"/>
    <w:rsid w:val="005C6AA9"/>
    <w:rsid w:val="005D2CF9"/>
    <w:rsid w:val="005E1BD7"/>
    <w:rsid w:val="005E2735"/>
    <w:rsid w:val="005E5638"/>
    <w:rsid w:val="005F1B10"/>
    <w:rsid w:val="005F2191"/>
    <w:rsid w:val="0061298F"/>
    <w:rsid w:val="00613575"/>
    <w:rsid w:val="00613678"/>
    <w:rsid w:val="00614B4D"/>
    <w:rsid w:val="00631098"/>
    <w:rsid w:val="00634B5A"/>
    <w:rsid w:val="00646CBD"/>
    <w:rsid w:val="006518C5"/>
    <w:rsid w:val="006528BD"/>
    <w:rsid w:val="00652C31"/>
    <w:rsid w:val="006558F7"/>
    <w:rsid w:val="006656BB"/>
    <w:rsid w:val="00670CD9"/>
    <w:rsid w:val="00673E5F"/>
    <w:rsid w:val="00686E99"/>
    <w:rsid w:val="00695439"/>
    <w:rsid w:val="0069646A"/>
    <w:rsid w:val="00697FC8"/>
    <w:rsid w:val="006A766C"/>
    <w:rsid w:val="006B3B3F"/>
    <w:rsid w:val="006B3E60"/>
    <w:rsid w:val="006B6425"/>
    <w:rsid w:val="006C0F2E"/>
    <w:rsid w:val="006C38B9"/>
    <w:rsid w:val="006D5FA2"/>
    <w:rsid w:val="006F0933"/>
    <w:rsid w:val="006F36AF"/>
    <w:rsid w:val="006F5065"/>
    <w:rsid w:val="007072F5"/>
    <w:rsid w:val="0072094D"/>
    <w:rsid w:val="007256D5"/>
    <w:rsid w:val="00731870"/>
    <w:rsid w:val="00737BE4"/>
    <w:rsid w:val="0074073F"/>
    <w:rsid w:val="00747152"/>
    <w:rsid w:val="00782291"/>
    <w:rsid w:val="00793C86"/>
    <w:rsid w:val="007949DD"/>
    <w:rsid w:val="00797B58"/>
    <w:rsid w:val="007B4904"/>
    <w:rsid w:val="007D2DB9"/>
    <w:rsid w:val="007D4284"/>
    <w:rsid w:val="007D597F"/>
    <w:rsid w:val="007E0ED1"/>
    <w:rsid w:val="007E41A2"/>
    <w:rsid w:val="007F5617"/>
    <w:rsid w:val="00803312"/>
    <w:rsid w:val="008248B4"/>
    <w:rsid w:val="00845D8F"/>
    <w:rsid w:val="008657F5"/>
    <w:rsid w:val="0087204D"/>
    <w:rsid w:val="00876DB4"/>
    <w:rsid w:val="00881B3D"/>
    <w:rsid w:val="0088398B"/>
    <w:rsid w:val="00886D30"/>
    <w:rsid w:val="00893452"/>
    <w:rsid w:val="008A421E"/>
    <w:rsid w:val="008B7D50"/>
    <w:rsid w:val="008C21D2"/>
    <w:rsid w:val="008C78C3"/>
    <w:rsid w:val="008D3741"/>
    <w:rsid w:val="008E09C4"/>
    <w:rsid w:val="008E3160"/>
    <w:rsid w:val="008F789C"/>
    <w:rsid w:val="00912B17"/>
    <w:rsid w:val="00912F94"/>
    <w:rsid w:val="00926F72"/>
    <w:rsid w:val="00930CDB"/>
    <w:rsid w:val="00932942"/>
    <w:rsid w:val="00936DF5"/>
    <w:rsid w:val="00945644"/>
    <w:rsid w:val="009532C0"/>
    <w:rsid w:val="0097645E"/>
    <w:rsid w:val="00996E72"/>
    <w:rsid w:val="00997DD1"/>
    <w:rsid w:val="009A2F90"/>
    <w:rsid w:val="009B3330"/>
    <w:rsid w:val="009C1757"/>
    <w:rsid w:val="009D49B8"/>
    <w:rsid w:val="009E2EE1"/>
    <w:rsid w:val="009E7F6F"/>
    <w:rsid w:val="009F7B8F"/>
    <w:rsid w:val="00A033FF"/>
    <w:rsid w:val="00A11975"/>
    <w:rsid w:val="00A15914"/>
    <w:rsid w:val="00A20A9B"/>
    <w:rsid w:val="00A234CE"/>
    <w:rsid w:val="00A41EBF"/>
    <w:rsid w:val="00A42255"/>
    <w:rsid w:val="00A53123"/>
    <w:rsid w:val="00A5460D"/>
    <w:rsid w:val="00A754BC"/>
    <w:rsid w:val="00A92940"/>
    <w:rsid w:val="00AA1FBD"/>
    <w:rsid w:val="00AB0513"/>
    <w:rsid w:val="00AC0665"/>
    <w:rsid w:val="00AC6670"/>
    <w:rsid w:val="00AD2699"/>
    <w:rsid w:val="00AD4F95"/>
    <w:rsid w:val="00AE119F"/>
    <w:rsid w:val="00AF2FDD"/>
    <w:rsid w:val="00AF720F"/>
    <w:rsid w:val="00B00E4F"/>
    <w:rsid w:val="00B21BF7"/>
    <w:rsid w:val="00B263F9"/>
    <w:rsid w:val="00B310EB"/>
    <w:rsid w:val="00B32886"/>
    <w:rsid w:val="00B3359F"/>
    <w:rsid w:val="00B377FF"/>
    <w:rsid w:val="00B40626"/>
    <w:rsid w:val="00B4201D"/>
    <w:rsid w:val="00B62430"/>
    <w:rsid w:val="00B62452"/>
    <w:rsid w:val="00B653EE"/>
    <w:rsid w:val="00B65815"/>
    <w:rsid w:val="00B72E2B"/>
    <w:rsid w:val="00B826C8"/>
    <w:rsid w:val="00B90335"/>
    <w:rsid w:val="00B93B18"/>
    <w:rsid w:val="00BB62BA"/>
    <w:rsid w:val="00BD3FCD"/>
    <w:rsid w:val="00BD556E"/>
    <w:rsid w:val="00BF56E7"/>
    <w:rsid w:val="00C03123"/>
    <w:rsid w:val="00C22654"/>
    <w:rsid w:val="00C22808"/>
    <w:rsid w:val="00C22AAB"/>
    <w:rsid w:val="00C2472A"/>
    <w:rsid w:val="00C27A09"/>
    <w:rsid w:val="00C32CF3"/>
    <w:rsid w:val="00C37647"/>
    <w:rsid w:val="00C41938"/>
    <w:rsid w:val="00C427F8"/>
    <w:rsid w:val="00C569CB"/>
    <w:rsid w:val="00C76C75"/>
    <w:rsid w:val="00C83D7F"/>
    <w:rsid w:val="00C90C63"/>
    <w:rsid w:val="00CA141A"/>
    <w:rsid w:val="00CA530C"/>
    <w:rsid w:val="00CA7601"/>
    <w:rsid w:val="00CB4EB7"/>
    <w:rsid w:val="00CC4D10"/>
    <w:rsid w:val="00CC51D3"/>
    <w:rsid w:val="00CD20DF"/>
    <w:rsid w:val="00CE50F0"/>
    <w:rsid w:val="00CF12E0"/>
    <w:rsid w:val="00CF173A"/>
    <w:rsid w:val="00CF4963"/>
    <w:rsid w:val="00D01774"/>
    <w:rsid w:val="00D01ED2"/>
    <w:rsid w:val="00D20414"/>
    <w:rsid w:val="00D21C54"/>
    <w:rsid w:val="00D21FF5"/>
    <w:rsid w:val="00D23070"/>
    <w:rsid w:val="00D233BE"/>
    <w:rsid w:val="00D24144"/>
    <w:rsid w:val="00D27A86"/>
    <w:rsid w:val="00D40F3B"/>
    <w:rsid w:val="00D4578A"/>
    <w:rsid w:val="00D45D35"/>
    <w:rsid w:val="00D51FDA"/>
    <w:rsid w:val="00D52F09"/>
    <w:rsid w:val="00D66A04"/>
    <w:rsid w:val="00D67637"/>
    <w:rsid w:val="00D81691"/>
    <w:rsid w:val="00DB4ACB"/>
    <w:rsid w:val="00DB6F02"/>
    <w:rsid w:val="00DC3E99"/>
    <w:rsid w:val="00DC3ECF"/>
    <w:rsid w:val="00DE2712"/>
    <w:rsid w:val="00DF0C31"/>
    <w:rsid w:val="00DF6D89"/>
    <w:rsid w:val="00E01C88"/>
    <w:rsid w:val="00E02B5B"/>
    <w:rsid w:val="00E0359B"/>
    <w:rsid w:val="00E0571B"/>
    <w:rsid w:val="00E06C4F"/>
    <w:rsid w:val="00E14038"/>
    <w:rsid w:val="00E1489E"/>
    <w:rsid w:val="00E14FC7"/>
    <w:rsid w:val="00E211E1"/>
    <w:rsid w:val="00E21CA1"/>
    <w:rsid w:val="00E2393D"/>
    <w:rsid w:val="00E301F0"/>
    <w:rsid w:val="00E33308"/>
    <w:rsid w:val="00E438A8"/>
    <w:rsid w:val="00E76EC0"/>
    <w:rsid w:val="00E95011"/>
    <w:rsid w:val="00EA1583"/>
    <w:rsid w:val="00EA6810"/>
    <w:rsid w:val="00EB5B05"/>
    <w:rsid w:val="00ED73FF"/>
    <w:rsid w:val="00ED7E1D"/>
    <w:rsid w:val="00F221AB"/>
    <w:rsid w:val="00F34ADF"/>
    <w:rsid w:val="00F36A10"/>
    <w:rsid w:val="00F36D42"/>
    <w:rsid w:val="00F43DE6"/>
    <w:rsid w:val="00F449B3"/>
    <w:rsid w:val="00F45338"/>
    <w:rsid w:val="00F6041E"/>
    <w:rsid w:val="00F64D95"/>
    <w:rsid w:val="00F74812"/>
    <w:rsid w:val="00F77A34"/>
    <w:rsid w:val="00F835C7"/>
    <w:rsid w:val="00FA070B"/>
    <w:rsid w:val="00FC11E2"/>
    <w:rsid w:val="00FC1803"/>
    <w:rsid w:val="00FC59AF"/>
    <w:rsid w:val="00FE0C44"/>
    <w:rsid w:val="00FE7AB9"/>
    <w:rsid w:val="00FE7FD2"/>
    <w:rsid w:val="00FF3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5:chartTrackingRefBased/>
  <w15:docId w15:val="{A8A9F2DE-8C53-43DE-AA3A-D4C6A2CDD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iPriority="0"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qFormat="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style>
  <w:style w:type="paragraph" w:styleId="1">
    <w:name w:val="heading 1"/>
    <w:aliases w:val="标书1,h1,H1,L1,boc,第*部分,第A章,Level 1 Topic Heading,Section Head,1st level,l1,1,H11,H12,H13,H14,H15,H16,H17,H111,H112,Heading 11,level 1,Level 1 Head,Title1,文件标题 1,L1 Heading 1,h11,1st level1,heading 11,h12,1st level2,heading 12,h111,1st level11,h13,1."/>
    <w:basedOn w:val="a1"/>
    <w:next w:val="a1"/>
    <w:link w:val="1Char"/>
    <w:qFormat/>
    <w:rsid w:val="00926F72"/>
    <w:pPr>
      <w:keepNext/>
      <w:keepLines/>
      <w:numPr>
        <w:numId w:val="1"/>
      </w:numPr>
      <w:spacing w:before="340" w:after="330" w:line="578" w:lineRule="auto"/>
      <w:outlineLvl w:val="0"/>
    </w:pPr>
    <w:rPr>
      <w:rFonts w:ascii="楷体_GB2312" w:eastAsia="楷体_GB2312" w:hAnsi="Times New Roman" w:cs="Times New Roman"/>
      <w:b/>
      <w:bCs/>
      <w:kern w:val="44"/>
      <w:sz w:val="48"/>
      <w:szCs w:val="48"/>
    </w:rPr>
  </w:style>
  <w:style w:type="paragraph" w:styleId="2">
    <w:name w:val="heading 2"/>
    <w:aliases w:val="第一章 标题 2,Heading 2 Hidden,Heading 2 CCBS,heading 2,H2,h2,ISO1,L2,Titre3,2nd level,2,Header 2,l2,Titre2,Head 2,第*章,sect 1.2,H21,sect 1.21,H22,sect 1.22,H211,sect 1.211,H23,sect 1.23,H212,sect 1.212,Underrubrik1,prop2,Title2,ACERHead 2,PIM2,chn,R2,节名"/>
    <w:basedOn w:val="a1"/>
    <w:next w:val="a1"/>
    <w:link w:val="2Char"/>
    <w:qFormat/>
    <w:rsid w:val="00926F72"/>
    <w:pPr>
      <w:keepNext/>
      <w:keepLines/>
      <w:numPr>
        <w:ilvl w:val="1"/>
        <w:numId w:val="1"/>
      </w:numPr>
      <w:spacing w:before="260" w:after="260" w:line="416" w:lineRule="auto"/>
      <w:outlineLvl w:val="1"/>
    </w:pPr>
    <w:rPr>
      <w:rFonts w:ascii="楷体_GB2312" w:eastAsia="楷体_GB2312" w:hAnsi="Arial" w:cs="Times New Roman"/>
      <w:b/>
      <w:bCs/>
      <w:sz w:val="36"/>
      <w:szCs w:val="36"/>
    </w:rPr>
  </w:style>
  <w:style w:type="paragraph" w:styleId="3">
    <w:name w:val="heading 3"/>
    <w:aliases w:val="Heading 3 - old,h3,ISO2,L3,heading 3,H3,l3,CT,sect1.2.3,sect1.2.31,sect1.2.32,sect1.2.311,sect1.2.33,sect1.2.312,3rd level,3,sl3,Heading 3under,- Maj Side,BOD 0,Bold Head,bh,Level 3 Head,level_3,PIM 3,Heading Three,1.1.1 Heading 3,1.1.1,h31,h32,h,l"/>
    <w:basedOn w:val="a1"/>
    <w:next w:val="a1"/>
    <w:link w:val="3Char"/>
    <w:qFormat/>
    <w:rsid w:val="00926F72"/>
    <w:pPr>
      <w:keepNext/>
      <w:keepLines/>
      <w:numPr>
        <w:ilvl w:val="2"/>
        <w:numId w:val="1"/>
      </w:numPr>
      <w:spacing w:before="260" w:after="260" w:line="416" w:lineRule="auto"/>
      <w:outlineLvl w:val="2"/>
    </w:pPr>
    <w:rPr>
      <w:rFonts w:ascii="Times New Roman" w:eastAsia="楷体" w:hAnsi="Times New Roman" w:cs="Times New Roman"/>
      <w:b/>
      <w:bCs/>
      <w:sz w:val="32"/>
      <w:szCs w:val="32"/>
    </w:rPr>
  </w:style>
  <w:style w:type="paragraph" w:styleId="4">
    <w:name w:val="heading 4"/>
    <w:aliases w:val="h4,bullet,bl,bb,H4,PIM 4,heading 4,sect 1.2.3.4,Ref Heading 1,rh1,sect 1.2.3.41,Ref Heading 11,rh11,sect 1.2.3.42,Ref Heading 12,rh12,sect 1.2.3.411,Ref Heading 111,rh111,sect 1.2.3.43,Ref Heading 13,rh13,sect 1.2.3.412,Ref Heading 112,rh112,4,正文四级"/>
    <w:basedOn w:val="a1"/>
    <w:next w:val="a1"/>
    <w:link w:val="4Char"/>
    <w:qFormat/>
    <w:rsid w:val="00926F72"/>
    <w:pPr>
      <w:keepNext/>
      <w:keepLines/>
      <w:numPr>
        <w:ilvl w:val="3"/>
        <w:numId w:val="1"/>
      </w:numPr>
      <w:spacing w:before="280" w:after="290" w:line="376" w:lineRule="auto"/>
      <w:outlineLvl w:val="3"/>
    </w:pPr>
    <w:rPr>
      <w:rFonts w:ascii="楷体_GB2312" w:eastAsia="楷体_GB2312" w:hAnsi="Times New Roman" w:cs="Times New Roman"/>
      <w:b/>
      <w:bCs/>
      <w:sz w:val="30"/>
      <w:szCs w:val="30"/>
    </w:rPr>
  </w:style>
  <w:style w:type="paragraph" w:styleId="5">
    <w:name w:val="heading 5"/>
    <w:aliases w:val="h5,Block Label,H5,PIM 5,Level 3 - i,heading 5,dash,ds,dd,Roman list,Second Subheading,dash1,ds1,dd1,dash2,ds2,dd2,dash3,ds3,dd3,dash4,ds4,dd4,dash5,ds5,dd5,dash6,ds6,dd6,dash7,ds7,dd7,dash8,ds8,dd8,dash9,ds9,dd9,dash10,ds10,dd10,dash11,ds11,dd11,第四"/>
    <w:basedOn w:val="a1"/>
    <w:next w:val="a1"/>
    <w:link w:val="5Char"/>
    <w:uiPriority w:val="9"/>
    <w:unhideWhenUsed/>
    <w:qFormat/>
    <w:rsid w:val="00926F72"/>
    <w:pPr>
      <w:keepNext/>
      <w:keepLines/>
      <w:numPr>
        <w:ilvl w:val="4"/>
        <w:numId w:val="1"/>
      </w:numPr>
      <w:spacing w:before="280" w:after="290" w:line="376" w:lineRule="auto"/>
      <w:outlineLvl w:val="4"/>
    </w:pPr>
    <w:rPr>
      <w:rFonts w:ascii="Times New Roman" w:eastAsia="楷体" w:hAnsi="Times New Roman" w:cs="Times New Roman"/>
      <w:b/>
      <w:bCs/>
      <w:sz w:val="28"/>
      <w:szCs w:val="28"/>
    </w:rPr>
  </w:style>
  <w:style w:type="paragraph" w:styleId="6">
    <w:name w:val="heading 6"/>
    <w:aliases w:val="H6,PIM 6,BOD 4,Bullet list,正文六级标题,h6,heading 6,Heading6,Third Subheading,h61,heading 61,L6,标题 6(ALT+6),第五层条,原始内容,Legal Level 1.,Bullet (Single Lines),l6,hsm,submodule heading,Figure label,cnp,Caption number (page-wide),list 6,Figure label1,h62,l61"/>
    <w:basedOn w:val="a1"/>
    <w:next w:val="a1"/>
    <w:link w:val="6Char"/>
    <w:unhideWhenUsed/>
    <w:qFormat/>
    <w:rsid w:val="00926F72"/>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aliases w:val="H7,Legal Level 1.1.,PIM 7,不用,letter list,正文七级标题,st,h7,SDL title,L7,（1）,List(1),h71,st1,SDL title1,h72,st2,SDL title2,h73,st3,SDL title3,h74,st4,SDL title4,h75,st5,SDL title5,h76,st6,SDL title6,h711,st11,SDL title11,h721,st21,SDL title21,h731,st31,s"/>
    <w:basedOn w:val="a1"/>
    <w:next w:val="a1"/>
    <w:link w:val="7Char"/>
    <w:qFormat/>
    <w:rsid w:val="00926F72"/>
    <w:pPr>
      <w:keepNext/>
      <w:keepLines/>
      <w:numPr>
        <w:ilvl w:val="6"/>
        <w:numId w:val="1"/>
      </w:numPr>
      <w:tabs>
        <w:tab w:val="num" w:pos="1296"/>
      </w:tabs>
      <w:spacing w:before="240" w:after="64" w:line="319" w:lineRule="auto"/>
      <w:outlineLvl w:val="6"/>
    </w:pPr>
    <w:rPr>
      <w:rFonts w:ascii="黑体" w:eastAsia="黑体" w:hAnsi="宋体" w:cs="Times New Roman"/>
      <w:b/>
      <w:sz w:val="24"/>
      <w:szCs w:val="20"/>
    </w:rPr>
  </w:style>
  <w:style w:type="paragraph" w:styleId="8">
    <w:name w:val="heading 8"/>
    <w:aliases w:val="h8,Legal Level 1.1.1.,不用8,标题6,正文八级标题,注意框体,H8,L1 Heading 8,Annex,figure title,Center Bold,附录,List(a),Legal Level 1.1.1.1,Legal Level 1.1.1.2,Legal Level 1.1.1.3,Legal Level 1.1.1.4,Legal Level 1.1.1.5,Legal Level 1.1.1.6,Legal Level 1.1.1.7,tt1,（A）"/>
    <w:basedOn w:val="a1"/>
    <w:next w:val="a1"/>
    <w:link w:val="8Char"/>
    <w:qFormat/>
    <w:rsid w:val="00926F72"/>
    <w:pPr>
      <w:keepNext/>
      <w:keepLines/>
      <w:numPr>
        <w:ilvl w:val="7"/>
        <w:numId w:val="1"/>
      </w:numPr>
      <w:tabs>
        <w:tab w:val="num" w:pos="1440"/>
      </w:tabs>
      <w:spacing w:before="240" w:after="64" w:line="319" w:lineRule="auto"/>
      <w:outlineLvl w:val="7"/>
    </w:pPr>
    <w:rPr>
      <w:rFonts w:ascii="黑体" w:eastAsia="黑体" w:hAnsi="宋体" w:cs="Times New Roman"/>
      <w:sz w:val="24"/>
      <w:szCs w:val="20"/>
    </w:rPr>
  </w:style>
  <w:style w:type="paragraph" w:styleId="9">
    <w:name w:val="heading 9"/>
    <w:aliases w:val="h9,Legal Level 1.1.1.1.,PIM 9,不用9,tt,table title,标题 45,Figure Heading,FH,正文九级标题,ft,heading 9,HF,huh,Appendix,三级标题,H9,图纸头,List(i),figure label,Legal Level 1.1.1.1.1,Legal Level 1.1.1.1.2,Legal Level 1.1.1.1.3,Legal Level 1.1.1.1.4,ft1,table,table le"/>
    <w:basedOn w:val="a1"/>
    <w:next w:val="a1"/>
    <w:link w:val="9Char"/>
    <w:qFormat/>
    <w:rsid w:val="00926F72"/>
    <w:pPr>
      <w:keepNext/>
      <w:keepLines/>
      <w:numPr>
        <w:ilvl w:val="8"/>
        <w:numId w:val="1"/>
      </w:numPr>
      <w:tabs>
        <w:tab w:val="num" w:pos="1584"/>
      </w:tabs>
      <w:spacing w:before="240" w:after="64" w:line="319" w:lineRule="auto"/>
      <w:outlineLvl w:val="8"/>
    </w:pPr>
    <w:rPr>
      <w:rFonts w:ascii="黑体" w:eastAsia="黑体" w:hAnsi="宋体" w:cs="Times New Roman"/>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Char">
    <w:name w:val="标题 1 Char"/>
    <w:aliases w:val="标书1 Char,h1 Char,H1 Char,L1 Char,boc Char,第*部分 Char,第A章 Char,Level 1 Topic Heading Char,Section Head Char,1st level Char,l1 Char,1 Char,H11 Char,H12 Char,H13 Char,H14 Char,H15 Char,H16 Char,H17 Char,H111 Char,H112 Char,Heading 11 Char,h11 Char"/>
    <w:basedOn w:val="a2"/>
    <w:link w:val="1"/>
    <w:uiPriority w:val="1"/>
    <w:qFormat/>
    <w:rsid w:val="00926F72"/>
    <w:rPr>
      <w:rFonts w:ascii="楷体_GB2312" w:eastAsia="楷体_GB2312" w:hAnsi="Times New Roman" w:cs="Times New Roman"/>
      <w:b/>
      <w:bCs/>
      <w:kern w:val="44"/>
      <w:sz w:val="48"/>
      <w:szCs w:val="48"/>
    </w:rPr>
  </w:style>
  <w:style w:type="character" w:customStyle="1" w:styleId="2Char">
    <w:name w:val="标题 2 Char"/>
    <w:aliases w:val="第一章 标题 2 Char,Heading 2 Hidden Char,Heading 2 CCBS Char,heading 2 Char,H2 Char,h2 Char,ISO1 Char,L2 Char,Titre3 Char,2nd level Char,2 Char,Header 2 Char,l2 Char,Titre2 Char,Head 2 Char,第*章 Char,sect 1.2 Char,H21 Char,sect 1.21 Char,H22 Char"/>
    <w:basedOn w:val="a2"/>
    <w:link w:val="2"/>
    <w:qFormat/>
    <w:rsid w:val="00926F72"/>
    <w:rPr>
      <w:rFonts w:ascii="楷体_GB2312" w:eastAsia="楷体_GB2312" w:hAnsi="Arial" w:cs="Times New Roman"/>
      <w:b/>
      <w:bCs/>
      <w:sz w:val="36"/>
      <w:szCs w:val="36"/>
    </w:rPr>
  </w:style>
  <w:style w:type="character" w:customStyle="1" w:styleId="3Char">
    <w:name w:val="标题 3 Char"/>
    <w:aliases w:val="Heading 3 - old Char,h3 Char,ISO2 Char,L3 Char,heading 3 Char,H3 Char,l3 Char,CT Char,sect1.2.3 Char,sect1.2.31 Char,sect1.2.32 Char,sect1.2.311 Char,sect1.2.33 Char,sect1.2.312 Char,3rd level Char,3 Char,sl3 Char,Heading 3under Char,bh Char"/>
    <w:basedOn w:val="a2"/>
    <w:link w:val="3"/>
    <w:qFormat/>
    <w:rsid w:val="00926F72"/>
    <w:rPr>
      <w:rFonts w:ascii="Times New Roman" w:eastAsia="楷体" w:hAnsi="Times New Roman" w:cs="Times New Roman"/>
      <w:b/>
      <w:bCs/>
      <w:sz w:val="32"/>
      <w:szCs w:val="32"/>
    </w:rPr>
  </w:style>
  <w:style w:type="character" w:customStyle="1" w:styleId="4Char">
    <w:name w:val="标题 4 Char"/>
    <w:aliases w:val="h4 Char,bullet Char,bl Char,bb Char,H4 Char,PIM 4 Char,heading 4 Char,sect 1.2.3.4 Char,Ref Heading 1 Char,rh1 Char,sect 1.2.3.41 Char,Ref Heading 11 Char,rh11 Char,sect 1.2.3.42 Char,Ref Heading 12 Char,rh12 Char,sect 1.2.3.411 Char,rh13 Char"/>
    <w:basedOn w:val="a2"/>
    <w:link w:val="4"/>
    <w:qFormat/>
    <w:rsid w:val="00926F72"/>
    <w:rPr>
      <w:rFonts w:ascii="楷体_GB2312" w:eastAsia="楷体_GB2312" w:hAnsi="Times New Roman" w:cs="Times New Roman"/>
      <w:b/>
      <w:bCs/>
      <w:sz w:val="30"/>
      <w:szCs w:val="30"/>
    </w:rPr>
  </w:style>
  <w:style w:type="character" w:customStyle="1" w:styleId="5Char">
    <w:name w:val="标题 5 Char"/>
    <w:aliases w:val="h5 Char,Block Label Char,H5 Char,PIM 5 Char,Level 3 - i Char,heading 5 Char,dash Char,ds Char,dd Char,Roman list Char,Second Subheading Char,dash1 Char,ds1 Char,dd1 Char,dash2 Char,ds2 Char,dd2 Char,dash3 Char,ds3 Char,dd3 Char,dash4 Char"/>
    <w:basedOn w:val="a2"/>
    <w:link w:val="5"/>
    <w:uiPriority w:val="9"/>
    <w:qFormat/>
    <w:rsid w:val="00926F72"/>
    <w:rPr>
      <w:rFonts w:ascii="Times New Roman" w:eastAsia="楷体" w:hAnsi="Times New Roman" w:cs="Times New Roman"/>
      <w:b/>
      <w:bCs/>
      <w:sz w:val="28"/>
      <w:szCs w:val="28"/>
    </w:rPr>
  </w:style>
  <w:style w:type="character" w:customStyle="1" w:styleId="6Char">
    <w:name w:val="标题 6 Char"/>
    <w:aliases w:val="H6 Char,PIM 6 Char,BOD 4 Char,Bullet list Char,正文六级标题 Char,h6 Char,heading 6 Char,Heading6 Char,Third Subheading Char,h61 Char,heading 61 Char,L6 Char,标题 6(ALT+6) Char,第五层条 Char,原始内容 Char,Legal Level 1. Char,Bullet (Single Lines) Char,l6 Char"/>
    <w:basedOn w:val="a2"/>
    <w:link w:val="6"/>
    <w:qFormat/>
    <w:rsid w:val="00926F72"/>
    <w:rPr>
      <w:rFonts w:asciiTheme="majorHAnsi" w:eastAsiaTheme="majorEastAsia" w:hAnsiTheme="majorHAnsi" w:cstheme="majorBidi"/>
      <w:b/>
      <w:bCs/>
      <w:sz w:val="24"/>
      <w:szCs w:val="24"/>
    </w:rPr>
  </w:style>
  <w:style w:type="character" w:customStyle="1" w:styleId="7Char">
    <w:name w:val="标题 7 Char"/>
    <w:aliases w:val="H7 Char,Legal Level 1.1. Char,PIM 7 Char,不用 Char,letter list Char,正文七级标题 Char,st Char,h7 Char,SDL title Char,L7 Char,（1） Char,List(1) Char,h71 Char,st1 Char,SDL title1 Char,h72 Char,st2 Char,SDL title2 Char,h73 Char,st3 Char,SDL title3 Char"/>
    <w:basedOn w:val="a2"/>
    <w:link w:val="7"/>
    <w:qFormat/>
    <w:rsid w:val="00926F72"/>
    <w:rPr>
      <w:rFonts w:ascii="黑体" w:eastAsia="黑体" w:hAnsi="宋体" w:cs="Times New Roman"/>
      <w:b/>
      <w:sz w:val="24"/>
      <w:szCs w:val="20"/>
    </w:rPr>
  </w:style>
  <w:style w:type="character" w:customStyle="1" w:styleId="8Char">
    <w:name w:val="标题 8 Char"/>
    <w:aliases w:val="h8 Char,Legal Level 1.1.1. Char,不用8 Char,标题6 Char,正文八级标题 Char,注意框体 Char,H8 Char,L1 Heading 8 Char,Annex Char,figure title Char,Center Bold Char,附录 Char,List(a) Char,Legal Level 1.1.1.1 Char,Legal Level 1.1.1.2 Char,Legal Level 1.1.1.3 Char"/>
    <w:basedOn w:val="a2"/>
    <w:link w:val="8"/>
    <w:qFormat/>
    <w:rsid w:val="00926F72"/>
    <w:rPr>
      <w:rFonts w:ascii="黑体" w:eastAsia="黑体" w:hAnsi="宋体" w:cs="Times New Roman"/>
      <w:sz w:val="24"/>
      <w:szCs w:val="20"/>
    </w:rPr>
  </w:style>
  <w:style w:type="character" w:customStyle="1" w:styleId="9Char">
    <w:name w:val="标题 9 Char"/>
    <w:aliases w:val="h9 Char,Legal Level 1.1.1.1. Char,PIM 9 Char,不用9 Char,tt Char,table title Char,标题 45 Char,Figure Heading Char,FH Char,正文九级标题 Char,ft Char,heading 9 Char,HF Char,huh Char,Appendix Char,三级标题 Char,H9 Char,图纸头 Char,List(i) Char,figure label Char"/>
    <w:basedOn w:val="a2"/>
    <w:link w:val="9"/>
    <w:qFormat/>
    <w:rsid w:val="00926F72"/>
    <w:rPr>
      <w:rFonts w:ascii="黑体" w:eastAsia="黑体" w:hAnsi="宋体" w:cs="Times New Roman"/>
      <w:sz w:val="24"/>
      <w:szCs w:val="24"/>
    </w:rPr>
  </w:style>
  <w:style w:type="paragraph" w:styleId="a5">
    <w:name w:val="header"/>
    <w:basedOn w:val="a1"/>
    <w:link w:val="Char"/>
    <w:uiPriority w:val="99"/>
    <w:unhideWhenUsed/>
    <w:qFormat/>
    <w:rsid w:val="00DC3E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qFormat/>
    <w:rsid w:val="00DC3E99"/>
    <w:rPr>
      <w:sz w:val="18"/>
      <w:szCs w:val="18"/>
    </w:rPr>
  </w:style>
  <w:style w:type="paragraph" w:styleId="a6">
    <w:name w:val="footer"/>
    <w:basedOn w:val="a1"/>
    <w:link w:val="Char0"/>
    <w:uiPriority w:val="99"/>
    <w:unhideWhenUsed/>
    <w:qFormat/>
    <w:rsid w:val="00DC3E99"/>
    <w:pPr>
      <w:tabs>
        <w:tab w:val="center" w:pos="4153"/>
        <w:tab w:val="right" w:pos="8306"/>
      </w:tabs>
      <w:snapToGrid w:val="0"/>
      <w:jc w:val="left"/>
    </w:pPr>
    <w:rPr>
      <w:sz w:val="18"/>
      <w:szCs w:val="18"/>
    </w:rPr>
  </w:style>
  <w:style w:type="character" w:customStyle="1" w:styleId="Char0">
    <w:name w:val="页脚 Char"/>
    <w:basedOn w:val="a2"/>
    <w:link w:val="a6"/>
    <w:uiPriority w:val="99"/>
    <w:qFormat/>
    <w:rsid w:val="00DC3E99"/>
    <w:rPr>
      <w:sz w:val="18"/>
      <w:szCs w:val="18"/>
    </w:rPr>
  </w:style>
  <w:style w:type="character" w:customStyle="1" w:styleId="Char1">
    <w:name w:val="须知正文 Char"/>
    <w:link w:val="a7"/>
    <w:qFormat/>
    <w:rsid w:val="00DC3E99"/>
    <w:rPr>
      <w:rFonts w:ascii="宋体" w:hAnsi="宋体"/>
      <w:sz w:val="24"/>
      <w:szCs w:val="24"/>
    </w:rPr>
  </w:style>
  <w:style w:type="paragraph" w:customStyle="1" w:styleId="a7">
    <w:name w:val="须知正文"/>
    <w:basedOn w:val="a1"/>
    <w:link w:val="Char1"/>
    <w:qFormat/>
    <w:rsid w:val="00DC3E99"/>
    <w:pPr>
      <w:tabs>
        <w:tab w:val="left" w:pos="0"/>
      </w:tabs>
      <w:snapToGrid w:val="0"/>
      <w:spacing w:line="360" w:lineRule="auto"/>
      <w:ind w:left="567"/>
    </w:pPr>
    <w:rPr>
      <w:rFonts w:ascii="宋体" w:hAnsi="宋体"/>
      <w:sz w:val="24"/>
      <w:szCs w:val="24"/>
    </w:rPr>
  </w:style>
  <w:style w:type="paragraph" w:styleId="TOC">
    <w:name w:val="TOC Heading"/>
    <w:basedOn w:val="1"/>
    <w:next w:val="a1"/>
    <w:uiPriority w:val="39"/>
    <w:unhideWhenUsed/>
    <w:qFormat/>
    <w:rsid w:val="00356EAB"/>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1"/>
    <w:next w:val="a1"/>
    <w:autoRedefine/>
    <w:uiPriority w:val="39"/>
    <w:unhideWhenUsed/>
    <w:qFormat/>
    <w:rsid w:val="00356EAB"/>
  </w:style>
  <w:style w:type="paragraph" w:styleId="21">
    <w:name w:val="toc 2"/>
    <w:basedOn w:val="a1"/>
    <w:next w:val="a1"/>
    <w:autoRedefine/>
    <w:uiPriority w:val="39"/>
    <w:unhideWhenUsed/>
    <w:qFormat/>
    <w:rsid w:val="00356EAB"/>
    <w:pPr>
      <w:ind w:leftChars="200" w:left="420"/>
    </w:pPr>
  </w:style>
  <w:style w:type="character" w:styleId="a8">
    <w:name w:val="Hyperlink"/>
    <w:basedOn w:val="a2"/>
    <w:uiPriority w:val="99"/>
    <w:unhideWhenUsed/>
    <w:qFormat/>
    <w:rsid w:val="00356EAB"/>
    <w:rPr>
      <w:color w:val="0563C1" w:themeColor="hyperlink"/>
      <w:u w:val="single"/>
    </w:rPr>
  </w:style>
  <w:style w:type="paragraph" w:styleId="a9">
    <w:name w:val="List Paragraph"/>
    <w:aliases w:val="Colorful List Accent 1,普通编号,正文一级小标题,TOC style,彩色列表 - 强调文字颜色 11,符号列表,Liste Niveau 1,符号1.1（天云科技）,列出段落-正文,段落样式,FooterText,numbered,Paragraphe de liste1,List Paragraph11,List,?,AAA,正文段落1,项目符号小标题,Bulletr List Paragraph,List Paragraph21,Bullet List,lp1"/>
    <w:basedOn w:val="a1"/>
    <w:link w:val="Char2"/>
    <w:uiPriority w:val="34"/>
    <w:qFormat/>
    <w:rsid w:val="000A5E57"/>
    <w:pPr>
      <w:ind w:firstLineChars="200" w:firstLine="420"/>
    </w:pPr>
    <w:rPr>
      <w:szCs w:val="24"/>
    </w:rPr>
  </w:style>
  <w:style w:type="character" w:customStyle="1" w:styleId="AChar1">
    <w:name w:val="A正文 Char1"/>
    <w:link w:val="Aa"/>
    <w:rsid w:val="00A5460D"/>
    <w:rPr>
      <w:snapToGrid w:val="0"/>
      <w:sz w:val="24"/>
      <w:lang w:val="zh-CN"/>
    </w:rPr>
  </w:style>
  <w:style w:type="paragraph" w:customStyle="1" w:styleId="Aa">
    <w:name w:val="A正文"/>
    <w:basedOn w:val="a1"/>
    <w:link w:val="AChar1"/>
    <w:qFormat/>
    <w:rsid w:val="00A5460D"/>
    <w:pPr>
      <w:widowControl/>
      <w:tabs>
        <w:tab w:val="left" w:pos="893"/>
      </w:tabs>
      <w:spacing w:line="360" w:lineRule="auto"/>
      <w:ind w:firstLineChars="200" w:firstLine="480"/>
      <w:jc w:val="left"/>
    </w:pPr>
    <w:rPr>
      <w:snapToGrid w:val="0"/>
      <w:sz w:val="24"/>
      <w:lang w:val="zh-CN"/>
    </w:rPr>
  </w:style>
  <w:style w:type="paragraph" w:customStyle="1" w:styleId="l0">
    <w:name w:val="l0"/>
    <w:basedOn w:val="a1"/>
    <w:qFormat/>
    <w:rsid w:val="00A5460D"/>
    <w:pPr>
      <w:widowControl/>
      <w:spacing w:before="100" w:beforeAutospacing="1" w:after="100" w:afterAutospacing="1"/>
      <w:jc w:val="left"/>
    </w:pPr>
    <w:rPr>
      <w:rFonts w:ascii="宋体" w:eastAsia="宋体" w:hAnsi="宋体" w:cs="宋体"/>
      <w:kern w:val="0"/>
      <w:sz w:val="24"/>
      <w:szCs w:val="24"/>
    </w:rPr>
  </w:style>
  <w:style w:type="character" w:customStyle="1" w:styleId="pun">
    <w:name w:val="pun"/>
    <w:qFormat/>
    <w:rsid w:val="00A5460D"/>
  </w:style>
  <w:style w:type="character" w:customStyle="1" w:styleId="pln">
    <w:name w:val="pln"/>
    <w:qFormat/>
    <w:rsid w:val="00A5460D"/>
  </w:style>
  <w:style w:type="character" w:customStyle="1" w:styleId="com">
    <w:name w:val="com"/>
    <w:rsid w:val="00A5460D"/>
  </w:style>
  <w:style w:type="character" w:customStyle="1" w:styleId="typ">
    <w:name w:val="typ"/>
    <w:basedOn w:val="a2"/>
    <w:rsid w:val="00A5460D"/>
  </w:style>
  <w:style w:type="character" w:customStyle="1" w:styleId="lit">
    <w:name w:val="lit"/>
    <w:basedOn w:val="a2"/>
    <w:rsid w:val="00A5460D"/>
  </w:style>
  <w:style w:type="character" w:customStyle="1" w:styleId="str">
    <w:name w:val="str"/>
    <w:basedOn w:val="a2"/>
    <w:rsid w:val="00A5460D"/>
  </w:style>
  <w:style w:type="character" w:customStyle="1" w:styleId="Char2">
    <w:name w:val="列出段落 Char"/>
    <w:aliases w:val="Colorful List Accent 1 Char,普通编号 Char,正文一级小标题 Char,TOC style Char,彩色列表 - 强调文字颜色 11 Char,符号列表 Char,Liste Niveau 1 Char,符号1.1（天云科技） Char,列出段落-正文 Char,段落样式 Char,FooterText Char,numbered Char,Paragraphe de liste1 Char,List Paragraph11 Char,? Char"/>
    <w:link w:val="a9"/>
    <w:uiPriority w:val="34"/>
    <w:qFormat/>
    <w:rsid w:val="001630CD"/>
    <w:rPr>
      <w:szCs w:val="24"/>
    </w:rPr>
  </w:style>
  <w:style w:type="numbering" w:customStyle="1" w:styleId="1111112">
    <w:name w:val="1 / 1.1 / 1.1.12"/>
    <w:basedOn w:val="a4"/>
    <w:next w:val="111111"/>
    <w:rsid w:val="007256D5"/>
    <w:pPr>
      <w:numPr>
        <w:numId w:val="11"/>
      </w:numPr>
    </w:pPr>
  </w:style>
  <w:style w:type="paragraph" w:customStyle="1" w:styleId="CNTitle">
    <w:name w:val="CN Title"/>
    <w:basedOn w:val="a1"/>
    <w:rsid w:val="007256D5"/>
    <w:pPr>
      <w:widowControl/>
      <w:numPr>
        <w:numId w:val="11"/>
      </w:numPr>
      <w:spacing w:before="144" w:after="72" w:line="360" w:lineRule="auto"/>
      <w:jc w:val="center"/>
    </w:pPr>
    <w:rPr>
      <w:rFonts w:ascii="Times New Roman" w:eastAsia="宋体" w:hAnsi="Times New Roman" w:cs="Arial Unicode MS"/>
      <w:b/>
      <w:bCs/>
      <w:kern w:val="0"/>
      <w:sz w:val="28"/>
      <w:szCs w:val="28"/>
    </w:rPr>
  </w:style>
  <w:style w:type="character" w:customStyle="1" w:styleId="ab">
    <w:name w:val="列出段落 字符"/>
    <w:aliases w:val="列出段落11 字符,List 字符,FooterText 字符,numbered 字符,Paragraphe de liste1 字符,Bulletr List Paragraph 字符,List Paragraph21 字符,Listeafsnit1 字符,Parágrafo da Lista1 字符,Párrafo de lista1 字符,リスト段落1 字符,List Paragraph11 字符,Foot 字符,项目符号小标题 字符,列出段落1. 字符,List1 字符"/>
    <w:uiPriority w:val="34"/>
    <w:qFormat/>
    <w:rsid w:val="007256D5"/>
    <w:rPr>
      <w:rFonts w:ascii="Cambria" w:eastAsia="宋体" w:hAnsi="Cambria" w:cs="Arial Unicode MS"/>
      <w:kern w:val="0"/>
      <w:sz w:val="22"/>
      <w:lang w:eastAsia="en-US" w:bidi="en-US"/>
    </w:rPr>
  </w:style>
  <w:style w:type="numbering" w:styleId="111111">
    <w:name w:val="Outline List 2"/>
    <w:basedOn w:val="a4"/>
    <w:uiPriority w:val="99"/>
    <w:semiHidden/>
    <w:unhideWhenUsed/>
    <w:rsid w:val="007256D5"/>
  </w:style>
  <w:style w:type="paragraph" w:customStyle="1" w:styleId="ac">
    <w:name w:val="首行缩进"/>
    <w:basedOn w:val="a1"/>
    <w:qFormat/>
    <w:rsid w:val="0057215D"/>
    <w:pPr>
      <w:spacing w:afterLines="50" w:line="360" w:lineRule="auto"/>
      <w:ind w:firstLineChars="200" w:firstLine="200"/>
    </w:pPr>
    <w:rPr>
      <w:rFonts w:ascii="Times New Roman" w:eastAsia="宋体" w:hAnsi="Times New Roman" w:cs="Times New Roman"/>
      <w:sz w:val="24"/>
      <w:szCs w:val="24"/>
    </w:rPr>
  </w:style>
  <w:style w:type="character" w:styleId="ad">
    <w:name w:val="Strong"/>
    <w:aliases w:val="字符加粗"/>
    <w:basedOn w:val="a2"/>
    <w:uiPriority w:val="22"/>
    <w:qFormat/>
    <w:rsid w:val="0057215D"/>
    <w:rPr>
      <w:b/>
      <w:bCs/>
    </w:rPr>
  </w:style>
  <w:style w:type="paragraph" w:styleId="ae">
    <w:name w:val="Normal (Web)"/>
    <w:aliases w:val="普通 (Web),普通(Web),普通(Web)1,普通(Web)11"/>
    <w:basedOn w:val="a1"/>
    <w:uiPriority w:val="99"/>
    <w:unhideWhenUsed/>
    <w:qFormat/>
    <w:rsid w:val="0057215D"/>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1"/>
    <w:link w:val="HTMLChar"/>
    <w:uiPriority w:val="99"/>
    <w:unhideWhenUsed/>
    <w:qFormat/>
    <w:rsid w:val="005721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2"/>
    <w:link w:val="HTML"/>
    <w:uiPriority w:val="99"/>
    <w:qFormat/>
    <w:rsid w:val="0057215D"/>
    <w:rPr>
      <w:rFonts w:ascii="宋体" w:eastAsia="宋体" w:hAnsi="宋体" w:cs="宋体"/>
      <w:kern w:val="0"/>
      <w:sz w:val="24"/>
      <w:szCs w:val="24"/>
    </w:rPr>
  </w:style>
  <w:style w:type="character" w:styleId="HTML0">
    <w:name w:val="HTML Code"/>
    <w:basedOn w:val="a2"/>
    <w:uiPriority w:val="99"/>
    <w:unhideWhenUsed/>
    <w:qFormat/>
    <w:rsid w:val="0057215D"/>
    <w:rPr>
      <w:rFonts w:ascii="宋体" w:eastAsia="宋体" w:hAnsi="宋体" w:cs="宋体"/>
      <w:sz w:val="24"/>
      <w:szCs w:val="24"/>
    </w:rPr>
  </w:style>
  <w:style w:type="character" w:customStyle="1" w:styleId="hljs-tag">
    <w:name w:val="hljs-tag"/>
    <w:basedOn w:val="a2"/>
    <w:rsid w:val="0057215D"/>
  </w:style>
  <w:style w:type="character" w:customStyle="1" w:styleId="hljs-name">
    <w:name w:val="hljs-name"/>
    <w:basedOn w:val="a2"/>
    <w:rsid w:val="0057215D"/>
  </w:style>
  <w:style w:type="character" w:customStyle="1" w:styleId="hljs-meta">
    <w:name w:val="hljs-meta"/>
    <w:basedOn w:val="a2"/>
    <w:rsid w:val="0057215D"/>
  </w:style>
  <w:style w:type="character" w:customStyle="1" w:styleId="hljs-keyword">
    <w:name w:val="hljs-keyword"/>
    <w:basedOn w:val="a2"/>
    <w:rsid w:val="0057215D"/>
  </w:style>
  <w:style w:type="character" w:customStyle="1" w:styleId="hljs-class">
    <w:name w:val="hljs-class"/>
    <w:basedOn w:val="a2"/>
    <w:rsid w:val="0057215D"/>
  </w:style>
  <w:style w:type="character" w:customStyle="1" w:styleId="hljs-title">
    <w:name w:val="hljs-title"/>
    <w:basedOn w:val="a2"/>
    <w:rsid w:val="0057215D"/>
  </w:style>
  <w:style w:type="character" w:customStyle="1" w:styleId="hljs-function">
    <w:name w:val="hljs-function"/>
    <w:basedOn w:val="a2"/>
    <w:rsid w:val="0057215D"/>
  </w:style>
  <w:style w:type="character" w:customStyle="1" w:styleId="hljs-params">
    <w:name w:val="hljs-params"/>
    <w:basedOn w:val="a2"/>
    <w:rsid w:val="0057215D"/>
  </w:style>
  <w:style w:type="character" w:customStyle="1" w:styleId="hljs-number">
    <w:name w:val="hljs-number"/>
    <w:basedOn w:val="a2"/>
    <w:rsid w:val="0057215D"/>
  </w:style>
  <w:style w:type="character" w:customStyle="1" w:styleId="hljs-comment">
    <w:name w:val="hljs-comment"/>
    <w:basedOn w:val="a2"/>
    <w:rsid w:val="0057215D"/>
  </w:style>
  <w:style w:type="paragraph" w:styleId="30">
    <w:name w:val="List 3"/>
    <w:basedOn w:val="a1"/>
    <w:uiPriority w:val="99"/>
    <w:unhideWhenUsed/>
    <w:qFormat/>
    <w:rsid w:val="00CC51D3"/>
    <w:pPr>
      <w:ind w:leftChars="400" w:left="100" w:hangingChars="200" w:hanging="200"/>
      <w:contextualSpacing/>
    </w:pPr>
    <w:rPr>
      <w:rFonts w:ascii="Verdana" w:eastAsia="微软雅黑" w:hAnsi="Verdana"/>
    </w:rPr>
  </w:style>
  <w:style w:type="paragraph" w:styleId="70">
    <w:name w:val="toc 7"/>
    <w:basedOn w:val="a1"/>
    <w:next w:val="a1"/>
    <w:uiPriority w:val="39"/>
    <w:unhideWhenUsed/>
    <w:qFormat/>
    <w:rsid w:val="00CC51D3"/>
    <w:pPr>
      <w:pBdr>
        <w:between w:val="double" w:sz="6" w:space="0" w:color="auto"/>
      </w:pBdr>
      <w:ind w:left="1050"/>
      <w:jc w:val="left"/>
    </w:pPr>
    <w:rPr>
      <w:rFonts w:eastAsia="微软雅黑"/>
      <w:sz w:val="20"/>
      <w:szCs w:val="20"/>
    </w:rPr>
  </w:style>
  <w:style w:type="paragraph" w:styleId="af">
    <w:name w:val="caption"/>
    <w:aliases w:val="Caption Char,插图题注,题注 Char,题注(图注) + 居中,信息主题,L1 Caption,Caption Table,题注 Char Char Char Char, Char1, Char Char Char Char Char,表,题注(图注),统战部题注, Char2 Char,题注-QBPT,题注-QBPT Char,Char2 Char,题注格式, Char3,Caption, Char11,信息主题1, Char Char Char, Char2"/>
    <w:basedOn w:val="a1"/>
    <w:next w:val="a1"/>
    <w:link w:val="Char10"/>
    <w:unhideWhenUsed/>
    <w:qFormat/>
    <w:rsid w:val="00CC51D3"/>
    <w:pPr>
      <w:widowControl/>
      <w:spacing w:after="200"/>
      <w:jc w:val="left"/>
    </w:pPr>
    <w:rPr>
      <w:b/>
      <w:bCs/>
      <w:color w:val="5B9BD5" w:themeColor="accent1"/>
      <w:kern w:val="0"/>
      <w:sz w:val="18"/>
      <w:szCs w:val="18"/>
    </w:rPr>
  </w:style>
  <w:style w:type="paragraph" w:styleId="af0">
    <w:name w:val="annotation text"/>
    <w:basedOn w:val="a1"/>
    <w:link w:val="Char3"/>
    <w:uiPriority w:val="99"/>
    <w:unhideWhenUsed/>
    <w:qFormat/>
    <w:rsid w:val="00CC51D3"/>
    <w:pPr>
      <w:jc w:val="left"/>
    </w:pPr>
  </w:style>
  <w:style w:type="character" w:customStyle="1" w:styleId="Char3">
    <w:name w:val="批注文字 Char"/>
    <w:basedOn w:val="a2"/>
    <w:link w:val="af0"/>
    <w:uiPriority w:val="99"/>
    <w:qFormat/>
    <w:rsid w:val="00CC51D3"/>
  </w:style>
  <w:style w:type="paragraph" w:styleId="af1">
    <w:name w:val="Body Text"/>
    <w:basedOn w:val="a1"/>
    <w:link w:val="Char4"/>
    <w:uiPriority w:val="1"/>
    <w:qFormat/>
    <w:rsid w:val="00CC51D3"/>
    <w:pPr>
      <w:widowControl/>
      <w:spacing w:before="180" w:after="180"/>
      <w:jc w:val="left"/>
    </w:pPr>
    <w:rPr>
      <w:kern w:val="0"/>
      <w:sz w:val="24"/>
      <w:szCs w:val="24"/>
      <w:lang w:eastAsia="en-US"/>
    </w:rPr>
  </w:style>
  <w:style w:type="character" w:customStyle="1" w:styleId="Char4">
    <w:name w:val="正文文本 Char"/>
    <w:basedOn w:val="a2"/>
    <w:link w:val="af1"/>
    <w:uiPriority w:val="1"/>
    <w:qFormat/>
    <w:rsid w:val="00CC51D3"/>
    <w:rPr>
      <w:kern w:val="0"/>
      <w:sz w:val="24"/>
      <w:szCs w:val="24"/>
      <w:lang w:eastAsia="en-US"/>
    </w:rPr>
  </w:style>
  <w:style w:type="paragraph" w:styleId="50">
    <w:name w:val="toc 5"/>
    <w:basedOn w:val="a1"/>
    <w:next w:val="a1"/>
    <w:uiPriority w:val="39"/>
    <w:unhideWhenUsed/>
    <w:qFormat/>
    <w:rsid w:val="00CC51D3"/>
    <w:pPr>
      <w:pBdr>
        <w:between w:val="double" w:sz="6" w:space="0" w:color="auto"/>
      </w:pBdr>
      <w:ind w:left="630"/>
      <w:jc w:val="left"/>
    </w:pPr>
    <w:rPr>
      <w:rFonts w:eastAsia="微软雅黑"/>
      <w:sz w:val="20"/>
      <w:szCs w:val="20"/>
    </w:rPr>
  </w:style>
  <w:style w:type="paragraph" w:styleId="31">
    <w:name w:val="toc 3"/>
    <w:basedOn w:val="a1"/>
    <w:next w:val="a1"/>
    <w:uiPriority w:val="39"/>
    <w:unhideWhenUsed/>
    <w:qFormat/>
    <w:rsid w:val="00CC51D3"/>
    <w:pPr>
      <w:ind w:left="210"/>
      <w:jc w:val="left"/>
    </w:pPr>
    <w:rPr>
      <w:rFonts w:eastAsia="微软雅黑"/>
      <w:iCs/>
      <w:sz w:val="22"/>
    </w:rPr>
  </w:style>
  <w:style w:type="paragraph" w:styleId="80">
    <w:name w:val="toc 8"/>
    <w:basedOn w:val="a1"/>
    <w:next w:val="a1"/>
    <w:uiPriority w:val="39"/>
    <w:unhideWhenUsed/>
    <w:qFormat/>
    <w:rsid w:val="00CC51D3"/>
    <w:pPr>
      <w:pBdr>
        <w:between w:val="double" w:sz="6" w:space="0" w:color="auto"/>
      </w:pBdr>
      <w:ind w:left="1260"/>
      <w:jc w:val="left"/>
    </w:pPr>
    <w:rPr>
      <w:rFonts w:eastAsia="微软雅黑"/>
      <w:sz w:val="20"/>
      <w:szCs w:val="20"/>
    </w:rPr>
  </w:style>
  <w:style w:type="paragraph" w:styleId="af2">
    <w:name w:val="Date"/>
    <w:basedOn w:val="a1"/>
    <w:next w:val="a1"/>
    <w:link w:val="Char5"/>
    <w:uiPriority w:val="99"/>
    <w:unhideWhenUsed/>
    <w:qFormat/>
    <w:rsid w:val="00CC51D3"/>
    <w:pPr>
      <w:spacing w:after="200" w:line="400" w:lineRule="exact"/>
      <w:ind w:leftChars="2500" w:left="100"/>
    </w:pPr>
    <w:rPr>
      <w:rFonts w:ascii="Verdana" w:eastAsia="微软雅黑" w:hAnsi="Verdana"/>
    </w:rPr>
  </w:style>
  <w:style w:type="character" w:customStyle="1" w:styleId="Char5">
    <w:name w:val="日期 Char"/>
    <w:basedOn w:val="a2"/>
    <w:link w:val="af2"/>
    <w:uiPriority w:val="99"/>
    <w:qFormat/>
    <w:rsid w:val="00CC51D3"/>
    <w:rPr>
      <w:rFonts w:ascii="Verdana" w:eastAsia="微软雅黑" w:hAnsi="Verdana"/>
    </w:rPr>
  </w:style>
  <w:style w:type="paragraph" w:styleId="af3">
    <w:name w:val="Balloon Text"/>
    <w:basedOn w:val="a1"/>
    <w:link w:val="Char6"/>
    <w:uiPriority w:val="99"/>
    <w:unhideWhenUsed/>
    <w:qFormat/>
    <w:rsid w:val="00CC51D3"/>
    <w:rPr>
      <w:rFonts w:ascii="Verdana" w:eastAsia="微软雅黑" w:hAnsi="Verdana"/>
      <w:sz w:val="18"/>
      <w:szCs w:val="18"/>
    </w:rPr>
  </w:style>
  <w:style w:type="character" w:customStyle="1" w:styleId="Char6">
    <w:name w:val="批注框文本 Char"/>
    <w:basedOn w:val="a2"/>
    <w:link w:val="af3"/>
    <w:uiPriority w:val="99"/>
    <w:qFormat/>
    <w:rsid w:val="00CC51D3"/>
    <w:rPr>
      <w:rFonts w:ascii="Verdana" w:eastAsia="微软雅黑" w:hAnsi="Verdana"/>
      <w:sz w:val="18"/>
      <w:szCs w:val="18"/>
    </w:rPr>
  </w:style>
  <w:style w:type="paragraph" w:styleId="40">
    <w:name w:val="toc 4"/>
    <w:basedOn w:val="a1"/>
    <w:next w:val="a1"/>
    <w:uiPriority w:val="39"/>
    <w:unhideWhenUsed/>
    <w:qFormat/>
    <w:rsid w:val="00CC51D3"/>
    <w:pPr>
      <w:pBdr>
        <w:between w:val="double" w:sz="6" w:space="0" w:color="auto"/>
      </w:pBdr>
      <w:ind w:left="420"/>
      <w:jc w:val="left"/>
    </w:pPr>
    <w:rPr>
      <w:rFonts w:eastAsia="微软雅黑"/>
      <w:sz w:val="20"/>
      <w:szCs w:val="20"/>
    </w:rPr>
  </w:style>
  <w:style w:type="paragraph" w:styleId="af4">
    <w:name w:val="Subtitle"/>
    <w:basedOn w:val="a1"/>
    <w:next w:val="a1"/>
    <w:link w:val="Char7"/>
    <w:uiPriority w:val="11"/>
    <w:qFormat/>
    <w:rsid w:val="00CC51D3"/>
    <w:pPr>
      <w:spacing w:before="240" w:after="60" w:line="312" w:lineRule="auto"/>
      <w:jc w:val="center"/>
      <w:outlineLvl w:val="1"/>
    </w:pPr>
    <w:rPr>
      <w:b/>
      <w:bCs/>
      <w:kern w:val="28"/>
      <w:sz w:val="32"/>
      <w:szCs w:val="32"/>
    </w:rPr>
  </w:style>
  <w:style w:type="character" w:customStyle="1" w:styleId="Char7">
    <w:name w:val="副标题 Char"/>
    <w:basedOn w:val="a2"/>
    <w:link w:val="af4"/>
    <w:uiPriority w:val="11"/>
    <w:qFormat/>
    <w:rsid w:val="00CC51D3"/>
    <w:rPr>
      <w:b/>
      <w:bCs/>
      <w:kern w:val="28"/>
      <w:sz w:val="32"/>
      <w:szCs w:val="32"/>
    </w:rPr>
  </w:style>
  <w:style w:type="paragraph" w:styleId="af5">
    <w:name w:val="footnote text"/>
    <w:basedOn w:val="a1"/>
    <w:link w:val="Char8"/>
    <w:semiHidden/>
    <w:qFormat/>
    <w:rsid w:val="00CC51D3"/>
    <w:pPr>
      <w:widowControl/>
      <w:snapToGrid w:val="0"/>
      <w:spacing w:after="200" w:line="360" w:lineRule="auto"/>
      <w:jc w:val="left"/>
    </w:pPr>
    <w:rPr>
      <w:rFonts w:ascii="Book Antiqua" w:eastAsia="微软雅黑" w:hAnsi="Book Antiqua" w:cs="Verdana"/>
      <w:kern w:val="0"/>
      <w:sz w:val="18"/>
      <w:szCs w:val="18"/>
    </w:rPr>
  </w:style>
  <w:style w:type="character" w:customStyle="1" w:styleId="Char8">
    <w:name w:val="脚注文本 Char"/>
    <w:basedOn w:val="a2"/>
    <w:link w:val="af5"/>
    <w:semiHidden/>
    <w:qFormat/>
    <w:rsid w:val="00CC51D3"/>
    <w:rPr>
      <w:rFonts w:ascii="Book Antiqua" w:eastAsia="微软雅黑" w:hAnsi="Book Antiqua" w:cs="Verdana"/>
      <w:kern w:val="0"/>
      <w:sz w:val="18"/>
      <w:szCs w:val="18"/>
    </w:rPr>
  </w:style>
  <w:style w:type="paragraph" w:styleId="60">
    <w:name w:val="toc 6"/>
    <w:basedOn w:val="a1"/>
    <w:next w:val="a1"/>
    <w:uiPriority w:val="39"/>
    <w:unhideWhenUsed/>
    <w:qFormat/>
    <w:rsid w:val="00CC51D3"/>
    <w:pPr>
      <w:pBdr>
        <w:between w:val="double" w:sz="6" w:space="0" w:color="auto"/>
      </w:pBdr>
      <w:ind w:left="840"/>
      <w:jc w:val="left"/>
    </w:pPr>
    <w:rPr>
      <w:rFonts w:eastAsia="微软雅黑"/>
      <w:sz w:val="20"/>
      <w:szCs w:val="20"/>
    </w:rPr>
  </w:style>
  <w:style w:type="paragraph" w:styleId="90">
    <w:name w:val="toc 9"/>
    <w:basedOn w:val="a1"/>
    <w:next w:val="a1"/>
    <w:uiPriority w:val="39"/>
    <w:unhideWhenUsed/>
    <w:qFormat/>
    <w:rsid w:val="00CC51D3"/>
    <w:pPr>
      <w:pBdr>
        <w:between w:val="double" w:sz="6" w:space="0" w:color="auto"/>
      </w:pBdr>
      <w:ind w:left="1470"/>
      <w:jc w:val="left"/>
    </w:pPr>
    <w:rPr>
      <w:rFonts w:eastAsia="微软雅黑"/>
      <w:sz w:val="20"/>
      <w:szCs w:val="20"/>
    </w:rPr>
  </w:style>
  <w:style w:type="paragraph" w:styleId="af6">
    <w:name w:val="Title"/>
    <w:basedOn w:val="a1"/>
    <w:next w:val="a1"/>
    <w:link w:val="Char9"/>
    <w:uiPriority w:val="10"/>
    <w:qFormat/>
    <w:rsid w:val="00CC51D3"/>
    <w:pPr>
      <w:spacing w:before="240" w:after="60"/>
      <w:jc w:val="center"/>
      <w:outlineLvl w:val="0"/>
    </w:pPr>
    <w:rPr>
      <w:rFonts w:asciiTheme="majorHAnsi" w:eastAsia="宋体" w:hAnsiTheme="majorHAnsi" w:cstheme="majorBidi"/>
      <w:b/>
      <w:bCs/>
      <w:sz w:val="32"/>
      <w:szCs w:val="32"/>
    </w:rPr>
  </w:style>
  <w:style w:type="character" w:customStyle="1" w:styleId="Char9">
    <w:name w:val="标题 Char"/>
    <w:basedOn w:val="a2"/>
    <w:link w:val="af6"/>
    <w:uiPriority w:val="10"/>
    <w:qFormat/>
    <w:rsid w:val="00CC51D3"/>
    <w:rPr>
      <w:rFonts w:asciiTheme="majorHAnsi" w:eastAsia="宋体" w:hAnsiTheme="majorHAnsi" w:cstheme="majorBidi"/>
      <w:b/>
      <w:bCs/>
      <w:sz w:val="32"/>
      <w:szCs w:val="32"/>
    </w:rPr>
  </w:style>
  <w:style w:type="paragraph" w:styleId="af7">
    <w:name w:val="annotation subject"/>
    <w:basedOn w:val="af0"/>
    <w:next w:val="af0"/>
    <w:link w:val="Chara"/>
    <w:uiPriority w:val="99"/>
    <w:unhideWhenUsed/>
    <w:qFormat/>
    <w:rsid w:val="00CC51D3"/>
    <w:rPr>
      <w:b/>
      <w:bCs/>
    </w:rPr>
  </w:style>
  <w:style w:type="character" w:customStyle="1" w:styleId="Chara">
    <w:name w:val="批注主题 Char"/>
    <w:basedOn w:val="Char3"/>
    <w:link w:val="af7"/>
    <w:uiPriority w:val="99"/>
    <w:qFormat/>
    <w:rsid w:val="00CC51D3"/>
    <w:rPr>
      <w:b/>
      <w:bCs/>
    </w:rPr>
  </w:style>
  <w:style w:type="table" w:styleId="af8">
    <w:name w:val="Table Grid"/>
    <w:aliases w:val="ISMS-网格型"/>
    <w:basedOn w:val="a3"/>
    <w:uiPriority w:val="39"/>
    <w:qFormat/>
    <w:rsid w:val="00CC51D3"/>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List Accent 1"/>
    <w:basedOn w:val="a3"/>
    <w:uiPriority w:val="61"/>
    <w:qFormat/>
    <w:rsid w:val="00CC51D3"/>
    <w:rPr>
      <w:rFonts w:cs="Times New Roman"/>
      <w:kern w:val="0"/>
      <w:sz w:val="20"/>
      <w:szCs w:val="20"/>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CCE8C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3">
    <w:name w:val="Light List Accent 3"/>
    <w:basedOn w:val="a3"/>
    <w:uiPriority w:val="61"/>
    <w:unhideWhenUsed/>
    <w:qFormat/>
    <w:rsid w:val="00CC51D3"/>
    <w:rPr>
      <w:rFonts w:cs="Times New Roman"/>
      <w:kern w:val="0"/>
      <w:sz w:val="20"/>
      <w:szCs w:val="20"/>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Lines="0" w:beforeAutospacing="0" w:afterLines="0" w:afterAutospacing="0" w:line="240" w:lineRule="auto"/>
      </w:pPr>
      <w:rPr>
        <w:b/>
        <w:bCs/>
        <w:color w:val="CCE8CF" w:themeColor="background1"/>
      </w:rPr>
      <w:tblPr/>
      <w:tcPr>
        <w:shd w:val="clear" w:color="auto" w:fill="A5A5A5" w:themeFill="accent3"/>
      </w:tcPr>
    </w:tblStylePr>
    <w:tblStylePr w:type="lastRow">
      <w:pPr>
        <w:spacing w:beforeLines="0" w:beforeAutospacing="0" w:afterLines="0" w:afterAutospacing="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9">
    <w:name w:val="FollowedHyperlink"/>
    <w:basedOn w:val="a2"/>
    <w:uiPriority w:val="99"/>
    <w:unhideWhenUsed/>
    <w:qFormat/>
    <w:rsid w:val="00CC51D3"/>
    <w:rPr>
      <w:color w:val="800080"/>
      <w:u w:val="single"/>
    </w:rPr>
  </w:style>
  <w:style w:type="character" w:styleId="afa">
    <w:name w:val="Emphasis"/>
    <w:basedOn w:val="a2"/>
    <w:uiPriority w:val="20"/>
    <w:qFormat/>
    <w:rsid w:val="00CC51D3"/>
    <w:rPr>
      <w:i/>
      <w:iCs/>
    </w:rPr>
  </w:style>
  <w:style w:type="character" w:styleId="afb">
    <w:name w:val="annotation reference"/>
    <w:basedOn w:val="a2"/>
    <w:uiPriority w:val="99"/>
    <w:unhideWhenUsed/>
    <w:qFormat/>
    <w:rsid w:val="00CC51D3"/>
    <w:rPr>
      <w:sz w:val="21"/>
      <w:szCs w:val="21"/>
    </w:rPr>
  </w:style>
  <w:style w:type="paragraph" w:customStyle="1" w:styleId="12">
    <w:name w:val="列出段落1"/>
    <w:basedOn w:val="a1"/>
    <w:uiPriority w:val="34"/>
    <w:qFormat/>
    <w:rsid w:val="00CC51D3"/>
    <w:pPr>
      <w:ind w:firstLineChars="200" w:firstLine="420"/>
    </w:pPr>
    <w:rPr>
      <w:rFonts w:ascii="Verdana" w:eastAsia="微软雅黑" w:hAnsi="Verdana"/>
    </w:rPr>
  </w:style>
  <w:style w:type="paragraph" w:customStyle="1" w:styleId="TOC1">
    <w:name w:val="TOC 标题1"/>
    <w:basedOn w:val="1"/>
    <w:next w:val="a1"/>
    <w:uiPriority w:val="39"/>
    <w:unhideWhenUsed/>
    <w:qFormat/>
    <w:rsid w:val="00CC51D3"/>
    <w:pPr>
      <w:widowControl/>
      <w:spacing w:before="240" w:after="0" w:line="259" w:lineRule="auto"/>
      <w:ind w:left="432" w:hanging="432"/>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13">
    <w:name w:val="无间隔1"/>
    <w:link w:val="afc"/>
    <w:uiPriority w:val="1"/>
    <w:qFormat/>
    <w:rsid w:val="00CC51D3"/>
    <w:rPr>
      <w:kern w:val="0"/>
      <w:sz w:val="22"/>
    </w:rPr>
  </w:style>
  <w:style w:type="character" w:customStyle="1" w:styleId="afc">
    <w:name w:val="无间隔字符"/>
    <w:basedOn w:val="a2"/>
    <w:link w:val="13"/>
    <w:uiPriority w:val="1"/>
    <w:qFormat/>
    <w:rsid w:val="00CC51D3"/>
    <w:rPr>
      <w:kern w:val="0"/>
      <w:sz w:val="22"/>
    </w:rPr>
  </w:style>
  <w:style w:type="paragraph" w:customStyle="1" w:styleId="110">
    <w:name w:val="无间隔11"/>
    <w:uiPriority w:val="1"/>
    <w:qFormat/>
    <w:rsid w:val="00CC51D3"/>
    <w:rPr>
      <w:kern w:val="0"/>
      <w:sz w:val="22"/>
    </w:rPr>
  </w:style>
  <w:style w:type="character" w:customStyle="1" w:styleId="14">
    <w:name w:val="占位符文本1"/>
    <w:basedOn w:val="a2"/>
    <w:uiPriority w:val="99"/>
    <w:semiHidden/>
    <w:qFormat/>
    <w:rsid w:val="00CC51D3"/>
    <w:rPr>
      <w:color w:val="808080"/>
    </w:rPr>
  </w:style>
  <w:style w:type="table" w:customStyle="1" w:styleId="111">
    <w:name w:val="无格式表格 11"/>
    <w:basedOn w:val="a3"/>
    <w:uiPriority w:val="41"/>
    <w:qFormat/>
    <w:rsid w:val="00CC51D3"/>
    <w:rPr>
      <w:rFonts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210">
    <w:name w:val="无格式表格 21"/>
    <w:basedOn w:val="a3"/>
    <w:uiPriority w:val="42"/>
    <w:qFormat/>
    <w:rsid w:val="00CC51D3"/>
    <w:rPr>
      <w:rFonts w:cs="Times New Roman"/>
      <w:kern w:val="0"/>
      <w:sz w:val="20"/>
      <w:szCs w:val="20"/>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0">
    <w:name w:val="无格式表格 31"/>
    <w:basedOn w:val="a3"/>
    <w:uiPriority w:val="43"/>
    <w:qFormat/>
    <w:rsid w:val="00CC51D3"/>
    <w:rPr>
      <w:rFonts w:cs="Times New Roman"/>
      <w:kern w:val="0"/>
      <w:sz w:val="20"/>
      <w:szCs w:val="20"/>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
    <w:name w:val="无格式表格 41"/>
    <w:basedOn w:val="a3"/>
    <w:uiPriority w:val="44"/>
    <w:qFormat/>
    <w:rsid w:val="00CC51D3"/>
    <w:rPr>
      <w:rFonts w:cs="Times New Roman"/>
      <w:kern w:val="0"/>
      <w:sz w:val="20"/>
      <w:szCs w:val="20"/>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fd">
    <w:name w:val="表格"/>
    <w:basedOn w:val="a1"/>
    <w:link w:val="Charb"/>
    <w:qFormat/>
    <w:rsid w:val="00CC51D3"/>
    <w:pPr>
      <w:widowControl/>
      <w:snapToGrid w:val="0"/>
      <w:jc w:val="left"/>
    </w:pPr>
    <w:rPr>
      <w:rFonts w:ascii="宋体" w:eastAsia="微软雅黑" w:hAnsi="宋体" w:cs="宋体"/>
      <w:kern w:val="0"/>
      <w:szCs w:val="24"/>
    </w:rPr>
  </w:style>
  <w:style w:type="character" w:customStyle="1" w:styleId="Charb">
    <w:name w:val="表格 Char"/>
    <w:basedOn w:val="a2"/>
    <w:link w:val="afd"/>
    <w:qFormat/>
    <w:rsid w:val="00CC51D3"/>
    <w:rPr>
      <w:rFonts w:ascii="宋体" w:eastAsia="微软雅黑" w:hAnsi="宋体" w:cs="宋体"/>
      <w:kern w:val="0"/>
      <w:szCs w:val="24"/>
    </w:rPr>
  </w:style>
  <w:style w:type="character" w:customStyle="1" w:styleId="Charc">
    <w:name w:val="代码 Char"/>
    <w:basedOn w:val="a2"/>
    <w:link w:val="afe"/>
    <w:qFormat/>
    <w:rsid w:val="00CC51D3"/>
    <w:rPr>
      <w:rFonts w:ascii="微软雅黑" w:hAnsi="微软雅黑" w:cs="宋体"/>
      <w:szCs w:val="24"/>
      <w:shd w:val="clear" w:color="auto" w:fill="D5DCE4" w:themeFill="text2" w:themeFillTint="33"/>
    </w:rPr>
  </w:style>
  <w:style w:type="paragraph" w:customStyle="1" w:styleId="afe">
    <w:name w:val="代码"/>
    <w:basedOn w:val="a1"/>
    <w:link w:val="Charc"/>
    <w:qFormat/>
    <w:rsid w:val="00CC51D3"/>
    <w:pPr>
      <w:widowControl/>
      <w:shd w:val="clear" w:color="auto" w:fill="D5DCE4" w:themeFill="text2" w:themeFillTint="33"/>
      <w:snapToGrid w:val="0"/>
      <w:spacing w:afterLines="50"/>
      <w:ind w:left="482" w:firstLineChars="200" w:firstLine="200"/>
      <w:jc w:val="left"/>
    </w:pPr>
    <w:rPr>
      <w:rFonts w:ascii="微软雅黑" w:hAnsi="微软雅黑" w:cs="宋体"/>
      <w:szCs w:val="24"/>
    </w:rPr>
  </w:style>
  <w:style w:type="paragraph" w:customStyle="1" w:styleId="15">
    <w:name w:val="引用1"/>
    <w:basedOn w:val="a1"/>
    <w:next w:val="a1"/>
    <w:link w:val="aff"/>
    <w:uiPriority w:val="29"/>
    <w:qFormat/>
    <w:rsid w:val="00CC51D3"/>
    <w:pPr>
      <w:widowControl/>
      <w:spacing w:after="200" w:line="276" w:lineRule="auto"/>
      <w:jc w:val="left"/>
    </w:pPr>
    <w:rPr>
      <w:i/>
      <w:iCs/>
      <w:color w:val="000000" w:themeColor="text1"/>
      <w:kern w:val="0"/>
      <w:sz w:val="22"/>
    </w:rPr>
  </w:style>
  <w:style w:type="character" w:customStyle="1" w:styleId="aff">
    <w:name w:val="引用字符"/>
    <w:basedOn w:val="a2"/>
    <w:link w:val="15"/>
    <w:uiPriority w:val="29"/>
    <w:qFormat/>
    <w:rsid w:val="00CC51D3"/>
    <w:rPr>
      <w:i/>
      <w:iCs/>
      <w:color w:val="000000" w:themeColor="text1"/>
      <w:kern w:val="0"/>
      <w:sz w:val="22"/>
    </w:rPr>
  </w:style>
  <w:style w:type="paragraph" w:customStyle="1" w:styleId="16">
    <w:name w:val="明显引用1"/>
    <w:basedOn w:val="a1"/>
    <w:next w:val="a1"/>
    <w:link w:val="aff0"/>
    <w:uiPriority w:val="30"/>
    <w:qFormat/>
    <w:rsid w:val="00CC51D3"/>
    <w:pPr>
      <w:widowControl/>
      <w:pBdr>
        <w:bottom w:val="single" w:sz="4" w:space="4" w:color="5B9BD5" w:themeColor="accent1"/>
      </w:pBdr>
      <w:spacing w:before="200" w:after="280" w:line="276" w:lineRule="auto"/>
      <w:ind w:left="936" w:right="936"/>
      <w:jc w:val="left"/>
    </w:pPr>
    <w:rPr>
      <w:b/>
      <w:bCs/>
      <w:i/>
      <w:iCs/>
      <w:color w:val="5B9BD5" w:themeColor="accent1"/>
      <w:kern w:val="0"/>
      <w:sz w:val="22"/>
    </w:rPr>
  </w:style>
  <w:style w:type="character" w:customStyle="1" w:styleId="aff0">
    <w:name w:val="明显引用字符"/>
    <w:basedOn w:val="a2"/>
    <w:link w:val="16"/>
    <w:uiPriority w:val="30"/>
    <w:qFormat/>
    <w:rsid w:val="00CC51D3"/>
    <w:rPr>
      <w:b/>
      <w:bCs/>
      <w:i/>
      <w:iCs/>
      <w:color w:val="5B9BD5" w:themeColor="accent1"/>
      <w:kern w:val="0"/>
      <w:sz w:val="22"/>
    </w:rPr>
  </w:style>
  <w:style w:type="character" w:customStyle="1" w:styleId="17">
    <w:name w:val="不明显强调1"/>
    <w:basedOn w:val="a2"/>
    <w:uiPriority w:val="19"/>
    <w:qFormat/>
    <w:rsid w:val="00CC51D3"/>
    <w:rPr>
      <w:i/>
      <w:iCs/>
      <w:color w:val="7F7F7F" w:themeColor="text1" w:themeTint="80"/>
    </w:rPr>
  </w:style>
  <w:style w:type="character" w:customStyle="1" w:styleId="18">
    <w:name w:val="明显强调1"/>
    <w:basedOn w:val="a2"/>
    <w:uiPriority w:val="21"/>
    <w:qFormat/>
    <w:rsid w:val="00CC51D3"/>
    <w:rPr>
      <w:b/>
      <w:bCs/>
      <w:i/>
      <w:iCs/>
      <w:color w:val="5B9BD5" w:themeColor="accent1"/>
    </w:rPr>
  </w:style>
  <w:style w:type="character" w:customStyle="1" w:styleId="19">
    <w:name w:val="不明显参考1"/>
    <w:basedOn w:val="a2"/>
    <w:uiPriority w:val="31"/>
    <w:qFormat/>
    <w:rsid w:val="00CC51D3"/>
    <w:rPr>
      <w:smallCaps/>
      <w:color w:val="ED7D31" w:themeColor="accent2"/>
      <w:u w:val="single"/>
    </w:rPr>
  </w:style>
  <w:style w:type="character" w:customStyle="1" w:styleId="1a">
    <w:name w:val="明显参考1"/>
    <w:basedOn w:val="a2"/>
    <w:uiPriority w:val="32"/>
    <w:qFormat/>
    <w:rsid w:val="00CC51D3"/>
    <w:rPr>
      <w:b/>
      <w:bCs/>
      <w:smallCaps/>
      <w:color w:val="ED7D31" w:themeColor="accent2"/>
      <w:spacing w:val="5"/>
      <w:u w:val="single"/>
    </w:rPr>
  </w:style>
  <w:style w:type="character" w:customStyle="1" w:styleId="1b">
    <w:name w:val="书籍标题1"/>
    <w:basedOn w:val="a2"/>
    <w:uiPriority w:val="33"/>
    <w:qFormat/>
    <w:rsid w:val="00CC51D3"/>
    <w:rPr>
      <w:b/>
      <w:bCs/>
      <w:smallCaps/>
      <w:spacing w:val="5"/>
    </w:rPr>
  </w:style>
  <w:style w:type="character" w:customStyle="1" w:styleId="apple-converted-space">
    <w:name w:val="apple-converted-space"/>
    <w:basedOn w:val="a2"/>
    <w:qFormat/>
    <w:rsid w:val="00CC51D3"/>
  </w:style>
  <w:style w:type="character" w:customStyle="1" w:styleId="citation">
    <w:name w:val="citation"/>
    <w:basedOn w:val="a2"/>
    <w:qFormat/>
    <w:rsid w:val="00CC51D3"/>
  </w:style>
  <w:style w:type="paragraph" w:customStyle="1" w:styleId="FirstParagraph">
    <w:name w:val="First Paragraph"/>
    <w:basedOn w:val="af1"/>
    <w:next w:val="af1"/>
    <w:qFormat/>
    <w:rsid w:val="00CC51D3"/>
  </w:style>
  <w:style w:type="character" w:customStyle="1" w:styleId="VerbatimChar">
    <w:name w:val="Verbatim Char"/>
    <w:basedOn w:val="a2"/>
    <w:link w:val="SourceCode"/>
    <w:qFormat/>
    <w:rsid w:val="00CC51D3"/>
    <w:rPr>
      <w:rFonts w:ascii="Consolas" w:hAnsi="Consolas"/>
      <w:sz w:val="22"/>
    </w:rPr>
  </w:style>
  <w:style w:type="paragraph" w:customStyle="1" w:styleId="SourceCode">
    <w:name w:val="Source Code"/>
    <w:basedOn w:val="a1"/>
    <w:link w:val="VerbatimChar"/>
    <w:qFormat/>
    <w:rsid w:val="00CC51D3"/>
    <w:pPr>
      <w:widowControl/>
      <w:wordWrap w:val="0"/>
      <w:spacing w:after="200"/>
      <w:jc w:val="left"/>
    </w:pPr>
    <w:rPr>
      <w:rFonts w:ascii="Consolas" w:hAnsi="Consolas"/>
      <w:sz w:val="22"/>
    </w:rPr>
  </w:style>
  <w:style w:type="paragraph" w:customStyle="1" w:styleId="Compact">
    <w:name w:val="Compact"/>
    <w:basedOn w:val="af1"/>
    <w:qFormat/>
    <w:rsid w:val="00CC51D3"/>
    <w:pPr>
      <w:spacing w:before="36" w:after="36"/>
    </w:pPr>
  </w:style>
  <w:style w:type="table" w:customStyle="1" w:styleId="120">
    <w:name w:val="无格式表格 12"/>
    <w:basedOn w:val="a3"/>
    <w:uiPriority w:val="41"/>
    <w:qFormat/>
    <w:rsid w:val="00CC51D3"/>
    <w:rPr>
      <w:rFonts w:ascii="Times New Roman" w:eastAsia="宋体" w:hAnsi="Times New Roman"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tblStylePr w:type="firstRow">
      <w:rPr>
        <w:b/>
        <w:bCs/>
      </w:rPr>
    </w:tblStylePr>
    <w:tblStylePr w:type="lastRow">
      <w:rPr>
        <w:b/>
        <w:bCs/>
      </w:rPr>
      <w:tblPr/>
      <w:tcPr>
        <w:tcBorders>
          <w:top w:val="double" w:sz="4" w:space="0" w:color="80C687" w:themeColor="background1" w:themeShade="BF"/>
        </w:tcBorders>
      </w:tc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paragraph" w:customStyle="1" w:styleId="aff1">
    <w:name w:val="表头"/>
    <w:basedOn w:val="Compact"/>
    <w:qFormat/>
    <w:rsid w:val="00CC51D3"/>
    <w:pPr>
      <w:jc w:val="center"/>
    </w:pPr>
    <w:rPr>
      <w:rFonts w:ascii="微软雅黑" w:eastAsia="微软雅黑" w:hAnsi="微软雅黑"/>
      <w:bCs/>
      <w:sz w:val="20"/>
    </w:rPr>
  </w:style>
  <w:style w:type="table" w:customStyle="1" w:styleId="1c">
    <w:name w:val="网格型浅色1"/>
    <w:basedOn w:val="a3"/>
    <w:uiPriority w:val="40"/>
    <w:qFormat/>
    <w:rsid w:val="00CC51D3"/>
    <w:rPr>
      <w:rFonts w:ascii="Times New Roman" w:eastAsia="宋体" w:hAnsi="Times New Roman" w:cs="Times New Roman"/>
      <w:kern w:val="0"/>
      <w:sz w:val="20"/>
      <w:szCs w:val="20"/>
    </w:r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paragraph" w:customStyle="1" w:styleId="1d">
    <w:name w:val="修订1"/>
    <w:hidden/>
    <w:uiPriority w:val="99"/>
    <w:semiHidden/>
    <w:qFormat/>
    <w:rsid w:val="00CC51D3"/>
    <w:rPr>
      <w:rFonts w:ascii="Verdana" w:eastAsia="微软雅黑" w:hAnsi="Verdana"/>
    </w:rPr>
  </w:style>
  <w:style w:type="paragraph" w:customStyle="1" w:styleId="TOC2">
    <w:name w:val="TOC 标题2"/>
    <w:basedOn w:val="1"/>
    <w:next w:val="a1"/>
    <w:uiPriority w:val="39"/>
    <w:unhideWhenUsed/>
    <w:qFormat/>
    <w:rsid w:val="00CC51D3"/>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f2">
    <w:name w:val="表格栏目"/>
    <w:qFormat/>
    <w:rsid w:val="00CC51D3"/>
    <w:rPr>
      <w:b/>
      <w:bCs/>
    </w:rPr>
  </w:style>
  <w:style w:type="paragraph" w:customStyle="1" w:styleId="22">
    <w:name w:val="列出段落2"/>
    <w:basedOn w:val="a1"/>
    <w:uiPriority w:val="34"/>
    <w:qFormat/>
    <w:rsid w:val="00CC51D3"/>
    <w:pPr>
      <w:spacing w:line="360" w:lineRule="auto"/>
      <w:ind w:firstLineChars="200" w:firstLine="420"/>
    </w:pPr>
    <w:rPr>
      <w:rFonts w:ascii="微软雅黑" w:eastAsia="宋体" w:hAnsi="微软雅黑" w:cs="微软雅黑"/>
      <w:szCs w:val="21"/>
    </w:rPr>
  </w:style>
  <w:style w:type="paragraph" w:customStyle="1" w:styleId="23">
    <w:name w:val="无间隔2"/>
    <w:link w:val="Chard"/>
    <w:uiPriority w:val="1"/>
    <w:qFormat/>
    <w:rsid w:val="00CC51D3"/>
    <w:rPr>
      <w:kern w:val="0"/>
      <w:sz w:val="22"/>
    </w:rPr>
  </w:style>
  <w:style w:type="character" w:customStyle="1" w:styleId="Chard">
    <w:name w:val="无间隔 Char"/>
    <w:basedOn w:val="a2"/>
    <w:link w:val="23"/>
    <w:uiPriority w:val="1"/>
    <w:qFormat/>
    <w:rsid w:val="00CC51D3"/>
    <w:rPr>
      <w:kern w:val="0"/>
      <w:sz w:val="22"/>
    </w:rPr>
  </w:style>
  <w:style w:type="character" w:customStyle="1" w:styleId="24">
    <w:name w:val="占位符文本2"/>
    <w:basedOn w:val="a2"/>
    <w:uiPriority w:val="99"/>
    <w:semiHidden/>
    <w:qFormat/>
    <w:rsid w:val="00CC51D3"/>
    <w:rPr>
      <w:color w:val="808080"/>
    </w:rPr>
  </w:style>
  <w:style w:type="paragraph" w:customStyle="1" w:styleId="25">
    <w:name w:val="引用2"/>
    <w:basedOn w:val="a1"/>
    <w:next w:val="a1"/>
    <w:link w:val="Chare"/>
    <w:uiPriority w:val="29"/>
    <w:qFormat/>
    <w:rsid w:val="00CC51D3"/>
    <w:pPr>
      <w:widowControl/>
      <w:spacing w:after="200" w:line="276" w:lineRule="auto"/>
      <w:ind w:firstLineChars="200" w:firstLine="200"/>
      <w:jc w:val="left"/>
    </w:pPr>
    <w:rPr>
      <w:rFonts w:eastAsia="宋体" w:cs="微软雅黑"/>
      <w:i/>
      <w:iCs/>
      <w:color w:val="000000" w:themeColor="text1"/>
      <w:kern w:val="0"/>
      <w:sz w:val="22"/>
      <w:szCs w:val="21"/>
    </w:rPr>
  </w:style>
  <w:style w:type="character" w:customStyle="1" w:styleId="Chare">
    <w:name w:val="引用 Char"/>
    <w:basedOn w:val="a2"/>
    <w:link w:val="25"/>
    <w:uiPriority w:val="29"/>
    <w:qFormat/>
    <w:rsid w:val="00CC51D3"/>
    <w:rPr>
      <w:rFonts w:eastAsia="宋体" w:cs="微软雅黑"/>
      <w:i/>
      <w:iCs/>
      <w:color w:val="000000" w:themeColor="text1"/>
      <w:kern w:val="0"/>
      <w:sz w:val="22"/>
      <w:szCs w:val="21"/>
    </w:rPr>
  </w:style>
  <w:style w:type="paragraph" w:customStyle="1" w:styleId="26">
    <w:name w:val="明显引用2"/>
    <w:basedOn w:val="a1"/>
    <w:next w:val="a1"/>
    <w:link w:val="Charf"/>
    <w:uiPriority w:val="30"/>
    <w:qFormat/>
    <w:rsid w:val="00CC51D3"/>
    <w:pPr>
      <w:widowControl/>
      <w:pBdr>
        <w:bottom w:val="single" w:sz="4" w:space="4" w:color="5B9BD5" w:themeColor="accent1"/>
      </w:pBdr>
      <w:spacing w:before="200" w:after="280" w:line="276" w:lineRule="auto"/>
      <w:ind w:left="936" w:right="936" w:firstLineChars="200" w:firstLine="200"/>
      <w:jc w:val="left"/>
    </w:pPr>
    <w:rPr>
      <w:rFonts w:eastAsia="宋体" w:cs="微软雅黑"/>
      <w:b/>
      <w:bCs/>
      <w:i/>
      <w:iCs/>
      <w:color w:val="5B9BD5" w:themeColor="accent1"/>
      <w:kern w:val="0"/>
      <w:sz w:val="22"/>
      <w:szCs w:val="21"/>
    </w:rPr>
  </w:style>
  <w:style w:type="character" w:customStyle="1" w:styleId="Charf">
    <w:name w:val="明显引用 Char"/>
    <w:basedOn w:val="a2"/>
    <w:link w:val="26"/>
    <w:uiPriority w:val="30"/>
    <w:qFormat/>
    <w:rsid w:val="00CC51D3"/>
    <w:rPr>
      <w:rFonts w:eastAsia="宋体" w:cs="微软雅黑"/>
      <w:b/>
      <w:bCs/>
      <w:i/>
      <w:iCs/>
      <w:color w:val="5B9BD5" w:themeColor="accent1"/>
      <w:kern w:val="0"/>
      <w:sz w:val="22"/>
      <w:szCs w:val="21"/>
    </w:rPr>
  </w:style>
  <w:style w:type="character" w:customStyle="1" w:styleId="27">
    <w:name w:val="不明显强调2"/>
    <w:basedOn w:val="a2"/>
    <w:uiPriority w:val="19"/>
    <w:qFormat/>
    <w:rsid w:val="00CC51D3"/>
    <w:rPr>
      <w:i/>
      <w:iCs/>
      <w:color w:val="7F7F7F" w:themeColor="text1" w:themeTint="80"/>
    </w:rPr>
  </w:style>
  <w:style w:type="character" w:customStyle="1" w:styleId="28">
    <w:name w:val="明显强调2"/>
    <w:basedOn w:val="a2"/>
    <w:uiPriority w:val="21"/>
    <w:qFormat/>
    <w:rsid w:val="00CC51D3"/>
    <w:rPr>
      <w:b/>
      <w:bCs/>
      <w:i/>
      <w:iCs/>
      <w:color w:val="5B9BD5" w:themeColor="accent1"/>
    </w:rPr>
  </w:style>
  <w:style w:type="character" w:customStyle="1" w:styleId="29">
    <w:name w:val="不明显参考2"/>
    <w:basedOn w:val="a2"/>
    <w:uiPriority w:val="31"/>
    <w:qFormat/>
    <w:rsid w:val="00CC51D3"/>
    <w:rPr>
      <w:smallCaps/>
      <w:color w:val="ED7D31" w:themeColor="accent2"/>
      <w:u w:val="single"/>
    </w:rPr>
  </w:style>
  <w:style w:type="character" w:customStyle="1" w:styleId="2a">
    <w:name w:val="明显参考2"/>
    <w:basedOn w:val="a2"/>
    <w:uiPriority w:val="32"/>
    <w:qFormat/>
    <w:rsid w:val="00CC51D3"/>
    <w:rPr>
      <w:b/>
      <w:bCs/>
      <w:smallCaps/>
      <w:color w:val="ED7D31" w:themeColor="accent2"/>
      <w:spacing w:val="5"/>
      <w:u w:val="single"/>
    </w:rPr>
  </w:style>
  <w:style w:type="character" w:customStyle="1" w:styleId="2b">
    <w:name w:val="书籍标题2"/>
    <w:basedOn w:val="a2"/>
    <w:uiPriority w:val="33"/>
    <w:qFormat/>
    <w:rsid w:val="00CC51D3"/>
    <w:rPr>
      <w:b/>
      <w:bCs/>
      <w:smallCaps/>
      <w:spacing w:val="5"/>
    </w:rPr>
  </w:style>
  <w:style w:type="paragraph" w:customStyle="1" w:styleId="211">
    <w:name w:val="列出段落21"/>
    <w:basedOn w:val="a1"/>
    <w:uiPriority w:val="34"/>
    <w:qFormat/>
    <w:rsid w:val="00CC51D3"/>
    <w:pPr>
      <w:ind w:firstLineChars="200" w:firstLine="420"/>
    </w:pPr>
    <w:rPr>
      <w:rFonts w:ascii="Verdana" w:eastAsia="微软雅黑" w:hAnsi="Verdana"/>
    </w:rPr>
  </w:style>
  <w:style w:type="paragraph" w:customStyle="1" w:styleId="42">
    <w:name w:val="列出段落4"/>
    <w:basedOn w:val="a1"/>
    <w:uiPriority w:val="34"/>
    <w:qFormat/>
    <w:rsid w:val="00CC51D3"/>
    <w:pPr>
      <w:ind w:firstLineChars="200" w:firstLine="420"/>
    </w:pPr>
    <w:rPr>
      <w:rFonts w:ascii="Verdana" w:eastAsia="微软雅黑" w:hAnsi="Verdana"/>
    </w:rPr>
  </w:style>
  <w:style w:type="paragraph" w:customStyle="1" w:styleId="32">
    <w:name w:val="列出段落3"/>
    <w:basedOn w:val="a1"/>
    <w:qFormat/>
    <w:rsid w:val="00CC51D3"/>
    <w:pPr>
      <w:ind w:firstLineChars="200" w:firstLine="420"/>
    </w:pPr>
    <w:rPr>
      <w:rFonts w:ascii="Verdana" w:eastAsia="微软雅黑" w:hAnsi="Verdana"/>
    </w:rPr>
  </w:style>
  <w:style w:type="character" w:customStyle="1" w:styleId="aff3">
    <w:name w:val="脚注"/>
    <w:qFormat/>
    <w:rsid w:val="00CC51D3"/>
    <w:rPr>
      <w:i/>
      <w:iCs/>
    </w:rPr>
  </w:style>
  <w:style w:type="paragraph" w:customStyle="1" w:styleId="aff4">
    <w:name w:val="目录头"/>
    <w:basedOn w:val="a1"/>
    <w:qFormat/>
    <w:rsid w:val="00CC51D3"/>
    <w:pPr>
      <w:widowControl/>
      <w:spacing w:after="200" w:line="360" w:lineRule="auto"/>
      <w:jc w:val="center"/>
    </w:pPr>
    <w:rPr>
      <w:rFonts w:ascii="Book Antiqua" w:eastAsia="微软雅黑" w:hAnsi="Book Antiqua" w:cs="宋体"/>
      <w:kern w:val="0"/>
      <w:sz w:val="32"/>
      <w:szCs w:val="20"/>
    </w:rPr>
  </w:style>
  <w:style w:type="paragraph" w:customStyle="1" w:styleId="a0">
    <w:name w:val="章节标题"/>
    <w:basedOn w:val="a1"/>
    <w:next w:val="1"/>
    <w:qFormat/>
    <w:rsid w:val="00CC51D3"/>
    <w:pPr>
      <w:numPr>
        <w:numId w:val="12"/>
      </w:numPr>
      <w:spacing w:before="240" w:after="120" w:line="400" w:lineRule="exact"/>
    </w:pPr>
    <w:rPr>
      <w:rFonts w:ascii="Verdana" w:eastAsia="微软雅黑" w:hAnsi="Verdana"/>
      <w:sz w:val="30"/>
    </w:rPr>
  </w:style>
  <w:style w:type="paragraph" w:customStyle="1" w:styleId="1e">
    <w:name w:val="样式1"/>
    <w:basedOn w:val="a1"/>
    <w:qFormat/>
    <w:rsid w:val="00CC51D3"/>
    <w:pPr>
      <w:spacing w:after="200" w:line="400" w:lineRule="exact"/>
    </w:pPr>
    <w:rPr>
      <w:rFonts w:ascii="Verdana" w:eastAsia="微软雅黑" w:hAnsi="Verdana"/>
    </w:rPr>
  </w:style>
  <w:style w:type="paragraph" w:customStyle="1" w:styleId="aff5">
    <w:name w:val="章节小标题"/>
    <w:basedOn w:val="2"/>
    <w:qFormat/>
    <w:rsid w:val="00CC51D3"/>
    <w:pPr>
      <w:spacing w:line="240" w:lineRule="auto"/>
    </w:pPr>
    <w:rPr>
      <w:rFonts w:asciiTheme="majorHAnsi" w:eastAsia="微软雅黑" w:hAnsiTheme="majorHAnsi" w:cstheme="majorBidi"/>
      <w:b w:val="0"/>
      <w:sz w:val="28"/>
      <w:szCs w:val="32"/>
    </w:rPr>
  </w:style>
  <w:style w:type="paragraph" w:customStyle="1" w:styleId="aff6">
    <w:name w:val="四级标题"/>
    <w:basedOn w:val="12"/>
    <w:qFormat/>
    <w:rsid w:val="00CC51D3"/>
    <w:pPr>
      <w:spacing w:after="200" w:line="400" w:lineRule="exact"/>
    </w:pPr>
  </w:style>
  <w:style w:type="paragraph" w:customStyle="1" w:styleId="311">
    <w:name w:val="列出段落31"/>
    <w:basedOn w:val="a1"/>
    <w:uiPriority w:val="99"/>
    <w:qFormat/>
    <w:rsid w:val="00CC51D3"/>
    <w:pPr>
      <w:spacing w:after="200" w:line="400" w:lineRule="exact"/>
      <w:ind w:firstLineChars="200" w:firstLine="420"/>
    </w:pPr>
    <w:rPr>
      <w:rFonts w:ascii="Verdana" w:eastAsia="微软雅黑" w:hAnsi="Verdana"/>
    </w:rPr>
  </w:style>
  <w:style w:type="paragraph" w:customStyle="1" w:styleId="aff7">
    <w:name w:val="内容"/>
    <w:qFormat/>
    <w:rsid w:val="00CC51D3"/>
    <w:pPr>
      <w:widowControl w:val="0"/>
      <w:wordWrap w:val="0"/>
      <w:spacing w:beforeLines="50" w:afterLines="30" w:after="200" w:line="300" w:lineRule="auto"/>
      <w:ind w:firstLineChars="200" w:firstLine="200"/>
      <w:jc w:val="both"/>
    </w:pPr>
    <w:rPr>
      <w:rFonts w:ascii="Times New Roman" w:eastAsia="宋体" w:hAnsi="Times New Roman" w:cs="Times New Roman"/>
    </w:rPr>
  </w:style>
  <w:style w:type="paragraph" w:customStyle="1" w:styleId="51">
    <w:name w:val="列出段落5"/>
    <w:basedOn w:val="a1"/>
    <w:uiPriority w:val="34"/>
    <w:qFormat/>
    <w:rsid w:val="00CC51D3"/>
    <w:pPr>
      <w:ind w:firstLineChars="200" w:firstLine="420"/>
    </w:pPr>
  </w:style>
  <w:style w:type="paragraph" w:customStyle="1" w:styleId="font5">
    <w:name w:val="font5"/>
    <w:basedOn w:val="a1"/>
    <w:qFormat/>
    <w:rsid w:val="00CC51D3"/>
    <w:pPr>
      <w:widowControl/>
      <w:spacing w:before="100" w:beforeAutospacing="1" w:after="100" w:afterAutospacing="1"/>
      <w:jc w:val="left"/>
    </w:pPr>
    <w:rPr>
      <w:rFonts w:ascii="微软雅黑" w:eastAsia="微软雅黑" w:hAnsi="微软雅黑" w:cs="宋体"/>
      <w:color w:val="000000"/>
      <w:kern w:val="0"/>
      <w:sz w:val="22"/>
    </w:rPr>
  </w:style>
  <w:style w:type="paragraph" w:customStyle="1" w:styleId="font6">
    <w:name w:val="font6"/>
    <w:basedOn w:val="a1"/>
    <w:qFormat/>
    <w:rsid w:val="00CC51D3"/>
    <w:pPr>
      <w:widowControl/>
      <w:spacing w:before="100" w:beforeAutospacing="1" w:after="100" w:afterAutospacing="1"/>
      <w:jc w:val="left"/>
    </w:pPr>
    <w:rPr>
      <w:rFonts w:ascii="宋体" w:eastAsia="宋体" w:hAnsi="宋体" w:cs="宋体"/>
      <w:kern w:val="0"/>
      <w:sz w:val="18"/>
      <w:szCs w:val="18"/>
    </w:rPr>
  </w:style>
  <w:style w:type="paragraph" w:customStyle="1" w:styleId="font7">
    <w:name w:val="font7"/>
    <w:basedOn w:val="a1"/>
    <w:qFormat/>
    <w:rsid w:val="00CC51D3"/>
    <w:pPr>
      <w:widowControl/>
      <w:spacing w:before="100" w:beforeAutospacing="1" w:after="100" w:afterAutospacing="1"/>
      <w:jc w:val="left"/>
    </w:pPr>
    <w:rPr>
      <w:rFonts w:ascii="微软雅黑" w:eastAsia="微软雅黑" w:hAnsi="微软雅黑" w:cs="宋体"/>
      <w:color w:val="000000"/>
      <w:kern w:val="0"/>
      <w:sz w:val="24"/>
      <w:szCs w:val="24"/>
    </w:rPr>
  </w:style>
  <w:style w:type="paragraph" w:customStyle="1" w:styleId="xl66">
    <w:name w:val="xl66"/>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7">
    <w:name w:val="xl67"/>
    <w:basedOn w:val="a1"/>
    <w:qFormat/>
    <w:rsid w:val="00CC51D3"/>
    <w:pPr>
      <w:widowControl/>
      <w:spacing w:before="100" w:beforeAutospacing="1" w:after="100" w:afterAutospacing="1"/>
      <w:jc w:val="left"/>
    </w:pPr>
    <w:rPr>
      <w:rFonts w:ascii="宋体" w:eastAsia="宋体" w:hAnsi="宋体" w:cs="宋体"/>
      <w:kern w:val="0"/>
      <w:sz w:val="24"/>
      <w:szCs w:val="24"/>
    </w:rPr>
  </w:style>
  <w:style w:type="paragraph" w:customStyle="1" w:styleId="xl68">
    <w:name w:val="xl68"/>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69">
    <w:name w:val="xl69"/>
    <w:basedOn w:val="a1"/>
    <w:qFormat/>
    <w:rsid w:val="00CC51D3"/>
    <w:pPr>
      <w:widowControl/>
      <w:spacing w:before="100" w:beforeAutospacing="1" w:after="100" w:afterAutospacing="1"/>
      <w:jc w:val="left"/>
      <w:textAlignment w:val="center"/>
    </w:pPr>
    <w:rPr>
      <w:rFonts w:ascii="宋体" w:eastAsia="宋体" w:hAnsi="宋体" w:cs="宋体"/>
      <w:kern w:val="0"/>
      <w:sz w:val="24"/>
      <w:szCs w:val="24"/>
    </w:rPr>
  </w:style>
  <w:style w:type="paragraph" w:customStyle="1" w:styleId="xl70">
    <w:name w:val="xl70"/>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1">
    <w:name w:val="xl71"/>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2">
    <w:name w:val="xl72"/>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pPr>
    <w:rPr>
      <w:rFonts w:ascii="微软雅黑" w:eastAsia="微软雅黑" w:hAnsi="微软雅黑" w:cs="宋体"/>
      <w:kern w:val="0"/>
      <w:sz w:val="24"/>
      <w:szCs w:val="24"/>
    </w:rPr>
  </w:style>
  <w:style w:type="paragraph" w:customStyle="1" w:styleId="xl73">
    <w:name w:val="xl73"/>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C5D9F1"/>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4">
    <w:name w:val="xl74"/>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75">
    <w:name w:val="xl75"/>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FF0000"/>
      <w:kern w:val="0"/>
      <w:sz w:val="24"/>
      <w:szCs w:val="24"/>
    </w:rPr>
  </w:style>
  <w:style w:type="paragraph" w:customStyle="1" w:styleId="xl76">
    <w:name w:val="xl76"/>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7">
    <w:name w:val="xl77"/>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78">
    <w:name w:val="xl78"/>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000000"/>
      <w:kern w:val="0"/>
      <w:szCs w:val="21"/>
    </w:rPr>
  </w:style>
  <w:style w:type="paragraph" w:customStyle="1" w:styleId="xl79">
    <w:name w:val="xl79"/>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Cs w:val="21"/>
    </w:rPr>
  </w:style>
  <w:style w:type="paragraph" w:customStyle="1" w:styleId="xl80">
    <w:name w:val="xl80"/>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81">
    <w:name w:val="xl81"/>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color w:val="000000"/>
      <w:kern w:val="0"/>
      <w:szCs w:val="21"/>
    </w:rPr>
  </w:style>
  <w:style w:type="paragraph" w:customStyle="1" w:styleId="xl82">
    <w:name w:val="xl82"/>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pPr>
    <w:rPr>
      <w:rFonts w:ascii="宋体" w:eastAsia="宋体" w:hAnsi="宋体" w:cs="宋体"/>
      <w:kern w:val="0"/>
      <w:sz w:val="24"/>
      <w:szCs w:val="24"/>
    </w:rPr>
  </w:style>
  <w:style w:type="paragraph" w:customStyle="1" w:styleId="xl83">
    <w:name w:val="xl83"/>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4">
    <w:name w:val="xl84"/>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5">
    <w:name w:val="xl85"/>
    <w:basedOn w:val="a1"/>
    <w:qFormat/>
    <w:rsid w:val="00CC51D3"/>
    <w:pPr>
      <w:widowControl/>
      <w:pBdr>
        <w:top w:val="single" w:sz="4" w:space="0" w:color="808080"/>
        <w:left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86">
    <w:name w:val="xl86"/>
    <w:basedOn w:val="a1"/>
    <w:qFormat/>
    <w:rsid w:val="00CC51D3"/>
    <w:pPr>
      <w:widowControl/>
      <w:pBdr>
        <w:top w:val="single" w:sz="4" w:space="0" w:color="808080"/>
        <w:left w:val="single" w:sz="4" w:space="0" w:color="808080"/>
        <w:bottom w:val="single" w:sz="4" w:space="0" w:color="808080"/>
        <w:right w:val="single" w:sz="4" w:space="0" w:color="808080"/>
      </w:pBdr>
      <w:shd w:val="clear" w:color="000000" w:fill="C6EFCE"/>
      <w:spacing w:before="100" w:beforeAutospacing="1" w:after="100" w:afterAutospacing="1"/>
      <w:jc w:val="left"/>
      <w:textAlignment w:val="center"/>
    </w:pPr>
    <w:rPr>
      <w:rFonts w:ascii="微软雅黑" w:eastAsia="微软雅黑" w:hAnsi="微软雅黑" w:cs="宋体"/>
      <w:color w:val="006100"/>
      <w:kern w:val="0"/>
      <w:sz w:val="24"/>
      <w:szCs w:val="24"/>
    </w:rPr>
  </w:style>
  <w:style w:type="paragraph" w:customStyle="1" w:styleId="xl87">
    <w:name w:val="xl87"/>
    <w:basedOn w:val="a1"/>
    <w:qFormat/>
    <w:rsid w:val="00CC51D3"/>
    <w:pPr>
      <w:widowControl/>
      <w:pBdr>
        <w:top w:val="single" w:sz="4" w:space="0" w:color="808080"/>
        <w:left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8">
    <w:name w:val="xl88"/>
    <w:basedOn w:val="a1"/>
    <w:qFormat/>
    <w:rsid w:val="00CC51D3"/>
    <w:pPr>
      <w:widowControl/>
      <w:pBdr>
        <w:top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89">
    <w:name w:val="xl89"/>
    <w:basedOn w:val="a1"/>
    <w:qFormat/>
    <w:rsid w:val="00CC51D3"/>
    <w:pPr>
      <w:widowControl/>
      <w:pBdr>
        <w:top w:val="single" w:sz="4" w:space="0" w:color="808080"/>
        <w:bottom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90">
    <w:name w:val="xl90"/>
    <w:basedOn w:val="a1"/>
    <w:qFormat/>
    <w:rsid w:val="00CC51D3"/>
    <w:pPr>
      <w:widowControl/>
      <w:pBdr>
        <w:top w:val="single" w:sz="4" w:space="0" w:color="808080"/>
        <w:bottom w:val="single" w:sz="4" w:space="0" w:color="808080"/>
        <w:right w:val="single" w:sz="4" w:space="0" w:color="808080"/>
      </w:pBdr>
      <w:shd w:val="clear" w:color="000000" w:fill="FDE9D9"/>
      <w:spacing w:before="100" w:beforeAutospacing="1" w:after="100" w:afterAutospacing="1"/>
      <w:jc w:val="left"/>
      <w:textAlignment w:val="center"/>
    </w:pPr>
    <w:rPr>
      <w:rFonts w:ascii="微软雅黑" w:eastAsia="微软雅黑" w:hAnsi="微软雅黑" w:cs="宋体"/>
      <w:b/>
      <w:bCs/>
      <w:kern w:val="0"/>
      <w:sz w:val="24"/>
      <w:szCs w:val="24"/>
    </w:rPr>
  </w:style>
  <w:style w:type="paragraph" w:customStyle="1" w:styleId="xl91">
    <w:name w:val="xl91"/>
    <w:basedOn w:val="a1"/>
    <w:qFormat/>
    <w:rsid w:val="00CC51D3"/>
    <w:pPr>
      <w:widowControl/>
      <w:pBdr>
        <w:top w:val="single" w:sz="4" w:space="0" w:color="808080"/>
        <w:left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2">
    <w:name w:val="xl92"/>
    <w:basedOn w:val="a1"/>
    <w:qFormat/>
    <w:rsid w:val="00CC51D3"/>
    <w:pPr>
      <w:widowControl/>
      <w:pBdr>
        <w:top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3">
    <w:name w:val="xl93"/>
    <w:basedOn w:val="a1"/>
    <w:qFormat/>
    <w:rsid w:val="00CC51D3"/>
    <w:pPr>
      <w:widowControl/>
      <w:pBdr>
        <w:top w:val="single" w:sz="4" w:space="0" w:color="808080"/>
        <w:bottom w:val="single" w:sz="4" w:space="0" w:color="808080"/>
        <w:right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4">
    <w:name w:val="xl94"/>
    <w:basedOn w:val="a1"/>
    <w:qFormat/>
    <w:rsid w:val="00CC51D3"/>
    <w:pPr>
      <w:widowControl/>
      <w:pBdr>
        <w:top w:val="single" w:sz="4" w:space="0" w:color="808080"/>
        <w:bottom w:val="single" w:sz="4" w:space="0" w:color="808080"/>
      </w:pBdr>
      <w:spacing w:before="100" w:beforeAutospacing="1" w:after="100" w:afterAutospacing="1"/>
      <w:jc w:val="left"/>
      <w:textAlignment w:val="center"/>
    </w:pPr>
    <w:rPr>
      <w:rFonts w:ascii="微软雅黑" w:eastAsia="微软雅黑" w:hAnsi="微软雅黑" w:cs="宋体"/>
      <w:kern w:val="0"/>
      <w:sz w:val="24"/>
      <w:szCs w:val="24"/>
    </w:rPr>
  </w:style>
  <w:style w:type="paragraph" w:customStyle="1" w:styleId="xl95">
    <w:name w:val="xl95"/>
    <w:basedOn w:val="a1"/>
    <w:qFormat/>
    <w:rsid w:val="00CC51D3"/>
    <w:pPr>
      <w:widowControl/>
      <w:pBdr>
        <w:top w:val="single" w:sz="4" w:space="0" w:color="808080"/>
        <w:bottom w:val="single" w:sz="4" w:space="0" w:color="808080"/>
        <w:right w:val="single" w:sz="4" w:space="0" w:color="808080"/>
      </w:pBdr>
      <w:spacing w:before="100" w:beforeAutospacing="1" w:after="100" w:afterAutospacing="1"/>
      <w:jc w:val="left"/>
    </w:pPr>
    <w:rPr>
      <w:rFonts w:ascii="微软雅黑" w:eastAsia="微软雅黑" w:hAnsi="微软雅黑" w:cs="宋体"/>
      <w:kern w:val="0"/>
      <w:sz w:val="24"/>
      <w:szCs w:val="24"/>
    </w:rPr>
  </w:style>
  <w:style w:type="paragraph" w:customStyle="1" w:styleId="61">
    <w:name w:val="列出段落6"/>
    <w:basedOn w:val="a1"/>
    <w:uiPriority w:val="99"/>
    <w:qFormat/>
    <w:rsid w:val="00CC51D3"/>
    <w:pPr>
      <w:ind w:firstLineChars="200" w:firstLine="420"/>
    </w:pPr>
    <w:rPr>
      <w:rFonts w:ascii="Verdana" w:eastAsia="微软雅黑" w:hAnsi="Verdana"/>
    </w:rPr>
  </w:style>
  <w:style w:type="character" w:customStyle="1" w:styleId="150">
    <w:name w:val="15"/>
    <w:basedOn w:val="a2"/>
    <w:qFormat/>
    <w:rsid w:val="00CC51D3"/>
    <w:rPr>
      <w:rFonts w:ascii="Verdana" w:hAnsi="Verdana" w:hint="default"/>
      <w:b/>
      <w:bCs/>
    </w:rPr>
  </w:style>
  <w:style w:type="character" w:customStyle="1" w:styleId="FooterChar">
    <w:name w:val="Footer Char"/>
    <w:basedOn w:val="a2"/>
    <w:uiPriority w:val="99"/>
    <w:qFormat/>
    <w:rsid w:val="00C2472A"/>
    <w:rPr>
      <w:sz w:val="18"/>
      <w:szCs w:val="18"/>
    </w:rPr>
  </w:style>
  <w:style w:type="character" w:customStyle="1" w:styleId="Heading1Char">
    <w:name w:val="Heading 1 Char"/>
    <w:basedOn w:val="a2"/>
    <w:uiPriority w:val="9"/>
    <w:qFormat/>
    <w:rsid w:val="00C2472A"/>
    <w:rPr>
      <w:b/>
      <w:bCs/>
      <w:kern w:val="44"/>
      <w:sz w:val="44"/>
      <w:szCs w:val="44"/>
    </w:rPr>
  </w:style>
  <w:style w:type="character" w:customStyle="1" w:styleId="Heading2Char">
    <w:name w:val="Heading 2 Char"/>
    <w:basedOn w:val="a2"/>
    <w:uiPriority w:val="9"/>
    <w:qFormat/>
    <w:rsid w:val="00C2472A"/>
    <w:rPr>
      <w:rFonts w:asciiTheme="majorHAnsi" w:eastAsiaTheme="majorEastAsia" w:hAnsiTheme="majorHAnsi" w:cstheme="majorBidi"/>
      <w:b/>
      <w:bCs/>
      <w:kern w:val="2"/>
      <w:sz w:val="32"/>
      <w:szCs w:val="32"/>
    </w:rPr>
  </w:style>
  <w:style w:type="character" w:customStyle="1" w:styleId="Heading3Char">
    <w:name w:val="Heading 3 Char"/>
    <w:basedOn w:val="a2"/>
    <w:uiPriority w:val="9"/>
    <w:qFormat/>
    <w:rsid w:val="00C2472A"/>
    <w:rPr>
      <w:b/>
      <w:bCs/>
      <w:kern w:val="2"/>
      <w:sz w:val="32"/>
      <w:szCs w:val="32"/>
    </w:rPr>
  </w:style>
  <w:style w:type="character" w:customStyle="1" w:styleId="Heading4Char">
    <w:name w:val="Heading 4 Char"/>
    <w:basedOn w:val="a2"/>
    <w:uiPriority w:val="9"/>
    <w:qFormat/>
    <w:rsid w:val="00C2472A"/>
    <w:rPr>
      <w:rFonts w:asciiTheme="majorHAnsi" w:eastAsiaTheme="majorEastAsia" w:hAnsiTheme="majorHAnsi" w:cstheme="majorBidi"/>
      <w:b/>
      <w:bCs/>
      <w:kern w:val="2"/>
      <w:sz w:val="28"/>
      <w:szCs w:val="28"/>
    </w:rPr>
  </w:style>
  <w:style w:type="character" w:customStyle="1" w:styleId="Heading5Char">
    <w:name w:val="Heading 5 Char"/>
    <w:basedOn w:val="a2"/>
    <w:uiPriority w:val="9"/>
    <w:qFormat/>
    <w:rsid w:val="00C2472A"/>
    <w:rPr>
      <w:rFonts w:asciiTheme="minorHAnsi" w:eastAsiaTheme="minorEastAsia" w:hAnsiTheme="minorHAnsi"/>
      <w:b/>
      <w:bCs/>
      <w:kern w:val="2"/>
      <w:sz w:val="28"/>
      <w:szCs w:val="28"/>
    </w:rPr>
  </w:style>
  <w:style w:type="character" w:customStyle="1" w:styleId="Heading6Char">
    <w:name w:val="Heading 6 Char"/>
    <w:basedOn w:val="a2"/>
    <w:uiPriority w:val="9"/>
    <w:qFormat/>
    <w:rsid w:val="00C2472A"/>
    <w:rPr>
      <w:rFonts w:asciiTheme="majorHAnsi" w:eastAsiaTheme="majorEastAsia" w:hAnsiTheme="majorHAnsi" w:cstheme="majorBidi"/>
      <w:b/>
      <w:bCs/>
      <w:kern w:val="2"/>
      <w:sz w:val="24"/>
      <w:szCs w:val="24"/>
    </w:rPr>
  </w:style>
  <w:style w:type="character" w:customStyle="1" w:styleId="Heading7Char">
    <w:name w:val="Heading 7 Char"/>
    <w:basedOn w:val="a2"/>
    <w:uiPriority w:val="9"/>
    <w:qFormat/>
    <w:rsid w:val="00C2472A"/>
    <w:rPr>
      <w:rFonts w:asciiTheme="minorHAnsi" w:eastAsiaTheme="minorEastAsia" w:hAnsiTheme="minorHAnsi"/>
      <w:b/>
      <w:bCs/>
      <w:kern w:val="2"/>
      <w:sz w:val="24"/>
      <w:szCs w:val="24"/>
    </w:rPr>
  </w:style>
  <w:style w:type="character" w:customStyle="1" w:styleId="Heading8Char">
    <w:name w:val="Heading 8 Char"/>
    <w:basedOn w:val="a2"/>
    <w:uiPriority w:val="9"/>
    <w:qFormat/>
    <w:rsid w:val="00C2472A"/>
    <w:rPr>
      <w:rFonts w:asciiTheme="majorHAnsi" w:eastAsiaTheme="majorEastAsia" w:hAnsiTheme="majorHAnsi" w:cstheme="majorBidi"/>
      <w:kern w:val="2"/>
      <w:sz w:val="24"/>
      <w:szCs w:val="24"/>
    </w:rPr>
  </w:style>
  <w:style w:type="character" w:customStyle="1" w:styleId="Heading9Char">
    <w:name w:val="Heading 9 Char"/>
    <w:basedOn w:val="a2"/>
    <w:uiPriority w:val="9"/>
    <w:qFormat/>
    <w:rsid w:val="00C2472A"/>
    <w:rPr>
      <w:rFonts w:asciiTheme="majorHAnsi" w:eastAsiaTheme="majorEastAsia" w:hAnsiTheme="majorHAnsi" w:cstheme="majorBidi"/>
      <w:kern w:val="2"/>
      <w:sz w:val="21"/>
      <w:szCs w:val="21"/>
    </w:rPr>
  </w:style>
  <w:style w:type="paragraph" w:customStyle="1" w:styleId="1110">
    <w:name w:val="无间隔111"/>
    <w:uiPriority w:val="1"/>
    <w:qFormat/>
    <w:rsid w:val="00C2472A"/>
    <w:rPr>
      <w:kern w:val="0"/>
      <w:sz w:val="22"/>
    </w:rPr>
  </w:style>
  <w:style w:type="character" w:customStyle="1" w:styleId="BodyTextChar">
    <w:name w:val="Body Text Char"/>
    <w:basedOn w:val="a2"/>
    <w:qFormat/>
    <w:rsid w:val="00C2472A"/>
    <w:rPr>
      <w:rFonts w:asciiTheme="minorHAnsi" w:eastAsiaTheme="minorEastAsia" w:hAnsiTheme="minorHAnsi"/>
      <w:kern w:val="0"/>
      <w:sz w:val="24"/>
      <w:szCs w:val="24"/>
      <w:lang w:eastAsia="en-US"/>
    </w:rPr>
  </w:style>
  <w:style w:type="paragraph" w:customStyle="1" w:styleId="2c">
    <w:name w:val="修订2"/>
    <w:hidden/>
    <w:uiPriority w:val="99"/>
    <w:semiHidden/>
    <w:qFormat/>
    <w:rsid w:val="00C2472A"/>
    <w:rPr>
      <w:rFonts w:ascii="Verdana" w:eastAsia="微软雅黑" w:hAnsi="Verdana"/>
    </w:rPr>
  </w:style>
  <w:style w:type="table" w:customStyle="1" w:styleId="112">
    <w:name w:val="网格表 1 浅色1"/>
    <w:basedOn w:val="a3"/>
    <w:uiPriority w:val="46"/>
    <w:qFormat/>
    <w:rsid w:val="00C2472A"/>
    <w:rPr>
      <w:rFonts w:ascii="Times New Roman" w:eastAsia="宋体" w:hAnsi="Times New Roman" w:cs="Times New Roman"/>
      <w:kern w:val="0"/>
      <w:sz w:val="20"/>
      <w:szCs w:val="20"/>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msolistparagraph0">
    <w:name w:val="msolistparagraph"/>
    <w:basedOn w:val="a1"/>
    <w:qFormat/>
    <w:rsid w:val="00C2472A"/>
    <w:pPr>
      <w:ind w:firstLineChars="200" w:firstLine="420"/>
    </w:pPr>
    <w:rPr>
      <w:rFonts w:ascii="Calibri" w:eastAsia="宋体" w:hAnsi="Calibri" w:cs="Times New Roman"/>
    </w:rPr>
  </w:style>
  <w:style w:type="table" w:customStyle="1" w:styleId="TableNormal">
    <w:name w:val="Table Normal"/>
    <w:uiPriority w:val="2"/>
    <w:semiHidden/>
    <w:unhideWhenUsed/>
    <w:qFormat/>
    <w:rsid w:val="006518C5"/>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customStyle="1" w:styleId="TableParagraph">
    <w:name w:val="Table Paragraph"/>
    <w:basedOn w:val="a1"/>
    <w:uiPriority w:val="1"/>
    <w:qFormat/>
    <w:rsid w:val="006518C5"/>
    <w:pPr>
      <w:autoSpaceDE w:val="0"/>
      <w:autoSpaceDN w:val="0"/>
      <w:jc w:val="left"/>
    </w:pPr>
    <w:rPr>
      <w:rFonts w:ascii="Verdana" w:eastAsia="Verdana" w:hAnsi="Verdana" w:cs="Verdana"/>
      <w:kern w:val="0"/>
      <w:sz w:val="22"/>
      <w:lang w:val="zh-CN" w:bidi="zh-CN"/>
    </w:rPr>
  </w:style>
  <w:style w:type="character" w:customStyle="1" w:styleId="1f">
    <w:name w:val="未处理的提及1"/>
    <w:basedOn w:val="a2"/>
    <w:uiPriority w:val="99"/>
    <w:semiHidden/>
    <w:unhideWhenUsed/>
    <w:qFormat/>
    <w:rsid w:val="006518C5"/>
    <w:rPr>
      <w:color w:val="808080"/>
      <w:shd w:val="clear" w:color="auto" w:fill="E6E6E6"/>
    </w:rPr>
  </w:style>
  <w:style w:type="character" w:customStyle="1" w:styleId="2d">
    <w:name w:val="未处理的提及2"/>
    <w:basedOn w:val="a2"/>
    <w:uiPriority w:val="99"/>
    <w:semiHidden/>
    <w:unhideWhenUsed/>
    <w:qFormat/>
    <w:rsid w:val="006518C5"/>
    <w:rPr>
      <w:color w:val="808080"/>
      <w:shd w:val="clear" w:color="auto" w:fill="E6E6E6"/>
    </w:rPr>
  </w:style>
  <w:style w:type="character" w:customStyle="1" w:styleId="kwd">
    <w:name w:val="kwd"/>
    <w:basedOn w:val="a2"/>
    <w:qFormat/>
    <w:rsid w:val="006518C5"/>
  </w:style>
  <w:style w:type="character" w:customStyle="1" w:styleId="33">
    <w:name w:val="未处理的提及3"/>
    <w:basedOn w:val="a2"/>
    <w:uiPriority w:val="99"/>
    <w:semiHidden/>
    <w:unhideWhenUsed/>
    <w:qFormat/>
    <w:rsid w:val="006518C5"/>
    <w:rPr>
      <w:color w:val="605E5C"/>
      <w:shd w:val="clear" w:color="auto" w:fill="E1DFDD"/>
    </w:rPr>
  </w:style>
  <w:style w:type="paragraph" w:customStyle="1" w:styleId="Bid">
    <w:name w:val="Bid_正文"/>
    <w:basedOn w:val="aff8"/>
    <w:link w:val="BidChar"/>
    <w:qFormat/>
    <w:rsid w:val="001B139D"/>
    <w:pPr>
      <w:spacing w:afterLines="50" w:line="360" w:lineRule="auto"/>
    </w:pPr>
    <w:rPr>
      <w:rFonts w:ascii="宋体" w:eastAsia="宋体" w:hAnsi="宋体" w:cs="Times New Roman"/>
      <w:sz w:val="24"/>
      <w:szCs w:val="21"/>
    </w:rPr>
  </w:style>
  <w:style w:type="character" w:customStyle="1" w:styleId="BidChar">
    <w:name w:val="Bid_正文 Char"/>
    <w:basedOn w:val="a2"/>
    <w:link w:val="Bid"/>
    <w:qFormat/>
    <w:rsid w:val="001B139D"/>
    <w:rPr>
      <w:rFonts w:ascii="宋体" w:eastAsia="宋体" w:hAnsi="宋体" w:cs="Times New Roman"/>
      <w:sz w:val="24"/>
      <w:szCs w:val="21"/>
    </w:rPr>
  </w:style>
  <w:style w:type="paragraph" w:styleId="aff8">
    <w:name w:val="Normal Indent"/>
    <w:aliases w:val="表正文,正文非缩进,特点,鋘drad,???änd,正文不缩进,ALT+Z,正文（首行缩进两字） Char,正文（首行缩进两字） Char Char Char Char Char,正文（首行缩进两字） Char Char Char,正文（首行缩进两字） Char Char Char Char,正文（首行缩进两字） Char Char Char Char Char Char Char Char,正文双线,标题四,????nd,Bo,四号,缩进,标题4,段1,PI,水上软件,正文编号,pp,sp"/>
    <w:basedOn w:val="a1"/>
    <w:link w:val="Charf0"/>
    <w:uiPriority w:val="99"/>
    <w:unhideWhenUsed/>
    <w:qFormat/>
    <w:rsid w:val="001B139D"/>
    <w:pPr>
      <w:ind w:firstLineChars="200" w:firstLine="420"/>
    </w:pPr>
  </w:style>
  <w:style w:type="paragraph" w:customStyle="1" w:styleId="aff9">
    <w:name w:val="规范正文"/>
    <w:basedOn w:val="a1"/>
    <w:link w:val="Charf1"/>
    <w:qFormat/>
    <w:rsid w:val="00271D72"/>
    <w:pPr>
      <w:adjustRightInd w:val="0"/>
      <w:spacing w:line="360" w:lineRule="auto"/>
      <w:ind w:left="480"/>
      <w:textAlignment w:val="baseline"/>
    </w:pPr>
    <w:rPr>
      <w:rFonts w:ascii="Times New Roman" w:eastAsia="宋体" w:hAnsi="Times New Roman" w:cs="Times New Roman"/>
      <w:kern w:val="0"/>
      <w:sz w:val="24"/>
      <w:szCs w:val="20"/>
    </w:rPr>
  </w:style>
  <w:style w:type="character" w:customStyle="1" w:styleId="Charf1">
    <w:name w:val="规范正文 Char"/>
    <w:link w:val="aff9"/>
    <w:rsid w:val="00271D72"/>
    <w:rPr>
      <w:rFonts w:ascii="Times New Roman" w:eastAsia="宋体" w:hAnsi="Times New Roman" w:cs="Times New Roman"/>
      <w:kern w:val="0"/>
      <w:sz w:val="24"/>
      <w:szCs w:val="20"/>
    </w:rPr>
  </w:style>
  <w:style w:type="character" w:customStyle="1" w:styleId="Charf0">
    <w:name w:val="正文缩进 Char"/>
    <w:aliases w:val="表正文 Char,正文非缩进 Char,特点 Char,鋘drad Char,???änd Char,正文不缩进 Char,ALT+Z Char,正文（首行缩进两字） Char Char,正文（首行缩进两字） Char Char Char Char Char Char,正文（首行缩进两字） Char Char Char Char1,正文（首行缩进两字） Char Char Char Char Char1,正文双线 Char,标题四 Char,????nd Char,Bo Char"/>
    <w:link w:val="aff8"/>
    <w:uiPriority w:val="99"/>
    <w:rsid w:val="00271D72"/>
  </w:style>
  <w:style w:type="paragraph" w:customStyle="1" w:styleId="AltA">
    <w:name w:val="图片题注(Alt+A)"/>
    <w:basedOn w:val="a1"/>
    <w:next w:val="a1"/>
    <w:link w:val="AltAChar"/>
    <w:qFormat/>
    <w:rsid w:val="00271D72"/>
    <w:pPr>
      <w:spacing w:before="120" w:after="240"/>
      <w:jc w:val="center"/>
    </w:pPr>
    <w:rPr>
      <w:rFonts w:ascii="Arial" w:eastAsia="宋体" w:hAnsi="Arial" w:cs="Arial"/>
      <w:sz w:val="24"/>
      <w:szCs w:val="21"/>
    </w:rPr>
  </w:style>
  <w:style w:type="character" w:customStyle="1" w:styleId="AltAChar">
    <w:name w:val="图片题注(Alt+A) Char"/>
    <w:basedOn w:val="a2"/>
    <w:link w:val="AltA"/>
    <w:rsid w:val="00271D72"/>
    <w:rPr>
      <w:rFonts w:ascii="Arial" w:eastAsia="宋体" w:hAnsi="Arial" w:cs="Arial"/>
      <w:sz w:val="24"/>
      <w:szCs w:val="21"/>
    </w:rPr>
  </w:style>
  <w:style w:type="character" w:customStyle="1" w:styleId="Char10">
    <w:name w:val="题注 Char1"/>
    <w:aliases w:val="Caption Char Char,插图题注 Char,题注 Char Char,题注(图注) + 居中 Char,信息主题 Char,L1 Caption Char,Caption Table Char,题注 Char Char Char Char Char, Char1 Char, Char Char Char Char Char Char,表 Char,题注(图注) Char,统战部题注 Char, Char2 Char Char,题注-QBPT Char1,题注格式 Char"/>
    <w:link w:val="af"/>
    <w:rsid w:val="00271D72"/>
    <w:rPr>
      <w:b/>
      <w:bCs/>
      <w:color w:val="5B9BD5" w:themeColor="accent1"/>
      <w:kern w:val="0"/>
      <w:sz w:val="18"/>
      <w:szCs w:val="18"/>
    </w:rPr>
  </w:style>
  <w:style w:type="paragraph" w:customStyle="1" w:styleId="1CrlfShiftM">
    <w:name w:val="正文首行缩进1(Crlf+Shift+M)"/>
    <w:link w:val="1CrlfShiftMChar"/>
    <w:qFormat/>
    <w:rsid w:val="00271D72"/>
    <w:pPr>
      <w:spacing w:before="120" w:after="120" w:line="360" w:lineRule="auto"/>
      <w:ind w:firstLineChars="200" w:firstLine="420"/>
    </w:pPr>
    <w:rPr>
      <w:rFonts w:ascii="Times New Roman" w:eastAsia="宋体" w:hAnsi="Times New Roman" w:cs="宋体"/>
      <w:szCs w:val="20"/>
    </w:rPr>
  </w:style>
  <w:style w:type="character" w:customStyle="1" w:styleId="1CrlfShiftMChar">
    <w:name w:val="正文首行缩进1(Crlf+Shift+M) Char"/>
    <w:basedOn w:val="a2"/>
    <w:link w:val="1CrlfShiftM"/>
    <w:rsid w:val="00271D72"/>
    <w:rPr>
      <w:rFonts w:ascii="Times New Roman" w:eastAsia="宋体" w:hAnsi="Times New Roman" w:cs="宋体"/>
      <w:szCs w:val="20"/>
    </w:rPr>
  </w:style>
  <w:style w:type="paragraph" w:customStyle="1" w:styleId="10">
    <w:name w:val="序列1"/>
    <w:basedOn w:val="aff9"/>
    <w:link w:val="1Char0"/>
    <w:qFormat/>
    <w:rsid w:val="00271D72"/>
    <w:pPr>
      <w:numPr>
        <w:numId w:val="13"/>
      </w:numPr>
      <w:adjustRightInd/>
      <w:textAlignment w:val="auto"/>
    </w:pPr>
    <w:rPr>
      <w:b/>
      <w:kern w:val="2"/>
      <w:szCs w:val="24"/>
    </w:rPr>
  </w:style>
  <w:style w:type="character" w:customStyle="1" w:styleId="1Char0">
    <w:name w:val="序列1 Char"/>
    <w:link w:val="10"/>
    <w:rsid w:val="00271D72"/>
    <w:rPr>
      <w:rFonts w:ascii="Times New Roman" w:eastAsia="宋体" w:hAnsi="Times New Roman" w:cs="Times New Roman"/>
      <w:b/>
      <w:sz w:val="24"/>
      <w:szCs w:val="24"/>
    </w:rPr>
  </w:style>
  <w:style w:type="paragraph" w:customStyle="1" w:styleId="20">
    <w:name w:val="序列2"/>
    <w:basedOn w:val="aff9"/>
    <w:link w:val="2Char0"/>
    <w:qFormat/>
    <w:rsid w:val="00271D72"/>
    <w:pPr>
      <w:numPr>
        <w:numId w:val="14"/>
      </w:numPr>
      <w:tabs>
        <w:tab w:val="left" w:pos="840"/>
      </w:tabs>
      <w:adjustRightInd/>
      <w:textAlignment w:val="auto"/>
    </w:pPr>
    <w:rPr>
      <w:kern w:val="2"/>
      <w:szCs w:val="24"/>
    </w:rPr>
  </w:style>
  <w:style w:type="character" w:customStyle="1" w:styleId="2Char0">
    <w:name w:val="序列2 Char"/>
    <w:basedOn w:val="a2"/>
    <w:link w:val="20"/>
    <w:rsid w:val="00271D72"/>
    <w:rPr>
      <w:rFonts w:ascii="Times New Roman" w:eastAsia="宋体" w:hAnsi="Times New Roman" w:cs="Times New Roman"/>
      <w:sz w:val="24"/>
      <w:szCs w:val="24"/>
    </w:rPr>
  </w:style>
  <w:style w:type="paragraph" w:customStyle="1" w:styleId="2e">
    <w:name w:val="样式 规范正文 + 首行缩进:  2 字符"/>
    <w:basedOn w:val="aff9"/>
    <w:link w:val="2Char1"/>
    <w:qFormat/>
    <w:rsid w:val="00271D72"/>
    <w:pPr>
      <w:adjustRightInd/>
      <w:ind w:left="0" w:firstLineChars="200" w:firstLine="480"/>
      <w:textAlignment w:val="auto"/>
    </w:pPr>
    <w:rPr>
      <w:rFonts w:cs="宋体"/>
      <w:kern w:val="2"/>
    </w:rPr>
  </w:style>
  <w:style w:type="character" w:customStyle="1" w:styleId="2Char1">
    <w:name w:val="样式 规范正文 + 首行缩进:  2 字符 Char"/>
    <w:basedOn w:val="a2"/>
    <w:link w:val="2e"/>
    <w:rsid w:val="00271D72"/>
    <w:rPr>
      <w:rFonts w:ascii="Times New Roman" w:eastAsia="宋体" w:hAnsi="Times New Roman" w:cs="宋体"/>
      <w:sz w:val="24"/>
      <w:szCs w:val="20"/>
    </w:rPr>
  </w:style>
  <w:style w:type="paragraph" w:styleId="affa">
    <w:name w:val="Plain Text"/>
    <w:aliases w:val="普通文字 Char,普通文字 Char Char Char,普通文字 Char Char Char Char Char Char Char Char,普通文字 Char Char Char Char Char Char Char,普通文字 Char Char Char Char,纯文本 Char Char Char Char Char,文本,普通文,普通文字,文,纯文本 Char Char Char,加粗正文 Char Char Char Char Char Char Char,孙普文字,小"/>
    <w:basedOn w:val="a1"/>
    <w:link w:val="Charf2"/>
    <w:unhideWhenUsed/>
    <w:qFormat/>
    <w:rsid w:val="00271D72"/>
    <w:pPr>
      <w:jc w:val="left"/>
    </w:pPr>
    <w:rPr>
      <w:rFonts w:ascii="Calibri" w:eastAsia="宋体" w:hAnsi="Courier New" w:cs="Courier New"/>
      <w:szCs w:val="21"/>
    </w:rPr>
  </w:style>
  <w:style w:type="character" w:customStyle="1" w:styleId="Charf2">
    <w:name w:val="纯文本 Char"/>
    <w:aliases w:val="普通文字 Char Char,普通文字 Char Char Char Char1,普通文字 Char Char Char Char Char Char Char Char Char,普通文字 Char Char Char Char Char Char Char Char1,普通文字 Char Char Char Char Char,纯文本 Char Char Char Char Char Char,文本 Char,普通文 Char,普通文字 Char1,文 Char,小 Char"/>
    <w:basedOn w:val="a2"/>
    <w:link w:val="affa"/>
    <w:qFormat/>
    <w:rsid w:val="00271D72"/>
    <w:rPr>
      <w:rFonts w:ascii="Calibri" w:eastAsia="宋体" w:hAnsi="Courier New" w:cs="Courier New"/>
      <w:szCs w:val="21"/>
    </w:rPr>
  </w:style>
  <w:style w:type="paragraph" w:customStyle="1" w:styleId="140">
    <w:name w:val="样式14"/>
    <w:basedOn w:val="a1"/>
    <w:link w:val="14Char"/>
    <w:qFormat/>
    <w:rsid w:val="00271D72"/>
    <w:pPr>
      <w:spacing w:line="360" w:lineRule="auto"/>
      <w:ind w:firstLineChars="200" w:firstLine="560"/>
    </w:pPr>
    <w:rPr>
      <w:rFonts w:ascii="华文仿宋" w:eastAsia="华文仿宋" w:hAnsi="华文仿宋" w:cs="Times New Roman"/>
      <w:sz w:val="28"/>
      <w:szCs w:val="28"/>
    </w:rPr>
  </w:style>
  <w:style w:type="character" w:customStyle="1" w:styleId="14Char">
    <w:name w:val="样式14 Char"/>
    <w:basedOn w:val="a2"/>
    <w:link w:val="140"/>
    <w:rsid w:val="00271D72"/>
    <w:rPr>
      <w:rFonts w:ascii="华文仿宋" w:eastAsia="华文仿宋" w:hAnsi="华文仿宋" w:cs="Times New Roman"/>
      <w:sz w:val="28"/>
      <w:szCs w:val="28"/>
    </w:rPr>
  </w:style>
  <w:style w:type="paragraph" w:styleId="2f">
    <w:name w:val="List Bullet 2"/>
    <w:basedOn w:val="a1"/>
    <w:rsid w:val="00271D72"/>
    <w:pPr>
      <w:tabs>
        <w:tab w:val="num" w:pos="780"/>
      </w:tabs>
      <w:ind w:leftChars="200" w:left="780" w:hangingChars="200" w:hanging="360"/>
    </w:pPr>
    <w:rPr>
      <w:rFonts w:ascii="Times New Roman" w:eastAsia="宋体" w:hAnsi="Times New Roman" w:cs="Times New Roman"/>
      <w:szCs w:val="24"/>
    </w:rPr>
  </w:style>
  <w:style w:type="paragraph" w:styleId="a">
    <w:name w:val="List Bullet"/>
    <w:basedOn w:val="a1"/>
    <w:qFormat/>
    <w:rsid w:val="00271D72"/>
    <w:pPr>
      <w:numPr>
        <w:numId w:val="15"/>
      </w:numPr>
      <w:spacing w:before="240" w:after="120" w:line="360" w:lineRule="auto"/>
    </w:pPr>
    <w:rPr>
      <w:rFonts w:ascii="华文细黑" w:eastAsia="宋体" w:hAnsi="华文细黑" w:cs="Times New Roman"/>
      <w:bCs/>
      <w:sz w:val="24"/>
      <w:szCs w:val="21"/>
    </w:rPr>
  </w:style>
  <w:style w:type="character" w:customStyle="1" w:styleId="affb">
    <w:name w:val="文字加底色加粗加阴影"/>
    <w:rsid w:val="00271D72"/>
    <w:rPr>
      <w:rFonts w:eastAsia="宋体"/>
      <w:b/>
      <w:bCs/>
      <w:color w:val="auto"/>
      <w:u w:val="single"/>
      <w:shd w:val="pct15" w:color="auto" w:fill="FFFFFF"/>
    </w:rPr>
  </w:style>
  <w:style w:type="paragraph" w:customStyle="1" w:styleId="2f0">
    <w:name w:val="样式 正文缩进 + 首行缩进:  2 字符"/>
    <w:basedOn w:val="aff8"/>
    <w:link w:val="2Char2"/>
    <w:rsid w:val="00271D72"/>
    <w:pPr>
      <w:spacing w:line="360" w:lineRule="auto"/>
      <w:ind w:firstLine="200"/>
    </w:pPr>
    <w:rPr>
      <w:rFonts w:ascii="Times New Roman" w:eastAsia="宋体" w:hAnsi="Times New Roman" w:cs="宋体"/>
      <w:sz w:val="24"/>
      <w:szCs w:val="20"/>
    </w:rPr>
  </w:style>
  <w:style w:type="character" w:customStyle="1" w:styleId="2Char2">
    <w:name w:val="样式 正文缩进 + 首行缩进:  2 字符 Char"/>
    <w:link w:val="2f0"/>
    <w:rsid w:val="00271D72"/>
    <w:rPr>
      <w:rFonts w:ascii="Times New Roman" w:eastAsia="宋体" w:hAnsi="Times New Roman" w:cs="宋体"/>
      <w:sz w:val="24"/>
      <w:szCs w:val="20"/>
    </w:rPr>
  </w:style>
  <w:style w:type="character" w:customStyle="1" w:styleId="CharChar">
    <w:name w:val="正文加粗（整段加粗） Char Char"/>
    <w:basedOn w:val="1CrlfShiftMChar"/>
    <w:link w:val="affc"/>
    <w:locked/>
    <w:rsid w:val="00271D72"/>
    <w:rPr>
      <w:rFonts w:ascii="Arial" w:eastAsia="宋体" w:hAnsi="Arial" w:cs="宋体"/>
      <w:b/>
      <w:szCs w:val="20"/>
      <w:u w:val="single"/>
    </w:rPr>
  </w:style>
  <w:style w:type="paragraph" w:customStyle="1" w:styleId="affc">
    <w:name w:val="正文加粗（整段加粗）"/>
    <w:next w:val="1CrlfShiftM"/>
    <w:link w:val="CharChar"/>
    <w:qFormat/>
    <w:rsid w:val="00271D72"/>
    <w:pPr>
      <w:spacing w:line="360" w:lineRule="auto"/>
      <w:ind w:firstLineChars="200" w:firstLine="200"/>
    </w:pPr>
    <w:rPr>
      <w:rFonts w:ascii="Arial" w:eastAsia="宋体" w:hAnsi="Arial" w:cs="宋体"/>
      <w:b/>
      <w:szCs w:val="20"/>
      <w:u w:val="single"/>
    </w:rPr>
  </w:style>
  <w:style w:type="paragraph" w:customStyle="1" w:styleId="2Char3">
    <w:name w:val="样式 首行缩进:  2 字符 Char"/>
    <w:basedOn w:val="a1"/>
    <w:link w:val="2CharChar"/>
    <w:rsid w:val="00271D72"/>
    <w:pPr>
      <w:spacing w:line="360" w:lineRule="auto"/>
      <w:ind w:firstLineChars="200" w:firstLine="480"/>
    </w:pPr>
    <w:rPr>
      <w:rFonts w:ascii="Times New Roman" w:eastAsia="宋体" w:hAnsi="Times New Roman" w:cs="宋体"/>
      <w:sz w:val="24"/>
      <w:szCs w:val="24"/>
    </w:rPr>
  </w:style>
  <w:style w:type="character" w:customStyle="1" w:styleId="2CharChar">
    <w:name w:val="样式 首行缩进:  2 字符 Char Char"/>
    <w:link w:val="2Char3"/>
    <w:rsid w:val="00271D72"/>
    <w:rPr>
      <w:rFonts w:ascii="Times New Roman" w:eastAsia="宋体" w:hAnsi="Times New Roman" w:cs="宋体"/>
      <w:sz w:val="24"/>
      <w:szCs w:val="24"/>
    </w:rPr>
  </w:style>
  <w:style w:type="table" w:customStyle="1" w:styleId="1f0">
    <w:name w:val="表格样式1"/>
    <w:basedOn w:val="a3"/>
    <w:rsid w:val="00271D72"/>
    <w:pPr>
      <w:widowControl w:val="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b/>
        <w:bCs/>
      </w:rPr>
      <w:tblPr/>
      <w:tcPr>
        <w:shd w:val="clear" w:color="auto" w:fill="C0C0C0"/>
        <w:vAlign w:val="center"/>
      </w:tcPr>
    </w:tblStylePr>
    <w:tblStylePr w:type="firstCol">
      <w:rPr>
        <w:b/>
        <w:bCs/>
      </w:rPr>
      <w:tblPr/>
      <w:tcPr>
        <w:tcBorders>
          <w:tl2br w:val="nil"/>
          <w:tr2bl w:val="nil"/>
        </w:tcBorders>
      </w:tcPr>
    </w:tblStylePr>
  </w:style>
  <w:style w:type="paragraph" w:customStyle="1" w:styleId="affd">
    <w:name w:val="正文样式"/>
    <w:basedOn w:val="a1"/>
    <w:link w:val="Charf3"/>
    <w:qFormat/>
    <w:rsid w:val="00271D72"/>
    <w:pPr>
      <w:tabs>
        <w:tab w:val="left" w:pos="5245"/>
      </w:tabs>
      <w:spacing w:line="360" w:lineRule="auto"/>
      <w:ind w:firstLineChars="200" w:firstLine="480"/>
      <w:jc w:val="left"/>
    </w:pPr>
    <w:rPr>
      <w:rFonts w:ascii="Arial" w:eastAsia="宋体" w:hAnsi="Arial" w:cs="Zap"/>
      <w:bCs/>
      <w:kern w:val="0"/>
      <w:sz w:val="24"/>
      <w:szCs w:val="24"/>
    </w:rPr>
  </w:style>
  <w:style w:type="character" w:customStyle="1" w:styleId="Charf3">
    <w:name w:val="正文样式 Char"/>
    <w:link w:val="affd"/>
    <w:rsid w:val="00271D72"/>
    <w:rPr>
      <w:rFonts w:ascii="Arial" w:eastAsia="宋体" w:hAnsi="Arial" w:cs="Zap"/>
      <w:bCs/>
      <w:kern w:val="0"/>
      <w:sz w:val="24"/>
      <w:szCs w:val="24"/>
    </w:rPr>
  </w:style>
  <w:style w:type="character" w:customStyle="1" w:styleId="Charf4">
    <w:name w:val="_正文段落 Char"/>
    <w:link w:val="affe"/>
    <w:qFormat/>
    <w:locked/>
    <w:rsid w:val="00271D72"/>
  </w:style>
  <w:style w:type="paragraph" w:customStyle="1" w:styleId="affe">
    <w:name w:val="_正文段落"/>
    <w:basedOn w:val="a1"/>
    <w:link w:val="Charf4"/>
    <w:qFormat/>
    <w:rsid w:val="00271D72"/>
    <w:pPr>
      <w:spacing w:beforeLines="15" w:afterLines="15" w:line="360" w:lineRule="auto"/>
      <w:ind w:firstLineChars="200" w:firstLine="200"/>
    </w:pPr>
  </w:style>
  <w:style w:type="paragraph" w:customStyle="1" w:styleId="Bid0">
    <w:name w:val="Bid_表格"/>
    <w:basedOn w:val="a1"/>
    <w:link w:val="BidChar0"/>
    <w:qFormat/>
    <w:rsid w:val="00271D72"/>
    <w:pPr>
      <w:jc w:val="left"/>
    </w:pPr>
    <w:rPr>
      <w:rFonts w:ascii="Times New Roman" w:eastAsia="宋体" w:hAnsi="Times New Roman" w:cs="Times New Roman"/>
      <w:sz w:val="24"/>
      <w:szCs w:val="24"/>
    </w:rPr>
  </w:style>
  <w:style w:type="character" w:customStyle="1" w:styleId="BidChar0">
    <w:name w:val="Bid_表格 Char"/>
    <w:link w:val="Bid0"/>
    <w:rsid w:val="00271D72"/>
    <w:rPr>
      <w:rFonts w:ascii="Times New Roman" w:eastAsia="宋体" w:hAnsi="Times New Roman" w:cs="Times New Roman"/>
      <w:sz w:val="24"/>
      <w:szCs w:val="24"/>
    </w:rPr>
  </w:style>
  <w:style w:type="paragraph" w:customStyle="1" w:styleId="2f1">
    <w:name w:val="样式 首行缩进:  2 字符"/>
    <w:basedOn w:val="a1"/>
    <w:link w:val="2Char10"/>
    <w:qFormat/>
    <w:rsid w:val="00271D72"/>
    <w:pPr>
      <w:spacing w:line="360" w:lineRule="auto"/>
      <w:ind w:firstLineChars="200" w:firstLine="480"/>
    </w:pPr>
    <w:rPr>
      <w:rFonts w:ascii="Times New Roman" w:eastAsia="宋体" w:hAnsi="Times New Roman" w:cs="宋体"/>
      <w:sz w:val="24"/>
      <w:szCs w:val="20"/>
    </w:rPr>
  </w:style>
  <w:style w:type="character" w:customStyle="1" w:styleId="2Char10">
    <w:name w:val="样式 首行缩进:  2 字符 Char1"/>
    <w:link w:val="2f1"/>
    <w:rsid w:val="00271D72"/>
    <w:rPr>
      <w:rFonts w:ascii="Times New Roman" w:eastAsia="宋体" w:hAnsi="Times New Roman" w:cs="宋体"/>
      <w:sz w:val="24"/>
      <w:szCs w:val="20"/>
    </w:rPr>
  </w:style>
  <w:style w:type="paragraph" w:customStyle="1" w:styleId="afff">
    <w:name w:val="标书正文"/>
    <w:basedOn w:val="a1"/>
    <w:link w:val="Charf5"/>
    <w:qFormat/>
    <w:rsid w:val="00271D72"/>
    <w:pPr>
      <w:widowControl/>
      <w:tabs>
        <w:tab w:val="left" w:pos="1620"/>
      </w:tabs>
      <w:spacing w:line="360" w:lineRule="auto"/>
      <w:ind w:firstLineChars="200" w:firstLine="200"/>
    </w:pPr>
    <w:rPr>
      <w:rFonts w:ascii="Times New Roman" w:eastAsia="宋体" w:hAnsi="Times New Roman" w:cs="Times New Roman"/>
      <w:sz w:val="24"/>
      <w:szCs w:val="20"/>
    </w:rPr>
  </w:style>
  <w:style w:type="character" w:customStyle="1" w:styleId="Charf5">
    <w:name w:val="标书正文 Char"/>
    <w:link w:val="afff"/>
    <w:qFormat/>
    <w:rsid w:val="00271D72"/>
    <w:rPr>
      <w:rFonts w:ascii="Times New Roman" w:eastAsia="宋体"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8DADA-FE21-43C0-AD11-38DEDF364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26</Pages>
  <Words>772</Words>
  <Characters>4406</Characters>
  <Application>Microsoft Office Word</Application>
  <DocSecurity>0</DocSecurity>
  <Lines>36</Lines>
  <Paragraphs>10</Paragraphs>
  <ScaleCrop>false</ScaleCrop>
  <Company/>
  <LinksUpToDate>false</LinksUpToDate>
  <CharactersWithSpaces>5168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fuxiang</dc:creator>
  <cp:keywords/>
  <dc:description/>
  <cp:lastModifiedBy>张三</cp:lastModifiedBy>
  <cp:revision>48</cp:revision>
  <dcterms:created xsi:type="dcterms:W3CDTF">2023-03-10T08:57:00Z</dcterms:created>
  <dcterms:modified xsi:type="dcterms:W3CDTF">2023-03-17T03:03:00Z</dcterms:modified>
</cp:coreProperties>
</file>