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18" w:rsidRDefault="009E66E5">
      <w:pPr>
        <w:pStyle w:val="Standardus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125638</wp:posOffset>
            </wp:positionH>
            <wp:positionV relativeFrom="paragraph">
              <wp:posOffset>28437</wp:posOffset>
            </wp:positionV>
            <wp:extent cx="1107338" cy="520202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338" cy="520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BD3618" w:rsidRDefault="00BD3618">
      <w:pPr>
        <w:pStyle w:val="Standarduser"/>
        <w:rPr>
          <w:sz w:val="40"/>
          <w:szCs w:val="40"/>
        </w:rPr>
      </w:pPr>
    </w:p>
    <w:p w:rsidR="00BD3618" w:rsidRDefault="009E66E5">
      <w:pPr>
        <w:pStyle w:val="Standarduser"/>
        <w:jc w:val="center"/>
      </w:pPr>
      <w:r>
        <w:rPr>
          <w:sz w:val="40"/>
          <w:szCs w:val="40"/>
        </w:rPr>
        <w:t xml:space="preserve">       QUOTATION</w:t>
      </w:r>
    </w:p>
    <w:p w:rsidR="00BD3618" w:rsidRDefault="00BD3618">
      <w:pPr>
        <w:pStyle w:val="Standarduser"/>
        <w:jc w:val="center"/>
        <w:rPr>
          <w:sz w:val="40"/>
          <w:szCs w:val="40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2"/>
        <w:gridCol w:w="2609"/>
        <w:gridCol w:w="3061"/>
        <w:gridCol w:w="2338"/>
      </w:tblGrid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23-3-2023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Attention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Inquiery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neden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spacing w:after="46"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Reference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Q-4-2023-5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REV-0</w:t>
            </w:r>
          </w:p>
        </w:tc>
      </w:tr>
    </w:tbl>
    <w:p w:rsidR="00BD3618" w:rsidRDefault="00BD3618">
      <w:pPr>
        <w:pStyle w:val="Standarduser"/>
        <w:jc w:val="center"/>
        <w:rPr>
          <w:sz w:val="28"/>
          <w:szCs w:val="2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"/>
        <w:gridCol w:w="2525"/>
        <w:gridCol w:w="1858"/>
        <w:gridCol w:w="1381"/>
        <w:gridCol w:w="784"/>
        <w:gridCol w:w="1863"/>
        <w:gridCol w:w="1469"/>
        <w:gridCol w:w="757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TOTAL PRICE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deneme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1*2*3mm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RG5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8.08₺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8.08₺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25 days</w:t>
            </w:r>
          </w:p>
        </w:tc>
      </w:tr>
    </w:tbl>
    <w:p w:rsidR="00BD3618" w:rsidRDefault="00BD3618">
      <w:pPr>
        <w:pStyle w:val="Textbodyuser"/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 EXW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8.08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2"/>
        <w:gridCol w:w="3766"/>
        <w:gridCol w:w="3992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ARAS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0.00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8.08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59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asd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INCOTERM </w:t>
            </w:r>
            <w:r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asd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asd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asd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8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92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715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15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315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PREPARED BY  ben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750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490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90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APPROVED BY sen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881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</w:tr>
    </w:tbl>
    <w:p w:rsidR="00BD3618" w:rsidRDefault="009E66E5">
      <w:pPr>
        <w:pStyle w:val="Standarduser"/>
      </w:pPr>
      <w:r>
        <w:rPr>
          <w:sz w:val="18"/>
          <w:szCs w:val="18"/>
        </w:rPr>
        <w:t xml:space="preserve">FORM NO : </w:t>
      </w:r>
      <w:r>
        <w:rPr>
          <w:rFonts w:cs="Calibri"/>
          <w:color w:val="222222"/>
          <w:sz w:val="18"/>
          <w:szCs w:val="18"/>
        </w:rPr>
        <w:t>F-01 Rev.0</w:t>
      </w:r>
    </w:p>
    <w:sectPr w:rsidR="00BD3618">
      <w:pgSz w:w="14173" w:h="1700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E66E5">
      <w:r>
        <w:separator/>
      </w:r>
    </w:p>
  </w:endnote>
  <w:endnote w:type="continuationSeparator" w:id="0">
    <w:p w:rsidR="00000000" w:rsidRDefault="009E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E66E5">
      <w:r>
        <w:rPr>
          <w:color w:val="000000"/>
        </w:rPr>
        <w:separator/>
      </w:r>
    </w:p>
  </w:footnote>
  <w:footnote w:type="continuationSeparator" w:id="0">
    <w:p w:rsidR="00000000" w:rsidRDefault="009E6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408"/>
    <w:multiLevelType w:val="multilevel"/>
    <w:tmpl w:val="96DA9FB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3618"/>
    <w:rsid w:val="009E66E5"/>
    <w:rsid w:val="00B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1954BC6-A19B-4F20-A19F-FC65688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tr-T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ramecontents">
    <w:name w:val="Frame contents"/>
    <w:basedOn w:val="Standard"/>
  </w:style>
  <w:style w:type="paragraph" w:customStyle="1" w:styleId="Standarduser">
    <w:name w:val="Standard (user)"/>
    <w:pPr>
      <w:widowControl/>
      <w:spacing w:after="160" w:line="259" w:lineRule="auto"/>
    </w:pPr>
  </w:style>
  <w:style w:type="paragraph" w:customStyle="1" w:styleId="TableContents">
    <w:name w:val="Table Contents"/>
    <w:basedOn w:val="Standarduser"/>
    <w:pPr>
      <w:widowControl w:val="0"/>
      <w:suppressLineNumber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4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BULUT</dc:creator>
  <cp:lastModifiedBy>word</cp:lastModifiedBy>
  <cp:revision>2</cp:revision>
  <dcterms:created xsi:type="dcterms:W3CDTF">2023-03-21T15:52:00Z</dcterms:created>
  <dcterms:modified xsi:type="dcterms:W3CDTF">2023-03-21T15:52:00Z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