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427733" w14:paraId="1DB4442F" wp14:textId="29A2ECB6">
      <w:pPr>
        <w:jc w:val="center"/>
        <w:rPr>
          <w:b w:val="1"/>
          <w:bCs w:val="1"/>
          <w:sz w:val="40"/>
          <w:szCs w:val="40"/>
        </w:rPr>
      </w:pPr>
      <w:r w:rsidRPr="57427733" w:rsidR="7C3A4DF7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57427733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57427733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57427733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57427733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57427733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57427733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57427733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57427733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12103F0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220"/>
        <w:gridCol w:w="2342"/>
        <w:gridCol w:w="2342"/>
      </w:tblGrid>
      <w:tr w:rsidR="57427733" w:rsidTr="57427733" w14:paraId="1C5D0E09">
        <w:trPr>
          <w:trHeight w:val="750"/>
        </w:trPr>
        <w:tc>
          <w:tcPr>
            <w:tcW w:w="4440" w:type="dxa"/>
            <w:gridSpan w:val="2"/>
            <w:tcMar/>
          </w:tcPr>
          <w:p w:rsidR="6948689A" w:rsidP="57427733" w:rsidRDefault="6948689A" w14:paraId="79B87CA7" w14:textId="373254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firm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4684" w:type="dxa"/>
            <w:gridSpan w:val="2"/>
            <w:tcMar/>
          </w:tcPr>
          <w:p w:rsidR="6948689A" w:rsidP="57427733" w:rsidRDefault="6948689A" w14:paraId="71ADC001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{firm_name}</w:t>
            </w:r>
          </w:p>
        </w:tc>
      </w:tr>
      <w:tr w:rsidR="57427733" w:rsidTr="5742773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4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427733" w:rsidTr="57427733" w14:paraId="0A99CFC8">
        <w:tc>
          <w:tcPr>
            <w:tcW w:w="9015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</w:tr>
      <w:tr w:rsidR="57427733" w:rsidTr="57427733" w14:paraId="0552FB67">
        <w:tc>
          <w:tcPr>
            <w:tcW w:w="9015" w:type="dxa"/>
            <w:tcMar/>
          </w:tcPr>
          <w:p w:rsidR="1E3CECA8" w:rsidP="57427733" w:rsidRDefault="1E3CECA8" w14:paraId="4E64E40B" w14:textId="41740CF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57427733" w:rsidR="1E3CECA8">
              <w:rPr>
                <w:b w:val="0"/>
                <w:bCs w:val="0"/>
                <w:sz w:val="20"/>
                <w:szCs w:val="20"/>
              </w:rPr>
              <w:t>{#certs} {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>certificate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>}{/}</w:t>
            </w: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proofErr w:type="gramStart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proofErr w:type="gramEnd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proofErr w:type="spellEnd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Packaging should be made in accordance with material weights</w:t>
      </w:r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{/</w:t>
      </w:r>
      <w:proofErr w:type="spellStart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proofErr w:type="spellEnd"/>
      <w:r w:rsidRPr="57427733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91B0814"/>
    <w:rsid w:val="0B8D5B9E"/>
    <w:rsid w:val="145B83A7"/>
    <w:rsid w:val="16D1EE9E"/>
    <w:rsid w:val="17190471"/>
    <w:rsid w:val="17C37BEA"/>
    <w:rsid w:val="186DBEFF"/>
    <w:rsid w:val="1C6E8312"/>
    <w:rsid w:val="1D7F9AD5"/>
    <w:rsid w:val="1E0A5373"/>
    <w:rsid w:val="1E3CECA8"/>
    <w:rsid w:val="1FA623D4"/>
    <w:rsid w:val="22DDC496"/>
    <w:rsid w:val="247994F7"/>
    <w:rsid w:val="2488D695"/>
    <w:rsid w:val="2C3AE905"/>
    <w:rsid w:val="3096E234"/>
    <w:rsid w:val="31FA65BA"/>
    <w:rsid w:val="34A6E7E5"/>
    <w:rsid w:val="3642B846"/>
    <w:rsid w:val="3A3DC47A"/>
    <w:rsid w:val="3F11359D"/>
    <w:rsid w:val="40AD05FE"/>
    <w:rsid w:val="4BBAE47B"/>
    <w:rsid w:val="4C06E7C9"/>
    <w:rsid w:val="4D9B48CB"/>
    <w:rsid w:val="4D9B94ED"/>
    <w:rsid w:val="4F37654E"/>
    <w:rsid w:val="50D335AF"/>
    <w:rsid w:val="526F0610"/>
    <w:rsid w:val="57427733"/>
    <w:rsid w:val="5CE1D1D9"/>
    <w:rsid w:val="5F55769E"/>
    <w:rsid w:val="60F146FF"/>
    <w:rsid w:val="66324F9B"/>
    <w:rsid w:val="67911C72"/>
    <w:rsid w:val="692CECD3"/>
    <w:rsid w:val="6948689A"/>
    <w:rsid w:val="6A982945"/>
    <w:rsid w:val="6AC8BD34"/>
    <w:rsid w:val="6B498F97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2022-12-10T13:36:53.5884703Z</dcterms:modified>
  <dc:creator>DORUK BULUT</dc:creator>
  <lastModifiedBy>DORUK BULUT</lastModifiedBy>
</coreProperties>
</file>