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/>
      </w:pPr>
      <w:bookmarkStart w:id="0" w:name="_GoBack"/>
      <w:bookmarkEnd w:id="0"/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125730</wp:posOffset>
            </wp:positionH>
            <wp:positionV relativeFrom="paragraph">
              <wp:posOffset>28575</wp:posOffset>
            </wp:positionV>
            <wp:extent cx="1107440" cy="52006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ab/>
        <w:tab/>
        <w:tab/>
        <w:tab/>
      </w:r>
    </w:p>
    <w:p>
      <w:pPr>
        <w:pStyle w:val="Standard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Standard"/>
        <w:jc w:val="center"/>
        <w:rPr/>
      </w:pPr>
      <w:r>
        <w:rPr>
          <w:sz w:val="40"/>
          <w:szCs w:val="40"/>
        </w:rPr>
        <w:t xml:space="preserve">       </w:t>
      </w:r>
      <w:r>
        <w:rPr>
          <w:sz w:val="40"/>
          <w:szCs w:val="40"/>
        </w:rPr>
        <w:t>TEKLIF</w:t>
      </w:r>
    </w:p>
    <w:p>
      <w:pPr>
        <w:pStyle w:val="Standard"/>
        <w:jc w:val="center"/>
        <w:rPr>
          <w:sz w:val="40"/>
          <w:szCs w:val="40"/>
        </w:rPr>
      </w:pPr>
      <w:r>
        <w:rPr>
          <w:sz w:val="40"/>
          <w:szCs w:val="40"/>
        </w:rPr>
      </w:r>
    </w:p>
    <w:tbl>
      <w:tblPr>
        <w:tblW w:w="11520" w:type="dxa"/>
        <w:jc w:val="left"/>
        <w:tblInd w:w="5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 w:noHBand="0" w:noVBand="0" w:firstColumn="0" w:lastRow="0" w:lastColumn="0" w:firstRow="0"/>
      </w:tblPr>
      <w:tblGrid>
        <w:gridCol w:w="3512"/>
        <w:gridCol w:w="2608"/>
        <w:gridCol w:w="3061"/>
        <w:gridCol w:w="2338"/>
      </w:tblGrid>
      <w:tr>
        <w:trPr/>
        <w:tc>
          <w:tcPr>
            <w:tcW w:w="3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spacing w:before="0" w:after="16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Müşteri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>
                <w:sz w:val="20"/>
                <w:szCs w:val="20"/>
              </w:rPr>
              <w:t>{Customer}</w:t>
            </w: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Tarih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>
                <w:sz w:val="20"/>
                <w:szCs w:val="20"/>
              </w:rPr>
              <w:t>{Date}</w:t>
            </w:r>
          </w:p>
        </w:tc>
      </w:tr>
      <w:tr>
        <w:trPr/>
        <w:tc>
          <w:tcPr>
            <w:tcW w:w="3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spacing w:before="0" w:after="16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İlgili Kişi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>
                <w:sz w:val="20"/>
                <w:szCs w:val="20"/>
              </w:rPr>
              <w:t>{Attention}</w:t>
            </w:r>
          </w:p>
        </w:tc>
        <w:tc>
          <w:tcPr>
            <w:tcW w:w="30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Müşteri  Referans No.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>
                <w:sz w:val="20"/>
                <w:szCs w:val="20"/>
              </w:rPr>
              <w:t>{customer_inq}</w:t>
            </w:r>
          </w:p>
        </w:tc>
      </w:tr>
      <w:tr>
        <w:trPr>
          <w:trHeight w:val="388" w:hRule="atLeast"/>
        </w:trPr>
        <w:tc>
          <w:tcPr>
            <w:tcW w:w="3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spacing w:lineRule="auto" w:line="240" w:before="0" w:after="46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Cari Kod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>
                <w:sz w:val="20"/>
                <w:szCs w:val="20"/>
              </w:rPr>
              <w:t>{account_id}</w:t>
            </w:r>
          </w:p>
        </w:tc>
        <w:tc>
          <w:tcPr>
            <w:tcW w:w="30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Referans No.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>
                <w:sz w:val="20"/>
                <w:szCs w:val="20"/>
              </w:rPr>
              <w:t>{reference}</w:t>
            </w:r>
          </w:p>
        </w:tc>
      </w:tr>
      <w:tr>
        <w:trPr/>
        <w:tc>
          <w:tcPr>
            <w:tcW w:w="3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Revizyon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>
                <w:sz w:val="20"/>
                <w:szCs w:val="20"/>
              </w:rPr>
              <w:t>REV-{count}</w:t>
            </w:r>
          </w:p>
        </w:tc>
      </w:tr>
    </w:tbl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2060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881"/>
        <w:gridCol w:w="2524"/>
        <w:gridCol w:w="1859"/>
        <w:gridCol w:w="1381"/>
        <w:gridCol w:w="783"/>
        <w:gridCol w:w="1864"/>
        <w:gridCol w:w="1469"/>
        <w:gridCol w:w="1297"/>
      </w:tblGrid>
      <w:tr>
        <w:trPr>
          <w:trHeight w:val="315" w:hRule="atLeast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b/>
                <w:bCs/>
                <w:sz w:val="18"/>
                <w:szCs w:val="18"/>
              </w:rPr>
              <w:t>ÜRÜN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b/>
                <w:bCs/>
                <w:sz w:val="18"/>
                <w:szCs w:val="18"/>
              </w:rPr>
              <w:t>AÇIKLAMA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b/>
                <w:bCs/>
                <w:sz w:val="18"/>
                <w:szCs w:val="18"/>
              </w:rPr>
              <w:t>ÖLÇÜ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b/>
                <w:bCs/>
                <w:sz w:val="18"/>
                <w:szCs w:val="18"/>
              </w:rPr>
              <w:t>ANALIZ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b/>
                <w:bCs/>
                <w:sz w:val="18"/>
                <w:szCs w:val="18"/>
              </w:rPr>
              <w:t>QTY</w:t>
            </w:r>
          </w:p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b/>
                <w:bCs/>
                <w:sz w:val="18"/>
                <w:szCs w:val="18"/>
              </w:rPr>
              <w:t>(PCS)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b/>
                <w:bCs/>
                <w:sz w:val="18"/>
                <w:szCs w:val="18"/>
              </w:rPr>
              <w:t>BIRIM FIYAT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b/>
                <w:bCs/>
                <w:sz w:val="18"/>
                <w:szCs w:val="18"/>
              </w:rPr>
              <w:t>TOPLAM FIYAT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b/>
                <w:bCs/>
                <w:sz w:val="18"/>
                <w:szCs w:val="18"/>
              </w:rPr>
              <w:t xml:space="preserve">TESLIMAT  </w:t>
            </w:r>
          </w:p>
        </w:tc>
      </w:tr>
      <w:tr>
        <w:trPr>
          <w:trHeight w:val="980" w:hRule="atLeast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{#items}{id}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{description}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{dimensions}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{analysis}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{qty}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{unit_price}{currency}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{total_price}{currency}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{delivery}{/}</w:t>
            </w:r>
          </w:p>
        </w:tc>
      </w:tr>
    </w:tbl>
    <w:p>
      <w:pPr>
        <w:pStyle w:val="Textbody1"/>
        <w:rPr/>
      </w:pPr>
      <w:r>
        <w:rPr/>
      </w:r>
    </w:p>
    <w:tbl>
      <w:tblPr>
        <w:tblW w:w="5674" w:type="dxa"/>
        <w:jc w:val="righ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 w:noHBand="0" w:noVBand="0" w:firstColumn="0" w:lastRow="0" w:lastColumn="0" w:firstRow="0"/>
      </w:tblPr>
      <w:tblGrid>
        <w:gridCol w:w="2249"/>
        <w:gridCol w:w="3424"/>
      </w:tblGrid>
      <w:tr>
        <w:trPr>
          <w:trHeight w:val="360" w:hRule="atLeast"/>
        </w:trPr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>
                <w:b/>
                <w:bCs/>
                <w:sz w:val="18"/>
                <w:szCs w:val="18"/>
              </w:rPr>
              <w:t>ARA TOPLAM</w:t>
            </w:r>
          </w:p>
        </w:tc>
        <w:tc>
          <w:tcPr>
            <w:tcW w:w="3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 xml:space="preserve"> </w:t>
            </w:r>
            <w:r>
              <w:rPr>
                <w:sz w:val="18"/>
                <w:szCs w:val="18"/>
              </w:rPr>
              <w:t>{grand_total_exw} {currency}</w:t>
            </w:r>
          </w:p>
        </w:tc>
      </w:tr>
    </w:tbl>
    <w:p>
      <w:pPr>
        <w:pStyle w:val="Standard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11520" w:type="dxa"/>
        <w:jc w:val="left"/>
        <w:tblInd w:w="5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 w:noHBand="0" w:noVBand="0" w:firstColumn="0" w:lastRow="0" w:lastColumn="0" w:firstRow="0"/>
      </w:tblPr>
      <w:tblGrid>
        <w:gridCol w:w="3762"/>
        <w:gridCol w:w="3766"/>
        <w:gridCol w:w="3992"/>
      </w:tblGrid>
      <w:tr>
        <w:trPr>
          <w:trHeight w:val="270" w:hRule="atLeast"/>
        </w:trPr>
        <w:tc>
          <w:tcPr>
            <w:tcW w:w="3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>
                <w:b/>
                <w:bCs/>
                <w:sz w:val="18"/>
                <w:szCs w:val="18"/>
              </w:rPr>
              <w:t>TESLIMAT</w:t>
            </w:r>
          </w:p>
        </w:tc>
        <w:tc>
          <w:tcPr>
            <w:tcW w:w="3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>
                <w:b/>
                <w:bCs/>
                <w:sz w:val="18"/>
                <w:szCs w:val="18"/>
              </w:rPr>
              <w:t>ACIKLAMA</w:t>
            </w:r>
          </w:p>
        </w:tc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>
                <w:b/>
                <w:bCs/>
                <w:sz w:val="18"/>
                <w:szCs w:val="18"/>
              </w:rPr>
              <w:t>FIYAT</w:t>
            </w:r>
          </w:p>
        </w:tc>
      </w:tr>
      <w:tr>
        <w:trPr>
          <w:trHeight w:val="135" w:hRule="atLeast"/>
        </w:trPr>
        <w:tc>
          <w:tcPr>
            <w:tcW w:w="37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>
                <w:sz w:val="18"/>
                <w:szCs w:val="18"/>
              </w:rPr>
              <w:t>{inco_name}</w:t>
            </w:r>
          </w:p>
        </w:tc>
        <w:tc>
          <w:tcPr>
            <w:tcW w:w="37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>
                <w:sz w:val="18"/>
                <w:szCs w:val="18"/>
              </w:rPr>
              <w:t>{inco_location}</w:t>
            </w:r>
          </w:p>
        </w:tc>
        <w:tc>
          <w:tcPr>
            <w:tcW w:w="3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>
                <w:sz w:val="18"/>
                <w:szCs w:val="18"/>
              </w:rPr>
              <w:t>{inco_cost} {currency}</w:t>
            </w:r>
          </w:p>
        </w:tc>
      </w:tr>
    </w:tbl>
    <w:p>
      <w:pPr>
        <w:pStyle w:val="Standard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5674" w:type="dxa"/>
        <w:jc w:val="righ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 w:noHBand="0" w:noVBand="0" w:firstColumn="0" w:lastRow="0" w:lastColumn="0" w:firstRow="0"/>
      </w:tblPr>
      <w:tblGrid>
        <w:gridCol w:w="2249"/>
        <w:gridCol w:w="3424"/>
      </w:tblGrid>
      <w:tr>
        <w:trPr>
          <w:trHeight w:val="360" w:hRule="atLeast"/>
        </w:trPr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>
                <w:b/>
                <w:bCs/>
                <w:sz w:val="18"/>
                <w:szCs w:val="18"/>
              </w:rPr>
              <w:t>TOPLAM</w:t>
            </w:r>
          </w:p>
        </w:tc>
        <w:tc>
          <w:tcPr>
            <w:tcW w:w="3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 xml:space="preserve"> </w:t>
            </w:r>
            <w:r>
              <w:rPr>
                <w:sz w:val="18"/>
                <w:szCs w:val="18"/>
              </w:rPr>
              <w:t>{grand_total} {currency}</w:t>
            </w:r>
          </w:p>
        </w:tc>
      </w:tr>
    </w:tbl>
    <w:p>
      <w:pPr>
        <w:pStyle w:val="Standard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11520" w:type="dxa"/>
        <w:jc w:val="left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924"/>
        <w:gridCol w:w="5595"/>
      </w:tblGrid>
      <w:tr>
        <w:trPr>
          <w:trHeight w:val="750" w:hRule="atLeast"/>
        </w:trPr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GEÇERLILIK SURESİ</w:t>
            </w:r>
          </w:p>
        </w:tc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{validity_of_offer}</w:t>
            </w:r>
          </w:p>
        </w:tc>
      </w:tr>
      <w:tr>
        <w:trPr>
          <w:trHeight w:val="900" w:hRule="atLeast"/>
        </w:trPr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TESLIMAT TİPİ</w:t>
            </w:r>
          </w:p>
        </w:tc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{incoterm_type}</w:t>
            </w:r>
          </w:p>
        </w:tc>
      </w:tr>
      <w:tr>
        <w:trPr>
          <w:trHeight w:val="975" w:hRule="atLeast"/>
        </w:trPr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ÖDEME ŞEKLİ</w:t>
            </w:r>
          </w:p>
        </w:tc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{payment_terms}</w:t>
            </w:r>
          </w:p>
        </w:tc>
      </w:tr>
      <w:tr>
        <w:trPr>
          <w:trHeight w:val="1095" w:hRule="atLeast"/>
        </w:trPr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EKSTRA DETAYLAR</w:t>
            </w:r>
          </w:p>
        </w:tc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{extra_details}</w:t>
            </w:r>
          </w:p>
        </w:tc>
      </w:tr>
    </w:tbl>
    <w:p>
      <w:pPr>
        <w:pStyle w:val="Standard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andard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118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925"/>
        <w:gridCol w:w="5925"/>
      </w:tblGrid>
      <w:tr>
        <w:trPr>
          <w:trHeight w:val="1110" w:hRule="atLeast"/>
        </w:trPr>
        <w:tc>
          <w:tcPr>
            <w:tcW w:w="5925" w:type="dxa"/>
            <w:tcBorders/>
          </w:tcPr>
          <w:tbl>
            <w:tblPr>
              <w:tblW w:w="5715" w:type="dxa"/>
              <w:jc w:val="left"/>
              <w:tblInd w:w="1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 w:noHBand="0" w:noVBand="0" w:firstColumn="0" w:lastRow="0" w:lastColumn="0" w:firstRow="0"/>
            </w:tblPr>
            <w:tblGrid>
              <w:gridCol w:w="5715"/>
            </w:tblGrid>
            <w:tr>
              <w:trPr>
                <w:trHeight w:val="315" w:hRule="atLeast"/>
              </w:trPr>
              <w:tc>
                <w:tcPr>
                  <w:tcW w:w="5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andard"/>
                    <w:widowControl w:val="false"/>
                    <w:spacing w:lineRule="auto" w:line="240" w:before="0" w:after="0"/>
                    <w:jc w:val="center"/>
                    <w:rPr/>
                  </w:pPr>
                  <w:r>
                    <w:rPr>
                      <w:b/>
                      <w:bCs/>
                      <w:sz w:val="18"/>
                      <w:szCs w:val="18"/>
                    </w:rPr>
                    <w:t>HAZIRLAYAN  {prepared_by}</w:t>
                  </w:r>
                </w:p>
              </w:tc>
            </w:tr>
            <w:tr>
              <w:trPr>
                <w:trHeight w:val="750" w:hRule="atLeast"/>
              </w:trPr>
              <w:tc>
                <w:tcPr>
                  <w:tcW w:w="5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andard"/>
                    <w:widowControl w:val="false"/>
                    <w:spacing w:lineRule="auto" w:line="240" w:before="0"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</w:tbl>
          <w:p>
            <w:pPr>
              <w:pStyle w:val="Standard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925" w:type="dxa"/>
            <w:tcBorders/>
          </w:tcPr>
          <w:tbl>
            <w:tblPr>
              <w:tblW w:w="5490" w:type="dxa"/>
              <w:jc w:val="left"/>
              <w:tblInd w:w="1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 w:noHBand="0" w:noVBand="0" w:firstColumn="0" w:lastRow="0" w:lastColumn="0" w:firstRow="0"/>
            </w:tblPr>
            <w:tblGrid>
              <w:gridCol w:w="5490"/>
            </w:tblGrid>
            <w:tr>
              <w:trPr/>
              <w:tc>
                <w:tcPr>
                  <w:tcW w:w="54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andard"/>
                    <w:widowControl w:val="false"/>
                    <w:spacing w:lineRule="auto" w:line="240" w:before="0" w:after="0"/>
                    <w:jc w:val="center"/>
                    <w:rPr/>
                  </w:pPr>
                  <w:r>
                    <w:rPr>
                      <w:b/>
                      <w:bCs/>
                      <w:sz w:val="18"/>
                      <w:szCs w:val="18"/>
                    </w:rPr>
                    <w:t>ONAYLAYAN {approved_by}</w:t>
                  </w:r>
                </w:p>
              </w:tc>
            </w:tr>
            <w:tr>
              <w:trPr>
                <w:trHeight w:val="881" w:hRule="atLeast"/>
              </w:trPr>
              <w:tc>
                <w:tcPr>
                  <w:tcW w:w="54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andard"/>
                    <w:widowControl w:val="false"/>
                    <w:spacing w:lineRule="auto" w:line="240" w:before="0"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</w:tbl>
          <w:p>
            <w:pPr>
              <w:pStyle w:val="Standard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Standard"/>
        <w:widowControl/>
        <w:suppressAutoHyphens w:val="true"/>
        <w:bidi w:val="0"/>
        <w:spacing w:lineRule="auto" w:line="259" w:before="0" w:after="160"/>
        <w:jc w:val="left"/>
        <w:textAlignment w:val="baseline"/>
        <w:rPr/>
      </w:pPr>
      <w:r>
        <w:rPr>
          <w:rFonts w:cs="Calibri"/>
          <w:color w:val="222222"/>
          <w:sz w:val="18"/>
          <w:szCs w:val="18"/>
        </w:rPr>
        <w:t>FORM NO : F-01 Rev.0</w:t>
      </w:r>
    </w:p>
    <w:sectPr>
      <w:type w:val="nextPage"/>
      <w:pgSz w:w="14173" w:h="1700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F"/>
        <w:sz w:val="22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F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59" w:before="0" w:after="160"/>
      <w:jc w:val="left"/>
      <w:textAlignment w:val="baseline"/>
    </w:pPr>
    <w:rPr>
      <w:rFonts w:ascii="Calibri" w:hAnsi="Calibri" w:eastAsia="Calibri" w:cs="F"/>
      <w:color w:val="auto"/>
      <w:kern w:val="0"/>
      <w:sz w:val="22"/>
      <w:szCs w:val="22"/>
      <w:lang w:val="tr-TR" w:eastAsia="en-US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FrameContents" w:customStyle="1">
    <w:name w:val="Frame Contents"/>
    <w:basedOn w:val="Standard"/>
    <w:qFormat/>
    <w:pPr/>
    <w:rPr/>
  </w:style>
  <w:style w:type="paragraph" w:styleId="TableContents" w:customStyle="1">
    <w:name w:val="Table Contents"/>
    <w:basedOn w:val="Standard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  <DocSecurity>4</DocSecurity>
  <Pages>2</Pages>
  <Words>74</Words>
  <Characters>626</Characters>
  <CharactersWithSpaces>664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2023-03-21T15:44:00Z</dcterms:created>
  <dc:creator>DORUK BULUT</dc:creator>
  <dc:description/>
  <dc:language>en-US</dc:language>
  <cp:lastModifiedBy/>
  <dcterms:modified xsi:type="dcterms:W3CDTF">2023-03-21T18:46:19Z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