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2B2DB" w14:textId="6AB975F1" w:rsidR="00607B83" w:rsidRDefault="007827A4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27A4">
        <w:rPr>
          <w:rFonts w:ascii="Times New Roman" w:hAnsi="Times New Roman" w:cs="Times New Roman"/>
          <w:sz w:val="28"/>
          <w:szCs w:val="28"/>
        </w:rPr>
        <w:t>10</w:t>
      </w:r>
      <w:r w:rsidR="00607B83">
        <w:rPr>
          <w:rFonts w:ascii="Times New Roman" w:hAnsi="Times New Roman" w:cs="Times New Roman"/>
          <w:sz w:val="28"/>
          <w:szCs w:val="28"/>
        </w:rPr>
        <w:t>.</w:t>
      </w:r>
      <w:r w:rsidR="00607B83" w:rsidRPr="00607B83">
        <w:t xml:space="preserve"> </w:t>
      </w:r>
      <w:r w:rsidR="00607B83" w:rsidRPr="00607B83">
        <w:rPr>
          <w:rFonts w:ascii="Times New Roman" w:hAnsi="Times New Roman" w:cs="Times New Roman"/>
          <w:sz w:val="28"/>
          <w:szCs w:val="28"/>
        </w:rPr>
        <w:t xml:space="preserve">Базы данных в </w:t>
      </w:r>
      <w:proofErr w:type="spellStart"/>
      <w:r w:rsidR="00607B83" w:rsidRPr="00607B8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607B83">
        <w:rPr>
          <w:rFonts w:ascii="Times New Roman" w:hAnsi="Times New Roman" w:cs="Times New Roman"/>
          <w:sz w:val="28"/>
          <w:szCs w:val="28"/>
        </w:rPr>
        <w:t xml:space="preserve">. </w:t>
      </w:r>
      <w:r w:rsidR="00607B83" w:rsidRPr="00607B83">
        <w:rPr>
          <w:rFonts w:ascii="Times New Roman" w:hAnsi="Times New Roman" w:cs="Times New Roman"/>
          <w:sz w:val="28"/>
          <w:szCs w:val="28"/>
        </w:rPr>
        <w:t xml:space="preserve">Введение в </w:t>
      </w:r>
      <w:proofErr w:type="spellStart"/>
      <w:r w:rsidR="00607B83" w:rsidRPr="00607B8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607B83" w:rsidRPr="00607B83">
        <w:rPr>
          <w:rFonts w:ascii="Times New Roman" w:hAnsi="Times New Roman" w:cs="Times New Roman"/>
          <w:sz w:val="28"/>
          <w:szCs w:val="28"/>
        </w:rPr>
        <w:t>.</w:t>
      </w:r>
      <w:r w:rsidR="00607B83">
        <w:rPr>
          <w:rFonts w:ascii="Times New Roman" w:hAnsi="Times New Roman" w:cs="Times New Roman"/>
          <w:sz w:val="28"/>
          <w:szCs w:val="28"/>
        </w:rPr>
        <w:t xml:space="preserve"> </w:t>
      </w:r>
      <w:r w:rsidR="00607B83" w:rsidRPr="00607B83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="00607B83" w:rsidRPr="00607B83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="00607B83" w:rsidRPr="00607B83">
        <w:rPr>
          <w:rFonts w:ascii="Times New Roman" w:hAnsi="Times New Roman" w:cs="Times New Roman"/>
          <w:sz w:val="28"/>
          <w:szCs w:val="28"/>
        </w:rPr>
        <w:t xml:space="preserve"> для работы с базами данных.</w:t>
      </w:r>
    </w:p>
    <w:p w14:paraId="67EE7E02" w14:textId="4364FC4D" w:rsidR="00D00F98" w:rsidRDefault="00D00F98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2FED31" w14:textId="77777777" w:rsidR="00D00F98" w:rsidRDefault="00D00F98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E87903" w14:textId="7D466522" w:rsidR="007827A4" w:rsidRPr="00607B83" w:rsidRDefault="007827A4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27A4">
        <w:rPr>
          <w:rFonts w:ascii="Times New Roman" w:hAnsi="Times New Roman" w:cs="Times New Roman"/>
          <w:sz w:val="28"/>
          <w:szCs w:val="28"/>
        </w:rPr>
        <w:t>Цели лекции</w:t>
      </w:r>
      <w:r w:rsidR="00607B83" w:rsidRPr="00607B83">
        <w:rPr>
          <w:rFonts w:ascii="Times New Roman" w:hAnsi="Times New Roman" w:cs="Times New Roman"/>
          <w:sz w:val="28"/>
          <w:szCs w:val="28"/>
        </w:rPr>
        <w:t>:</w:t>
      </w:r>
    </w:p>
    <w:p w14:paraId="20AA361C" w14:textId="77777777" w:rsidR="00607B83" w:rsidRPr="00607B83" w:rsidRDefault="00607B83" w:rsidP="00D00F98">
      <w:pPr>
        <w:pStyle w:val="a5"/>
        <w:numPr>
          <w:ilvl w:val="0"/>
          <w:numId w:val="1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B83">
        <w:rPr>
          <w:rFonts w:ascii="Times New Roman" w:hAnsi="Times New Roman" w:cs="Times New Roman"/>
          <w:sz w:val="28"/>
          <w:szCs w:val="28"/>
        </w:rPr>
        <w:t xml:space="preserve">Введение в базы данных в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>.</w:t>
      </w:r>
    </w:p>
    <w:p w14:paraId="3CEA9F39" w14:textId="77777777" w:rsidR="00607B83" w:rsidRPr="00607B83" w:rsidRDefault="00607B83" w:rsidP="00D00F98">
      <w:pPr>
        <w:pStyle w:val="a5"/>
        <w:numPr>
          <w:ilvl w:val="0"/>
          <w:numId w:val="1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B83">
        <w:rPr>
          <w:rFonts w:ascii="Times New Roman" w:hAnsi="Times New Roman" w:cs="Times New Roman"/>
          <w:sz w:val="28"/>
          <w:szCs w:val="28"/>
        </w:rPr>
        <w:t xml:space="preserve">Объяснить, как интегрировать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>-приложения для локального хранения данных.</w:t>
      </w:r>
    </w:p>
    <w:p w14:paraId="0FEB1963" w14:textId="77777777" w:rsidR="00607B83" w:rsidRPr="00607B83" w:rsidRDefault="00607B83" w:rsidP="00D00F98">
      <w:pPr>
        <w:pStyle w:val="a5"/>
        <w:numPr>
          <w:ilvl w:val="0"/>
          <w:numId w:val="1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B83">
        <w:rPr>
          <w:rFonts w:ascii="Times New Roman" w:hAnsi="Times New Roman" w:cs="Times New Roman"/>
          <w:sz w:val="28"/>
          <w:szCs w:val="28"/>
        </w:rPr>
        <w:t xml:space="preserve">Показать, как использовать библиотеку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 для управления базами данных, улучшая читаемость и поддержку кода.</w:t>
      </w:r>
    </w:p>
    <w:p w14:paraId="4939AFF9" w14:textId="77777777" w:rsidR="00607B83" w:rsidRPr="00607B83" w:rsidRDefault="00607B83" w:rsidP="00D00F98">
      <w:pPr>
        <w:pStyle w:val="a5"/>
        <w:numPr>
          <w:ilvl w:val="0"/>
          <w:numId w:val="1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B83">
        <w:rPr>
          <w:rFonts w:ascii="Times New Roman" w:hAnsi="Times New Roman" w:cs="Times New Roman"/>
          <w:sz w:val="28"/>
          <w:szCs w:val="28"/>
        </w:rPr>
        <w:t xml:space="preserve">Рассмотреть проблемы работы с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>, включая сложность управления версиями и обработку запросов.</w:t>
      </w:r>
    </w:p>
    <w:p w14:paraId="4520C876" w14:textId="77777777" w:rsidR="00607B83" w:rsidRPr="00607B83" w:rsidRDefault="00607B83" w:rsidP="00D00F98">
      <w:pPr>
        <w:pStyle w:val="a5"/>
        <w:numPr>
          <w:ilvl w:val="0"/>
          <w:numId w:val="1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B83">
        <w:rPr>
          <w:rFonts w:ascii="Times New Roman" w:hAnsi="Times New Roman" w:cs="Times New Roman"/>
          <w:sz w:val="28"/>
          <w:szCs w:val="28"/>
        </w:rPr>
        <w:t xml:space="preserve">Пояснить преимущества использования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 в контексте упрощения работы с базами данных.</w:t>
      </w:r>
    </w:p>
    <w:p w14:paraId="44C2FC4C" w14:textId="0DAB34C4" w:rsidR="00607B83" w:rsidRDefault="00607B83" w:rsidP="00D00F98">
      <w:pPr>
        <w:pStyle w:val="a5"/>
        <w:numPr>
          <w:ilvl w:val="0"/>
          <w:numId w:val="1"/>
        </w:num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7B83">
        <w:rPr>
          <w:rFonts w:ascii="Times New Roman" w:hAnsi="Times New Roman" w:cs="Times New Roman"/>
          <w:sz w:val="28"/>
          <w:szCs w:val="28"/>
        </w:rPr>
        <w:t xml:space="preserve">Продемонстрировать практическое применение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 на примере простого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>-приложения.</w:t>
      </w:r>
    </w:p>
    <w:p w14:paraId="7C13ED03" w14:textId="77777777" w:rsidR="00D00F98" w:rsidRPr="00D00F98" w:rsidRDefault="00D00F98" w:rsidP="00D00F98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4B20AFB" w14:textId="77777777" w:rsid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7B83">
        <w:rPr>
          <w:rFonts w:ascii="Times New Roman" w:hAnsi="Times New Roman" w:cs="Times New Roman"/>
          <w:sz w:val="28"/>
          <w:szCs w:val="28"/>
        </w:rPr>
        <w:t xml:space="preserve">В данной лекции слушатели получат введение в базы данных в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 и узнают о важности локального хранения данных. Будет подробно рассмотрено, как интегрировать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-приложения для организации хранения информации. Участники познакомятся с библиотекой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, которая упрощает работу с базами данных, улучшая читаемость и поддержку кода. Также будет обсужден ряд проблем, связанных с работой с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, включая управление версиями и обработку запросов. В качестве практического примера будет показано применение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 в простом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-приложении. </w:t>
      </w:r>
    </w:p>
    <w:p w14:paraId="1F4A6319" w14:textId="77777777" w:rsid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343E5F" w14:textId="03C87B65" w:rsidR="00B81B18" w:rsidRDefault="00B81B18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3285D8" w14:textId="6D3EF634" w:rsid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7B83">
        <w:rPr>
          <w:rFonts w:ascii="Times New Roman" w:hAnsi="Times New Roman" w:cs="Times New Roman"/>
          <w:sz w:val="28"/>
          <w:szCs w:val="28"/>
        </w:rPr>
        <w:t xml:space="preserve">В современном мире мобильных приложений хранение и управление данными играют ключевую роль. Базы данных позволяют эффективно организовывать данные и обеспечивать к ним доступ, что особенно важно для приложений, работающих с большими объемами информации. В этой лекции мы рассмотрим, как работать с базами данных в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, начиная с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 и заканчивая библиотекой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>.</w:t>
      </w:r>
    </w:p>
    <w:p w14:paraId="237821E7" w14:textId="77777777" w:rsidR="00D00F98" w:rsidRDefault="00D00F98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8472780" w14:textId="52E6B835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7B83">
        <w:rPr>
          <w:rFonts w:ascii="Times New Roman" w:hAnsi="Times New Roman" w:cs="Times New Roman"/>
          <w:sz w:val="28"/>
          <w:szCs w:val="28"/>
        </w:rPr>
        <w:t xml:space="preserve">1. Введение в базы данных в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14:paraId="2CC31418" w14:textId="6511CA99" w:rsid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7B83">
        <w:rPr>
          <w:rFonts w:ascii="Times New Roman" w:hAnsi="Times New Roman" w:cs="Times New Roman"/>
          <w:sz w:val="28"/>
          <w:szCs w:val="28"/>
        </w:rPr>
        <w:t xml:space="preserve">Базы данных в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 позволяют приложениям хранить данные локально на устройстве пользователя. Они обеспечивают структурированное хранение данных и быстрый доступ к ним. В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 можно использовать различные типы баз данных, однако наиболее распространенной является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, встроенная в платформу.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 позволяет сохранять данные в реляционном формате и эффективно выполнять запросы к ним.</w:t>
      </w:r>
    </w:p>
    <w:p w14:paraId="769631F6" w14:textId="77777777" w:rsidR="00D00F98" w:rsidRPr="00607B83" w:rsidRDefault="00D00F98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1746BD" w14:textId="7B079729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7B83">
        <w:rPr>
          <w:rFonts w:ascii="Times New Roman" w:hAnsi="Times New Roman" w:cs="Times New Roman"/>
          <w:sz w:val="28"/>
          <w:szCs w:val="28"/>
        </w:rPr>
        <w:lastRenderedPageBreak/>
        <w:t xml:space="preserve">2. Интеграция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>-приложения</w:t>
      </w:r>
    </w:p>
    <w:p w14:paraId="03745EFB" w14:textId="52B95BE1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7B83">
        <w:rPr>
          <w:rFonts w:ascii="Times New Roman" w:hAnsi="Times New Roman" w:cs="Times New Roman"/>
          <w:sz w:val="28"/>
          <w:szCs w:val="28"/>
        </w:rPr>
        <w:t xml:space="preserve">Для интеграции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-приложение необходимо создать класс, который будет наследовать от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SQLiteOpenHelper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. Этот класс отвечает за создание и обновление базы данных. Основные методы включают </w:t>
      </w:r>
      <w:proofErr w:type="spellStart"/>
      <w:proofErr w:type="gramStart"/>
      <w:r w:rsidRPr="00607B83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7B83">
        <w:rPr>
          <w:rFonts w:ascii="Times New Roman" w:hAnsi="Times New Roman" w:cs="Times New Roman"/>
          <w:sz w:val="28"/>
          <w:szCs w:val="28"/>
        </w:rPr>
        <w:t xml:space="preserve">), который вызывается при первом создании базы данных, и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onUpgrade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>(), который вызывается при изменении версии базы данных.</w:t>
      </w:r>
    </w:p>
    <w:p w14:paraId="12AEF64A" w14:textId="5DAF7AAB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7B83">
        <w:rPr>
          <w:rFonts w:ascii="Times New Roman" w:hAnsi="Times New Roman" w:cs="Times New Roman"/>
          <w:sz w:val="28"/>
          <w:szCs w:val="28"/>
        </w:rPr>
        <w:t>пример</w:t>
      </w:r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7B83">
        <w:rPr>
          <w:rFonts w:ascii="Times New Roman" w:hAnsi="Times New Roman" w:cs="Times New Roman"/>
          <w:sz w:val="28"/>
          <w:szCs w:val="28"/>
        </w:rPr>
        <w:t>создания</w:t>
      </w:r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7B83">
        <w:rPr>
          <w:rFonts w:ascii="Times New Roman" w:hAnsi="Times New Roman" w:cs="Times New Roman"/>
          <w:sz w:val="28"/>
          <w:szCs w:val="28"/>
        </w:rPr>
        <w:t>базы</w:t>
      </w:r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07B83">
        <w:rPr>
          <w:rFonts w:ascii="Times New Roman" w:hAnsi="Times New Roman" w:cs="Times New Roman"/>
          <w:sz w:val="28"/>
          <w:szCs w:val="28"/>
        </w:rPr>
        <w:t>данных</w:t>
      </w:r>
      <w:r w:rsidRPr="00607B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7E850D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607B83">
        <w:rPr>
          <w:rFonts w:ascii="Times New Roman" w:hAnsi="Times New Roman" w:cs="Times New Roman"/>
          <w:sz w:val="28"/>
          <w:szCs w:val="28"/>
          <w:lang w:val="en-US"/>
        </w:rPr>
        <w:t>MyDatabaseHelper</w:t>
      </w:r>
      <w:proofErr w:type="spellEnd"/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607B83">
        <w:rPr>
          <w:rFonts w:ascii="Times New Roman" w:hAnsi="Times New Roman" w:cs="Times New Roman"/>
          <w:sz w:val="28"/>
          <w:szCs w:val="28"/>
          <w:lang w:val="en-US"/>
        </w:rPr>
        <w:t>SQLiteOpenHelper</w:t>
      </w:r>
      <w:proofErr w:type="spellEnd"/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1C2F853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String DATABASE_NAME = "</w:t>
      </w:r>
      <w:proofErr w:type="spellStart"/>
      <w:r w:rsidRPr="00607B83">
        <w:rPr>
          <w:rFonts w:ascii="Times New Roman" w:hAnsi="Times New Roman" w:cs="Times New Roman"/>
          <w:sz w:val="28"/>
          <w:szCs w:val="28"/>
          <w:lang w:val="en-US"/>
        </w:rPr>
        <w:t>mydatabase.db</w:t>
      </w:r>
      <w:proofErr w:type="spellEnd"/>
      <w:r w:rsidRPr="00607B83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FBD5AC3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int DATABASE_VERSION = 1;</w:t>
      </w:r>
    </w:p>
    <w:p w14:paraId="3E4FBB6D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D618DC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607B83">
        <w:rPr>
          <w:rFonts w:ascii="Times New Roman" w:hAnsi="Times New Roman" w:cs="Times New Roman"/>
          <w:sz w:val="28"/>
          <w:szCs w:val="28"/>
          <w:lang w:val="en-US"/>
        </w:rPr>
        <w:t>MyDatabaseHelper</w:t>
      </w:r>
      <w:proofErr w:type="spellEnd"/>
      <w:r w:rsidRPr="00607B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7B83">
        <w:rPr>
          <w:rFonts w:ascii="Times New Roman" w:hAnsi="Times New Roman" w:cs="Times New Roman"/>
          <w:sz w:val="28"/>
          <w:szCs w:val="28"/>
          <w:lang w:val="en-US"/>
        </w:rPr>
        <w:t>Context context) {</w:t>
      </w:r>
    </w:p>
    <w:p w14:paraId="17845A09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07B83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607B83">
        <w:rPr>
          <w:rFonts w:ascii="Times New Roman" w:hAnsi="Times New Roman" w:cs="Times New Roman"/>
          <w:sz w:val="28"/>
          <w:szCs w:val="28"/>
          <w:lang w:val="en-US"/>
        </w:rPr>
        <w:t>context, DATABASE_NAME, null, DATABASE_VERSION);</w:t>
      </w:r>
    </w:p>
    <w:p w14:paraId="4B7EC1E4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E131A0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39B33F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0A9E55DA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607B83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607B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07B83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7B8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607B8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7503720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607B83">
        <w:rPr>
          <w:rFonts w:ascii="Times New Roman" w:hAnsi="Times New Roman" w:cs="Times New Roman"/>
          <w:sz w:val="28"/>
          <w:szCs w:val="28"/>
          <w:lang w:val="en-US"/>
        </w:rPr>
        <w:t>createTable</w:t>
      </w:r>
      <w:proofErr w:type="spellEnd"/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= "CREATE TABLE users (id INTEGER PRIMARY KEY, name TEXT)";</w:t>
      </w:r>
    </w:p>
    <w:p w14:paraId="5B5FC9E6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07B83">
        <w:rPr>
          <w:rFonts w:ascii="Times New Roman" w:hAnsi="Times New Roman" w:cs="Times New Roman"/>
          <w:sz w:val="28"/>
          <w:szCs w:val="28"/>
          <w:lang w:val="en-US"/>
        </w:rPr>
        <w:t>db.execSQL</w:t>
      </w:r>
      <w:proofErr w:type="spellEnd"/>
      <w:proofErr w:type="gramEnd"/>
      <w:r w:rsidRPr="00607B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07B83">
        <w:rPr>
          <w:rFonts w:ascii="Times New Roman" w:hAnsi="Times New Roman" w:cs="Times New Roman"/>
          <w:sz w:val="28"/>
          <w:szCs w:val="28"/>
          <w:lang w:val="en-US"/>
        </w:rPr>
        <w:t>createTable</w:t>
      </w:r>
      <w:proofErr w:type="spellEnd"/>
      <w:r w:rsidRPr="00607B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D15F64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4522D7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56960E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14:paraId="76C76BFA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607B83">
        <w:rPr>
          <w:rFonts w:ascii="Times New Roman" w:hAnsi="Times New Roman" w:cs="Times New Roman"/>
          <w:sz w:val="28"/>
          <w:szCs w:val="28"/>
          <w:lang w:val="en-US"/>
        </w:rPr>
        <w:t>onUpgrade</w:t>
      </w:r>
      <w:proofErr w:type="spellEnd"/>
      <w:r w:rsidRPr="00607B8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07B83"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proofErr w:type="spellEnd"/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07B8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607B83">
        <w:rPr>
          <w:rFonts w:ascii="Times New Roman" w:hAnsi="Times New Roman" w:cs="Times New Roman"/>
          <w:sz w:val="28"/>
          <w:szCs w:val="28"/>
          <w:lang w:val="en-US"/>
        </w:rPr>
        <w:t>oldVersion</w:t>
      </w:r>
      <w:proofErr w:type="spellEnd"/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607B83">
        <w:rPr>
          <w:rFonts w:ascii="Times New Roman" w:hAnsi="Times New Roman" w:cs="Times New Roman"/>
          <w:sz w:val="28"/>
          <w:szCs w:val="28"/>
          <w:lang w:val="en-US"/>
        </w:rPr>
        <w:t>newVersion</w:t>
      </w:r>
      <w:proofErr w:type="spellEnd"/>
      <w:r w:rsidRPr="00607B8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B864E4E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07B83">
        <w:rPr>
          <w:rFonts w:ascii="Times New Roman" w:hAnsi="Times New Roman" w:cs="Times New Roman"/>
          <w:sz w:val="28"/>
          <w:szCs w:val="28"/>
          <w:lang w:val="en-US"/>
        </w:rPr>
        <w:t>db.execSQL</w:t>
      </w:r>
      <w:proofErr w:type="spellEnd"/>
      <w:proofErr w:type="gramEnd"/>
      <w:r w:rsidRPr="00607B83">
        <w:rPr>
          <w:rFonts w:ascii="Times New Roman" w:hAnsi="Times New Roman" w:cs="Times New Roman"/>
          <w:sz w:val="28"/>
          <w:szCs w:val="28"/>
          <w:lang w:val="en-US"/>
        </w:rPr>
        <w:t>("DROP TABLE IF EXISTS users");</w:t>
      </w:r>
    </w:p>
    <w:p w14:paraId="4A76E32C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>);</w:t>
      </w:r>
    </w:p>
    <w:p w14:paraId="4DF5EAD9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7B8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01D0AF" w14:textId="0EA64C98" w:rsid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7B83">
        <w:rPr>
          <w:rFonts w:ascii="Times New Roman" w:hAnsi="Times New Roman" w:cs="Times New Roman"/>
          <w:sz w:val="28"/>
          <w:szCs w:val="28"/>
        </w:rPr>
        <w:t>}</w:t>
      </w:r>
    </w:p>
    <w:p w14:paraId="1CD51533" w14:textId="2E3B479A" w:rsid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7B83">
        <w:rPr>
          <w:rFonts w:ascii="Times New Roman" w:hAnsi="Times New Roman" w:cs="Times New Roman"/>
          <w:sz w:val="28"/>
          <w:szCs w:val="28"/>
        </w:rPr>
        <w:t xml:space="preserve">После создания базы данных можно выполнять операции CRUD (создание, чтение, обновление, удаление) с помощью методов </w:t>
      </w:r>
      <w:proofErr w:type="spellStart"/>
      <w:proofErr w:type="gramStart"/>
      <w:r w:rsidRPr="00607B83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7B8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>().</w:t>
      </w:r>
    </w:p>
    <w:p w14:paraId="33369C50" w14:textId="77777777" w:rsid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0212F5" w14:textId="682D55A3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7B83">
        <w:rPr>
          <w:rFonts w:ascii="Times New Roman" w:hAnsi="Times New Roman" w:cs="Times New Roman"/>
          <w:sz w:val="28"/>
          <w:szCs w:val="28"/>
        </w:rPr>
        <w:t xml:space="preserve">3. Использование библиотеки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Room</w:t>
      </w:r>
      <w:proofErr w:type="spellEnd"/>
    </w:p>
    <w:p w14:paraId="7BD13B99" w14:textId="1A1664FF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7B83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 — это библиотека, которая упрощает работу с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>, предоставляя удобный API и улучшая читаемость кода. Она использует аннотации для описания структуры базы данных, что позволяет минимизировать количество ошибок.</w:t>
      </w:r>
    </w:p>
    <w:p w14:paraId="0119DE53" w14:textId="5DD6F233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7B83">
        <w:rPr>
          <w:rFonts w:ascii="Times New Roman" w:hAnsi="Times New Roman" w:cs="Times New Roman"/>
          <w:sz w:val="28"/>
          <w:szCs w:val="28"/>
        </w:rPr>
        <w:t xml:space="preserve">Для использования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 необходимо создать следующие компоненты:</w:t>
      </w:r>
    </w:p>
    <w:p w14:paraId="5872B4DF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7B8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>: класс, представляющий таблицу базы данных.</w:t>
      </w:r>
    </w:p>
    <w:p w14:paraId="4391BAFC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7B83">
        <w:rPr>
          <w:rFonts w:ascii="Times New Roman" w:hAnsi="Times New Roman" w:cs="Times New Roman"/>
          <w:sz w:val="28"/>
          <w:szCs w:val="28"/>
        </w:rPr>
        <w:t>DAO (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>): интерфейс для описания операций с данными.</w:t>
      </w:r>
    </w:p>
    <w:p w14:paraId="48BF3109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7B83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: абстрактный класс, который объединяет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 и DAO.</w:t>
      </w:r>
    </w:p>
    <w:p w14:paraId="56EE8C04" w14:textId="08F7F7E1" w:rsid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07B83">
        <w:rPr>
          <w:rFonts w:ascii="Times New Roman" w:hAnsi="Times New Roman" w:cs="Times New Roman"/>
          <w:sz w:val="28"/>
          <w:szCs w:val="28"/>
        </w:rPr>
        <w:t xml:space="preserve">ример объявления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 и DAO:</w:t>
      </w:r>
    </w:p>
    <w:p w14:paraId="7C4E0ED5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B83">
        <w:rPr>
          <w:rFonts w:ascii="Times New Roman" w:hAnsi="Times New Roman" w:cs="Times New Roman"/>
          <w:sz w:val="28"/>
          <w:szCs w:val="28"/>
          <w:lang w:val="en-US"/>
        </w:rPr>
        <w:t>@Entity</w:t>
      </w:r>
    </w:p>
    <w:p w14:paraId="599BF5AB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B83">
        <w:rPr>
          <w:rFonts w:ascii="Times New Roman" w:hAnsi="Times New Roman" w:cs="Times New Roman"/>
          <w:sz w:val="28"/>
          <w:szCs w:val="28"/>
          <w:lang w:val="en-US"/>
        </w:rPr>
        <w:t>public class User {</w:t>
      </w:r>
    </w:p>
    <w:p w14:paraId="4F2C775D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B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@</w:t>
      </w:r>
      <w:proofErr w:type="spellStart"/>
      <w:r w:rsidRPr="00607B83">
        <w:rPr>
          <w:rFonts w:ascii="Times New Roman" w:hAnsi="Times New Roman" w:cs="Times New Roman"/>
          <w:sz w:val="28"/>
          <w:szCs w:val="28"/>
          <w:lang w:val="en-US"/>
        </w:rPr>
        <w:t>PrimaryKey</w:t>
      </w:r>
      <w:proofErr w:type="spellEnd"/>
    </w:p>
    <w:p w14:paraId="77EC073E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   public int id;</w:t>
      </w:r>
    </w:p>
    <w:p w14:paraId="34DEDB45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   public String name;</w:t>
      </w:r>
    </w:p>
    <w:p w14:paraId="648EC8BF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B8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B829B1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245121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B83">
        <w:rPr>
          <w:rFonts w:ascii="Times New Roman" w:hAnsi="Times New Roman" w:cs="Times New Roman"/>
          <w:sz w:val="28"/>
          <w:szCs w:val="28"/>
          <w:lang w:val="en-US"/>
        </w:rPr>
        <w:t>@Dao</w:t>
      </w:r>
    </w:p>
    <w:p w14:paraId="6449330E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public interface </w:t>
      </w:r>
      <w:proofErr w:type="spellStart"/>
      <w:r w:rsidRPr="00607B83">
        <w:rPr>
          <w:rFonts w:ascii="Times New Roman" w:hAnsi="Times New Roman" w:cs="Times New Roman"/>
          <w:sz w:val="28"/>
          <w:szCs w:val="28"/>
          <w:lang w:val="en-US"/>
        </w:rPr>
        <w:t>UserDao</w:t>
      </w:r>
      <w:proofErr w:type="spellEnd"/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73898A5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   @Insert</w:t>
      </w:r>
    </w:p>
    <w:p w14:paraId="0144D5C0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607B83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gramEnd"/>
      <w:r w:rsidRPr="00607B83">
        <w:rPr>
          <w:rFonts w:ascii="Times New Roman" w:hAnsi="Times New Roman" w:cs="Times New Roman"/>
          <w:sz w:val="28"/>
          <w:szCs w:val="28"/>
          <w:lang w:val="en-US"/>
        </w:rPr>
        <w:t>User user);</w:t>
      </w:r>
    </w:p>
    <w:p w14:paraId="48C8D821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18385D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607B83">
        <w:rPr>
          <w:rFonts w:ascii="Times New Roman" w:hAnsi="Times New Roman" w:cs="Times New Roman"/>
          <w:sz w:val="28"/>
          <w:szCs w:val="28"/>
          <w:lang w:val="en-US"/>
        </w:rPr>
        <w:t>Query(</w:t>
      </w:r>
      <w:proofErr w:type="gramEnd"/>
      <w:r w:rsidRPr="00607B83">
        <w:rPr>
          <w:rFonts w:ascii="Times New Roman" w:hAnsi="Times New Roman" w:cs="Times New Roman"/>
          <w:sz w:val="28"/>
          <w:szCs w:val="28"/>
          <w:lang w:val="en-US"/>
        </w:rPr>
        <w:t>"SELECT * FROM user WHERE id = :id")</w:t>
      </w:r>
    </w:p>
    <w:p w14:paraId="28372CF1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7B8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7B83">
        <w:rPr>
          <w:rFonts w:ascii="Times New Roman" w:hAnsi="Times New Roman" w:cs="Times New Roman"/>
          <w:sz w:val="28"/>
          <w:szCs w:val="28"/>
        </w:rPr>
        <w:t>getUserById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07B8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07B83">
        <w:rPr>
          <w:rFonts w:ascii="Times New Roman" w:hAnsi="Times New Roman" w:cs="Times New Roman"/>
          <w:sz w:val="28"/>
          <w:szCs w:val="28"/>
        </w:rPr>
        <w:t>);</w:t>
      </w:r>
    </w:p>
    <w:p w14:paraId="2BED31C1" w14:textId="2C06B316" w:rsid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7B83">
        <w:rPr>
          <w:rFonts w:ascii="Times New Roman" w:hAnsi="Times New Roman" w:cs="Times New Roman"/>
          <w:sz w:val="28"/>
          <w:szCs w:val="28"/>
        </w:rPr>
        <w:t>}</w:t>
      </w:r>
    </w:p>
    <w:p w14:paraId="18111F7F" w14:textId="77777777" w:rsidR="00D00F98" w:rsidRDefault="00D00F98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52B589" w14:textId="41F35EA2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7B83">
        <w:rPr>
          <w:rFonts w:ascii="Times New Roman" w:hAnsi="Times New Roman" w:cs="Times New Roman"/>
          <w:sz w:val="28"/>
          <w:szCs w:val="28"/>
        </w:rPr>
        <w:t xml:space="preserve">4. Проблемы работы с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14:paraId="5CD4EBAF" w14:textId="136FFC71" w:rsidR="00D00F98" w:rsidRPr="00D00F98" w:rsidRDefault="00D00F98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0F98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 может вызывать ряд проблем, связанных с производительностью, управлением версиями базы данных и многопоточностью. Одной из основных проблем является медленная работа приложения при выполнении не оптимизированных SQL-запросов. Это может быть вызвано отсутствием индексов, которые могли бы ускорить поиск и фильтрацию данных. Кроме того, длительные транзакции могут блокировать базу данных, что негативно сказывается на отзывчивости приложения. Рекомендуется разбивать большие транзакции на более мелкие и избегать блокировок.</w:t>
      </w:r>
    </w:p>
    <w:p w14:paraId="2FF43C53" w14:textId="4A342FCD" w:rsidR="00D00F98" w:rsidRPr="00D00F98" w:rsidRDefault="00D00F98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0F98">
        <w:rPr>
          <w:rFonts w:ascii="Times New Roman" w:hAnsi="Times New Roman" w:cs="Times New Roman"/>
          <w:sz w:val="28"/>
          <w:szCs w:val="28"/>
        </w:rPr>
        <w:t xml:space="preserve">Управление версиями базы данных также может представлять собой сложную задачу. При обновлении приложения необходимо корректно управлять миграциями, чтобы избежать потери или повреждения данных. Использование класса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SQLiteOpenHelper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 может помочь упростить этот процесс.</w:t>
      </w:r>
    </w:p>
    <w:p w14:paraId="6DA99591" w14:textId="4F1AA084" w:rsidR="00D00F98" w:rsidRPr="00D00F98" w:rsidRDefault="00D00F98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0F98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 ограничен в поддержке типов данных, что может стать проблемой при работе с более сложными структурами. В таких случаях часто используется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 данных (например, в формате JSON).</w:t>
      </w:r>
    </w:p>
    <w:p w14:paraId="3AA33333" w14:textId="1DDBC70D" w:rsidR="00607B83" w:rsidRDefault="00D00F98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0F98">
        <w:rPr>
          <w:rFonts w:ascii="Times New Roman" w:hAnsi="Times New Roman" w:cs="Times New Roman"/>
          <w:sz w:val="28"/>
          <w:szCs w:val="28"/>
        </w:rPr>
        <w:t xml:space="preserve">Ошибки при использовании многопоточности могут также вызвать проблемы, поскольку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 не предназначен для работы в многопоточной среде без дополнительных мер предосторожности. Важно использовать синхронизацию потоков и, по возможности, переходить на более высокоуровневые абстракции, такие как библиотека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>, которая упрощает работу с базами данных.</w:t>
      </w:r>
    </w:p>
    <w:p w14:paraId="10A8286F" w14:textId="77777777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E390DC6" w14:textId="1F6A094C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7B83">
        <w:rPr>
          <w:rFonts w:ascii="Times New Roman" w:hAnsi="Times New Roman" w:cs="Times New Roman"/>
          <w:sz w:val="28"/>
          <w:szCs w:val="28"/>
        </w:rPr>
        <w:t xml:space="preserve">5. Преимущества использования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Room</w:t>
      </w:r>
      <w:proofErr w:type="spellEnd"/>
    </w:p>
    <w:p w14:paraId="15DE0E58" w14:textId="77777777" w:rsidR="00D00F98" w:rsidRPr="00D00F98" w:rsidRDefault="00D00F98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0F98">
        <w:rPr>
          <w:rFonts w:ascii="Times New Roman" w:hAnsi="Times New Roman" w:cs="Times New Roman"/>
          <w:sz w:val="28"/>
          <w:szCs w:val="28"/>
        </w:rPr>
        <w:t xml:space="preserve">Использование библиотеки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-приложениях предлагает множество преимуществ, которые делают работу с базами данных более удобной и эффективной. Прежде всего,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 предоставляет абстракцию над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, что значительно упрощает процесс работы с данными. Он автоматически генерирует код для взаимодействия с базой данных, что </w:t>
      </w:r>
      <w:r w:rsidRPr="00D00F98">
        <w:rPr>
          <w:rFonts w:ascii="Times New Roman" w:hAnsi="Times New Roman" w:cs="Times New Roman"/>
          <w:sz w:val="28"/>
          <w:szCs w:val="28"/>
        </w:rPr>
        <w:lastRenderedPageBreak/>
        <w:t>снижает вероятность возникновения ошибок и упрощает чтение и поддержку кода. Благодаря аннотациям, таким как @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>, @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Dao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>, и @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>, разработчики могут легко создавать модели данных и интерфейсы для доступа к ним без необходимости писать сложные SQL-запросы.</w:t>
      </w:r>
    </w:p>
    <w:p w14:paraId="02D90AFB" w14:textId="77777777" w:rsidR="00D00F98" w:rsidRPr="00D00F98" w:rsidRDefault="00D00F98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C45BCC" w14:textId="69261E16" w:rsidR="00D00F98" w:rsidRPr="00D00F98" w:rsidRDefault="00D00F98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0F98">
        <w:rPr>
          <w:rFonts w:ascii="Times New Roman" w:hAnsi="Times New Roman" w:cs="Times New Roman"/>
          <w:sz w:val="28"/>
          <w:szCs w:val="28"/>
        </w:rPr>
        <w:t xml:space="preserve">Еще одним важным преимуществом является возможность реализации миграций базы данных.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управления версиями базы данных и позволяет легко обновлять структуру базы данных без потери данных. Это особенно полезно при разработке приложений, которые требуют регулярных обновлений.</w:t>
      </w:r>
    </w:p>
    <w:p w14:paraId="698C2768" w14:textId="765D2800" w:rsidR="00D00F98" w:rsidRPr="00D00F98" w:rsidRDefault="00D00F98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0F98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 также улучшает производительность за счет оптимизации запросов. Он поддерживает асинхронные операции, что позволяет выполнять запросы в фоновом режиме и тем самым не блокировать главный поток приложения. Это значительно повышает отзывчивость пользовательского интерфейса и улучшает общее пользовательское впечатление.</w:t>
      </w:r>
    </w:p>
    <w:p w14:paraId="2365D6C6" w14:textId="6ED48B6C" w:rsidR="00D00F98" w:rsidRPr="00D00F98" w:rsidRDefault="00D00F98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0F98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 поддерживает типизацию данных и встраивание объектов, что позволяет разработчикам использовать более сложные структуры данных и гарантировать, что все типы данных согласованы с базой данных. Например, можно использовать аннотацию @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 для встраивания объектов внутри других объектов, что упрощает работу с отношениями между сущностями.</w:t>
      </w:r>
    </w:p>
    <w:p w14:paraId="423E0597" w14:textId="080C407A" w:rsidR="00607B83" w:rsidRDefault="00D00F98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0F98">
        <w:rPr>
          <w:rFonts w:ascii="Times New Roman" w:hAnsi="Times New Roman" w:cs="Times New Roman"/>
          <w:sz w:val="28"/>
          <w:szCs w:val="28"/>
        </w:rPr>
        <w:t xml:space="preserve">Наконец,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 хорошо интегрируется с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LiveData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, что делает его идеальным выбором для разработки приложений, использующих архитектурные компоненты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>. Это позволяет разработчикам легко управлять жизненным циклом данных и обеспечивать обновление пользовательского интерфейса в ответ на изменения в данных.</w:t>
      </w:r>
    </w:p>
    <w:p w14:paraId="59122BD6" w14:textId="77777777" w:rsidR="00D00F98" w:rsidRPr="00607B83" w:rsidRDefault="00D00F98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FAF9E2F" w14:textId="27C9A342" w:rsidR="00607B83" w:rsidRPr="00607B83" w:rsidRDefault="00607B83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07B83">
        <w:rPr>
          <w:rFonts w:ascii="Times New Roman" w:hAnsi="Times New Roman" w:cs="Times New Roman"/>
          <w:sz w:val="28"/>
          <w:szCs w:val="28"/>
        </w:rPr>
        <w:t xml:space="preserve">6. Практическое применение </w:t>
      </w:r>
      <w:proofErr w:type="spellStart"/>
      <w:r w:rsidRPr="00607B83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="00D00F98">
        <w:rPr>
          <w:rFonts w:ascii="Times New Roman" w:hAnsi="Times New Roman" w:cs="Times New Roman"/>
          <w:sz w:val="28"/>
          <w:szCs w:val="28"/>
        </w:rPr>
        <w:t>.</w:t>
      </w:r>
    </w:p>
    <w:p w14:paraId="06CF9FA2" w14:textId="29288E54" w:rsidR="00D00F98" w:rsidRPr="00D00F98" w:rsidRDefault="00D00F98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0F98">
        <w:rPr>
          <w:rFonts w:ascii="Times New Roman" w:hAnsi="Times New Roman" w:cs="Times New Roman"/>
          <w:sz w:val="28"/>
          <w:szCs w:val="28"/>
        </w:rPr>
        <w:t xml:space="preserve">Практическое применение библиотеки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-приложениях охватывает множество сценариев, связанных с локальным хранением и управлением данными. Одним из основных случаев использования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 является создание приложений для управления списками, такими как заметки, задачи или закладки. В таких приложениях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 позволяет удобно сохранять, извлекать и изменять данные, обеспечивая высокую производительность и надежность. Например, можно создать приложение для заметок, где каждая заметка представляется как объект класса, а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 автоматически управляет сохранением и обновлением данных в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>.</w:t>
      </w:r>
    </w:p>
    <w:p w14:paraId="393B97F8" w14:textId="13E90156" w:rsidR="00D00F98" w:rsidRPr="00D00F98" w:rsidRDefault="00D00F98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0F98">
        <w:rPr>
          <w:rFonts w:ascii="Times New Roman" w:hAnsi="Times New Roman" w:cs="Times New Roman"/>
          <w:sz w:val="28"/>
          <w:szCs w:val="28"/>
        </w:rPr>
        <w:t xml:space="preserve">Еще одним распространенным сценарием является работа с локальными базами данных для хранения информации о пользователях и их предпочтениях. В таких случаях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 упрощает создание структуры данных и реализацию запросов для получения информации о пользователе. Это особенно полезно в приложениях с персонализированным контентом, где необходимо хранить настройки и историю пользователя.</w:t>
      </w:r>
    </w:p>
    <w:p w14:paraId="004EA5C9" w14:textId="6CE50B65" w:rsidR="00D00F98" w:rsidRPr="00D00F98" w:rsidRDefault="00D00F98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0F98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 также отлично подходит для работы с данными из внешних API. Например, можно создавать приложение для отображения информации о </w:t>
      </w:r>
      <w:r w:rsidRPr="00D00F98">
        <w:rPr>
          <w:rFonts w:ascii="Times New Roman" w:hAnsi="Times New Roman" w:cs="Times New Roman"/>
          <w:sz w:val="28"/>
          <w:szCs w:val="28"/>
        </w:rPr>
        <w:lastRenderedPageBreak/>
        <w:t xml:space="preserve">фильмах, загружая данные из сети и сохраняя их в локальной базе данных с помощью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. Это позволяет пользователям получать доступ к данным даже в офлайн-режиме и значительно улучшает отзывчивость приложения.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 обеспечивает легкость синхронизации данных и управления версиями, что делает его идеальным инструментом для работы с динамически изменяющимися данными.</w:t>
      </w:r>
    </w:p>
    <w:p w14:paraId="3BE0E287" w14:textId="29F302A6" w:rsidR="00D00F98" w:rsidRPr="00D00F98" w:rsidRDefault="00D00F98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0F98">
        <w:rPr>
          <w:rFonts w:ascii="Times New Roman" w:hAnsi="Times New Roman" w:cs="Times New Roman"/>
          <w:sz w:val="28"/>
          <w:szCs w:val="28"/>
        </w:rPr>
        <w:t xml:space="preserve">Другим важным аспектом применения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 является интеграция с архитектурными компонентами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, такими как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LiveData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>. Это позволяет создавать приложения с реактивным пользовательским интерфейсом, который автоматически обновляется при изменении данных в базе. Например, можно создать приложение, в котором список задач автоматически обновляется в пользовательском интерфейсе, когда пользователи добавляют, удаляют или изменяют задачи.</w:t>
      </w:r>
    </w:p>
    <w:p w14:paraId="5A693257" w14:textId="3D5F31F4" w:rsidR="00607B83" w:rsidRDefault="00D00F98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0F98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D00F98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D00F98">
        <w:rPr>
          <w:rFonts w:ascii="Times New Roman" w:hAnsi="Times New Roman" w:cs="Times New Roman"/>
          <w:sz w:val="28"/>
          <w:szCs w:val="28"/>
        </w:rPr>
        <w:t xml:space="preserve"> предоставляет возможности для реализации сложных отношений между данными. С помощью аннотаций можно легко задавать связи один-к-одному, один-ко-многим и многие-ко-многим. Например, в приложении для ведения бюджета можно создать связь между пользователями и их транзакциями, что упрощает работу с данными и позволяет выполнять более сложные запросы.</w:t>
      </w:r>
    </w:p>
    <w:p w14:paraId="2299A7AB" w14:textId="404078B3" w:rsidR="00607B83" w:rsidRDefault="00D00F98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Видеоматериал для дополнительного изучения по лекции</w:t>
      </w:r>
      <w:r w:rsidRPr="00D00F98">
        <w:rPr>
          <w:rFonts w:ascii="Times New Roman" w:hAnsi="Times New Roman" w:cs="Times New Roman"/>
          <w:sz w:val="28"/>
          <w:szCs w:val="28"/>
        </w:rPr>
        <w:t>:</w:t>
      </w:r>
    </w:p>
    <w:p w14:paraId="04633AE8" w14:textId="3C9CC3D6" w:rsidR="00D00F98" w:rsidRDefault="00D00F98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9244A">
          <w:rPr>
            <w:rStyle w:val="a3"/>
            <w:rFonts w:ascii="Times New Roman" w:hAnsi="Times New Roman" w:cs="Times New Roman"/>
            <w:sz w:val="28"/>
            <w:szCs w:val="28"/>
          </w:rPr>
          <w:t>https://youtu.be/sXXlvGZ24H8?feature=shared</w:t>
        </w:r>
      </w:hyperlink>
    </w:p>
    <w:p w14:paraId="0F44F5F1" w14:textId="77777777" w:rsidR="00D00F98" w:rsidRPr="00D00F98" w:rsidRDefault="00D00F98" w:rsidP="00D00F9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D00F98" w:rsidRPr="00D00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00DB"/>
    <w:multiLevelType w:val="hybridMultilevel"/>
    <w:tmpl w:val="22C44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35"/>
    <w:rsid w:val="00476682"/>
    <w:rsid w:val="004A0835"/>
    <w:rsid w:val="004E4DE4"/>
    <w:rsid w:val="005D4FB1"/>
    <w:rsid w:val="00607B83"/>
    <w:rsid w:val="006677CB"/>
    <w:rsid w:val="00745773"/>
    <w:rsid w:val="007827A4"/>
    <w:rsid w:val="007E027B"/>
    <w:rsid w:val="00A14C02"/>
    <w:rsid w:val="00B005B4"/>
    <w:rsid w:val="00B71CAB"/>
    <w:rsid w:val="00B81B18"/>
    <w:rsid w:val="00D00F98"/>
    <w:rsid w:val="00D4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76A3"/>
  <w15:chartTrackingRefBased/>
  <w15:docId w15:val="{F3003744-37C9-4564-9F5A-FA748C54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28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28E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07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613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556381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0796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82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51179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9233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435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00625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390269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400971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418804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2001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56706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3260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610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98677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36530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237778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759770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017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15718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0950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500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8238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59792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668127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64724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2230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90761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2672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124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0072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09800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54089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81353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3363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77891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2768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013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77857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80953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03084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56289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8894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4512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7031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500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10692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52767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094342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30241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313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80500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0555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623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03855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472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732789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8913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6863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59155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9899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04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10745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562372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105928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20258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0068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00411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672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854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88929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78371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83748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42075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3845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4380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9277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094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60615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1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sXXlvGZ24H8?feature=shar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htt6</b:Tag>
    <b:SourceType>InternetSite</b:SourceType>
    <b:Guid>{D570768F-FB66-4DAF-B11F-9A65766602AF}</b:Guid>
    <b:Title>https://youtu.be/-JmIQpiBgU8?feature=shared</b:Title>
    <b:RefOrder>1</b:RefOrder>
  </b:Source>
  <b:Source>
    <b:Tag>htt7</b:Tag>
    <b:SourceType>InternetSite</b:SourceType>
    <b:Guid>{4900A4CD-3641-45D1-8D88-1D199E61B63A}</b:Guid>
    <b:Title>https://youtu.be/ZrRSf57xiEA?feature=shared</b:Title>
    <b:RefOrder>2</b:RefOrder>
  </b:Source>
</b:Sources>
</file>

<file path=customXml/itemProps1.xml><?xml version="1.0" encoding="utf-8"?>
<ds:datastoreItem xmlns:ds="http://schemas.openxmlformats.org/officeDocument/2006/customXml" ds:itemID="{130733DE-A992-406A-A59D-6475C29E0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1462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2024-10-14T20:43:00Z</dcterms:created>
  <dcterms:modified xsi:type="dcterms:W3CDTF">2024-10-14T20:43:00Z</dcterms:modified>
</cp:coreProperties>
</file>