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45334" w14:textId="77777777" w:rsidR="00661C3A" w:rsidRPr="00D818FD" w:rsidRDefault="00661C3A" w:rsidP="00661C3A">
      <w:pPr>
        <w:jc w:val="both"/>
        <w:rPr>
          <w:rFonts w:ascii="Segoe UI" w:hAnsi="Segoe UI" w:cs="Segoe UI"/>
          <w:b/>
          <w:bCs/>
          <w:color w:val="FF0000"/>
          <w:sz w:val="24"/>
          <w:szCs w:val="24"/>
        </w:rPr>
      </w:pPr>
      <w:r w:rsidRPr="00D818FD">
        <w:rPr>
          <w:rFonts w:ascii="Segoe UI" w:hAnsi="Segoe UI" w:cs="Segoe UI"/>
          <w:b/>
          <w:bCs/>
          <w:sz w:val="24"/>
          <w:szCs w:val="24"/>
        </w:rPr>
        <w:t xml:space="preserve">Visual Studio </w:t>
      </w:r>
      <w:proofErr w:type="spellStart"/>
      <w:r w:rsidRPr="00D818FD">
        <w:rPr>
          <w:rFonts w:ascii="Segoe UI" w:hAnsi="Segoe UI" w:cs="Segoe UI"/>
          <w:b/>
          <w:bCs/>
          <w:sz w:val="24"/>
          <w:szCs w:val="24"/>
        </w:rPr>
        <w:t>Code</w:t>
      </w:r>
      <w:proofErr w:type="spellEnd"/>
      <w:r w:rsidRPr="00D818FD">
        <w:rPr>
          <w:rFonts w:ascii="Segoe UI" w:hAnsi="Segoe UI" w:cs="Segoe UI"/>
          <w:b/>
          <w:bCs/>
          <w:sz w:val="24"/>
          <w:szCs w:val="24"/>
        </w:rPr>
        <w:t xml:space="preserve"> (VS </w:t>
      </w:r>
      <w:proofErr w:type="spellStart"/>
      <w:r w:rsidRPr="00D818FD">
        <w:rPr>
          <w:rFonts w:ascii="Segoe UI" w:hAnsi="Segoe UI" w:cs="Segoe UI"/>
          <w:b/>
          <w:bCs/>
          <w:sz w:val="24"/>
          <w:szCs w:val="24"/>
        </w:rPr>
        <w:t>Code</w:t>
      </w:r>
      <w:proofErr w:type="spellEnd"/>
      <w:r w:rsidRPr="00D818FD">
        <w:rPr>
          <w:rFonts w:ascii="Segoe UI" w:hAnsi="Segoe UI" w:cs="Segoe UI"/>
          <w:b/>
          <w:bCs/>
          <w:sz w:val="24"/>
          <w:szCs w:val="24"/>
        </w:rPr>
        <w:t>):</w:t>
      </w:r>
      <w:r w:rsidRPr="00D818FD">
        <w:rPr>
          <w:rFonts w:ascii="Segoe UI" w:hAnsi="Segoe UI" w:cs="Segoe UI"/>
          <w:sz w:val="24"/>
          <w:szCs w:val="24"/>
        </w:rPr>
        <w:t xml:space="preserve"> Es un editor de código fuente gratuito muy popular entre los desarrolladores que se utiliza para escribir y depurar el código de la aplicación. Está disponible en diferentes plataformas como Windows, macOS y Linux. </w:t>
      </w:r>
      <w:proofErr w:type="spellStart"/>
      <w:r w:rsidRPr="00D818FD">
        <w:rPr>
          <w:rFonts w:ascii="Segoe UI" w:hAnsi="Segoe UI" w:cs="Segoe UI"/>
          <w:sz w:val="24"/>
          <w:szCs w:val="24"/>
        </w:rPr>
        <w:t>Url</w:t>
      </w:r>
      <w:proofErr w:type="spellEnd"/>
      <w:r w:rsidRPr="00D818FD">
        <w:rPr>
          <w:rFonts w:ascii="Segoe UI" w:hAnsi="Segoe UI" w:cs="Segoe UI"/>
          <w:sz w:val="24"/>
          <w:szCs w:val="24"/>
        </w:rPr>
        <w:t xml:space="preserve"> de descarga: https://code.visualstudio.com/download</w:t>
      </w:r>
    </w:p>
    <w:p w14:paraId="0CA8DE17" w14:textId="77777777" w:rsidR="00661C3A" w:rsidRDefault="00661C3A" w:rsidP="00661C3A">
      <w:pPr>
        <w:jc w:val="both"/>
        <w:rPr>
          <w:rFonts w:ascii="Segoe UI" w:hAnsi="Segoe UI" w:cs="Segoe UI"/>
          <w:sz w:val="24"/>
          <w:szCs w:val="24"/>
        </w:rPr>
      </w:pPr>
      <w:r w:rsidRPr="00D818FD">
        <w:rPr>
          <w:rFonts w:ascii="Segoe UI" w:hAnsi="Segoe UI" w:cs="Segoe UI"/>
          <w:b/>
          <w:bCs/>
          <w:sz w:val="24"/>
          <w:szCs w:val="24"/>
        </w:rPr>
        <w:t>MySQL:</w:t>
      </w:r>
      <w:r w:rsidRPr="00D818FD">
        <w:rPr>
          <w:rFonts w:ascii="Segoe UI" w:hAnsi="Segoe UI" w:cs="Segoe UI"/>
          <w:sz w:val="24"/>
          <w:szCs w:val="24"/>
        </w:rPr>
        <w:t xml:space="preserve"> Es un sistema de gestión de bases de datos relacionales(es decir, los datos se organizan en tablas, donde cada tabla representa una entidad o relación, y cada fila de la tabla representa una instancia o registro de esa entidad). Permite almacenar y gestionar los datos de la aplicación. MySQL es libre y gratuita para su uso, modificación y distribución, sujeta a los términos de la licencia pública general de GNU (GPL). Sin embargo, si se desea utilizar MySQL como parte de una solución empresarial que requiere soporte técnico y actualizaciones de seguridad, es posible adquirir una licencia comercial a través de Oracle </w:t>
      </w:r>
      <w:proofErr w:type="spellStart"/>
      <w:r w:rsidRPr="00D818FD">
        <w:rPr>
          <w:rFonts w:ascii="Segoe UI" w:hAnsi="Segoe UI" w:cs="Segoe UI"/>
          <w:sz w:val="24"/>
          <w:szCs w:val="24"/>
        </w:rPr>
        <w:t>Corporation</w:t>
      </w:r>
      <w:proofErr w:type="spellEnd"/>
      <w:r w:rsidRPr="00D818FD">
        <w:rPr>
          <w:rFonts w:ascii="Segoe UI" w:hAnsi="Segoe UI" w:cs="Segoe UI"/>
          <w:sz w:val="24"/>
          <w:szCs w:val="24"/>
        </w:rPr>
        <w:t>, la cual ofrece diferentes opciones de licencia y soporte, incluyendo licencias por servidor, por núcleo o por usuario.</w:t>
      </w:r>
      <w:r>
        <w:rPr>
          <w:rFonts w:ascii="Segoe UI" w:hAnsi="Segoe UI" w:cs="Segoe UI"/>
          <w:sz w:val="24"/>
          <w:szCs w:val="24"/>
        </w:rPr>
        <w:t xml:space="preserve"> </w:t>
      </w:r>
      <w:r w:rsidRPr="00D818FD">
        <w:rPr>
          <w:rFonts w:ascii="Segoe UI" w:hAnsi="Segoe UI" w:cs="Segoe UI"/>
          <w:sz w:val="24"/>
          <w:szCs w:val="24"/>
        </w:rPr>
        <w:t>El costo de las licencias comerciales de MySQL varía en función del tipo de licencia y los servicios de soporte y mantenimiento que se requieran. Es recomendable consultar con un representante de ventas de Oracle para obtener información precisa sobre los precios y las opciones de licencia disponibles.</w:t>
      </w:r>
    </w:p>
    <w:p w14:paraId="455CD6EC" w14:textId="77777777" w:rsidR="00661C3A" w:rsidRPr="00D818FD" w:rsidRDefault="00661C3A" w:rsidP="00661C3A">
      <w:pPr>
        <w:jc w:val="both"/>
        <w:rPr>
          <w:rFonts w:ascii="Segoe UI" w:hAnsi="Segoe UI" w:cs="Segoe UI"/>
          <w:sz w:val="24"/>
          <w:szCs w:val="24"/>
        </w:rPr>
      </w:pPr>
      <w:r w:rsidRPr="00355309">
        <w:rPr>
          <w:rFonts w:ascii="Segoe UI" w:hAnsi="Segoe UI" w:cs="Segoe UI"/>
          <w:b/>
          <w:bCs/>
          <w:sz w:val="24"/>
          <w:szCs w:val="24"/>
        </w:rPr>
        <w:t xml:space="preserve">MySQL </w:t>
      </w:r>
      <w:proofErr w:type="spellStart"/>
      <w:r w:rsidRPr="00355309">
        <w:rPr>
          <w:rFonts w:ascii="Segoe UI" w:hAnsi="Segoe UI" w:cs="Segoe UI"/>
          <w:b/>
          <w:bCs/>
          <w:sz w:val="24"/>
          <w:szCs w:val="24"/>
        </w:rPr>
        <w:t>Workbench</w:t>
      </w:r>
      <w:proofErr w:type="spellEnd"/>
      <w:r w:rsidRPr="00355309">
        <w:rPr>
          <w:rFonts w:ascii="Segoe UI" w:hAnsi="Segoe UI" w:cs="Segoe UI"/>
          <w:b/>
          <w:bCs/>
          <w:sz w:val="24"/>
          <w:szCs w:val="24"/>
        </w:rPr>
        <w:t xml:space="preserve">: </w:t>
      </w:r>
      <w:r w:rsidRPr="00355309">
        <w:rPr>
          <w:rFonts w:ascii="Segoe UI" w:hAnsi="Segoe UI" w:cs="Segoe UI"/>
          <w:sz w:val="24"/>
          <w:szCs w:val="24"/>
        </w:rPr>
        <w:t>Es una herramienta de diseño y administración de bases de datos relacionales MySQL que permite a los usuarios crear, editar y administrar bases de datos de manera visual.</w:t>
      </w:r>
    </w:p>
    <w:p w14:paraId="15ADE8EA" w14:textId="77777777" w:rsidR="00661C3A" w:rsidRPr="00D818FD" w:rsidRDefault="00661C3A" w:rsidP="00661C3A">
      <w:pPr>
        <w:jc w:val="both"/>
        <w:rPr>
          <w:rFonts w:ascii="Segoe UI" w:hAnsi="Segoe UI" w:cs="Segoe UI"/>
          <w:sz w:val="24"/>
          <w:szCs w:val="24"/>
        </w:rPr>
      </w:pPr>
      <w:r w:rsidRPr="00D818FD">
        <w:rPr>
          <w:rFonts w:ascii="Segoe UI" w:hAnsi="Segoe UI" w:cs="Segoe UI"/>
          <w:b/>
          <w:bCs/>
          <w:sz w:val="24"/>
          <w:szCs w:val="24"/>
        </w:rPr>
        <w:t>Node.js:</w:t>
      </w:r>
      <w:r w:rsidRPr="00D818FD">
        <w:rPr>
          <w:rFonts w:ascii="Segoe UI" w:hAnsi="Segoe UI" w:cs="Segoe UI"/>
          <w:sz w:val="24"/>
          <w:szCs w:val="24"/>
        </w:rPr>
        <w:t xml:space="preserve"> Es un conjunto de herramientas, recursos y servicios que permiten a los desarrolladores o usuarios desarrollar y ejecutar aplicaciones y software en el lenguaje de programación </w:t>
      </w:r>
      <w:proofErr w:type="spellStart"/>
      <w:r w:rsidRPr="00D818FD">
        <w:rPr>
          <w:rFonts w:ascii="Segoe UI" w:hAnsi="Segoe UI" w:cs="Segoe UI"/>
          <w:sz w:val="24"/>
          <w:szCs w:val="24"/>
        </w:rPr>
        <w:t>Javascript</w:t>
      </w:r>
      <w:proofErr w:type="spellEnd"/>
      <w:r w:rsidRPr="00D818FD">
        <w:rPr>
          <w:rFonts w:ascii="Segoe UI" w:hAnsi="Segoe UI" w:cs="Segoe UI"/>
          <w:color w:val="FF0000"/>
          <w:sz w:val="24"/>
          <w:szCs w:val="24"/>
        </w:rPr>
        <w:t xml:space="preserve"> </w:t>
      </w:r>
      <w:r w:rsidRPr="00D818FD">
        <w:rPr>
          <w:rFonts w:ascii="Segoe UI" w:hAnsi="Segoe UI" w:cs="Segoe UI"/>
          <w:sz w:val="24"/>
          <w:szCs w:val="24"/>
        </w:rPr>
        <w:t xml:space="preserve">en el lado del servidor. Permite crear aplicaciones web y api </w:t>
      </w:r>
      <w:proofErr w:type="spellStart"/>
      <w:r w:rsidRPr="00D818FD">
        <w:rPr>
          <w:rFonts w:ascii="Segoe UI" w:hAnsi="Segoe UI" w:cs="Segoe UI"/>
          <w:sz w:val="24"/>
          <w:szCs w:val="24"/>
        </w:rPr>
        <w:t>rest</w:t>
      </w:r>
      <w:proofErr w:type="spellEnd"/>
      <w:r w:rsidRPr="00D818FD">
        <w:rPr>
          <w:rFonts w:ascii="Segoe UI" w:hAnsi="Segoe UI" w:cs="Segoe UI"/>
          <w:sz w:val="24"/>
          <w:szCs w:val="24"/>
        </w:rPr>
        <w:t xml:space="preserve">. Las limitaciones de node.js son: </w:t>
      </w:r>
    </w:p>
    <w:p w14:paraId="4BCD0FEE" w14:textId="77777777" w:rsidR="00661C3A" w:rsidRPr="00D818FD" w:rsidRDefault="00661C3A" w:rsidP="00661C3A">
      <w:pPr>
        <w:pStyle w:val="Sinespaciado"/>
        <w:numPr>
          <w:ilvl w:val="0"/>
          <w:numId w:val="1"/>
        </w:numPr>
        <w:jc w:val="both"/>
        <w:rPr>
          <w:rFonts w:ascii="Segoe UI" w:hAnsi="Segoe UI" w:cs="Segoe UI"/>
          <w:sz w:val="24"/>
          <w:szCs w:val="24"/>
        </w:rPr>
      </w:pPr>
      <w:r w:rsidRPr="00D818FD">
        <w:rPr>
          <w:rFonts w:ascii="Segoe UI" w:hAnsi="Segoe UI" w:cs="Segoe UI"/>
          <w:sz w:val="24"/>
          <w:szCs w:val="24"/>
        </w:rPr>
        <w:t>Rendimiento limitado en aplicaciones con mucho cálculo, ya que solo puede utilizar un núcleo de CPU a la vez.</w:t>
      </w:r>
    </w:p>
    <w:p w14:paraId="14E8FCC6" w14:textId="77777777" w:rsidR="00661C3A" w:rsidRPr="00D818FD" w:rsidRDefault="00661C3A" w:rsidP="00661C3A">
      <w:pPr>
        <w:pStyle w:val="Sinespaciado"/>
        <w:numPr>
          <w:ilvl w:val="0"/>
          <w:numId w:val="1"/>
        </w:numPr>
        <w:jc w:val="both"/>
        <w:rPr>
          <w:rFonts w:ascii="Segoe UI" w:hAnsi="Segoe UI" w:cs="Segoe UI"/>
          <w:sz w:val="24"/>
          <w:szCs w:val="24"/>
        </w:rPr>
      </w:pPr>
      <w:r w:rsidRPr="00D818FD">
        <w:rPr>
          <w:rFonts w:ascii="Segoe UI" w:hAnsi="Segoe UI" w:cs="Segoe UI"/>
          <w:sz w:val="24"/>
          <w:szCs w:val="24"/>
        </w:rPr>
        <w:t>No es adecuado para aplicaciones de escritorio o móviles: Node.js se centra en el desarrollo de aplicaciones web y de servidor.</w:t>
      </w:r>
    </w:p>
    <w:p w14:paraId="4935ED34" w14:textId="77777777" w:rsidR="00661C3A" w:rsidRPr="00D818FD" w:rsidRDefault="00661C3A" w:rsidP="00661C3A">
      <w:pPr>
        <w:pStyle w:val="Sinespaciado"/>
        <w:numPr>
          <w:ilvl w:val="0"/>
          <w:numId w:val="1"/>
        </w:numPr>
        <w:jc w:val="both"/>
        <w:rPr>
          <w:rFonts w:ascii="Segoe UI" w:hAnsi="Segoe UI" w:cs="Segoe UI"/>
          <w:sz w:val="24"/>
          <w:szCs w:val="24"/>
        </w:rPr>
      </w:pPr>
      <w:r w:rsidRPr="00D818FD">
        <w:rPr>
          <w:rFonts w:ascii="Segoe UI" w:hAnsi="Segoe UI" w:cs="Segoe UI"/>
          <w:sz w:val="24"/>
          <w:szCs w:val="24"/>
        </w:rPr>
        <w:t>No es una solución de base de datos completa en sí mismo.</w:t>
      </w:r>
    </w:p>
    <w:p w14:paraId="34D9C35A" w14:textId="77777777" w:rsidR="00661C3A" w:rsidRPr="00D818FD" w:rsidRDefault="00661C3A" w:rsidP="00661C3A">
      <w:pPr>
        <w:pStyle w:val="Sinespaciado"/>
        <w:numPr>
          <w:ilvl w:val="0"/>
          <w:numId w:val="1"/>
        </w:numPr>
        <w:jc w:val="both"/>
        <w:rPr>
          <w:rFonts w:ascii="Segoe UI" w:hAnsi="Segoe UI" w:cs="Segoe UI"/>
          <w:sz w:val="24"/>
          <w:szCs w:val="24"/>
        </w:rPr>
      </w:pPr>
      <w:r w:rsidRPr="00D818FD">
        <w:rPr>
          <w:rFonts w:ascii="Segoe UI" w:hAnsi="Segoe UI" w:cs="Segoe UI"/>
          <w:sz w:val="24"/>
          <w:szCs w:val="24"/>
        </w:rPr>
        <w:t>Node.js tiene un sistema de manejo de errores un tanto complejo que puede resultar difícil de manejar.</w:t>
      </w:r>
    </w:p>
    <w:p w14:paraId="212816E8" w14:textId="77777777" w:rsidR="00661C3A" w:rsidRPr="00D818FD" w:rsidRDefault="00661C3A" w:rsidP="00661C3A">
      <w:pPr>
        <w:pStyle w:val="Sinespaciado"/>
        <w:numPr>
          <w:ilvl w:val="0"/>
          <w:numId w:val="1"/>
        </w:numPr>
        <w:jc w:val="both"/>
        <w:rPr>
          <w:rFonts w:ascii="Segoe UI" w:hAnsi="Segoe UI" w:cs="Segoe UI"/>
          <w:sz w:val="24"/>
          <w:szCs w:val="24"/>
        </w:rPr>
      </w:pPr>
      <w:r w:rsidRPr="00D818FD">
        <w:rPr>
          <w:rFonts w:ascii="Segoe UI" w:hAnsi="Segoe UI" w:cs="Segoe UI"/>
          <w:sz w:val="24"/>
          <w:szCs w:val="24"/>
        </w:rPr>
        <w:t>Necesidad de utilizar paquetes de terceros para muchas funcionalidades comunes, lo que puede resultar en problemas de compatibilidad o seguridad.</w:t>
      </w:r>
    </w:p>
    <w:p w14:paraId="1A039980" w14:textId="77777777" w:rsidR="00661C3A" w:rsidRPr="00D818FD" w:rsidRDefault="00661C3A" w:rsidP="00661C3A">
      <w:pPr>
        <w:pStyle w:val="Sinespaciado"/>
        <w:rPr>
          <w:rFonts w:ascii="Segoe UI" w:hAnsi="Segoe UI" w:cs="Segoe UI"/>
          <w:sz w:val="24"/>
          <w:szCs w:val="24"/>
        </w:rPr>
      </w:pPr>
    </w:p>
    <w:p w14:paraId="17248776" w14:textId="77777777" w:rsidR="00661C3A" w:rsidRPr="00D818FD" w:rsidRDefault="00661C3A" w:rsidP="00661C3A">
      <w:pPr>
        <w:pStyle w:val="Sinespaciado"/>
        <w:jc w:val="both"/>
        <w:rPr>
          <w:rFonts w:ascii="Segoe UI" w:hAnsi="Segoe UI" w:cs="Segoe UI"/>
          <w:sz w:val="24"/>
          <w:szCs w:val="24"/>
        </w:rPr>
      </w:pPr>
      <w:r w:rsidRPr="00D818FD">
        <w:rPr>
          <w:rFonts w:ascii="Segoe UI" w:hAnsi="Segoe UI" w:cs="Segoe UI"/>
          <w:sz w:val="24"/>
          <w:szCs w:val="24"/>
        </w:rPr>
        <w:t xml:space="preserve">Node.js es mantenido por una comunidad global de desarrolladores y liderado por un equipo central de desarrollo conocido como </w:t>
      </w:r>
      <w:r w:rsidRPr="00D818FD">
        <w:rPr>
          <w:rFonts w:ascii="Segoe UI" w:hAnsi="Segoe UI" w:cs="Segoe UI"/>
          <w:b/>
          <w:bCs/>
          <w:sz w:val="24"/>
          <w:szCs w:val="24"/>
        </w:rPr>
        <w:t>comité técnico central de Node.js</w:t>
      </w:r>
      <w:r w:rsidRPr="00D818FD">
        <w:rPr>
          <w:rFonts w:ascii="Segoe UI" w:hAnsi="Segoe UI" w:cs="Segoe UI"/>
          <w:sz w:val="24"/>
          <w:szCs w:val="24"/>
        </w:rPr>
        <w:t xml:space="preserve">, </w:t>
      </w:r>
      <w:r w:rsidRPr="00D818FD">
        <w:rPr>
          <w:rFonts w:ascii="Segoe UI" w:hAnsi="Segoe UI" w:cs="Segoe UI"/>
          <w:sz w:val="24"/>
          <w:szCs w:val="24"/>
        </w:rPr>
        <w:lastRenderedPageBreak/>
        <w:t xml:space="preserve">mientras que la </w:t>
      </w:r>
      <w:r w:rsidRPr="00D818FD">
        <w:rPr>
          <w:rFonts w:ascii="Segoe UI" w:hAnsi="Segoe UI" w:cs="Segoe UI"/>
          <w:b/>
          <w:bCs/>
          <w:sz w:val="24"/>
          <w:szCs w:val="24"/>
        </w:rPr>
        <w:t>fundación Node.js</w:t>
      </w:r>
      <w:r w:rsidRPr="00D818FD">
        <w:rPr>
          <w:rFonts w:ascii="Segoe UI" w:hAnsi="Segoe UI" w:cs="Segoe UI"/>
          <w:sz w:val="24"/>
          <w:szCs w:val="24"/>
        </w:rPr>
        <w:t xml:space="preserve"> se encarga de apoyar y promover el desarrollo del proyecto. Node.js no tiene licencia GNU, está disponible bajo la Licencia MIT, que es una licencia de software libre y de código abierto que permite a los usuarios modificar, distribuir y utilizar el software sin restricciones. La Licencia MIT es una de las licencias de software libre más permisivas y es utilizada por muchos proyectos de código abierto, incluyendo jQuery, </w:t>
      </w:r>
      <w:proofErr w:type="spellStart"/>
      <w:r w:rsidRPr="00D818FD">
        <w:rPr>
          <w:rFonts w:ascii="Segoe UI" w:hAnsi="Segoe UI" w:cs="Segoe UI"/>
          <w:sz w:val="24"/>
          <w:szCs w:val="24"/>
        </w:rPr>
        <w:t>AngularJS</w:t>
      </w:r>
      <w:proofErr w:type="spellEnd"/>
      <w:r w:rsidRPr="00D818FD">
        <w:rPr>
          <w:rFonts w:ascii="Segoe UI" w:hAnsi="Segoe UI" w:cs="Segoe UI"/>
          <w:sz w:val="24"/>
          <w:szCs w:val="24"/>
        </w:rPr>
        <w:t xml:space="preserve"> y </w:t>
      </w:r>
      <w:proofErr w:type="spellStart"/>
      <w:r w:rsidRPr="00D818FD">
        <w:rPr>
          <w:rFonts w:ascii="Segoe UI" w:hAnsi="Segoe UI" w:cs="Segoe UI"/>
          <w:sz w:val="24"/>
          <w:szCs w:val="24"/>
        </w:rPr>
        <w:t>Rails</w:t>
      </w:r>
      <w:proofErr w:type="spellEnd"/>
      <w:r w:rsidRPr="00D818FD">
        <w:rPr>
          <w:rFonts w:ascii="Segoe UI" w:hAnsi="Segoe UI" w:cs="Segoe UI"/>
          <w:sz w:val="24"/>
          <w:szCs w:val="24"/>
        </w:rPr>
        <w:t>.</w:t>
      </w:r>
    </w:p>
    <w:p w14:paraId="6F6D8A0A" w14:textId="77777777" w:rsidR="00661C3A" w:rsidRPr="00D818FD" w:rsidRDefault="00661C3A" w:rsidP="00661C3A">
      <w:pPr>
        <w:jc w:val="both"/>
        <w:rPr>
          <w:rFonts w:ascii="Segoe UI" w:hAnsi="Segoe UI" w:cs="Segoe UI"/>
          <w:sz w:val="24"/>
          <w:szCs w:val="24"/>
        </w:rPr>
      </w:pPr>
      <w:proofErr w:type="spellStart"/>
      <w:r w:rsidRPr="00D818FD">
        <w:rPr>
          <w:rFonts w:ascii="Segoe UI" w:hAnsi="Segoe UI" w:cs="Segoe UI"/>
          <w:sz w:val="24"/>
          <w:szCs w:val="24"/>
        </w:rPr>
        <w:t>Url</w:t>
      </w:r>
      <w:proofErr w:type="spellEnd"/>
      <w:r w:rsidRPr="00D818FD">
        <w:rPr>
          <w:rFonts w:ascii="Segoe UI" w:hAnsi="Segoe UI" w:cs="Segoe UI"/>
          <w:sz w:val="24"/>
          <w:szCs w:val="24"/>
        </w:rPr>
        <w:t xml:space="preserve"> de descarga: https://nodejs.org/en</w:t>
      </w:r>
    </w:p>
    <w:p w14:paraId="5855891C" w14:textId="77777777" w:rsidR="00661C3A" w:rsidRPr="00D818FD" w:rsidRDefault="00661C3A" w:rsidP="00661C3A">
      <w:pPr>
        <w:jc w:val="both"/>
        <w:rPr>
          <w:rFonts w:ascii="Segoe UI" w:hAnsi="Segoe UI" w:cs="Segoe UI"/>
          <w:sz w:val="24"/>
          <w:szCs w:val="24"/>
        </w:rPr>
      </w:pPr>
      <w:r w:rsidRPr="00D818FD">
        <w:rPr>
          <w:rFonts w:ascii="Segoe UI" w:hAnsi="Segoe UI" w:cs="Segoe UI"/>
          <w:b/>
          <w:bCs/>
          <w:sz w:val="24"/>
          <w:szCs w:val="24"/>
        </w:rPr>
        <w:t>Express:</w:t>
      </w:r>
      <w:r w:rsidRPr="00D818FD">
        <w:rPr>
          <w:rFonts w:ascii="Segoe UI" w:hAnsi="Segoe UI" w:cs="Segoe UI"/>
          <w:sz w:val="24"/>
          <w:szCs w:val="24"/>
        </w:rPr>
        <w:t xml:space="preserve"> Es una </w:t>
      </w:r>
      <w:proofErr w:type="spellStart"/>
      <w:r w:rsidRPr="00D818FD">
        <w:rPr>
          <w:rFonts w:ascii="Segoe UI" w:hAnsi="Segoe UI" w:cs="Segoe UI"/>
          <w:sz w:val="24"/>
          <w:szCs w:val="24"/>
        </w:rPr>
        <w:t>libreria</w:t>
      </w:r>
      <w:proofErr w:type="spellEnd"/>
      <w:r w:rsidRPr="00D818FD">
        <w:rPr>
          <w:rFonts w:ascii="Segoe UI" w:hAnsi="Segoe UI" w:cs="Segoe UI"/>
          <w:sz w:val="24"/>
          <w:szCs w:val="24"/>
        </w:rPr>
        <w:t xml:space="preserve"> de Node.js que facilita la creación de servidores web y </w:t>
      </w:r>
      <w:proofErr w:type="spellStart"/>
      <w:r w:rsidRPr="00D818FD">
        <w:rPr>
          <w:rFonts w:ascii="Segoe UI" w:hAnsi="Segoe UI" w:cs="Segoe UI"/>
          <w:sz w:val="24"/>
          <w:szCs w:val="24"/>
        </w:rPr>
        <w:t>APIs</w:t>
      </w:r>
      <w:proofErr w:type="spellEnd"/>
      <w:r w:rsidRPr="00D818FD">
        <w:rPr>
          <w:rFonts w:ascii="Segoe UI" w:hAnsi="Segoe UI" w:cs="Segoe UI"/>
          <w:sz w:val="24"/>
          <w:szCs w:val="24"/>
        </w:rPr>
        <w:t xml:space="preserve"> REST. Permite manejar rutas, peticiones y respuestas HTTP de manera sencilla.</w:t>
      </w:r>
    </w:p>
    <w:p w14:paraId="6479CB2A" w14:textId="77777777" w:rsidR="00661C3A" w:rsidRPr="00D818FD" w:rsidRDefault="00661C3A" w:rsidP="00661C3A">
      <w:pPr>
        <w:jc w:val="both"/>
        <w:rPr>
          <w:rFonts w:ascii="Segoe UI" w:hAnsi="Segoe UI" w:cs="Segoe UI"/>
          <w:sz w:val="24"/>
          <w:szCs w:val="24"/>
        </w:rPr>
      </w:pPr>
      <w:proofErr w:type="spellStart"/>
      <w:r w:rsidRPr="00D818FD">
        <w:rPr>
          <w:rFonts w:ascii="Segoe UI" w:hAnsi="Segoe UI" w:cs="Segoe UI"/>
          <w:b/>
          <w:bCs/>
          <w:sz w:val="24"/>
          <w:szCs w:val="24"/>
        </w:rPr>
        <w:t>Postman</w:t>
      </w:r>
      <w:proofErr w:type="spellEnd"/>
      <w:r w:rsidRPr="00D818FD">
        <w:rPr>
          <w:rFonts w:ascii="Segoe UI" w:hAnsi="Segoe UI" w:cs="Segoe UI"/>
          <w:b/>
          <w:bCs/>
          <w:sz w:val="24"/>
          <w:szCs w:val="24"/>
        </w:rPr>
        <w:t xml:space="preserve">: </w:t>
      </w:r>
      <w:r w:rsidRPr="00D818FD">
        <w:rPr>
          <w:rFonts w:ascii="Segoe UI" w:hAnsi="Segoe UI" w:cs="Segoe UI"/>
          <w:sz w:val="24"/>
          <w:szCs w:val="24"/>
        </w:rPr>
        <w:t xml:space="preserve">Es una herramienta muy popular en el mundo del desarrollo web y de </w:t>
      </w:r>
      <w:proofErr w:type="spellStart"/>
      <w:r w:rsidRPr="00D818FD">
        <w:rPr>
          <w:rFonts w:ascii="Segoe UI" w:hAnsi="Segoe UI" w:cs="Segoe UI"/>
          <w:sz w:val="24"/>
          <w:szCs w:val="24"/>
        </w:rPr>
        <w:t>APIs</w:t>
      </w:r>
      <w:proofErr w:type="spellEnd"/>
      <w:r w:rsidRPr="00D818FD">
        <w:rPr>
          <w:rFonts w:ascii="Segoe UI" w:hAnsi="Segoe UI" w:cs="Segoe UI"/>
          <w:sz w:val="24"/>
          <w:szCs w:val="24"/>
        </w:rPr>
        <w:t xml:space="preserve"> REST. Se utiliza principalmente para probar, depurar y documentar </w:t>
      </w:r>
      <w:proofErr w:type="spellStart"/>
      <w:r w:rsidRPr="00D818FD">
        <w:rPr>
          <w:rFonts w:ascii="Segoe UI" w:hAnsi="Segoe UI" w:cs="Segoe UI"/>
          <w:sz w:val="24"/>
          <w:szCs w:val="24"/>
        </w:rPr>
        <w:t>APIs</w:t>
      </w:r>
      <w:proofErr w:type="spellEnd"/>
      <w:r w:rsidRPr="00D818FD">
        <w:rPr>
          <w:rFonts w:ascii="Segoe UI" w:hAnsi="Segoe UI" w:cs="Segoe UI"/>
          <w:sz w:val="24"/>
          <w:szCs w:val="24"/>
        </w:rPr>
        <w:t xml:space="preserve"> REST de una manera fácil y eficiente. Con </w:t>
      </w:r>
      <w:proofErr w:type="spellStart"/>
      <w:r w:rsidRPr="00D818FD">
        <w:rPr>
          <w:rFonts w:ascii="Segoe UI" w:hAnsi="Segoe UI" w:cs="Segoe UI"/>
          <w:sz w:val="24"/>
          <w:szCs w:val="24"/>
        </w:rPr>
        <w:t>Postman</w:t>
      </w:r>
      <w:proofErr w:type="spellEnd"/>
      <w:r w:rsidRPr="00D818FD">
        <w:rPr>
          <w:rFonts w:ascii="Segoe UI" w:hAnsi="Segoe UI" w:cs="Segoe UI"/>
          <w:sz w:val="24"/>
          <w:szCs w:val="24"/>
        </w:rPr>
        <w:t xml:space="preserve">, puedes enviar peticiones HTTP a una API REST y recibir las respuestas correspondientes. La herramienta te permite configurar diferentes tipos de peticiones HTTP, como GET, POST, PUT, DELETE, entre otros, y enviar parámetros y datos en diferentes formatos, como JSON, XML y formularios. </w:t>
      </w:r>
    </w:p>
    <w:p w14:paraId="2F73FBDA" w14:textId="77777777" w:rsidR="00661C3A" w:rsidRPr="00D818FD" w:rsidRDefault="00661C3A" w:rsidP="00661C3A">
      <w:pPr>
        <w:jc w:val="both"/>
        <w:rPr>
          <w:rFonts w:ascii="Segoe UI" w:hAnsi="Segoe UI" w:cs="Segoe UI"/>
          <w:sz w:val="24"/>
          <w:szCs w:val="24"/>
        </w:rPr>
      </w:pPr>
      <w:r w:rsidRPr="00D818FD">
        <w:rPr>
          <w:rFonts w:ascii="Segoe UI" w:hAnsi="Segoe UI" w:cs="Segoe UI"/>
          <w:b/>
          <w:bCs/>
          <w:sz w:val="24"/>
          <w:szCs w:val="24"/>
        </w:rPr>
        <w:t>Git:</w:t>
      </w:r>
      <w:r w:rsidRPr="00D818FD">
        <w:rPr>
          <w:rFonts w:ascii="Segoe UI" w:hAnsi="Segoe UI" w:cs="Segoe UI"/>
          <w:sz w:val="24"/>
          <w:szCs w:val="24"/>
        </w:rPr>
        <w:t xml:space="preserve"> Es un sistema de control de versiones ampliamente utilizado para el desarrollo de software. Se utiliza para rastrear los cambios en el código fuente y coordinar el trabajo entre varios desarrolladores en un proyecto de software.</w:t>
      </w:r>
    </w:p>
    <w:p w14:paraId="0F919BC3" w14:textId="77777777" w:rsidR="00661C3A" w:rsidRPr="00E538CB" w:rsidRDefault="00661C3A" w:rsidP="00661C3A">
      <w:pPr>
        <w:jc w:val="both"/>
        <w:rPr>
          <w:rFonts w:ascii="Segoe UI" w:hAnsi="Segoe UI" w:cs="Segoe UI"/>
          <w:sz w:val="24"/>
          <w:szCs w:val="24"/>
        </w:rPr>
      </w:pPr>
      <w:r w:rsidRPr="00E538CB">
        <w:rPr>
          <w:rFonts w:ascii="Segoe UI" w:hAnsi="Segoe UI" w:cs="Segoe UI"/>
          <w:b/>
          <w:bCs/>
          <w:sz w:val="24"/>
          <w:szCs w:val="24"/>
        </w:rPr>
        <w:t>NPM (</w:t>
      </w:r>
      <w:proofErr w:type="spellStart"/>
      <w:r w:rsidRPr="00E538CB">
        <w:rPr>
          <w:rFonts w:ascii="Segoe UI" w:hAnsi="Segoe UI" w:cs="Segoe UI"/>
          <w:b/>
          <w:bCs/>
          <w:sz w:val="24"/>
          <w:szCs w:val="24"/>
        </w:rPr>
        <w:t>Node</w:t>
      </w:r>
      <w:proofErr w:type="spellEnd"/>
      <w:r w:rsidRPr="00E538CB">
        <w:rPr>
          <w:rFonts w:ascii="Segoe UI" w:hAnsi="Segoe UI" w:cs="Segoe UI"/>
          <w:b/>
          <w:bCs/>
          <w:sz w:val="24"/>
          <w:szCs w:val="24"/>
        </w:rPr>
        <w:t xml:space="preserve"> </w:t>
      </w:r>
      <w:proofErr w:type="spellStart"/>
      <w:r w:rsidRPr="00E538CB">
        <w:rPr>
          <w:rFonts w:ascii="Segoe UI" w:hAnsi="Segoe UI" w:cs="Segoe UI"/>
          <w:b/>
          <w:bCs/>
          <w:sz w:val="24"/>
          <w:szCs w:val="24"/>
        </w:rPr>
        <w:t>Package</w:t>
      </w:r>
      <w:proofErr w:type="spellEnd"/>
      <w:r w:rsidRPr="00E538CB">
        <w:rPr>
          <w:rFonts w:ascii="Segoe UI" w:hAnsi="Segoe UI" w:cs="Segoe UI"/>
          <w:b/>
          <w:bCs/>
          <w:sz w:val="24"/>
          <w:szCs w:val="24"/>
        </w:rPr>
        <w:t xml:space="preserve"> Manager):</w:t>
      </w:r>
      <w:r w:rsidRPr="00E538CB">
        <w:rPr>
          <w:rFonts w:ascii="Segoe UI" w:hAnsi="Segoe UI" w:cs="Segoe UI"/>
          <w:sz w:val="24"/>
          <w:szCs w:val="24"/>
        </w:rPr>
        <w:t xml:space="preserve"> Es el gestor de paquetes oficial de Node.js. Permite instalar y gestionar de manera sencilla y eficiente los paquetes y dependencias que se utilizan en una aplicación de Node.js.</w:t>
      </w:r>
    </w:p>
    <w:p w14:paraId="601138D7" w14:textId="77777777" w:rsidR="00661C3A" w:rsidRPr="00E538CB" w:rsidRDefault="00661C3A" w:rsidP="00661C3A">
      <w:pPr>
        <w:jc w:val="both"/>
        <w:rPr>
          <w:rFonts w:ascii="Segoe UI" w:hAnsi="Segoe UI" w:cs="Segoe UI"/>
          <w:sz w:val="24"/>
          <w:szCs w:val="24"/>
        </w:rPr>
      </w:pPr>
      <w:r w:rsidRPr="00E538CB">
        <w:rPr>
          <w:rFonts w:ascii="Segoe UI" w:hAnsi="Segoe UI" w:cs="Segoe UI"/>
          <w:sz w:val="24"/>
          <w:szCs w:val="24"/>
        </w:rPr>
        <w:t xml:space="preserve">Para instalar un módulo local en un proyecto de Node.js, se debe utilizar el comando </w:t>
      </w:r>
      <w:proofErr w:type="spellStart"/>
      <w:r w:rsidRPr="00E538CB">
        <w:rPr>
          <w:rFonts w:ascii="Segoe UI" w:hAnsi="Segoe UI" w:cs="Segoe UI"/>
          <w:b/>
          <w:bCs/>
          <w:sz w:val="24"/>
          <w:szCs w:val="24"/>
        </w:rPr>
        <w:t>npm</w:t>
      </w:r>
      <w:proofErr w:type="spellEnd"/>
      <w:r w:rsidRPr="00E538CB">
        <w:rPr>
          <w:rFonts w:ascii="Segoe UI" w:hAnsi="Segoe UI" w:cs="Segoe UI"/>
          <w:b/>
          <w:bCs/>
          <w:sz w:val="24"/>
          <w:szCs w:val="24"/>
        </w:rPr>
        <w:t xml:space="preserve"> </w:t>
      </w:r>
      <w:proofErr w:type="spellStart"/>
      <w:r w:rsidRPr="00E538CB">
        <w:rPr>
          <w:rFonts w:ascii="Segoe UI" w:hAnsi="Segoe UI" w:cs="Segoe UI"/>
          <w:b/>
          <w:bCs/>
          <w:sz w:val="24"/>
          <w:szCs w:val="24"/>
        </w:rPr>
        <w:t>install</w:t>
      </w:r>
      <w:proofErr w:type="spellEnd"/>
      <w:r w:rsidRPr="00E538CB">
        <w:rPr>
          <w:rFonts w:ascii="Segoe UI" w:hAnsi="Segoe UI" w:cs="Segoe UI"/>
          <w:b/>
          <w:bCs/>
          <w:sz w:val="24"/>
          <w:szCs w:val="24"/>
        </w:rPr>
        <w:t xml:space="preserve"> &lt;</w:t>
      </w:r>
      <w:proofErr w:type="spellStart"/>
      <w:r w:rsidRPr="00E538CB">
        <w:rPr>
          <w:rFonts w:ascii="Segoe UI" w:hAnsi="Segoe UI" w:cs="Segoe UI"/>
          <w:b/>
          <w:bCs/>
          <w:sz w:val="24"/>
          <w:szCs w:val="24"/>
        </w:rPr>
        <w:t>nombre_del_modulo</w:t>
      </w:r>
      <w:proofErr w:type="spellEnd"/>
      <w:r w:rsidRPr="00E538CB">
        <w:rPr>
          <w:rFonts w:ascii="Segoe UI" w:hAnsi="Segoe UI" w:cs="Segoe UI"/>
          <w:b/>
          <w:bCs/>
          <w:sz w:val="24"/>
          <w:szCs w:val="24"/>
        </w:rPr>
        <w:t>&gt;</w:t>
      </w:r>
      <w:r w:rsidRPr="00E538CB">
        <w:rPr>
          <w:rFonts w:ascii="Segoe UI" w:hAnsi="Segoe UI" w:cs="Segoe UI"/>
          <w:sz w:val="24"/>
          <w:szCs w:val="24"/>
        </w:rPr>
        <w:t xml:space="preserve">. Para instalar un módulo globalmente, se debe utilizar el comando </w:t>
      </w:r>
      <w:proofErr w:type="spellStart"/>
      <w:r w:rsidRPr="00E538CB">
        <w:rPr>
          <w:rFonts w:ascii="Segoe UI" w:hAnsi="Segoe UI" w:cs="Segoe UI"/>
          <w:b/>
          <w:bCs/>
          <w:sz w:val="24"/>
          <w:szCs w:val="24"/>
        </w:rPr>
        <w:t>npm</w:t>
      </w:r>
      <w:proofErr w:type="spellEnd"/>
      <w:r w:rsidRPr="00E538CB">
        <w:rPr>
          <w:rFonts w:ascii="Segoe UI" w:hAnsi="Segoe UI" w:cs="Segoe UI"/>
          <w:b/>
          <w:bCs/>
          <w:sz w:val="24"/>
          <w:szCs w:val="24"/>
        </w:rPr>
        <w:t xml:space="preserve"> </w:t>
      </w:r>
      <w:proofErr w:type="spellStart"/>
      <w:r w:rsidRPr="00E538CB">
        <w:rPr>
          <w:rFonts w:ascii="Segoe UI" w:hAnsi="Segoe UI" w:cs="Segoe UI"/>
          <w:b/>
          <w:bCs/>
          <w:sz w:val="24"/>
          <w:szCs w:val="24"/>
        </w:rPr>
        <w:t>install</w:t>
      </w:r>
      <w:proofErr w:type="spellEnd"/>
      <w:r w:rsidRPr="00E538CB">
        <w:rPr>
          <w:rFonts w:ascii="Segoe UI" w:hAnsi="Segoe UI" w:cs="Segoe UI"/>
          <w:b/>
          <w:bCs/>
          <w:sz w:val="24"/>
          <w:szCs w:val="24"/>
        </w:rPr>
        <w:t xml:space="preserve"> -g &lt;</w:t>
      </w:r>
      <w:proofErr w:type="spellStart"/>
      <w:r w:rsidRPr="00E538CB">
        <w:rPr>
          <w:rFonts w:ascii="Segoe UI" w:hAnsi="Segoe UI" w:cs="Segoe UI"/>
          <w:b/>
          <w:bCs/>
          <w:sz w:val="24"/>
          <w:szCs w:val="24"/>
        </w:rPr>
        <w:t>nombre_del_modulo</w:t>
      </w:r>
      <w:proofErr w:type="spellEnd"/>
      <w:r w:rsidRPr="00E538CB">
        <w:rPr>
          <w:rFonts w:ascii="Segoe UI" w:hAnsi="Segoe UI" w:cs="Segoe UI"/>
          <w:b/>
          <w:bCs/>
          <w:sz w:val="24"/>
          <w:szCs w:val="24"/>
        </w:rPr>
        <w:t>&gt;</w:t>
      </w:r>
      <w:r w:rsidRPr="00E538CB">
        <w:rPr>
          <w:rFonts w:ascii="Segoe UI" w:hAnsi="Segoe UI" w:cs="Segoe UI"/>
          <w:sz w:val="24"/>
          <w:szCs w:val="24"/>
        </w:rPr>
        <w:t xml:space="preserve">. Los módulos locales se guardan en la carpeta </w:t>
      </w:r>
      <w:proofErr w:type="spellStart"/>
      <w:r w:rsidRPr="00E538CB">
        <w:rPr>
          <w:rFonts w:ascii="Segoe UI" w:hAnsi="Segoe UI" w:cs="Segoe UI"/>
          <w:sz w:val="24"/>
          <w:szCs w:val="24"/>
        </w:rPr>
        <w:t>node_modules</w:t>
      </w:r>
      <w:proofErr w:type="spellEnd"/>
      <w:r w:rsidRPr="00E538CB">
        <w:rPr>
          <w:rFonts w:ascii="Segoe UI" w:hAnsi="Segoe UI" w:cs="Segoe UI"/>
          <w:sz w:val="24"/>
          <w:szCs w:val="24"/>
        </w:rPr>
        <w:t xml:space="preserve"> del proyecto, mientras que los módulos globales se instalan en un directorio global de Node.js.</w:t>
      </w:r>
    </w:p>
    <w:p w14:paraId="0FBE885E" w14:textId="77777777" w:rsidR="00661C3A" w:rsidRPr="00E538CB" w:rsidRDefault="00661C3A" w:rsidP="00661C3A">
      <w:pPr>
        <w:jc w:val="both"/>
        <w:rPr>
          <w:rFonts w:ascii="Segoe UI" w:hAnsi="Segoe UI" w:cs="Segoe UI"/>
          <w:b/>
          <w:bCs/>
          <w:sz w:val="24"/>
          <w:szCs w:val="24"/>
        </w:rPr>
      </w:pPr>
      <w:r w:rsidRPr="00E538CB">
        <w:rPr>
          <w:rFonts w:ascii="Segoe UI" w:hAnsi="Segoe UI" w:cs="Segoe UI"/>
          <w:sz w:val="24"/>
          <w:szCs w:val="24"/>
        </w:rPr>
        <w:t>La diferencia principal entre ambos es que los módulos globales se pueden utilizar desde cualquier proyecto, mientras que los módulos locales sólo están disponibles para el proyecto en el que se instalaron.</w:t>
      </w:r>
    </w:p>
    <w:p w14:paraId="1B824615" w14:textId="77777777" w:rsidR="00661C3A" w:rsidRPr="00E538CB" w:rsidRDefault="00661C3A" w:rsidP="00661C3A">
      <w:pPr>
        <w:jc w:val="both"/>
        <w:rPr>
          <w:rFonts w:ascii="Segoe UI" w:hAnsi="Segoe UI" w:cs="Segoe UI"/>
          <w:sz w:val="24"/>
          <w:szCs w:val="24"/>
        </w:rPr>
      </w:pPr>
      <w:r w:rsidRPr="00E538CB">
        <w:rPr>
          <w:rFonts w:ascii="Segoe UI" w:hAnsi="Segoe UI" w:cs="Segoe UI"/>
          <w:sz w:val="24"/>
          <w:szCs w:val="24"/>
        </w:rPr>
        <w:t xml:space="preserve">Los comandos locales están instalados en el proyecto y se encuentran en el archivo </w:t>
      </w:r>
      <w:proofErr w:type="spellStart"/>
      <w:r w:rsidRPr="00E538CB">
        <w:rPr>
          <w:rFonts w:ascii="Segoe UI" w:hAnsi="Segoe UI" w:cs="Segoe UI"/>
          <w:sz w:val="24"/>
          <w:szCs w:val="24"/>
        </w:rPr>
        <w:t>package.json</w:t>
      </w:r>
      <w:proofErr w:type="spellEnd"/>
      <w:r w:rsidRPr="00E538CB">
        <w:rPr>
          <w:rFonts w:ascii="Segoe UI" w:hAnsi="Segoe UI" w:cs="Segoe UI"/>
          <w:sz w:val="24"/>
          <w:szCs w:val="24"/>
        </w:rPr>
        <w:t xml:space="preserve"> dentro de la sección "scripts". Para ejecutar uno de estos comandos, se puede utilizar el comando </w:t>
      </w:r>
      <w:proofErr w:type="spellStart"/>
      <w:r w:rsidRPr="00E538CB">
        <w:rPr>
          <w:rFonts w:ascii="Segoe UI" w:hAnsi="Segoe UI" w:cs="Segoe UI"/>
          <w:b/>
          <w:bCs/>
          <w:sz w:val="24"/>
          <w:szCs w:val="24"/>
        </w:rPr>
        <w:t>npm</w:t>
      </w:r>
      <w:proofErr w:type="spellEnd"/>
      <w:r w:rsidRPr="00E538CB">
        <w:rPr>
          <w:rFonts w:ascii="Segoe UI" w:hAnsi="Segoe UI" w:cs="Segoe UI"/>
          <w:b/>
          <w:bCs/>
          <w:sz w:val="24"/>
          <w:szCs w:val="24"/>
        </w:rPr>
        <w:t xml:space="preserve"> run &lt;</w:t>
      </w:r>
      <w:proofErr w:type="spellStart"/>
      <w:r w:rsidRPr="00E538CB">
        <w:rPr>
          <w:rFonts w:ascii="Segoe UI" w:hAnsi="Segoe UI" w:cs="Segoe UI"/>
          <w:b/>
          <w:bCs/>
          <w:sz w:val="24"/>
          <w:szCs w:val="24"/>
        </w:rPr>
        <w:t>nombre_del_comando</w:t>
      </w:r>
      <w:proofErr w:type="spellEnd"/>
      <w:r w:rsidRPr="00E538CB">
        <w:rPr>
          <w:rFonts w:ascii="Segoe UI" w:hAnsi="Segoe UI" w:cs="Segoe UI"/>
          <w:b/>
          <w:bCs/>
          <w:sz w:val="24"/>
          <w:szCs w:val="24"/>
        </w:rPr>
        <w:t>&gt;.</w:t>
      </w:r>
      <w:r w:rsidRPr="00E538CB">
        <w:rPr>
          <w:rFonts w:ascii="Segoe UI" w:hAnsi="Segoe UI" w:cs="Segoe UI"/>
          <w:sz w:val="24"/>
          <w:szCs w:val="24"/>
        </w:rPr>
        <w:t xml:space="preserve"> Por ejemplo, si se tiene un comando llamado "</w:t>
      </w:r>
      <w:proofErr w:type="spellStart"/>
      <w:r w:rsidRPr="00E538CB">
        <w:rPr>
          <w:rFonts w:ascii="Segoe UI" w:hAnsi="Segoe UI" w:cs="Segoe UI"/>
          <w:sz w:val="24"/>
          <w:szCs w:val="24"/>
        </w:rPr>
        <w:t>start</w:t>
      </w:r>
      <w:proofErr w:type="spellEnd"/>
      <w:r w:rsidRPr="00E538CB">
        <w:rPr>
          <w:rFonts w:ascii="Segoe UI" w:hAnsi="Segoe UI" w:cs="Segoe UI"/>
          <w:sz w:val="24"/>
          <w:szCs w:val="24"/>
        </w:rPr>
        <w:t xml:space="preserve">" en el archivo </w:t>
      </w:r>
      <w:proofErr w:type="spellStart"/>
      <w:r w:rsidRPr="00E538CB">
        <w:rPr>
          <w:rFonts w:ascii="Segoe UI" w:hAnsi="Segoe UI" w:cs="Segoe UI"/>
          <w:sz w:val="24"/>
          <w:szCs w:val="24"/>
        </w:rPr>
        <w:t>package.json</w:t>
      </w:r>
      <w:proofErr w:type="spellEnd"/>
      <w:r w:rsidRPr="00E538CB">
        <w:rPr>
          <w:rFonts w:ascii="Segoe UI" w:hAnsi="Segoe UI" w:cs="Segoe UI"/>
          <w:sz w:val="24"/>
          <w:szCs w:val="24"/>
        </w:rPr>
        <w:t xml:space="preserve">, se puede ejecutar el comando </w:t>
      </w:r>
      <w:proofErr w:type="spellStart"/>
      <w:r w:rsidRPr="00E538CB">
        <w:rPr>
          <w:rFonts w:ascii="Segoe UI" w:hAnsi="Segoe UI" w:cs="Segoe UI"/>
          <w:sz w:val="24"/>
          <w:szCs w:val="24"/>
        </w:rPr>
        <w:t>npm</w:t>
      </w:r>
      <w:proofErr w:type="spellEnd"/>
      <w:r w:rsidRPr="00E538CB">
        <w:rPr>
          <w:rFonts w:ascii="Segoe UI" w:hAnsi="Segoe UI" w:cs="Segoe UI"/>
          <w:sz w:val="24"/>
          <w:szCs w:val="24"/>
        </w:rPr>
        <w:t xml:space="preserve"> run </w:t>
      </w:r>
      <w:proofErr w:type="spellStart"/>
      <w:r w:rsidRPr="00E538CB">
        <w:rPr>
          <w:rFonts w:ascii="Segoe UI" w:hAnsi="Segoe UI" w:cs="Segoe UI"/>
          <w:sz w:val="24"/>
          <w:szCs w:val="24"/>
        </w:rPr>
        <w:t>start</w:t>
      </w:r>
      <w:proofErr w:type="spellEnd"/>
      <w:r w:rsidRPr="00E538CB">
        <w:rPr>
          <w:rFonts w:ascii="Segoe UI" w:hAnsi="Segoe UI" w:cs="Segoe UI"/>
          <w:sz w:val="24"/>
          <w:szCs w:val="24"/>
        </w:rPr>
        <w:t xml:space="preserve"> en la terminal.</w:t>
      </w:r>
    </w:p>
    <w:p w14:paraId="6FC7557D" w14:textId="77777777" w:rsidR="00661C3A" w:rsidRPr="00E538CB" w:rsidRDefault="00661C3A" w:rsidP="00661C3A">
      <w:pPr>
        <w:jc w:val="both"/>
        <w:rPr>
          <w:rFonts w:ascii="Segoe UI" w:hAnsi="Segoe UI" w:cs="Segoe UI"/>
          <w:sz w:val="24"/>
          <w:szCs w:val="24"/>
        </w:rPr>
      </w:pPr>
      <w:r w:rsidRPr="00E538CB">
        <w:rPr>
          <w:rFonts w:ascii="Segoe UI" w:hAnsi="Segoe UI" w:cs="Segoe UI"/>
          <w:sz w:val="24"/>
          <w:szCs w:val="24"/>
        </w:rPr>
        <w:lastRenderedPageBreak/>
        <w:t xml:space="preserve">Si se desea ejecutar un comando local que no esté dentro de un proyecto de Node.js, se debe estar en el directorio que contiene el archivo que define el comando. Por ejemplo, si se tiene un archivo index.js que define un comando, se puede ejecutar el comando </w:t>
      </w:r>
      <w:proofErr w:type="spellStart"/>
      <w:r w:rsidRPr="00E538CB">
        <w:rPr>
          <w:rFonts w:ascii="Segoe UI" w:hAnsi="Segoe UI" w:cs="Segoe UI"/>
          <w:sz w:val="24"/>
          <w:szCs w:val="24"/>
        </w:rPr>
        <w:t>node</w:t>
      </w:r>
      <w:proofErr w:type="spellEnd"/>
      <w:r w:rsidRPr="00E538CB">
        <w:rPr>
          <w:rFonts w:ascii="Segoe UI" w:hAnsi="Segoe UI" w:cs="Segoe UI"/>
          <w:sz w:val="24"/>
          <w:szCs w:val="24"/>
        </w:rPr>
        <w:t xml:space="preserve"> index.js en la terminal desde el directorio que contiene el archivo.</w:t>
      </w:r>
    </w:p>
    <w:p w14:paraId="4D278FA6" w14:textId="77777777" w:rsidR="00661C3A" w:rsidRPr="00E538CB" w:rsidRDefault="00661C3A" w:rsidP="00661C3A">
      <w:pPr>
        <w:jc w:val="both"/>
        <w:rPr>
          <w:rFonts w:ascii="Segoe UI" w:hAnsi="Segoe UI" w:cs="Segoe UI"/>
          <w:sz w:val="24"/>
          <w:szCs w:val="24"/>
        </w:rPr>
      </w:pPr>
      <w:r w:rsidRPr="00E538CB">
        <w:rPr>
          <w:rFonts w:ascii="Segoe UI" w:hAnsi="Segoe UI" w:cs="Segoe UI"/>
          <w:sz w:val="24"/>
          <w:szCs w:val="24"/>
        </w:rPr>
        <w:t xml:space="preserve">Los comandos globales pueden ser utilizados desde cualquier directorio. Para ejecutar un comando global, se puede simplemente escribir el nombre del comando en la terminal. Por ejemplo, si se tiene instalado globalmente el comando </w:t>
      </w:r>
      <w:proofErr w:type="spellStart"/>
      <w:r w:rsidRPr="00E538CB">
        <w:rPr>
          <w:rFonts w:ascii="Segoe UI" w:hAnsi="Segoe UI" w:cs="Segoe UI"/>
          <w:sz w:val="24"/>
          <w:szCs w:val="24"/>
        </w:rPr>
        <w:t>nodemon</w:t>
      </w:r>
      <w:proofErr w:type="spellEnd"/>
      <w:r w:rsidRPr="00E538CB">
        <w:rPr>
          <w:rFonts w:ascii="Segoe UI" w:hAnsi="Segoe UI" w:cs="Segoe UI"/>
          <w:sz w:val="24"/>
          <w:szCs w:val="24"/>
        </w:rPr>
        <w:t xml:space="preserve">, se puede ejecutar simplemente escribiendo </w:t>
      </w:r>
      <w:proofErr w:type="spellStart"/>
      <w:r w:rsidRPr="00E538CB">
        <w:rPr>
          <w:rFonts w:ascii="Segoe UI" w:hAnsi="Segoe UI" w:cs="Segoe UI"/>
          <w:sz w:val="24"/>
          <w:szCs w:val="24"/>
        </w:rPr>
        <w:t>nodemon</w:t>
      </w:r>
      <w:proofErr w:type="spellEnd"/>
      <w:r w:rsidRPr="00E538CB">
        <w:rPr>
          <w:rFonts w:ascii="Segoe UI" w:hAnsi="Segoe UI" w:cs="Segoe UI"/>
          <w:sz w:val="24"/>
          <w:szCs w:val="24"/>
        </w:rPr>
        <w:t xml:space="preserve"> en la terminal.</w:t>
      </w:r>
    </w:p>
    <w:p w14:paraId="01BEBB3C" w14:textId="77777777" w:rsidR="00661C3A" w:rsidRPr="00E538CB" w:rsidRDefault="00661C3A" w:rsidP="00661C3A">
      <w:pPr>
        <w:jc w:val="both"/>
        <w:rPr>
          <w:rFonts w:ascii="Segoe UI" w:hAnsi="Segoe UI" w:cs="Segoe UI"/>
          <w:sz w:val="24"/>
          <w:szCs w:val="24"/>
        </w:rPr>
      </w:pPr>
      <w:r w:rsidRPr="00E538CB">
        <w:rPr>
          <w:rFonts w:ascii="Segoe UI" w:hAnsi="Segoe UI" w:cs="Segoe UI"/>
          <w:b/>
          <w:bCs/>
          <w:sz w:val="24"/>
          <w:szCs w:val="24"/>
        </w:rPr>
        <w:t>mysql2:</w:t>
      </w:r>
      <w:r w:rsidRPr="00E538CB">
        <w:rPr>
          <w:rFonts w:ascii="Segoe UI" w:hAnsi="Segoe UI" w:cs="Segoe UI"/>
          <w:sz w:val="24"/>
          <w:szCs w:val="24"/>
        </w:rPr>
        <w:t xml:space="preserve"> Es un paquete de Node.js que se utiliza para conectarse a una base de datos MySQL. Permite enviar consultas y recibir resultados de manera eficiente.</w:t>
      </w:r>
    </w:p>
    <w:p w14:paraId="0D219DCE" w14:textId="77777777" w:rsidR="00661C3A" w:rsidRPr="00E538CB" w:rsidRDefault="00661C3A" w:rsidP="00661C3A">
      <w:pPr>
        <w:jc w:val="both"/>
        <w:rPr>
          <w:rFonts w:ascii="Segoe UI" w:hAnsi="Segoe UI" w:cs="Segoe UI"/>
          <w:sz w:val="24"/>
          <w:szCs w:val="24"/>
        </w:rPr>
      </w:pPr>
      <w:proofErr w:type="spellStart"/>
      <w:r w:rsidRPr="00E538CB">
        <w:rPr>
          <w:rFonts w:ascii="Segoe UI" w:hAnsi="Segoe UI" w:cs="Segoe UI"/>
          <w:b/>
          <w:bCs/>
          <w:sz w:val="24"/>
          <w:szCs w:val="24"/>
        </w:rPr>
        <w:t>Nodemon</w:t>
      </w:r>
      <w:proofErr w:type="spellEnd"/>
      <w:r w:rsidRPr="00E538CB">
        <w:rPr>
          <w:rFonts w:ascii="Segoe UI" w:hAnsi="Segoe UI" w:cs="Segoe UI"/>
          <w:b/>
          <w:bCs/>
          <w:sz w:val="24"/>
          <w:szCs w:val="24"/>
        </w:rPr>
        <w:t>:</w:t>
      </w:r>
      <w:r w:rsidRPr="00E538CB">
        <w:rPr>
          <w:rFonts w:ascii="Segoe UI" w:hAnsi="Segoe UI" w:cs="Segoe UI"/>
          <w:sz w:val="24"/>
          <w:szCs w:val="24"/>
        </w:rPr>
        <w:t xml:space="preserve"> Es una herramienta que se utiliza para reiniciar automáticamente una aplicación Node.js cuando se detectan cambios en el código fuente. Esto evita tener que reiniciar manualmente la aplicación cada vez que se realizan cambios.</w:t>
      </w:r>
    </w:p>
    <w:p w14:paraId="5DAF935F" w14:textId="77777777" w:rsidR="00661C3A" w:rsidRPr="00E538CB" w:rsidRDefault="00661C3A" w:rsidP="00661C3A">
      <w:pPr>
        <w:jc w:val="both"/>
        <w:rPr>
          <w:rFonts w:ascii="Segoe UI" w:hAnsi="Segoe UI" w:cs="Segoe UI"/>
          <w:sz w:val="24"/>
          <w:szCs w:val="24"/>
        </w:rPr>
      </w:pPr>
      <w:proofErr w:type="spellStart"/>
      <w:r w:rsidRPr="00E538CB">
        <w:rPr>
          <w:rFonts w:ascii="Segoe UI" w:hAnsi="Segoe UI" w:cs="Segoe UI"/>
          <w:b/>
          <w:bCs/>
          <w:sz w:val="24"/>
          <w:szCs w:val="24"/>
        </w:rPr>
        <w:t>Body-parser</w:t>
      </w:r>
      <w:proofErr w:type="spellEnd"/>
      <w:r w:rsidRPr="00E538CB">
        <w:rPr>
          <w:rFonts w:ascii="Segoe UI" w:hAnsi="Segoe UI" w:cs="Segoe UI"/>
          <w:b/>
          <w:bCs/>
          <w:sz w:val="24"/>
          <w:szCs w:val="24"/>
        </w:rPr>
        <w:t>:</w:t>
      </w:r>
      <w:r w:rsidRPr="00E538CB">
        <w:rPr>
          <w:rFonts w:ascii="Segoe UI" w:hAnsi="Segoe UI" w:cs="Segoe UI"/>
          <w:sz w:val="24"/>
          <w:szCs w:val="24"/>
        </w:rPr>
        <w:t xml:space="preserve"> Es una librería de Express que se utiliza para </w:t>
      </w:r>
      <w:proofErr w:type="spellStart"/>
      <w:r w:rsidRPr="00E538CB">
        <w:rPr>
          <w:rFonts w:ascii="Segoe UI" w:hAnsi="Segoe UI" w:cs="Segoe UI"/>
          <w:sz w:val="24"/>
          <w:szCs w:val="24"/>
        </w:rPr>
        <w:t>parsear</w:t>
      </w:r>
      <w:proofErr w:type="spellEnd"/>
      <w:r w:rsidRPr="00E538CB">
        <w:rPr>
          <w:rFonts w:ascii="Segoe UI" w:hAnsi="Segoe UI" w:cs="Segoe UI"/>
          <w:sz w:val="24"/>
          <w:szCs w:val="24"/>
        </w:rPr>
        <w:t xml:space="preserve"> el cuerpo de una petición HTTP en un objeto JavaScript que se puede manipular fácilmente. Esto es útil para procesar datos que se envían en formato JSON o en formularios HTML. </w:t>
      </w:r>
      <w:proofErr w:type="spellStart"/>
      <w:r w:rsidRPr="00E538CB">
        <w:rPr>
          <w:rFonts w:ascii="Segoe UI" w:hAnsi="Segoe UI" w:cs="Segoe UI"/>
          <w:b/>
          <w:bCs/>
          <w:sz w:val="24"/>
          <w:szCs w:val="24"/>
        </w:rPr>
        <w:t>Parsear</w:t>
      </w:r>
      <w:proofErr w:type="spellEnd"/>
      <w:r w:rsidRPr="00E538CB">
        <w:rPr>
          <w:rFonts w:ascii="Segoe UI" w:hAnsi="Segoe UI" w:cs="Segoe UI"/>
          <w:sz w:val="24"/>
          <w:szCs w:val="24"/>
        </w:rPr>
        <w:t xml:space="preserve"> es el proceso de analizar y descomponer una cadena de texto o un archivo en sus componentes estructurales (objetos, </w:t>
      </w:r>
      <w:proofErr w:type="spellStart"/>
      <w:r w:rsidRPr="00E538CB">
        <w:rPr>
          <w:rFonts w:ascii="Segoe UI" w:hAnsi="Segoe UI" w:cs="Segoe UI"/>
          <w:sz w:val="24"/>
          <w:szCs w:val="24"/>
        </w:rPr>
        <w:t>arrays</w:t>
      </w:r>
      <w:proofErr w:type="spellEnd"/>
      <w:r w:rsidRPr="00E538CB">
        <w:rPr>
          <w:rFonts w:ascii="Segoe UI" w:hAnsi="Segoe UI" w:cs="Segoe UI"/>
          <w:sz w:val="24"/>
          <w:szCs w:val="24"/>
        </w:rPr>
        <w:t xml:space="preserve">, </w:t>
      </w:r>
      <w:proofErr w:type="spellStart"/>
      <w:r w:rsidRPr="00E538CB">
        <w:rPr>
          <w:rFonts w:ascii="Segoe UI" w:hAnsi="Segoe UI" w:cs="Segoe UI"/>
          <w:sz w:val="24"/>
          <w:szCs w:val="24"/>
        </w:rPr>
        <w:t>strings</w:t>
      </w:r>
      <w:proofErr w:type="spellEnd"/>
      <w:r w:rsidRPr="00E538CB">
        <w:rPr>
          <w:rFonts w:ascii="Segoe UI" w:hAnsi="Segoe UI" w:cs="Segoe UI"/>
          <w:sz w:val="24"/>
          <w:szCs w:val="24"/>
        </w:rPr>
        <w:t>, etc.) para poder procesarlos y manipularlos de manera programática.</w:t>
      </w:r>
    </w:p>
    <w:p w14:paraId="33B58270" w14:textId="77777777" w:rsidR="00661C3A" w:rsidRPr="00E538CB" w:rsidRDefault="00661C3A" w:rsidP="00661C3A">
      <w:pPr>
        <w:jc w:val="both"/>
        <w:rPr>
          <w:rFonts w:ascii="Segoe UI" w:hAnsi="Segoe UI" w:cs="Segoe UI"/>
          <w:sz w:val="24"/>
          <w:szCs w:val="24"/>
        </w:rPr>
      </w:pPr>
      <w:proofErr w:type="spellStart"/>
      <w:r w:rsidRPr="00E538CB">
        <w:rPr>
          <w:rFonts w:ascii="Segoe UI" w:hAnsi="Segoe UI" w:cs="Segoe UI"/>
          <w:b/>
          <w:bCs/>
          <w:sz w:val="24"/>
          <w:szCs w:val="24"/>
        </w:rPr>
        <w:t>Cors</w:t>
      </w:r>
      <w:proofErr w:type="spellEnd"/>
      <w:r w:rsidRPr="00E538CB">
        <w:rPr>
          <w:rFonts w:ascii="Segoe UI" w:hAnsi="Segoe UI" w:cs="Segoe UI"/>
          <w:b/>
          <w:bCs/>
          <w:sz w:val="24"/>
          <w:szCs w:val="24"/>
        </w:rPr>
        <w:t>:</w:t>
      </w:r>
      <w:r w:rsidRPr="00E538CB">
        <w:rPr>
          <w:rFonts w:ascii="Segoe UI" w:hAnsi="Segoe UI" w:cs="Segoe UI"/>
          <w:sz w:val="24"/>
          <w:szCs w:val="24"/>
        </w:rPr>
        <w:t xml:space="preserve"> Es una librería de Express que se utiliza para permitir el acceso a recursos desde otros dominios y construir aplicaciones web que consumen servicios de terceros de manera segura y controlada.</w:t>
      </w:r>
      <w:r>
        <w:rPr>
          <w:rFonts w:ascii="Segoe UI" w:hAnsi="Segoe UI" w:cs="Segoe UI"/>
          <w:sz w:val="24"/>
          <w:szCs w:val="24"/>
        </w:rPr>
        <w:t xml:space="preserve"> </w:t>
      </w:r>
      <w:r w:rsidRPr="00E538CB">
        <w:rPr>
          <w:rFonts w:ascii="Segoe UI" w:hAnsi="Segoe UI" w:cs="Segoe UI"/>
          <w:sz w:val="24"/>
          <w:szCs w:val="24"/>
        </w:rPr>
        <w:t>CORS agrega los encabezados HTTP necesarios a las respuestas del servidor para permitir el acceso a los recursos desde un dominio diferente al que sirve la página web. Esto se hace agregando un encabezado Access-Control-</w:t>
      </w:r>
      <w:proofErr w:type="spellStart"/>
      <w:r w:rsidRPr="00E538CB">
        <w:rPr>
          <w:rFonts w:ascii="Segoe UI" w:hAnsi="Segoe UI" w:cs="Segoe UI"/>
          <w:sz w:val="24"/>
          <w:szCs w:val="24"/>
        </w:rPr>
        <w:t>Allow</w:t>
      </w:r>
      <w:proofErr w:type="spellEnd"/>
      <w:r w:rsidRPr="00E538CB">
        <w:rPr>
          <w:rFonts w:ascii="Segoe UI" w:hAnsi="Segoe UI" w:cs="Segoe UI"/>
          <w:sz w:val="24"/>
          <w:szCs w:val="24"/>
        </w:rPr>
        <w:t>-</w:t>
      </w:r>
      <w:proofErr w:type="spellStart"/>
      <w:r w:rsidRPr="00E538CB">
        <w:rPr>
          <w:rFonts w:ascii="Segoe UI" w:hAnsi="Segoe UI" w:cs="Segoe UI"/>
          <w:sz w:val="24"/>
          <w:szCs w:val="24"/>
        </w:rPr>
        <w:t>Origin</w:t>
      </w:r>
      <w:proofErr w:type="spellEnd"/>
      <w:r w:rsidRPr="00E538CB">
        <w:rPr>
          <w:rFonts w:ascii="Segoe UI" w:hAnsi="Segoe UI" w:cs="Segoe UI"/>
          <w:sz w:val="24"/>
          <w:szCs w:val="24"/>
        </w:rPr>
        <w:t xml:space="preserve"> a la respuesta del servidor, que indica qué dominios están autorizados para acceder a los recursos.</w:t>
      </w:r>
      <w:r>
        <w:rPr>
          <w:rFonts w:ascii="Segoe UI" w:hAnsi="Segoe UI" w:cs="Segoe UI"/>
          <w:sz w:val="24"/>
          <w:szCs w:val="24"/>
        </w:rPr>
        <w:t xml:space="preserve"> </w:t>
      </w:r>
      <w:r w:rsidRPr="00E538CB">
        <w:rPr>
          <w:rFonts w:ascii="Segoe UI" w:hAnsi="Segoe UI" w:cs="Segoe UI"/>
          <w:sz w:val="24"/>
          <w:szCs w:val="24"/>
        </w:rPr>
        <w:t>Por defecto, Express no permite solicitudes de recursos desde otros dominios, CORS es necesario para habilitar este tipo de acceso a los recursos.</w:t>
      </w:r>
      <w:r>
        <w:rPr>
          <w:rFonts w:ascii="Segoe UI" w:hAnsi="Segoe UI" w:cs="Segoe UI"/>
          <w:sz w:val="24"/>
          <w:szCs w:val="24"/>
        </w:rPr>
        <w:t xml:space="preserve"> </w:t>
      </w:r>
      <w:r w:rsidRPr="00E538CB">
        <w:rPr>
          <w:rFonts w:ascii="Segoe UI" w:hAnsi="Segoe UI" w:cs="Segoe UI"/>
          <w:sz w:val="24"/>
          <w:szCs w:val="24"/>
        </w:rPr>
        <w:t>CORS se puede configurar de diferentes maneras, por ejemplo, para permitir solicitudes de cualquier origen (*), o sólo para dominios específicos. También se pueden especificar otros encabezados HTTP personalizados que se deben agregar a las respuestas del servidor.</w:t>
      </w:r>
    </w:p>
    <w:p w14:paraId="5559D28F" w14:textId="77777777" w:rsidR="00661C3A" w:rsidRPr="00E538CB" w:rsidRDefault="00661C3A" w:rsidP="00661C3A">
      <w:pPr>
        <w:jc w:val="both"/>
        <w:rPr>
          <w:rFonts w:ascii="Segoe UI" w:hAnsi="Segoe UI" w:cs="Segoe UI"/>
          <w:sz w:val="24"/>
          <w:szCs w:val="24"/>
        </w:rPr>
      </w:pPr>
      <w:r w:rsidRPr="00E538CB">
        <w:rPr>
          <w:rFonts w:ascii="Segoe UI" w:hAnsi="Segoe UI" w:cs="Segoe UI"/>
          <w:b/>
          <w:bCs/>
          <w:sz w:val="24"/>
          <w:szCs w:val="24"/>
        </w:rPr>
        <w:t>JWT Simple</w:t>
      </w:r>
      <w:r w:rsidRPr="00E538CB">
        <w:rPr>
          <w:rFonts w:ascii="Segoe UI" w:hAnsi="Segoe UI" w:cs="Segoe UI"/>
          <w:sz w:val="24"/>
          <w:szCs w:val="24"/>
        </w:rPr>
        <w:t xml:space="preserve">: Es una librería para Node.js que proporciona una manera simple de generar, firmar y verificar tokens JWT (JSON Web Token) en una aplicación Node.js. Los tokens JWT se utilizan comúnmente para la autenticación y la autorización en aplicaciones web y móviles. La representación del token es un </w:t>
      </w:r>
      <w:proofErr w:type="spellStart"/>
      <w:r w:rsidRPr="00E538CB">
        <w:rPr>
          <w:rFonts w:ascii="Segoe UI" w:hAnsi="Segoe UI" w:cs="Segoe UI"/>
          <w:sz w:val="24"/>
          <w:szCs w:val="24"/>
        </w:rPr>
        <w:t>string</w:t>
      </w:r>
      <w:proofErr w:type="spellEnd"/>
      <w:r w:rsidRPr="00E538CB">
        <w:rPr>
          <w:rFonts w:ascii="Segoe UI" w:hAnsi="Segoe UI" w:cs="Segoe UI"/>
          <w:sz w:val="24"/>
          <w:szCs w:val="24"/>
        </w:rPr>
        <w:t xml:space="preserve"> codificado en </w:t>
      </w:r>
      <w:r w:rsidRPr="00E538CB">
        <w:rPr>
          <w:rFonts w:ascii="Segoe UI" w:hAnsi="Segoe UI" w:cs="Segoe UI"/>
          <w:sz w:val="24"/>
          <w:szCs w:val="24"/>
        </w:rPr>
        <w:lastRenderedPageBreak/>
        <w:t>base64 que consta de tres partes separadas por puntos (.). Estas partes son: encabezado, carga y firma.</w:t>
      </w:r>
    </w:p>
    <w:p w14:paraId="71EFA9EA" w14:textId="77777777" w:rsidR="00661C3A" w:rsidRPr="00E538CB" w:rsidRDefault="00661C3A" w:rsidP="00661C3A">
      <w:pPr>
        <w:pStyle w:val="Sinespaciado"/>
        <w:jc w:val="both"/>
        <w:rPr>
          <w:rFonts w:ascii="Segoe UI" w:hAnsi="Segoe UI" w:cs="Segoe UI"/>
          <w:sz w:val="24"/>
          <w:szCs w:val="24"/>
        </w:rPr>
      </w:pPr>
      <w:proofErr w:type="spellStart"/>
      <w:r w:rsidRPr="00E538CB">
        <w:rPr>
          <w:rFonts w:ascii="Segoe UI" w:hAnsi="Segoe UI" w:cs="Segoe UI"/>
          <w:sz w:val="24"/>
          <w:szCs w:val="24"/>
          <w:u w:val="single"/>
        </w:rPr>
        <w:t>Header</w:t>
      </w:r>
      <w:proofErr w:type="spellEnd"/>
      <w:r w:rsidRPr="00E538CB">
        <w:rPr>
          <w:rFonts w:ascii="Segoe UI" w:hAnsi="Segoe UI" w:cs="Segoe UI"/>
          <w:sz w:val="24"/>
          <w:szCs w:val="24"/>
          <w:u w:val="single"/>
        </w:rPr>
        <w:t xml:space="preserve"> (Encabezado):</w:t>
      </w:r>
      <w:r w:rsidRPr="00E538CB">
        <w:rPr>
          <w:rFonts w:ascii="Segoe UI" w:hAnsi="Segoe UI" w:cs="Segoe UI"/>
          <w:sz w:val="24"/>
          <w:szCs w:val="24"/>
        </w:rPr>
        <w:t xml:space="preserve"> Es un objeto JSON que describe el tipo de token y el algoritmo de cifrado utilizado para firmar el token. Por ejemplo:</w:t>
      </w:r>
    </w:p>
    <w:p w14:paraId="12565A6A" w14:textId="77777777" w:rsidR="00661C3A" w:rsidRPr="00E538CB" w:rsidRDefault="00661C3A" w:rsidP="00661C3A">
      <w:pPr>
        <w:pStyle w:val="Sinespaciado"/>
        <w:jc w:val="both"/>
        <w:rPr>
          <w:rFonts w:ascii="Segoe UI" w:hAnsi="Segoe UI" w:cs="Segoe UI"/>
          <w:sz w:val="24"/>
          <w:szCs w:val="24"/>
        </w:rPr>
      </w:pPr>
      <w:r w:rsidRPr="00E538CB">
        <w:rPr>
          <w:rFonts w:ascii="Segoe UI" w:hAnsi="Segoe UI" w:cs="Segoe UI"/>
          <w:sz w:val="24"/>
          <w:szCs w:val="24"/>
        </w:rPr>
        <w:t>{</w:t>
      </w:r>
    </w:p>
    <w:p w14:paraId="15D75746" w14:textId="77777777" w:rsidR="00661C3A" w:rsidRPr="00E538CB" w:rsidRDefault="00661C3A" w:rsidP="00661C3A">
      <w:pPr>
        <w:pStyle w:val="Sinespaciado"/>
        <w:jc w:val="both"/>
        <w:rPr>
          <w:rFonts w:ascii="Segoe UI" w:hAnsi="Segoe UI" w:cs="Segoe UI"/>
          <w:sz w:val="24"/>
          <w:szCs w:val="24"/>
        </w:rPr>
      </w:pPr>
      <w:r w:rsidRPr="00E538CB">
        <w:rPr>
          <w:rFonts w:ascii="Segoe UI" w:hAnsi="Segoe UI" w:cs="Segoe UI"/>
          <w:sz w:val="24"/>
          <w:szCs w:val="24"/>
        </w:rPr>
        <w:t xml:space="preserve">  "</w:t>
      </w:r>
      <w:proofErr w:type="spellStart"/>
      <w:r w:rsidRPr="00E538CB">
        <w:rPr>
          <w:rFonts w:ascii="Segoe UI" w:hAnsi="Segoe UI" w:cs="Segoe UI"/>
          <w:sz w:val="24"/>
          <w:szCs w:val="24"/>
        </w:rPr>
        <w:t>alg</w:t>
      </w:r>
      <w:proofErr w:type="spellEnd"/>
      <w:r w:rsidRPr="00E538CB">
        <w:rPr>
          <w:rFonts w:ascii="Segoe UI" w:hAnsi="Segoe UI" w:cs="Segoe UI"/>
          <w:sz w:val="24"/>
          <w:szCs w:val="24"/>
        </w:rPr>
        <w:t>": "HS256",</w:t>
      </w:r>
    </w:p>
    <w:p w14:paraId="013BC5D7" w14:textId="77777777" w:rsidR="00661C3A" w:rsidRPr="00E538CB" w:rsidRDefault="00661C3A" w:rsidP="00661C3A">
      <w:pPr>
        <w:pStyle w:val="Sinespaciado"/>
        <w:jc w:val="both"/>
        <w:rPr>
          <w:rFonts w:ascii="Segoe UI" w:hAnsi="Segoe UI" w:cs="Segoe UI"/>
          <w:sz w:val="24"/>
          <w:szCs w:val="24"/>
        </w:rPr>
      </w:pPr>
      <w:r w:rsidRPr="00E538CB">
        <w:rPr>
          <w:rFonts w:ascii="Segoe UI" w:hAnsi="Segoe UI" w:cs="Segoe UI"/>
          <w:sz w:val="24"/>
          <w:szCs w:val="24"/>
        </w:rPr>
        <w:t xml:space="preserve">  "</w:t>
      </w:r>
      <w:proofErr w:type="spellStart"/>
      <w:r w:rsidRPr="00E538CB">
        <w:rPr>
          <w:rFonts w:ascii="Segoe UI" w:hAnsi="Segoe UI" w:cs="Segoe UI"/>
          <w:sz w:val="24"/>
          <w:szCs w:val="24"/>
        </w:rPr>
        <w:t>typ</w:t>
      </w:r>
      <w:proofErr w:type="spellEnd"/>
      <w:r w:rsidRPr="00E538CB">
        <w:rPr>
          <w:rFonts w:ascii="Segoe UI" w:hAnsi="Segoe UI" w:cs="Segoe UI"/>
          <w:sz w:val="24"/>
          <w:szCs w:val="24"/>
        </w:rPr>
        <w:t>": "JWT"</w:t>
      </w:r>
    </w:p>
    <w:p w14:paraId="6D217F6D" w14:textId="77777777" w:rsidR="00661C3A" w:rsidRPr="00E538CB" w:rsidRDefault="00661C3A" w:rsidP="00661C3A">
      <w:pPr>
        <w:pStyle w:val="Sinespaciado"/>
        <w:jc w:val="both"/>
        <w:rPr>
          <w:rFonts w:ascii="Segoe UI" w:hAnsi="Segoe UI" w:cs="Segoe UI"/>
          <w:sz w:val="24"/>
          <w:szCs w:val="24"/>
        </w:rPr>
      </w:pPr>
      <w:r w:rsidRPr="00E538CB">
        <w:rPr>
          <w:rFonts w:ascii="Segoe UI" w:hAnsi="Segoe UI" w:cs="Segoe UI"/>
          <w:sz w:val="24"/>
          <w:szCs w:val="24"/>
        </w:rPr>
        <w:t>}</w:t>
      </w:r>
    </w:p>
    <w:p w14:paraId="39226CE3" w14:textId="77777777" w:rsidR="00661C3A" w:rsidRPr="00E538CB" w:rsidRDefault="00661C3A" w:rsidP="00661C3A">
      <w:pPr>
        <w:jc w:val="both"/>
        <w:rPr>
          <w:rFonts w:ascii="Segoe UI" w:hAnsi="Segoe UI" w:cs="Segoe UI"/>
          <w:sz w:val="24"/>
          <w:szCs w:val="24"/>
        </w:rPr>
      </w:pPr>
      <w:r w:rsidRPr="00E538CB">
        <w:rPr>
          <w:rFonts w:ascii="Segoe UI" w:hAnsi="Segoe UI" w:cs="Segoe UI"/>
          <w:sz w:val="24"/>
          <w:szCs w:val="24"/>
        </w:rPr>
        <w:t>El encabezado se codifica en base64 y se incluye en el token como la primera parte, seguido de un punto.</w:t>
      </w:r>
    </w:p>
    <w:p w14:paraId="78B8223E" w14:textId="77777777" w:rsidR="00661C3A" w:rsidRPr="00E538CB" w:rsidRDefault="00661C3A" w:rsidP="00661C3A">
      <w:pPr>
        <w:pStyle w:val="Sinespaciado"/>
        <w:jc w:val="both"/>
        <w:rPr>
          <w:rFonts w:ascii="Segoe UI" w:hAnsi="Segoe UI" w:cs="Segoe UI"/>
          <w:sz w:val="24"/>
          <w:szCs w:val="24"/>
        </w:rPr>
      </w:pPr>
      <w:proofErr w:type="spellStart"/>
      <w:r w:rsidRPr="00E538CB">
        <w:rPr>
          <w:rFonts w:ascii="Segoe UI" w:hAnsi="Segoe UI" w:cs="Segoe UI"/>
          <w:sz w:val="24"/>
          <w:szCs w:val="24"/>
          <w:u w:val="single"/>
        </w:rPr>
        <w:t>Payload</w:t>
      </w:r>
      <w:proofErr w:type="spellEnd"/>
      <w:r w:rsidRPr="00E538CB">
        <w:rPr>
          <w:rFonts w:ascii="Segoe UI" w:hAnsi="Segoe UI" w:cs="Segoe UI"/>
          <w:sz w:val="24"/>
          <w:szCs w:val="24"/>
          <w:u w:val="single"/>
        </w:rPr>
        <w:t xml:space="preserve"> (Carga):</w:t>
      </w:r>
      <w:r w:rsidRPr="00E538CB">
        <w:rPr>
          <w:rFonts w:ascii="Segoe UI" w:hAnsi="Segoe UI" w:cs="Segoe UI"/>
          <w:sz w:val="24"/>
          <w:szCs w:val="24"/>
        </w:rPr>
        <w:t xml:space="preserve"> Es un objeto JSON que contiene la información del usuario o la aplicación que se está autenticando. Por ejemplo:</w:t>
      </w:r>
    </w:p>
    <w:p w14:paraId="4B06A64D" w14:textId="77777777" w:rsidR="00661C3A" w:rsidRPr="00E538CB" w:rsidRDefault="00661C3A" w:rsidP="00661C3A">
      <w:pPr>
        <w:pStyle w:val="Sinespaciado"/>
        <w:jc w:val="both"/>
        <w:rPr>
          <w:rFonts w:ascii="Segoe UI" w:hAnsi="Segoe UI" w:cs="Segoe UI"/>
          <w:sz w:val="24"/>
          <w:szCs w:val="24"/>
        </w:rPr>
      </w:pPr>
      <w:r w:rsidRPr="00E538CB">
        <w:rPr>
          <w:rFonts w:ascii="Segoe UI" w:hAnsi="Segoe UI" w:cs="Segoe UI"/>
          <w:sz w:val="24"/>
          <w:szCs w:val="24"/>
        </w:rPr>
        <w:t>{</w:t>
      </w:r>
    </w:p>
    <w:p w14:paraId="5926A286" w14:textId="77777777" w:rsidR="00661C3A" w:rsidRPr="00E538CB" w:rsidRDefault="00661C3A" w:rsidP="00661C3A">
      <w:pPr>
        <w:pStyle w:val="Sinespaciado"/>
        <w:jc w:val="both"/>
        <w:rPr>
          <w:rFonts w:ascii="Segoe UI" w:hAnsi="Segoe UI" w:cs="Segoe UI"/>
          <w:sz w:val="24"/>
          <w:szCs w:val="24"/>
        </w:rPr>
      </w:pPr>
      <w:r w:rsidRPr="00E538CB">
        <w:rPr>
          <w:rFonts w:ascii="Segoe UI" w:hAnsi="Segoe UI" w:cs="Segoe UI"/>
          <w:sz w:val="24"/>
          <w:szCs w:val="24"/>
        </w:rPr>
        <w:t xml:space="preserve">  "sub": "1234567890",</w:t>
      </w:r>
    </w:p>
    <w:p w14:paraId="3A35E49E" w14:textId="77777777" w:rsidR="00661C3A" w:rsidRPr="00E538CB" w:rsidRDefault="00661C3A" w:rsidP="00661C3A">
      <w:pPr>
        <w:pStyle w:val="Sinespaciado"/>
        <w:jc w:val="both"/>
        <w:rPr>
          <w:rFonts w:ascii="Segoe UI" w:hAnsi="Segoe UI" w:cs="Segoe UI"/>
          <w:sz w:val="24"/>
          <w:szCs w:val="24"/>
        </w:rPr>
      </w:pPr>
      <w:r w:rsidRPr="00E538CB">
        <w:rPr>
          <w:rFonts w:ascii="Segoe UI" w:hAnsi="Segoe UI" w:cs="Segoe UI"/>
          <w:sz w:val="24"/>
          <w:szCs w:val="24"/>
        </w:rPr>
        <w:t xml:space="preserve">  "</w:t>
      </w:r>
      <w:proofErr w:type="spellStart"/>
      <w:r w:rsidRPr="00E538CB">
        <w:rPr>
          <w:rFonts w:ascii="Segoe UI" w:hAnsi="Segoe UI" w:cs="Segoe UI"/>
          <w:sz w:val="24"/>
          <w:szCs w:val="24"/>
        </w:rPr>
        <w:t>name</w:t>
      </w:r>
      <w:proofErr w:type="spellEnd"/>
      <w:r w:rsidRPr="00E538CB">
        <w:rPr>
          <w:rFonts w:ascii="Segoe UI" w:hAnsi="Segoe UI" w:cs="Segoe UI"/>
          <w:sz w:val="24"/>
          <w:szCs w:val="24"/>
        </w:rPr>
        <w:t xml:space="preserve">": "John </w:t>
      </w:r>
      <w:proofErr w:type="spellStart"/>
      <w:r w:rsidRPr="00E538CB">
        <w:rPr>
          <w:rFonts w:ascii="Segoe UI" w:hAnsi="Segoe UI" w:cs="Segoe UI"/>
          <w:sz w:val="24"/>
          <w:szCs w:val="24"/>
        </w:rPr>
        <w:t>Doe</w:t>
      </w:r>
      <w:proofErr w:type="spellEnd"/>
      <w:r w:rsidRPr="00E538CB">
        <w:rPr>
          <w:rFonts w:ascii="Segoe UI" w:hAnsi="Segoe UI" w:cs="Segoe UI"/>
          <w:sz w:val="24"/>
          <w:szCs w:val="24"/>
        </w:rPr>
        <w:t>",</w:t>
      </w:r>
    </w:p>
    <w:p w14:paraId="4090577E" w14:textId="77777777" w:rsidR="00661C3A" w:rsidRPr="00E538CB" w:rsidRDefault="00661C3A" w:rsidP="00661C3A">
      <w:pPr>
        <w:pStyle w:val="Sinespaciado"/>
        <w:jc w:val="both"/>
        <w:rPr>
          <w:rFonts w:ascii="Segoe UI" w:hAnsi="Segoe UI" w:cs="Segoe UI"/>
          <w:sz w:val="24"/>
          <w:szCs w:val="24"/>
        </w:rPr>
      </w:pPr>
      <w:r w:rsidRPr="00E538CB">
        <w:rPr>
          <w:rFonts w:ascii="Segoe UI" w:hAnsi="Segoe UI" w:cs="Segoe UI"/>
          <w:sz w:val="24"/>
          <w:szCs w:val="24"/>
        </w:rPr>
        <w:t xml:space="preserve">  "</w:t>
      </w:r>
      <w:proofErr w:type="spellStart"/>
      <w:r w:rsidRPr="00E538CB">
        <w:rPr>
          <w:rFonts w:ascii="Segoe UI" w:hAnsi="Segoe UI" w:cs="Segoe UI"/>
          <w:sz w:val="24"/>
          <w:szCs w:val="24"/>
        </w:rPr>
        <w:t>iat</w:t>
      </w:r>
      <w:proofErr w:type="spellEnd"/>
      <w:r w:rsidRPr="00E538CB">
        <w:rPr>
          <w:rFonts w:ascii="Segoe UI" w:hAnsi="Segoe UI" w:cs="Segoe UI"/>
          <w:sz w:val="24"/>
          <w:szCs w:val="24"/>
        </w:rPr>
        <w:t>": 1516239022</w:t>
      </w:r>
    </w:p>
    <w:p w14:paraId="7C794B4C" w14:textId="77777777" w:rsidR="00661C3A" w:rsidRPr="00E538CB" w:rsidRDefault="00661C3A" w:rsidP="00661C3A">
      <w:pPr>
        <w:pStyle w:val="Sinespaciado"/>
        <w:jc w:val="both"/>
        <w:rPr>
          <w:rFonts w:ascii="Segoe UI" w:hAnsi="Segoe UI" w:cs="Segoe UI"/>
          <w:sz w:val="24"/>
          <w:szCs w:val="24"/>
        </w:rPr>
      </w:pPr>
      <w:r w:rsidRPr="00E538CB">
        <w:rPr>
          <w:rFonts w:ascii="Segoe UI" w:hAnsi="Segoe UI" w:cs="Segoe UI"/>
          <w:sz w:val="24"/>
          <w:szCs w:val="24"/>
        </w:rPr>
        <w:t>}</w:t>
      </w:r>
    </w:p>
    <w:p w14:paraId="544A8A3C" w14:textId="77777777" w:rsidR="00661C3A" w:rsidRPr="00E538CB" w:rsidRDefault="00661C3A" w:rsidP="00661C3A">
      <w:pPr>
        <w:jc w:val="both"/>
        <w:rPr>
          <w:rFonts w:ascii="Segoe UI" w:hAnsi="Segoe UI" w:cs="Segoe UI"/>
          <w:sz w:val="24"/>
          <w:szCs w:val="24"/>
        </w:rPr>
      </w:pPr>
      <w:r w:rsidRPr="00E538CB">
        <w:rPr>
          <w:rFonts w:ascii="Segoe UI" w:hAnsi="Segoe UI" w:cs="Segoe UI"/>
          <w:sz w:val="24"/>
          <w:szCs w:val="24"/>
        </w:rPr>
        <w:t xml:space="preserve">El </w:t>
      </w:r>
      <w:proofErr w:type="spellStart"/>
      <w:r w:rsidRPr="00E538CB">
        <w:rPr>
          <w:rFonts w:ascii="Segoe UI" w:hAnsi="Segoe UI" w:cs="Segoe UI"/>
          <w:sz w:val="24"/>
          <w:szCs w:val="24"/>
        </w:rPr>
        <w:t>payload</w:t>
      </w:r>
      <w:proofErr w:type="spellEnd"/>
      <w:r w:rsidRPr="00E538CB">
        <w:rPr>
          <w:rFonts w:ascii="Segoe UI" w:hAnsi="Segoe UI" w:cs="Segoe UI"/>
          <w:sz w:val="24"/>
          <w:szCs w:val="24"/>
        </w:rPr>
        <w:t xml:space="preserve"> también se codifica en base64 y se incluye en el token como la segunda parte, seguido de otro punto.</w:t>
      </w:r>
    </w:p>
    <w:p w14:paraId="4AA601BA" w14:textId="77777777" w:rsidR="00661C3A" w:rsidRPr="00E538CB" w:rsidRDefault="00661C3A" w:rsidP="00661C3A">
      <w:pPr>
        <w:pStyle w:val="Sinespaciado"/>
        <w:jc w:val="both"/>
        <w:rPr>
          <w:rFonts w:ascii="Segoe UI" w:hAnsi="Segoe UI" w:cs="Segoe UI"/>
          <w:sz w:val="24"/>
          <w:szCs w:val="24"/>
        </w:rPr>
      </w:pPr>
      <w:proofErr w:type="spellStart"/>
      <w:r w:rsidRPr="00E538CB">
        <w:rPr>
          <w:rFonts w:ascii="Segoe UI" w:hAnsi="Segoe UI" w:cs="Segoe UI"/>
          <w:sz w:val="24"/>
          <w:szCs w:val="24"/>
          <w:u w:val="single"/>
        </w:rPr>
        <w:t>Signature</w:t>
      </w:r>
      <w:proofErr w:type="spellEnd"/>
      <w:r w:rsidRPr="00E538CB">
        <w:rPr>
          <w:rFonts w:ascii="Segoe UI" w:hAnsi="Segoe UI" w:cs="Segoe UI"/>
          <w:sz w:val="24"/>
          <w:szCs w:val="24"/>
          <w:u w:val="single"/>
        </w:rPr>
        <w:t xml:space="preserve"> (Firma):</w:t>
      </w:r>
      <w:r w:rsidRPr="00E538CB">
        <w:rPr>
          <w:rFonts w:ascii="Segoe UI" w:hAnsi="Segoe UI" w:cs="Segoe UI"/>
          <w:sz w:val="24"/>
          <w:szCs w:val="24"/>
        </w:rPr>
        <w:t xml:space="preserve"> Es una cadena de caracteres que se utiliza para verificar la autenticidad del token. La firma se crea utilizando el encabezado y el </w:t>
      </w:r>
      <w:proofErr w:type="spellStart"/>
      <w:r w:rsidRPr="00E538CB">
        <w:rPr>
          <w:rFonts w:ascii="Segoe UI" w:hAnsi="Segoe UI" w:cs="Segoe UI"/>
          <w:sz w:val="24"/>
          <w:szCs w:val="24"/>
        </w:rPr>
        <w:t>payload</w:t>
      </w:r>
      <w:proofErr w:type="spellEnd"/>
      <w:r w:rsidRPr="00E538CB">
        <w:rPr>
          <w:rFonts w:ascii="Segoe UI" w:hAnsi="Segoe UI" w:cs="Segoe UI"/>
          <w:sz w:val="24"/>
          <w:szCs w:val="24"/>
        </w:rPr>
        <w:t xml:space="preserve"> codificados en base64, junto con una clave secreta que sólo el servidor conoce. Por ejemplo:</w:t>
      </w:r>
    </w:p>
    <w:p w14:paraId="5D9D25EB" w14:textId="77777777" w:rsidR="00661C3A" w:rsidRPr="00E538CB" w:rsidRDefault="00661C3A" w:rsidP="00661C3A">
      <w:pPr>
        <w:pStyle w:val="Sinespaciado"/>
        <w:jc w:val="both"/>
        <w:rPr>
          <w:rFonts w:ascii="Segoe UI" w:hAnsi="Segoe UI" w:cs="Segoe UI"/>
          <w:sz w:val="24"/>
          <w:szCs w:val="24"/>
        </w:rPr>
      </w:pPr>
      <w:r w:rsidRPr="00E538CB">
        <w:rPr>
          <w:rFonts w:ascii="Segoe UI" w:hAnsi="Segoe UI" w:cs="Segoe UI"/>
          <w:sz w:val="24"/>
          <w:szCs w:val="24"/>
        </w:rPr>
        <w:t>HMACSHA256(</w:t>
      </w:r>
    </w:p>
    <w:p w14:paraId="70C4910B" w14:textId="77777777" w:rsidR="00661C3A" w:rsidRPr="00E538CB" w:rsidRDefault="00661C3A" w:rsidP="00661C3A">
      <w:pPr>
        <w:pStyle w:val="Sinespaciado"/>
        <w:jc w:val="both"/>
        <w:rPr>
          <w:rFonts w:ascii="Segoe UI" w:hAnsi="Segoe UI" w:cs="Segoe UI"/>
          <w:sz w:val="24"/>
          <w:szCs w:val="24"/>
        </w:rPr>
      </w:pPr>
      <w:r w:rsidRPr="00E538CB">
        <w:rPr>
          <w:rFonts w:ascii="Segoe UI" w:hAnsi="Segoe UI" w:cs="Segoe UI"/>
          <w:sz w:val="24"/>
          <w:szCs w:val="24"/>
        </w:rPr>
        <w:t xml:space="preserve">  base64UrlEncode(</w:t>
      </w:r>
      <w:proofErr w:type="spellStart"/>
      <w:r w:rsidRPr="00E538CB">
        <w:rPr>
          <w:rFonts w:ascii="Segoe UI" w:hAnsi="Segoe UI" w:cs="Segoe UI"/>
          <w:sz w:val="24"/>
          <w:szCs w:val="24"/>
        </w:rPr>
        <w:t>header</w:t>
      </w:r>
      <w:proofErr w:type="spellEnd"/>
      <w:r w:rsidRPr="00E538CB">
        <w:rPr>
          <w:rFonts w:ascii="Segoe UI" w:hAnsi="Segoe UI" w:cs="Segoe UI"/>
          <w:sz w:val="24"/>
          <w:szCs w:val="24"/>
        </w:rPr>
        <w:t>) + "." +</w:t>
      </w:r>
    </w:p>
    <w:p w14:paraId="3FFD49AF" w14:textId="77777777" w:rsidR="00661C3A" w:rsidRPr="00E538CB" w:rsidRDefault="00661C3A" w:rsidP="00661C3A">
      <w:pPr>
        <w:pStyle w:val="Sinespaciado"/>
        <w:jc w:val="both"/>
        <w:rPr>
          <w:rFonts w:ascii="Segoe UI" w:hAnsi="Segoe UI" w:cs="Segoe UI"/>
          <w:sz w:val="24"/>
          <w:szCs w:val="24"/>
        </w:rPr>
      </w:pPr>
      <w:r w:rsidRPr="00E538CB">
        <w:rPr>
          <w:rFonts w:ascii="Segoe UI" w:hAnsi="Segoe UI" w:cs="Segoe UI"/>
          <w:sz w:val="24"/>
          <w:szCs w:val="24"/>
        </w:rPr>
        <w:t xml:space="preserve">  base64UrlEncode(</w:t>
      </w:r>
      <w:proofErr w:type="spellStart"/>
      <w:r w:rsidRPr="00E538CB">
        <w:rPr>
          <w:rFonts w:ascii="Segoe UI" w:hAnsi="Segoe UI" w:cs="Segoe UI"/>
          <w:sz w:val="24"/>
          <w:szCs w:val="24"/>
        </w:rPr>
        <w:t>payload</w:t>
      </w:r>
      <w:proofErr w:type="spellEnd"/>
      <w:r w:rsidRPr="00E538CB">
        <w:rPr>
          <w:rFonts w:ascii="Segoe UI" w:hAnsi="Segoe UI" w:cs="Segoe UI"/>
          <w:sz w:val="24"/>
          <w:szCs w:val="24"/>
        </w:rPr>
        <w:t>),</w:t>
      </w:r>
    </w:p>
    <w:p w14:paraId="73008D9F" w14:textId="77777777" w:rsidR="00661C3A" w:rsidRPr="00E538CB" w:rsidRDefault="00661C3A" w:rsidP="00661C3A">
      <w:pPr>
        <w:pStyle w:val="Sinespaciado"/>
        <w:jc w:val="both"/>
        <w:rPr>
          <w:rFonts w:ascii="Segoe UI" w:hAnsi="Segoe UI" w:cs="Segoe UI"/>
          <w:sz w:val="24"/>
          <w:szCs w:val="24"/>
        </w:rPr>
      </w:pPr>
      <w:r w:rsidRPr="00E538CB">
        <w:rPr>
          <w:rFonts w:ascii="Segoe UI" w:hAnsi="Segoe UI" w:cs="Segoe UI"/>
          <w:sz w:val="24"/>
          <w:szCs w:val="24"/>
        </w:rPr>
        <w:t xml:space="preserve">  </w:t>
      </w:r>
      <w:proofErr w:type="spellStart"/>
      <w:r w:rsidRPr="00E538CB">
        <w:rPr>
          <w:rFonts w:ascii="Segoe UI" w:hAnsi="Segoe UI" w:cs="Segoe UI"/>
          <w:sz w:val="24"/>
          <w:szCs w:val="24"/>
        </w:rPr>
        <w:t>secret</w:t>
      </w:r>
      <w:proofErr w:type="spellEnd"/>
      <w:r w:rsidRPr="00E538CB">
        <w:rPr>
          <w:rFonts w:ascii="Segoe UI" w:hAnsi="Segoe UI" w:cs="Segoe UI"/>
          <w:sz w:val="24"/>
          <w:szCs w:val="24"/>
        </w:rPr>
        <w:t>)</w:t>
      </w:r>
    </w:p>
    <w:p w14:paraId="7745FECD" w14:textId="77777777" w:rsidR="00661C3A" w:rsidRPr="00E538CB" w:rsidRDefault="00661C3A" w:rsidP="00661C3A">
      <w:pPr>
        <w:jc w:val="both"/>
        <w:rPr>
          <w:rFonts w:ascii="Segoe UI" w:hAnsi="Segoe UI" w:cs="Segoe UI"/>
          <w:sz w:val="24"/>
          <w:szCs w:val="24"/>
        </w:rPr>
      </w:pPr>
      <w:r w:rsidRPr="00E538CB">
        <w:rPr>
          <w:rFonts w:ascii="Segoe UI" w:hAnsi="Segoe UI" w:cs="Segoe UI"/>
          <w:sz w:val="24"/>
          <w:szCs w:val="24"/>
        </w:rPr>
        <w:t>La firma se agrega al final del token, separado por un tercer punto.</w:t>
      </w:r>
    </w:p>
    <w:p w14:paraId="534CE9FE" w14:textId="77777777" w:rsidR="00661C3A" w:rsidRPr="00E538CB" w:rsidRDefault="00661C3A" w:rsidP="00661C3A">
      <w:pPr>
        <w:jc w:val="both"/>
        <w:rPr>
          <w:rFonts w:ascii="Segoe UI" w:hAnsi="Segoe UI" w:cs="Segoe UI"/>
          <w:sz w:val="24"/>
          <w:szCs w:val="24"/>
        </w:rPr>
      </w:pPr>
      <w:proofErr w:type="spellStart"/>
      <w:r w:rsidRPr="00E538CB">
        <w:rPr>
          <w:rFonts w:ascii="Segoe UI" w:hAnsi="Segoe UI" w:cs="Segoe UI"/>
          <w:b/>
          <w:bCs/>
          <w:sz w:val="24"/>
          <w:szCs w:val="24"/>
        </w:rPr>
        <w:t>Moment</w:t>
      </w:r>
      <w:proofErr w:type="spellEnd"/>
      <w:r w:rsidRPr="00E538CB">
        <w:rPr>
          <w:rFonts w:ascii="Segoe UI" w:hAnsi="Segoe UI" w:cs="Segoe UI"/>
          <w:sz w:val="24"/>
          <w:szCs w:val="24"/>
        </w:rPr>
        <w:t>: Es una librería de manipulación de fechas y horarios para JavaScript, que permite la manipulación, formateo y análisis de fechas y horarios en diferentes formatos.</w:t>
      </w:r>
    </w:p>
    <w:p w14:paraId="48B9A84A" w14:textId="77777777" w:rsidR="00661C3A" w:rsidRPr="00E538CB" w:rsidRDefault="00661C3A" w:rsidP="00661C3A">
      <w:pPr>
        <w:jc w:val="both"/>
        <w:rPr>
          <w:rFonts w:ascii="Segoe UI" w:hAnsi="Segoe UI" w:cs="Segoe UI"/>
          <w:sz w:val="24"/>
          <w:szCs w:val="24"/>
        </w:rPr>
      </w:pPr>
      <w:proofErr w:type="spellStart"/>
      <w:r w:rsidRPr="00E538CB">
        <w:rPr>
          <w:rFonts w:ascii="Segoe UI" w:hAnsi="Segoe UI" w:cs="Segoe UI"/>
          <w:b/>
          <w:bCs/>
          <w:sz w:val="24"/>
          <w:szCs w:val="24"/>
        </w:rPr>
        <w:t>Nodemailer</w:t>
      </w:r>
      <w:proofErr w:type="spellEnd"/>
      <w:r w:rsidRPr="00E538CB">
        <w:rPr>
          <w:rFonts w:ascii="Segoe UI" w:hAnsi="Segoe UI" w:cs="Segoe UI"/>
          <w:sz w:val="24"/>
          <w:szCs w:val="24"/>
        </w:rPr>
        <w:t xml:space="preserve">: Es una librería de Node.js que permite enviar correos electrónicos utilizando diferentes servicios de correo electrónico, como SMTP, </w:t>
      </w:r>
      <w:proofErr w:type="spellStart"/>
      <w:r w:rsidRPr="00E538CB">
        <w:rPr>
          <w:rFonts w:ascii="Segoe UI" w:hAnsi="Segoe UI" w:cs="Segoe UI"/>
          <w:sz w:val="24"/>
          <w:szCs w:val="24"/>
        </w:rPr>
        <w:t>SendGrid</w:t>
      </w:r>
      <w:proofErr w:type="spellEnd"/>
      <w:r w:rsidRPr="00E538CB">
        <w:rPr>
          <w:rFonts w:ascii="Segoe UI" w:hAnsi="Segoe UI" w:cs="Segoe UI"/>
          <w:sz w:val="24"/>
          <w:szCs w:val="24"/>
        </w:rPr>
        <w:t xml:space="preserve"> o </w:t>
      </w:r>
      <w:proofErr w:type="spellStart"/>
      <w:r w:rsidRPr="00E538CB">
        <w:rPr>
          <w:rFonts w:ascii="Segoe UI" w:hAnsi="Segoe UI" w:cs="Segoe UI"/>
          <w:sz w:val="24"/>
          <w:szCs w:val="24"/>
        </w:rPr>
        <w:t>Mailgun</w:t>
      </w:r>
      <w:proofErr w:type="spellEnd"/>
      <w:r w:rsidRPr="00E538CB">
        <w:rPr>
          <w:rFonts w:ascii="Segoe UI" w:hAnsi="Segoe UI" w:cs="Segoe UI"/>
          <w:sz w:val="24"/>
          <w:szCs w:val="24"/>
        </w:rPr>
        <w:t>.</w:t>
      </w:r>
    </w:p>
    <w:p w14:paraId="1579F1C2" w14:textId="77777777" w:rsidR="00661C3A" w:rsidRPr="00E538CB" w:rsidRDefault="00661C3A" w:rsidP="00661C3A">
      <w:pPr>
        <w:jc w:val="both"/>
        <w:rPr>
          <w:rFonts w:ascii="Segoe UI" w:hAnsi="Segoe UI" w:cs="Segoe UI"/>
          <w:sz w:val="24"/>
          <w:szCs w:val="24"/>
        </w:rPr>
      </w:pPr>
      <w:r w:rsidRPr="00E538CB">
        <w:rPr>
          <w:rFonts w:ascii="Segoe UI" w:hAnsi="Segoe UI" w:cs="Segoe UI"/>
          <w:b/>
          <w:bCs/>
          <w:sz w:val="24"/>
          <w:szCs w:val="24"/>
        </w:rPr>
        <w:t>Http-Error:</w:t>
      </w:r>
      <w:r w:rsidRPr="00E538CB">
        <w:rPr>
          <w:rFonts w:ascii="Segoe UI" w:hAnsi="Segoe UI" w:cs="Segoe UI"/>
          <w:sz w:val="24"/>
          <w:szCs w:val="24"/>
        </w:rPr>
        <w:t xml:space="preserve"> Es una biblioteca para Node.js que proporciona una manera fácil de manejar errores HTTP en aplicaciones Node.js y Express. Permite crear objetos de </w:t>
      </w:r>
      <w:r w:rsidRPr="00E538CB">
        <w:rPr>
          <w:rFonts w:ascii="Segoe UI" w:hAnsi="Segoe UI" w:cs="Segoe UI"/>
          <w:sz w:val="24"/>
          <w:szCs w:val="24"/>
        </w:rPr>
        <w:lastRenderedPageBreak/>
        <w:t>error personalizados con códigos de estado HTTP y mensajes personalizados para que puedan ser manejados adecuadamente por la aplicación.</w:t>
      </w:r>
    </w:p>
    <w:p w14:paraId="023C4EE9" w14:textId="77777777" w:rsidR="00661C3A" w:rsidRDefault="00661C3A" w:rsidP="00661C3A">
      <w:pPr>
        <w:jc w:val="both"/>
        <w:rPr>
          <w:rFonts w:ascii="Segoe UI" w:hAnsi="Segoe UI" w:cs="Segoe UI"/>
          <w:sz w:val="24"/>
          <w:szCs w:val="24"/>
        </w:rPr>
      </w:pPr>
      <w:proofErr w:type="spellStart"/>
      <w:r w:rsidRPr="00E538CB">
        <w:rPr>
          <w:rFonts w:ascii="Segoe UI" w:hAnsi="Segoe UI" w:cs="Segoe UI"/>
          <w:b/>
          <w:bCs/>
          <w:sz w:val="24"/>
          <w:szCs w:val="24"/>
        </w:rPr>
        <w:t>Dotenv</w:t>
      </w:r>
      <w:proofErr w:type="spellEnd"/>
      <w:r w:rsidRPr="00E538CB">
        <w:rPr>
          <w:rFonts w:ascii="Segoe UI" w:hAnsi="Segoe UI" w:cs="Segoe UI"/>
          <w:sz w:val="24"/>
          <w:szCs w:val="24"/>
        </w:rPr>
        <w:t>: Es un paquete de Node.js que se utiliza para cargar variables de entorno desde un archivo .</w:t>
      </w:r>
      <w:proofErr w:type="spellStart"/>
      <w:r w:rsidRPr="00E538CB">
        <w:rPr>
          <w:rFonts w:ascii="Segoe UI" w:hAnsi="Segoe UI" w:cs="Segoe UI"/>
          <w:sz w:val="24"/>
          <w:szCs w:val="24"/>
        </w:rPr>
        <w:t>env</w:t>
      </w:r>
      <w:proofErr w:type="spellEnd"/>
      <w:r w:rsidRPr="00E538CB">
        <w:rPr>
          <w:rFonts w:ascii="Segoe UI" w:hAnsi="Segoe UI" w:cs="Segoe UI"/>
          <w:sz w:val="24"/>
          <w:szCs w:val="24"/>
        </w:rPr>
        <w:t xml:space="preserve"> en una aplicación. El archivo .</w:t>
      </w:r>
      <w:proofErr w:type="spellStart"/>
      <w:r w:rsidRPr="00E538CB">
        <w:rPr>
          <w:rFonts w:ascii="Segoe UI" w:hAnsi="Segoe UI" w:cs="Segoe UI"/>
          <w:sz w:val="24"/>
          <w:szCs w:val="24"/>
        </w:rPr>
        <w:t>env</w:t>
      </w:r>
      <w:proofErr w:type="spellEnd"/>
      <w:r w:rsidRPr="00E538CB">
        <w:rPr>
          <w:rFonts w:ascii="Segoe UI" w:hAnsi="Segoe UI" w:cs="Segoe UI"/>
          <w:sz w:val="24"/>
          <w:szCs w:val="24"/>
        </w:rPr>
        <w:t xml:space="preserve"> es un archivo de texto plano que contiene una lista de variables de entorno y sus valores. Por ejemplo, se puede utilizar un archivo .</w:t>
      </w:r>
      <w:proofErr w:type="spellStart"/>
      <w:r w:rsidRPr="00E538CB">
        <w:rPr>
          <w:rFonts w:ascii="Segoe UI" w:hAnsi="Segoe UI" w:cs="Segoe UI"/>
          <w:sz w:val="24"/>
          <w:szCs w:val="24"/>
        </w:rPr>
        <w:t>env</w:t>
      </w:r>
      <w:proofErr w:type="spellEnd"/>
      <w:r w:rsidRPr="00E538CB">
        <w:rPr>
          <w:rFonts w:ascii="Segoe UI" w:hAnsi="Segoe UI" w:cs="Segoe UI"/>
          <w:sz w:val="24"/>
          <w:szCs w:val="24"/>
        </w:rPr>
        <w:t xml:space="preserve"> para almacenar información confidencial como claves de API, contraseñas de bases de datos, tokens de autenticación, etc.</w:t>
      </w:r>
      <w:r>
        <w:rPr>
          <w:rFonts w:ascii="Segoe UI" w:hAnsi="Segoe UI" w:cs="Segoe UI"/>
          <w:sz w:val="24"/>
          <w:szCs w:val="24"/>
        </w:rPr>
        <w:t xml:space="preserve"> </w:t>
      </w:r>
      <w:r w:rsidRPr="00E538CB">
        <w:rPr>
          <w:rFonts w:ascii="Segoe UI" w:hAnsi="Segoe UI" w:cs="Segoe UI"/>
          <w:sz w:val="24"/>
          <w:szCs w:val="24"/>
        </w:rPr>
        <w:t xml:space="preserve">Para utilizar </w:t>
      </w:r>
      <w:proofErr w:type="spellStart"/>
      <w:r w:rsidRPr="00E538CB">
        <w:rPr>
          <w:rFonts w:ascii="Segoe UI" w:hAnsi="Segoe UI" w:cs="Segoe UI"/>
          <w:sz w:val="24"/>
          <w:szCs w:val="24"/>
        </w:rPr>
        <w:t>dotenv</w:t>
      </w:r>
      <w:proofErr w:type="spellEnd"/>
      <w:r w:rsidRPr="00E538CB">
        <w:rPr>
          <w:rFonts w:ascii="Segoe UI" w:hAnsi="Segoe UI" w:cs="Segoe UI"/>
          <w:sz w:val="24"/>
          <w:szCs w:val="24"/>
        </w:rPr>
        <w:t xml:space="preserve"> en una aplicación Node.js, primero se debe instalar utilizando el comando "</w:t>
      </w:r>
      <w:proofErr w:type="spellStart"/>
      <w:r w:rsidRPr="00E538CB">
        <w:rPr>
          <w:rFonts w:ascii="Segoe UI" w:hAnsi="Segoe UI" w:cs="Segoe UI"/>
          <w:sz w:val="24"/>
          <w:szCs w:val="24"/>
        </w:rPr>
        <w:t>npm</w:t>
      </w:r>
      <w:proofErr w:type="spellEnd"/>
      <w:r w:rsidRPr="00E538CB">
        <w:rPr>
          <w:rFonts w:ascii="Segoe UI" w:hAnsi="Segoe UI" w:cs="Segoe UI"/>
          <w:sz w:val="24"/>
          <w:szCs w:val="24"/>
        </w:rPr>
        <w:t xml:space="preserve"> </w:t>
      </w:r>
      <w:proofErr w:type="spellStart"/>
      <w:r w:rsidRPr="00E538CB">
        <w:rPr>
          <w:rFonts w:ascii="Segoe UI" w:hAnsi="Segoe UI" w:cs="Segoe UI"/>
          <w:sz w:val="24"/>
          <w:szCs w:val="24"/>
        </w:rPr>
        <w:t>install</w:t>
      </w:r>
      <w:proofErr w:type="spellEnd"/>
      <w:r w:rsidRPr="00E538CB">
        <w:rPr>
          <w:rFonts w:ascii="Segoe UI" w:hAnsi="Segoe UI" w:cs="Segoe UI"/>
          <w:sz w:val="24"/>
          <w:szCs w:val="24"/>
        </w:rPr>
        <w:t xml:space="preserve"> </w:t>
      </w:r>
      <w:proofErr w:type="spellStart"/>
      <w:r w:rsidRPr="00E538CB">
        <w:rPr>
          <w:rFonts w:ascii="Segoe UI" w:hAnsi="Segoe UI" w:cs="Segoe UI"/>
          <w:sz w:val="24"/>
          <w:szCs w:val="24"/>
        </w:rPr>
        <w:t>dotenv</w:t>
      </w:r>
      <w:proofErr w:type="spellEnd"/>
      <w:r w:rsidRPr="00E538CB">
        <w:rPr>
          <w:rFonts w:ascii="Segoe UI" w:hAnsi="Segoe UI" w:cs="Segoe UI"/>
          <w:sz w:val="24"/>
          <w:szCs w:val="24"/>
        </w:rPr>
        <w:t>". Luego, se debe crear un archivo .</w:t>
      </w:r>
      <w:proofErr w:type="spellStart"/>
      <w:r w:rsidRPr="00E538CB">
        <w:rPr>
          <w:rFonts w:ascii="Segoe UI" w:hAnsi="Segoe UI" w:cs="Segoe UI"/>
          <w:sz w:val="24"/>
          <w:szCs w:val="24"/>
        </w:rPr>
        <w:t>env</w:t>
      </w:r>
      <w:proofErr w:type="spellEnd"/>
      <w:r w:rsidRPr="00E538CB">
        <w:rPr>
          <w:rFonts w:ascii="Segoe UI" w:hAnsi="Segoe UI" w:cs="Segoe UI"/>
          <w:sz w:val="24"/>
          <w:szCs w:val="24"/>
        </w:rPr>
        <w:t xml:space="preserve"> y definir las variables de entorno y sus valores. Por último, se debe cargar las variables de entorno en la aplicación utilizando la función "</w:t>
      </w:r>
      <w:proofErr w:type="spellStart"/>
      <w:r w:rsidRPr="00E538CB">
        <w:rPr>
          <w:rFonts w:ascii="Segoe UI" w:hAnsi="Segoe UI" w:cs="Segoe UI"/>
          <w:sz w:val="24"/>
          <w:szCs w:val="24"/>
        </w:rPr>
        <w:t>config</w:t>
      </w:r>
      <w:proofErr w:type="spellEnd"/>
      <w:r w:rsidRPr="00E538CB">
        <w:rPr>
          <w:rFonts w:ascii="Segoe UI" w:hAnsi="Segoe UI" w:cs="Segoe UI"/>
          <w:sz w:val="24"/>
          <w:szCs w:val="24"/>
        </w:rPr>
        <w:t xml:space="preserve">()" de </w:t>
      </w:r>
      <w:proofErr w:type="spellStart"/>
      <w:r w:rsidRPr="00E538CB">
        <w:rPr>
          <w:rFonts w:ascii="Segoe UI" w:hAnsi="Segoe UI" w:cs="Segoe UI"/>
          <w:sz w:val="24"/>
          <w:szCs w:val="24"/>
        </w:rPr>
        <w:t>dotenv</w:t>
      </w:r>
      <w:proofErr w:type="spellEnd"/>
      <w:r w:rsidRPr="00E538CB">
        <w:rPr>
          <w:rFonts w:ascii="Segoe UI" w:hAnsi="Segoe UI" w:cs="Segoe UI"/>
          <w:sz w:val="24"/>
          <w:szCs w:val="24"/>
        </w:rPr>
        <w:t>.</w:t>
      </w:r>
    </w:p>
    <w:p w14:paraId="384E897C" w14:textId="77777777" w:rsidR="00FC0663" w:rsidRDefault="00FC0663"/>
    <w:sectPr w:rsidR="00FC06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7910AB"/>
    <w:multiLevelType w:val="hybridMultilevel"/>
    <w:tmpl w:val="2A4269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588266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663"/>
    <w:rsid w:val="00661C3A"/>
    <w:rsid w:val="00FC06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35D3E8-BB22-4F7A-AD2B-4877A6066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C3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61C3A"/>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1588</Words>
  <Characters>8736</Characters>
  <Application>Microsoft Office Word</Application>
  <DocSecurity>0</DocSecurity>
  <Lines>72</Lines>
  <Paragraphs>20</Paragraphs>
  <ScaleCrop>false</ScaleCrop>
  <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Desarrollador 2</dc:creator>
  <cp:keywords/>
  <dc:description/>
  <cp:lastModifiedBy>Desarrollador 2</cp:lastModifiedBy>
  <cp:revision>2</cp:revision>
  <dcterms:created xsi:type="dcterms:W3CDTF">2023-04-20T15:14:00Z</dcterms:created>
  <dcterms:modified xsi:type="dcterms:W3CDTF">2023-04-20T15:14:00Z</dcterms:modified>
</cp:coreProperties>
</file>