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15538" w14:textId="4C3BDE00" w:rsidR="006C65AA" w:rsidRDefault="00EE3974" w:rsidP="00EE3974">
      <w:pPr>
        <w:jc w:val="center"/>
        <w:rPr>
          <w:b/>
          <w:bCs/>
          <w:sz w:val="36"/>
          <w:szCs w:val="36"/>
        </w:rPr>
      </w:pPr>
      <w:r w:rsidRPr="00EE3974">
        <w:rPr>
          <w:b/>
          <w:bCs/>
          <w:sz w:val="36"/>
          <w:szCs w:val="36"/>
        </w:rPr>
        <w:t>Como cambiar globalmente los colores de Dory</w:t>
      </w:r>
    </w:p>
    <w:p w14:paraId="08171152" w14:textId="77777777" w:rsidR="00EE3974" w:rsidRDefault="00EE3974" w:rsidP="00EE3974">
      <w:pPr>
        <w:jc w:val="center"/>
        <w:rPr>
          <w:b/>
          <w:bCs/>
          <w:sz w:val="36"/>
          <w:szCs w:val="36"/>
        </w:rPr>
      </w:pPr>
    </w:p>
    <w:p w14:paraId="3928C6F6" w14:textId="1127C600" w:rsidR="00EE3974" w:rsidRDefault="00EE3974" w:rsidP="00EE3974">
      <w:pPr>
        <w:rPr>
          <w:sz w:val="24"/>
          <w:szCs w:val="24"/>
        </w:rPr>
      </w:pPr>
      <w:r w:rsidRPr="00EE3974">
        <w:rPr>
          <w:b/>
          <w:bCs/>
          <w:sz w:val="28"/>
          <w:szCs w:val="28"/>
        </w:rPr>
        <w:t>Objetivo:</w:t>
      </w:r>
      <w:r>
        <w:rPr>
          <w:b/>
          <w:bCs/>
          <w:sz w:val="28"/>
          <w:szCs w:val="28"/>
        </w:rPr>
        <w:t xml:space="preserve"> </w:t>
      </w:r>
      <w:r>
        <w:rPr>
          <w:sz w:val="24"/>
          <w:szCs w:val="24"/>
        </w:rPr>
        <w:t xml:space="preserve">Como cambiar </w:t>
      </w:r>
      <w:r w:rsidR="006026BA">
        <w:rPr>
          <w:sz w:val="24"/>
          <w:szCs w:val="24"/>
        </w:rPr>
        <w:t>los colores de la aplicación de manera global</w:t>
      </w:r>
    </w:p>
    <w:p w14:paraId="610FB2FB" w14:textId="77777777" w:rsidR="006026BA" w:rsidRDefault="006026BA" w:rsidP="00EE3974">
      <w:pPr>
        <w:rPr>
          <w:sz w:val="24"/>
          <w:szCs w:val="24"/>
        </w:rPr>
      </w:pPr>
    </w:p>
    <w:p w14:paraId="17926946" w14:textId="1407DDD0" w:rsidR="006026BA" w:rsidRDefault="006026BA" w:rsidP="00EE3974">
      <w:pPr>
        <w:rPr>
          <w:b/>
          <w:bCs/>
          <w:sz w:val="24"/>
          <w:szCs w:val="24"/>
        </w:rPr>
      </w:pPr>
      <w:r w:rsidRPr="006026BA">
        <w:rPr>
          <w:b/>
          <w:bCs/>
          <w:sz w:val="24"/>
          <w:szCs w:val="24"/>
        </w:rPr>
        <w:t>Recu</w:t>
      </w:r>
      <w:r>
        <w:rPr>
          <w:b/>
          <w:bCs/>
          <w:sz w:val="24"/>
          <w:szCs w:val="24"/>
        </w:rPr>
        <w:t>rsos necesarios:</w:t>
      </w:r>
    </w:p>
    <w:p w14:paraId="679EE29D" w14:textId="7F1FFD92" w:rsidR="006026BA" w:rsidRDefault="006026BA" w:rsidP="006026BA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Visual Studio Code</w:t>
      </w:r>
    </w:p>
    <w:p w14:paraId="52511DD3" w14:textId="77777777" w:rsidR="006026BA" w:rsidRDefault="006026BA" w:rsidP="006026BA">
      <w:pPr>
        <w:rPr>
          <w:b/>
          <w:bCs/>
          <w:sz w:val="24"/>
          <w:szCs w:val="24"/>
        </w:rPr>
      </w:pPr>
    </w:p>
    <w:p w14:paraId="7FEFEBAA" w14:textId="578559DA" w:rsidR="006026BA" w:rsidRDefault="006026BA" w:rsidP="006026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Pasos:</w:t>
      </w:r>
    </w:p>
    <w:p w14:paraId="5060DE8D" w14:textId="77777777" w:rsidR="006026BA" w:rsidRDefault="006026BA" w:rsidP="006026BA">
      <w:pPr>
        <w:rPr>
          <w:b/>
          <w:bCs/>
          <w:sz w:val="24"/>
          <w:szCs w:val="24"/>
        </w:rPr>
      </w:pPr>
    </w:p>
    <w:p w14:paraId="4225256D" w14:textId="3A1623B7" w:rsidR="006026BA" w:rsidRDefault="006026BA" w:rsidP="006026BA">
      <w:pPr>
        <w:rPr>
          <w:b/>
          <w:bCs/>
          <w:sz w:val="24"/>
          <w:szCs w:val="24"/>
        </w:rPr>
      </w:pPr>
      <w:r w:rsidRPr="006026BA">
        <w:rPr>
          <w:b/>
          <w:bCs/>
          <w:sz w:val="24"/>
          <w:szCs w:val="24"/>
        </w:rPr>
        <w:t>1.</w:t>
      </w:r>
      <w:r>
        <w:rPr>
          <w:b/>
          <w:bCs/>
          <w:sz w:val="24"/>
          <w:szCs w:val="24"/>
        </w:rPr>
        <w:t xml:space="preserve">  Abrir el archivo styles.scss</w:t>
      </w:r>
    </w:p>
    <w:p w14:paraId="01D0160E" w14:textId="77777777" w:rsidR="006026BA" w:rsidRDefault="006026BA" w:rsidP="006026BA">
      <w:pPr>
        <w:rPr>
          <w:b/>
          <w:bCs/>
          <w:sz w:val="24"/>
          <w:szCs w:val="24"/>
        </w:rPr>
      </w:pPr>
    </w:p>
    <w:p w14:paraId="161F625F" w14:textId="7CCF6389" w:rsidR="006026BA" w:rsidRDefault="006026BA" w:rsidP="006026B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2A7B9A" wp14:editId="67D48E19">
            <wp:extent cx="2209800" cy="3467100"/>
            <wp:effectExtent l="0" t="0" r="0" b="0"/>
            <wp:docPr id="1393141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41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3038" w14:textId="77777777" w:rsidR="00C658CF" w:rsidRDefault="00C658CF" w:rsidP="006026BA">
      <w:pPr>
        <w:rPr>
          <w:b/>
          <w:bCs/>
          <w:sz w:val="24"/>
          <w:szCs w:val="24"/>
        </w:rPr>
      </w:pPr>
    </w:p>
    <w:p w14:paraId="459290F9" w14:textId="77777777" w:rsidR="00C658CF" w:rsidRDefault="00C658CF" w:rsidP="006026BA">
      <w:pPr>
        <w:rPr>
          <w:b/>
          <w:bCs/>
          <w:sz w:val="24"/>
          <w:szCs w:val="24"/>
        </w:rPr>
      </w:pPr>
    </w:p>
    <w:p w14:paraId="350A0F19" w14:textId="77777777" w:rsidR="00C658CF" w:rsidRDefault="00C658CF" w:rsidP="006026BA">
      <w:pPr>
        <w:rPr>
          <w:b/>
          <w:bCs/>
          <w:sz w:val="24"/>
          <w:szCs w:val="24"/>
        </w:rPr>
      </w:pPr>
    </w:p>
    <w:p w14:paraId="292D9501" w14:textId="77777777" w:rsidR="00C658CF" w:rsidRDefault="00C658CF" w:rsidP="006026BA">
      <w:pPr>
        <w:rPr>
          <w:b/>
          <w:bCs/>
          <w:sz w:val="24"/>
          <w:szCs w:val="24"/>
        </w:rPr>
      </w:pPr>
    </w:p>
    <w:p w14:paraId="6203996A" w14:textId="38A05C31" w:rsidR="00C658CF" w:rsidRDefault="00C658CF" w:rsidP="006026BA">
      <w:pPr>
        <w:rPr>
          <w:sz w:val="24"/>
          <w:szCs w:val="24"/>
        </w:rPr>
      </w:pPr>
      <w:r>
        <w:rPr>
          <w:sz w:val="24"/>
          <w:szCs w:val="24"/>
        </w:rPr>
        <w:lastRenderedPageBreak/>
        <w:t>En este archivo se define en la seudo-clase :root las siguientes variables:</w:t>
      </w:r>
    </w:p>
    <w:p w14:paraId="28974EB3" w14:textId="77777777" w:rsidR="00C658CF" w:rsidRDefault="00C658CF" w:rsidP="006026BA">
      <w:pPr>
        <w:rPr>
          <w:sz w:val="24"/>
          <w:szCs w:val="24"/>
        </w:rPr>
      </w:pPr>
    </w:p>
    <w:p w14:paraId="1C436CB8" w14:textId="5BECD406" w:rsidR="00C658CF" w:rsidRDefault="00C658CF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78EC046" wp14:editId="6B1FF7C5">
            <wp:extent cx="5612130" cy="3447415"/>
            <wp:effectExtent l="0" t="0" r="7620" b="635"/>
            <wp:docPr id="379707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7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DCDF" w14:textId="77777777" w:rsidR="00C658CF" w:rsidRDefault="00C658CF" w:rsidP="006026BA">
      <w:pPr>
        <w:rPr>
          <w:sz w:val="24"/>
          <w:szCs w:val="24"/>
        </w:rPr>
      </w:pPr>
    </w:p>
    <w:p w14:paraId="313AFA43" w14:textId="047D3D1A" w:rsidR="00C658CF" w:rsidRDefault="00C658CF" w:rsidP="006026B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Cambiar el valor de la variable a la cual se le quiere cambiar el color</w:t>
      </w:r>
    </w:p>
    <w:p w14:paraId="02B8AAEE" w14:textId="3B16A6BB" w:rsidR="00C658CF" w:rsidRDefault="00C658CF" w:rsidP="006026BA">
      <w:pPr>
        <w:rPr>
          <w:b/>
          <w:bCs/>
          <w:sz w:val="24"/>
          <w:szCs w:val="24"/>
        </w:rPr>
      </w:pPr>
    </w:p>
    <w:p w14:paraId="589C471D" w14:textId="542F73D4" w:rsidR="00C658CF" w:rsidRDefault="00C658CF" w:rsidP="006026BA">
      <w:pPr>
        <w:rPr>
          <w:sz w:val="24"/>
          <w:szCs w:val="24"/>
        </w:rPr>
      </w:pPr>
      <w:r>
        <w:rPr>
          <w:sz w:val="24"/>
          <w:szCs w:val="24"/>
        </w:rPr>
        <w:t xml:space="preserve">Por ejemplo si queremos cambiar el color azul que se maneja en la aplicación cambiamos el valor de la variable azul1 </w:t>
      </w:r>
    </w:p>
    <w:p w14:paraId="7DD3605F" w14:textId="6D07CE98" w:rsidR="00C658CF" w:rsidRDefault="00C658CF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8D9C12" wp14:editId="7C65D4F3">
            <wp:extent cx="5612130" cy="2377440"/>
            <wp:effectExtent l="0" t="0" r="7620" b="3810"/>
            <wp:docPr id="1808276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76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F654" w14:textId="046C0EA2" w:rsidR="00D7100B" w:rsidRDefault="00D7100B" w:rsidP="006026BA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Por ejemplo si lo cambiamos a un azul </w:t>
      </w:r>
      <w:r w:rsidR="00A52BC8">
        <w:rPr>
          <w:sz w:val="24"/>
          <w:szCs w:val="24"/>
        </w:rPr>
        <w:t>más</w:t>
      </w:r>
      <w:r>
        <w:rPr>
          <w:sz w:val="24"/>
          <w:szCs w:val="24"/>
        </w:rPr>
        <w:t xml:space="preserve"> fuerte</w:t>
      </w:r>
    </w:p>
    <w:p w14:paraId="310F77F4" w14:textId="15EDE0B2" w:rsidR="00D7100B" w:rsidRDefault="00D7100B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D1DD0F" wp14:editId="692C3284">
            <wp:extent cx="5612130" cy="3319145"/>
            <wp:effectExtent l="0" t="0" r="7620" b="0"/>
            <wp:docPr id="84672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2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F2A9" w14:textId="77777777" w:rsidR="00D7100B" w:rsidRDefault="00D7100B" w:rsidP="006026BA">
      <w:pPr>
        <w:rPr>
          <w:sz w:val="24"/>
          <w:szCs w:val="24"/>
        </w:rPr>
      </w:pPr>
    </w:p>
    <w:p w14:paraId="0F46A088" w14:textId="5BBDAC4E" w:rsidR="00D7100B" w:rsidRDefault="00D7100B" w:rsidP="006026BA">
      <w:pPr>
        <w:rPr>
          <w:sz w:val="24"/>
          <w:szCs w:val="24"/>
        </w:rPr>
      </w:pPr>
      <w:r>
        <w:rPr>
          <w:sz w:val="24"/>
          <w:szCs w:val="24"/>
        </w:rPr>
        <w:t>Este sería el resultado:</w:t>
      </w:r>
    </w:p>
    <w:p w14:paraId="712C6DB9" w14:textId="77777777" w:rsidR="00D7100B" w:rsidRDefault="00D7100B" w:rsidP="006026BA">
      <w:pPr>
        <w:rPr>
          <w:sz w:val="24"/>
          <w:szCs w:val="24"/>
        </w:rPr>
      </w:pPr>
    </w:p>
    <w:p w14:paraId="7D7B45D5" w14:textId="3D67CBBF" w:rsidR="00D7100B" w:rsidRDefault="00ED56D7" w:rsidP="00602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20043C4" wp14:editId="2375DC48">
            <wp:extent cx="5612130" cy="2066925"/>
            <wp:effectExtent l="0" t="0" r="7620" b="9525"/>
            <wp:docPr id="312445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454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3EF2" w14:textId="77777777" w:rsidR="00D7100B" w:rsidRPr="00C658CF" w:rsidRDefault="00D7100B" w:rsidP="006026BA">
      <w:pPr>
        <w:rPr>
          <w:sz w:val="24"/>
          <w:szCs w:val="24"/>
        </w:rPr>
      </w:pPr>
    </w:p>
    <w:sectPr w:rsidR="00D7100B" w:rsidRPr="00C658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77DFE"/>
    <w:multiLevelType w:val="hybridMultilevel"/>
    <w:tmpl w:val="8B969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873164"/>
    <w:multiLevelType w:val="hybridMultilevel"/>
    <w:tmpl w:val="FB8CD9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587106">
    <w:abstractNumId w:val="1"/>
  </w:num>
  <w:num w:numId="2" w16cid:durableId="1928540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83"/>
    <w:rsid w:val="0003191D"/>
    <w:rsid w:val="005F1783"/>
    <w:rsid w:val="006026BA"/>
    <w:rsid w:val="006C65AA"/>
    <w:rsid w:val="00A52BC8"/>
    <w:rsid w:val="00C658CF"/>
    <w:rsid w:val="00D7100B"/>
    <w:rsid w:val="00DA1FD9"/>
    <w:rsid w:val="00E02706"/>
    <w:rsid w:val="00ED56D7"/>
    <w:rsid w:val="00EE3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26C92"/>
  <w15:chartTrackingRefBased/>
  <w15:docId w15:val="{D224D37F-5497-4177-870D-B1A1C4CBB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26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86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Desarrollador1</dc:creator>
  <cp:keywords/>
  <dc:description/>
  <cp:lastModifiedBy>Desarrollador1</cp:lastModifiedBy>
  <cp:revision>4</cp:revision>
  <dcterms:created xsi:type="dcterms:W3CDTF">2023-04-23T22:30:00Z</dcterms:created>
  <dcterms:modified xsi:type="dcterms:W3CDTF">2023-09-04T19:29:00Z</dcterms:modified>
</cp:coreProperties>
</file>