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70090" w14:textId="1134BFE2" w:rsidR="00053B2E" w:rsidRPr="005340C0" w:rsidRDefault="005340C0" w:rsidP="005340C0">
      <w:pPr>
        <w:rPr>
          <w:rFonts w:ascii="Times New Roman" w:hAnsi="Times New Roman" w:cs="Times New Roman"/>
          <w:color w:val="FF0000"/>
          <w:sz w:val="44"/>
          <w:szCs w:val="44"/>
        </w:rPr>
      </w:pPr>
      <w:r>
        <w:rPr>
          <w:rFonts w:ascii="Times New Roman" w:hAnsi="Times New Roman" w:cs="Times New Roman"/>
          <w:color w:val="FF0000"/>
          <w:sz w:val="44"/>
          <w:szCs w:val="44"/>
        </w:rPr>
        <w:t>1.</w:t>
      </w:r>
      <w:r w:rsidR="00053B2E" w:rsidRPr="005340C0">
        <w:rPr>
          <w:rFonts w:ascii="Times New Roman" w:hAnsi="Times New Roman" w:cs="Times New Roman"/>
          <w:color w:val="FF0000"/>
          <w:sz w:val="44"/>
          <w:szCs w:val="44"/>
        </w:rPr>
        <w:t>Draw three conclusions from data</w:t>
      </w:r>
    </w:p>
    <w:p w14:paraId="5B5C7892" w14:textId="0EEC3386" w:rsidR="00053B2E" w:rsidRDefault="00053B2E" w:rsidP="00053B2E">
      <w:pPr>
        <w:jc w:val="both"/>
        <w:rPr>
          <w:rFonts w:ascii="Times New Roman" w:hAnsi="Times New Roman" w:cs="Times New Roman"/>
          <w:sz w:val="40"/>
          <w:szCs w:val="40"/>
        </w:rPr>
      </w:pPr>
      <w:r>
        <w:rPr>
          <w:rFonts w:ascii="Times New Roman" w:hAnsi="Times New Roman" w:cs="Times New Roman"/>
          <w:sz w:val="40"/>
          <w:szCs w:val="40"/>
        </w:rPr>
        <w:t xml:space="preserve">From my observation from the first chart theatre is more successful and afterwards we can clearly see from the table that film &amp; video and music is identical. Moreover, the least number of crowdfunding data is journalism. </w:t>
      </w:r>
      <w:proofErr w:type="gramStart"/>
      <w:r>
        <w:rPr>
          <w:rFonts w:ascii="Times New Roman" w:hAnsi="Times New Roman" w:cs="Times New Roman"/>
          <w:sz w:val="40"/>
          <w:szCs w:val="40"/>
        </w:rPr>
        <w:t>Overall</w:t>
      </w:r>
      <w:proofErr w:type="gramEnd"/>
      <w:r>
        <w:rPr>
          <w:rFonts w:ascii="Times New Roman" w:hAnsi="Times New Roman" w:cs="Times New Roman"/>
          <w:sz w:val="40"/>
          <w:szCs w:val="40"/>
        </w:rPr>
        <w:t xml:space="preserve"> we can say that only 14 is live from the grand total, which justify the downfall of people interest</w:t>
      </w:r>
    </w:p>
    <w:p w14:paraId="16815321" w14:textId="7A5EDC58" w:rsidR="00053B2E" w:rsidRDefault="00053B2E" w:rsidP="00053B2E">
      <w:pPr>
        <w:jc w:val="both"/>
        <w:rPr>
          <w:rFonts w:ascii="Times New Roman" w:hAnsi="Times New Roman" w:cs="Times New Roman"/>
          <w:sz w:val="40"/>
          <w:szCs w:val="40"/>
        </w:rPr>
      </w:pPr>
    </w:p>
    <w:p w14:paraId="12891716" w14:textId="500F439E" w:rsidR="005340C0" w:rsidRDefault="00053B2E" w:rsidP="00053B2E">
      <w:pPr>
        <w:jc w:val="both"/>
        <w:rPr>
          <w:rFonts w:ascii="Times New Roman" w:hAnsi="Times New Roman" w:cs="Times New Roman"/>
          <w:sz w:val="40"/>
          <w:szCs w:val="40"/>
        </w:rPr>
      </w:pPr>
      <w:r>
        <w:rPr>
          <w:rFonts w:ascii="Times New Roman" w:hAnsi="Times New Roman" w:cs="Times New Roman"/>
          <w:sz w:val="40"/>
          <w:szCs w:val="40"/>
        </w:rPr>
        <w:t xml:space="preserve">When we talk about the second observation from the table </w:t>
      </w:r>
      <w:proofErr w:type="gramStart"/>
      <w:r>
        <w:rPr>
          <w:rFonts w:ascii="Times New Roman" w:hAnsi="Times New Roman" w:cs="Times New Roman"/>
          <w:sz w:val="40"/>
          <w:szCs w:val="40"/>
        </w:rPr>
        <w:t>two</w:t>
      </w:r>
      <w:proofErr w:type="gramEnd"/>
      <w:r w:rsidR="005340C0">
        <w:rPr>
          <w:rFonts w:ascii="Times New Roman" w:hAnsi="Times New Roman" w:cs="Times New Roman"/>
          <w:sz w:val="40"/>
          <w:szCs w:val="40"/>
        </w:rPr>
        <w:t xml:space="preserve"> we can clearly see that play is most successful data we got. From all the categories we can see that there is very </w:t>
      </w:r>
      <w:proofErr w:type="gramStart"/>
      <w:r w:rsidR="005340C0">
        <w:rPr>
          <w:rFonts w:ascii="Times New Roman" w:hAnsi="Times New Roman" w:cs="Times New Roman"/>
          <w:sz w:val="40"/>
          <w:szCs w:val="40"/>
        </w:rPr>
        <w:t>less</w:t>
      </w:r>
      <w:proofErr w:type="gramEnd"/>
      <w:r w:rsidR="005340C0">
        <w:rPr>
          <w:rFonts w:ascii="Times New Roman" w:hAnsi="Times New Roman" w:cs="Times New Roman"/>
          <w:sz w:val="40"/>
          <w:szCs w:val="40"/>
        </w:rPr>
        <w:t xml:space="preserve"> number of live on going campaigns.</w:t>
      </w:r>
    </w:p>
    <w:p w14:paraId="3E4F2948" w14:textId="77777777" w:rsidR="005340C0" w:rsidRDefault="005340C0" w:rsidP="00053B2E">
      <w:pPr>
        <w:jc w:val="both"/>
        <w:rPr>
          <w:rFonts w:ascii="Times New Roman" w:hAnsi="Times New Roman" w:cs="Times New Roman"/>
          <w:sz w:val="40"/>
          <w:szCs w:val="40"/>
        </w:rPr>
      </w:pPr>
    </w:p>
    <w:p w14:paraId="2438277D" w14:textId="5E48FDF5" w:rsidR="00053B2E" w:rsidRDefault="005340C0" w:rsidP="00053B2E">
      <w:pPr>
        <w:jc w:val="both"/>
        <w:rPr>
          <w:rFonts w:ascii="Times New Roman" w:hAnsi="Times New Roman" w:cs="Times New Roman"/>
          <w:sz w:val="40"/>
          <w:szCs w:val="40"/>
        </w:rPr>
      </w:pPr>
      <w:proofErr w:type="gramStart"/>
      <w:r>
        <w:rPr>
          <w:rFonts w:ascii="Times New Roman" w:hAnsi="Times New Roman" w:cs="Times New Roman"/>
          <w:sz w:val="40"/>
          <w:szCs w:val="40"/>
        </w:rPr>
        <w:t>Last but not least</w:t>
      </w:r>
      <w:proofErr w:type="gramEnd"/>
      <w:r>
        <w:rPr>
          <w:rFonts w:ascii="Times New Roman" w:hAnsi="Times New Roman" w:cs="Times New Roman"/>
          <w:sz w:val="40"/>
          <w:szCs w:val="40"/>
        </w:rPr>
        <w:t xml:space="preserve"> we can see from the table and the line graph that from the grand total we can see that the campaign was very successful. we can see that it is successful between the months June and July and on the other hand September has the least successful </w:t>
      </w:r>
      <w:proofErr w:type="spellStart"/>
      <w:r>
        <w:rPr>
          <w:rFonts w:ascii="Times New Roman" w:hAnsi="Times New Roman" w:cs="Times New Roman"/>
          <w:sz w:val="40"/>
          <w:szCs w:val="40"/>
        </w:rPr>
        <w:t>campaings</w:t>
      </w:r>
      <w:proofErr w:type="spellEnd"/>
      <w:r>
        <w:rPr>
          <w:rFonts w:ascii="Times New Roman" w:hAnsi="Times New Roman" w:cs="Times New Roman"/>
          <w:sz w:val="40"/>
          <w:szCs w:val="40"/>
        </w:rPr>
        <w:t>.</w:t>
      </w:r>
    </w:p>
    <w:p w14:paraId="31437F8A" w14:textId="2D7A3EDD" w:rsidR="005340C0" w:rsidRDefault="005340C0" w:rsidP="00053B2E">
      <w:pPr>
        <w:jc w:val="both"/>
        <w:rPr>
          <w:rFonts w:ascii="Times New Roman" w:hAnsi="Times New Roman" w:cs="Times New Roman"/>
          <w:sz w:val="40"/>
          <w:szCs w:val="40"/>
        </w:rPr>
      </w:pPr>
    </w:p>
    <w:p w14:paraId="45CA7A14" w14:textId="3F013E84" w:rsidR="005340C0" w:rsidRPr="005340C0" w:rsidRDefault="005340C0" w:rsidP="00053B2E">
      <w:pPr>
        <w:jc w:val="both"/>
        <w:rPr>
          <w:rFonts w:ascii="Times New Roman" w:hAnsi="Times New Roman" w:cs="Times New Roman"/>
          <w:color w:val="FF0000"/>
          <w:sz w:val="48"/>
          <w:szCs w:val="48"/>
        </w:rPr>
      </w:pPr>
      <w:r w:rsidRPr="005340C0">
        <w:rPr>
          <w:rFonts w:ascii="Times New Roman" w:hAnsi="Times New Roman" w:cs="Times New Roman"/>
          <w:color w:val="FF0000"/>
          <w:sz w:val="48"/>
          <w:szCs w:val="48"/>
        </w:rPr>
        <w:t>2. What are the limitations of the data</w:t>
      </w:r>
    </w:p>
    <w:p w14:paraId="622DA637" w14:textId="787842EE" w:rsidR="003740C0" w:rsidRDefault="005340C0" w:rsidP="00053B2E">
      <w:pPr>
        <w:jc w:val="both"/>
        <w:rPr>
          <w:rFonts w:ascii="Times New Roman" w:hAnsi="Times New Roman" w:cs="Times New Roman"/>
          <w:sz w:val="40"/>
          <w:szCs w:val="40"/>
        </w:rPr>
      </w:pPr>
      <w:r>
        <w:rPr>
          <w:rFonts w:ascii="Times New Roman" w:hAnsi="Times New Roman" w:cs="Times New Roman"/>
          <w:sz w:val="40"/>
          <w:szCs w:val="40"/>
        </w:rPr>
        <w:lastRenderedPageBreak/>
        <w:t>That’s the large set of data to be sorted</w:t>
      </w:r>
      <w:r w:rsidR="003740C0">
        <w:rPr>
          <w:rFonts w:ascii="Times New Roman" w:hAnsi="Times New Roman" w:cs="Times New Roman"/>
          <w:sz w:val="40"/>
          <w:szCs w:val="40"/>
        </w:rPr>
        <w:t xml:space="preserve">. It is the lack of </w:t>
      </w:r>
      <w:proofErr w:type="spellStart"/>
      <w:r w:rsidR="003740C0">
        <w:rPr>
          <w:rFonts w:ascii="Times New Roman" w:hAnsi="Times New Roman" w:cs="Times New Roman"/>
          <w:sz w:val="40"/>
          <w:szCs w:val="40"/>
        </w:rPr>
        <w:t>relable</w:t>
      </w:r>
      <w:proofErr w:type="spellEnd"/>
      <w:r w:rsidR="003740C0">
        <w:rPr>
          <w:rFonts w:ascii="Times New Roman" w:hAnsi="Times New Roman" w:cs="Times New Roman"/>
          <w:sz w:val="40"/>
          <w:szCs w:val="40"/>
        </w:rPr>
        <w:t xml:space="preserve"> data. Transferability of data of is less in this case and the sources are also less. Finding the meaningful data and sorted it is bit challenging.</w:t>
      </w:r>
    </w:p>
    <w:p w14:paraId="38ACA03E" w14:textId="1C1CCE53" w:rsidR="003740C0" w:rsidRDefault="003740C0" w:rsidP="00053B2E">
      <w:pPr>
        <w:jc w:val="both"/>
        <w:rPr>
          <w:rFonts w:ascii="Times New Roman" w:hAnsi="Times New Roman" w:cs="Times New Roman"/>
          <w:sz w:val="40"/>
          <w:szCs w:val="40"/>
        </w:rPr>
      </w:pPr>
      <w:r w:rsidRPr="003740C0">
        <w:rPr>
          <w:rFonts w:ascii="Times New Roman" w:hAnsi="Times New Roman" w:cs="Times New Roman"/>
          <w:color w:val="FF0000"/>
          <w:sz w:val="48"/>
          <w:szCs w:val="48"/>
        </w:rPr>
        <w:t>3. what are some other possible tables and graphs that we could create and what additional value they provide</w:t>
      </w:r>
      <w:r>
        <w:rPr>
          <w:rFonts w:ascii="Times New Roman" w:hAnsi="Times New Roman" w:cs="Times New Roman"/>
          <w:sz w:val="40"/>
          <w:szCs w:val="40"/>
        </w:rPr>
        <w:t>.</w:t>
      </w:r>
    </w:p>
    <w:p w14:paraId="1823F4C3" w14:textId="4FCDFE37" w:rsidR="003740C0" w:rsidRDefault="003740C0" w:rsidP="00053B2E">
      <w:pPr>
        <w:jc w:val="both"/>
        <w:rPr>
          <w:rFonts w:ascii="Times New Roman" w:hAnsi="Times New Roman" w:cs="Times New Roman"/>
          <w:sz w:val="40"/>
          <w:szCs w:val="40"/>
        </w:rPr>
      </w:pPr>
      <w:r>
        <w:rPr>
          <w:rFonts w:ascii="Times New Roman" w:hAnsi="Times New Roman" w:cs="Times New Roman"/>
          <w:sz w:val="40"/>
          <w:szCs w:val="40"/>
        </w:rPr>
        <w:t xml:space="preserve">We can create a segmented bar </w:t>
      </w:r>
      <w:proofErr w:type="gramStart"/>
      <w:r>
        <w:rPr>
          <w:rFonts w:ascii="Times New Roman" w:hAnsi="Times New Roman" w:cs="Times New Roman"/>
          <w:sz w:val="40"/>
          <w:szCs w:val="40"/>
        </w:rPr>
        <w:t>chart ,</w:t>
      </w:r>
      <w:proofErr w:type="gramEnd"/>
      <w:r>
        <w:rPr>
          <w:rFonts w:ascii="Times New Roman" w:hAnsi="Times New Roman" w:cs="Times New Roman"/>
          <w:sz w:val="40"/>
          <w:szCs w:val="40"/>
        </w:rPr>
        <w:t xml:space="preserve"> it can shoes the percentage of each value  from the total value. Here the total percentage is 100% we can also make pie charts it would divide the into different sectors, where each sector represents the proportion of a particular numerical element in set.</w:t>
      </w:r>
    </w:p>
    <w:p w14:paraId="3D9D8664" w14:textId="5F398690" w:rsidR="003740C0" w:rsidRDefault="003740C0" w:rsidP="00053B2E">
      <w:pPr>
        <w:jc w:val="both"/>
        <w:rPr>
          <w:rFonts w:ascii="Times New Roman" w:hAnsi="Times New Roman" w:cs="Times New Roman"/>
          <w:sz w:val="40"/>
          <w:szCs w:val="40"/>
        </w:rPr>
      </w:pPr>
    </w:p>
    <w:p w14:paraId="3CEC3328" w14:textId="77777777" w:rsidR="003740C0" w:rsidRDefault="003740C0" w:rsidP="00053B2E">
      <w:pPr>
        <w:jc w:val="both"/>
        <w:rPr>
          <w:rFonts w:ascii="Times New Roman" w:hAnsi="Times New Roman" w:cs="Times New Roman"/>
          <w:sz w:val="40"/>
          <w:szCs w:val="40"/>
        </w:rPr>
      </w:pPr>
    </w:p>
    <w:p w14:paraId="16A391CB" w14:textId="77777777" w:rsidR="003740C0" w:rsidRDefault="003740C0" w:rsidP="00053B2E">
      <w:pPr>
        <w:jc w:val="both"/>
        <w:rPr>
          <w:rFonts w:ascii="Times New Roman" w:hAnsi="Times New Roman" w:cs="Times New Roman"/>
          <w:sz w:val="40"/>
          <w:szCs w:val="40"/>
        </w:rPr>
      </w:pPr>
    </w:p>
    <w:p w14:paraId="5D30A015" w14:textId="77777777" w:rsidR="005340C0" w:rsidRPr="00053B2E" w:rsidRDefault="005340C0" w:rsidP="00053B2E">
      <w:pPr>
        <w:jc w:val="both"/>
        <w:rPr>
          <w:rFonts w:ascii="Times New Roman" w:hAnsi="Times New Roman" w:cs="Times New Roman"/>
          <w:sz w:val="40"/>
          <w:szCs w:val="40"/>
        </w:rPr>
      </w:pPr>
    </w:p>
    <w:sectPr w:rsidR="005340C0" w:rsidRPr="00053B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5B45"/>
    <w:multiLevelType w:val="hybridMultilevel"/>
    <w:tmpl w:val="72326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977BBE"/>
    <w:multiLevelType w:val="hybridMultilevel"/>
    <w:tmpl w:val="CEE82A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6416658">
    <w:abstractNumId w:val="0"/>
  </w:num>
  <w:num w:numId="2" w16cid:durableId="1433015324">
    <w:abstractNumId w:val="2"/>
  </w:num>
  <w:num w:numId="3" w16cid:durableId="1124352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B2E"/>
    <w:rsid w:val="00053B2E"/>
    <w:rsid w:val="002224E1"/>
    <w:rsid w:val="002D2357"/>
    <w:rsid w:val="003740C0"/>
    <w:rsid w:val="005340C0"/>
    <w:rsid w:val="00981F98"/>
    <w:rsid w:val="00B2469E"/>
    <w:rsid w:val="00F36C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360A2"/>
  <w15:chartTrackingRefBased/>
  <w15:docId w15:val="{ECAA381A-27B2-6E4C-8D9D-503CA1D6D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0C0"/>
    <w:rPr>
      <w:iCs/>
      <w:sz w:val="21"/>
      <w:szCs w:val="21"/>
    </w:rPr>
  </w:style>
  <w:style w:type="paragraph" w:styleId="Heading1">
    <w:name w:val="heading 1"/>
    <w:basedOn w:val="Normal"/>
    <w:next w:val="Normal"/>
    <w:link w:val="Heading1Char"/>
    <w:uiPriority w:val="9"/>
    <w:qFormat/>
    <w:rsid w:val="005340C0"/>
    <w:pPr>
      <w:pBdr>
        <w:top w:val="single" w:sz="12" w:space="1" w:color="ED7D31" w:themeColor="accent2"/>
        <w:left w:val="single" w:sz="12" w:space="4" w:color="ED7D31" w:themeColor="accent2"/>
        <w:bottom w:val="single" w:sz="12" w:space="1" w:color="ED7D31" w:themeColor="accent2"/>
        <w:right w:val="single" w:sz="12" w:space="4" w:color="ED7D31" w:themeColor="accent2"/>
      </w:pBdr>
      <w:shd w:val="clear" w:color="auto" w:fill="4472C4"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semiHidden/>
    <w:unhideWhenUsed/>
    <w:qFormat/>
    <w:rsid w:val="005340C0"/>
    <w:pPr>
      <w:spacing w:before="200" w:after="60" w:line="240" w:lineRule="auto"/>
      <w:contextualSpacing/>
      <w:outlineLvl w:val="1"/>
    </w:pPr>
    <w:rPr>
      <w:rFonts w:asciiTheme="majorHAnsi" w:eastAsiaTheme="majorEastAsia" w:hAnsiTheme="majorHAnsi" w:cstheme="majorBidi"/>
      <w:b/>
      <w:b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semiHidden/>
    <w:unhideWhenUsed/>
    <w:qFormat/>
    <w:rsid w:val="005340C0"/>
    <w:pPr>
      <w:spacing w:before="200" w:after="100" w:line="240" w:lineRule="auto"/>
      <w:contextualSpacing/>
      <w:outlineLvl w:val="2"/>
    </w:pPr>
    <w:rPr>
      <w:rFonts w:asciiTheme="majorHAnsi" w:eastAsiaTheme="majorEastAsia" w:hAnsiTheme="majorHAnsi" w:cstheme="majorBidi"/>
      <w:b/>
      <w:bCs/>
      <w:smallCaps/>
      <w:color w:val="C45911" w:themeColor="accent2" w:themeShade="BF"/>
      <w:spacing w:val="24"/>
      <w:sz w:val="28"/>
      <w:szCs w:val="22"/>
    </w:rPr>
  </w:style>
  <w:style w:type="paragraph" w:styleId="Heading4">
    <w:name w:val="heading 4"/>
    <w:basedOn w:val="Normal"/>
    <w:next w:val="Normal"/>
    <w:link w:val="Heading4Char"/>
    <w:uiPriority w:val="9"/>
    <w:semiHidden/>
    <w:unhideWhenUsed/>
    <w:qFormat/>
    <w:rsid w:val="005340C0"/>
    <w:pPr>
      <w:spacing w:before="200" w:after="100" w:line="240" w:lineRule="auto"/>
      <w:contextualSpacing/>
      <w:outlineLvl w:val="3"/>
    </w:pPr>
    <w:rPr>
      <w:rFonts w:asciiTheme="majorHAnsi" w:eastAsiaTheme="majorEastAsia" w:hAnsiTheme="majorHAnsi" w:cstheme="majorBidi"/>
      <w:b/>
      <w:bCs/>
      <w:color w:val="2F5496" w:themeColor="accent1" w:themeShade="BF"/>
      <w:sz w:val="24"/>
      <w:szCs w:val="22"/>
    </w:rPr>
  </w:style>
  <w:style w:type="paragraph" w:styleId="Heading5">
    <w:name w:val="heading 5"/>
    <w:basedOn w:val="Normal"/>
    <w:next w:val="Normal"/>
    <w:link w:val="Heading5Char"/>
    <w:uiPriority w:val="9"/>
    <w:semiHidden/>
    <w:unhideWhenUsed/>
    <w:qFormat/>
    <w:rsid w:val="005340C0"/>
    <w:pPr>
      <w:spacing w:before="200" w:after="100" w:line="240" w:lineRule="auto"/>
      <w:contextualSpacing/>
      <w:outlineLvl w:val="4"/>
    </w:pPr>
    <w:rPr>
      <w:rFonts w:asciiTheme="majorHAnsi" w:eastAsiaTheme="majorEastAsia" w:hAnsiTheme="majorHAnsi" w:cstheme="majorBidi"/>
      <w:bCs/>
      <w:caps/>
      <w:color w:val="C45911" w:themeColor="accent2" w:themeShade="BF"/>
      <w:sz w:val="22"/>
      <w:szCs w:val="22"/>
    </w:rPr>
  </w:style>
  <w:style w:type="paragraph" w:styleId="Heading6">
    <w:name w:val="heading 6"/>
    <w:basedOn w:val="Normal"/>
    <w:next w:val="Normal"/>
    <w:link w:val="Heading6Char"/>
    <w:uiPriority w:val="9"/>
    <w:semiHidden/>
    <w:unhideWhenUsed/>
    <w:qFormat/>
    <w:rsid w:val="005340C0"/>
    <w:pPr>
      <w:spacing w:before="200" w:after="100" w:line="240" w:lineRule="auto"/>
      <w:contextualSpacing/>
      <w:outlineLvl w:val="5"/>
    </w:pPr>
    <w:rPr>
      <w:rFonts w:asciiTheme="majorHAnsi" w:eastAsiaTheme="majorEastAsia" w:hAnsiTheme="majorHAnsi" w:cstheme="majorBidi"/>
      <w:color w:val="2F5496" w:themeColor="accent1" w:themeShade="BF"/>
      <w:sz w:val="22"/>
      <w:szCs w:val="22"/>
    </w:rPr>
  </w:style>
  <w:style w:type="paragraph" w:styleId="Heading7">
    <w:name w:val="heading 7"/>
    <w:basedOn w:val="Normal"/>
    <w:next w:val="Normal"/>
    <w:link w:val="Heading7Char"/>
    <w:uiPriority w:val="9"/>
    <w:semiHidden/>
    <w:unhideWhenUsed/>
    <w:qFormat/>
    <w:rsid w:val="005340C0"/>
    <w:pP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5340C0"/>
    <w:pPr>
      <w:spacing w:before="200" w:after="100" w:line="240" w:lineRule="auto"/>
      <w:contextualSpacing/>
      <w:outlineLvl w:val="7"/>
    </w:pPr>
    <w:rPr>
      <w:rFonts w:asciiTheme="majorHAnsi" w:eastAsiaTheme="majorEastAsia" w:hAnsiTheme="majorHAnsi" w:cstheme="majorBidi"/>
      <w:color w:val="4472C4" w:themeColor="accent1"/>
      <w:sz w:val="22"/>
      <w:szCs w:val="22"/>
    </w:rPr>
  </w:style>
  <w:style w:type="paragraph" w:styleId="Heading9">
    <w:name w:val="heading 9"/>
    <w:basedOn w:val="Normal"/>
    <w:next w:val="Normal"/>
    <w:link w:val="Heading9Char"/>
    <w:uiPriority w:val="9"/>
    <w:semiHidden/>
    <w:unhideWhenUsed/>
    <w:qFormat/>
    <w:rsid w:val="005340C0"/>
    <w:pPr>
      <w:spacing w:before="200" w:after="100" w:line="240" w:lineRule="auto"/>
      <w:contextualSpacing/>
      <w:outlineLvl w:val="8"/>
    </w:pPr>
    <w:rPr>
      <w:rFonts w:asciiTheme="majorHAnsi" w:eastAsiaTheme="majorEastAsia" w:hAnsiTheme="majorHAnsi" w:cstheme="majorBidi"/>
      <w:smallCaps/>
      <w:color w:val="ED7D31"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0C0"/>
    <w:pPr>
      <w:numPr>
        <w:numId w:val="2"/>
      </w:numPr>
      <w:contextualSpacing/>
    </w:pPr>
    <w:rPr>
      <w:sz w:val="22"/>
    </w:rPr>
  </w:style>
  <w:style w:type="character" w:customStyle="1" w:styleId="Heading1Char">
    <w:name w:val="Heading 1 Char"/>
    <w:basedOn w:val="DefaultParagraphFont"/>
    <w:link w:val="Heading1"/>
    <w:uiPriority w:val="9"/>
    <w:rsid w:val="005340C0"/>
    <w:rPr>
      <w:rFonts w:asciiTheme="majorHAnsi" w:hAnsiTheme="majorHAnsi"/>
      <w:iCs/>
      <w:color w:val="FFFFFF"/>
      <w:sz w:val="28"/>
      <w:szCs w:val="38"/>
      <w:shd w:val="clear" w:color="auto" w:fill="4472C4" w:themeFill="accent1"/>
    </w:rPr>
  </w:style>
  <w:style w:type="character" w:customStyle="1" w:styleId="Heading2Char">
    <w:name w:val="Heading 2 Char"/>
    <w:basedOn w:val="DefaultParagraphFont"/>
    <w:link w:val="Heading2"/>
    <w:uiPriority w:val="9"/>
    <w:semiHidden/>
    <w:rsid w:val="005340C0"/>
    <w:rPr>
      <w:rFonts w:asciiTheme="majorHAnsi" w:eastAsiaTheme="majorEastAsia" w:hAnsiTheme="majorHAnsi" w:cstheme="majorBidi"/>
      <w:b/>
      <w:bCs/>
      <w:i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semiHidden/>
    <w:rsid w:val="005340C0"/>
    <w:rPr>
      <w:rFonts w:asciiTheme="majorHAnsi" w:eastAsiaTheme="majorEastAsia" w:hAnsiTheme="majorHAnsi" w:cstheme="majorBidi"/>
      <w:b/>
      <w:bCs/>
      <w:iCs/>
      <w:smallCaps/>
      <w:color w:val="C45911" w:themeColor="accent2" w:themeShade="BF"/>
      <w:spacing w:val="24"/>
      <w:sz w:val="28"/>
    </w:rPr>
  </w:style>
  <w:style w:type="character" w:customStyle="1" w:styleId="Heading4Char">
    <w:name w:val="Heading 4 Char"/>
    <w:basedOn w:val="DefaultParagraphFont"/>
    <w:link w:val="Heading4"/>
    <w:uiPriority w:val="9"/>
    <w:semiHidden/>
    <w:rsid w:val="005340C0"/>
    <w:rPr>
      <w:rFonts w:asciiTheme="majorHAnsi" w:eastAsiaTheme="majorEastAsia" w:hAnsiTheme="majorHAnsi" w:cstheme="majorBidi"/>
      <w:b/>
      <w:bCs/>
      <w:iCs/>
      <w:color w:val="2F5496" w:themeColor="accent1" w:themeShade="BF"/>
      <w:sz w:val="24"/>
    </w:rPr>
  </w:style>
  <w:style w:type="character" w:customStyle="1" w:styleId="Heading5Char">
    <w:name w:val="Heading 5 Char"/>
    <w:basedOn w:val="DefaultParagraphFont"/>
    <w:link w:val="Heading5"/>
    <w:uiPriority w:val="9"/>
    <w:semiHidden/>
    <w:rsid w:val="005340C0"/>
    <w:rPr>
      <w:rFonts w:asciiTheme="majorHAnsi" w:eastAsiaTheme="majorEastAsia" w:hAnsiTheme="majorHAnsi" w:cstheme="majorBidi"/>
      <w:bCs/>
      <w:iCs/>
      <w:caps/>
      <w:color w:val="C45911" w:themeColor="accent2" w:themeShade="BF"/>
    </w:rPr>
  </w:style>
  <w:style w:type="character" w:customStyle="1" w:styleId="Heading6Char">
    <w:name w:val="Heading 6 Char"/>
    <w:basedOn w:val="DefaultParagraphFont"/>
    <w:link w:val="Heading6"/>
    <w:uiPriority w:val="9"/>
    <w:semiHidden/>
    <w:rsid w:val="005340C0"/>
    <w:rPr>
      <w:rFonts w:asciiTheme="majorHAnsi" w:eastAsiaTheme="majorEastAsia" w:hAnsiTheme="majorHAnsi" w:cstheme="majorBidi"/>
      <w:iCs/>
      <w:color w:val="2F5496" w:themeColor="accent1" w:themeShade="BF"/>
    </w:rPr>
  </w:style>
  <w:style w:type="character" w:customStyle="1" w:styleId="Heading7Char">
    <w:name w:val="Heading 7 Char"/>
    <w:basedOn w:val="DefaultParagraphFont"/>
    <w:link w:val="Heading7"/>
    <w:uiPriority w:val="9"/>
    <w:semiHidden/>
    <w:rsid w:val="005340C0"/>
    <w:rPr>
      <w:rFonts w:asciiTheme="majorHAnsi" w:eastAsiaTheme="majorEastAsia" w:hAnsiTheme="majorHAnsi" w:cstheme="majorBidi"/>
      <w:iCs/>
      <w:color w:val="C45911" w:themeColor="accent2" w:themeShade="BF"/>
    </w:rPr>
  </w:style>
  <w:style w:type="character" w:customStyle="1" w:styleId="Heading8Char">
    <w:name w:val="Heading 8 Char"/>
    <w:basedOn w:val="DefaultParagraphFont"/>
    <w:link w:val="Heading8"/>
    <w:uiPriority w:val="9"/>
    <w:semiHidden/>
    <w:rsid w:val="005340C0"/>
    <w:rPr>
      <w:rFonts w:asciiTheme="majorHAnsi" w:eastAsiaTheme="majorEastAsia" w:hAnsiTheme="majorHAnsi" w:cstheme="majorBidi"/>
      <w:iCs/>
      <w:color w:val="4472C4" w:themeColor="accent1"/>
    </w:rPr>
  </w:style>
  <w:style w:type="character" w:customStyle="1" w:styleId="Heading9Char">
    <w:name w:val="Heading 9 Char"/>
    <w:basedOn w:val="DefaultParagraphFont"/>
    <w:link w:val="Heading9"/>
    <w:uiPriority w:val="9"/>
    <w:semiHidden/>
    <w:rsid w:val="005340C0"/>
    <w:rPr>
      <w:rFonts w:asciiTheme="majorHAnsi" w:eastAsiaTheme="majorEastAsia" w:hAnsiTheme="majorHAnsi" w:cstheme="majorBidi"/>
      <w:iCs/>
      <w:smallCaps/>
      <w:color w:val="ED7D31" w:themeColor="accent2"/>
      <w:sz w:val="20"/>
      <w:szCs w:val="21"/>
    </w:rPr>
  </w:style>
  <w:style w:type="paragraph" w:styleId="Caption">
    <w:name w:val="caption"/>
    <w:basedOn w:val="Normal"/>
    <w:next w:val="Normal"/>
    <w:uiPriority w:val="35"/>
    <w:semiHidden/>
    <w:unhideWhenUsed/>
    <w:qFormat/>
    <w:rsid w:val="005340C0"/>
    <w:rPr>
      <w:b/>
      <w:bCs/>
      <w:color w:val="C45911" w:themeColor="accent2" w:themeShade="BF"/>
      <w:sz w:val="18"/>
      <w:szCs w:val="18"/>
    </w:rPr>
  </w:style>
  <w:style w:type="paragraph" w:styleId="Title">
    <w:name w:val="Title"/>
    <w:basedOn w:val="Normal"/>
    <w:next w:val="Normal"/>
    <w:link w:val="TitleChar"/>
    <w:uiPriority w:val="10"/>
    <w:qFormat/>
    <w:rsid w:val="005340C0"/>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5340C0"/>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5340C0"/>
    <w:pPr>
      <w:spacing w:before="200" w:after="360" w:line="240" w:lineRule="auto"/>
    </w:pPr>
    <w:rPr>
      <w:rFonts w:asciiTheme="majorHAnsi" w:eastAsiaTheme="majorEastAsia" w:hAnsiTheme="majorHAnsi" w:cstheme="majorBidi"/>
      <w:color w:val="44546A" w:themeColor="text2"/>
      <w:spacing w:val="20"/>
      <w:sz w:val="24"/>
      <w:szCs w:val="24"/>
    </w:rPr>
  </w:style>
  <w:style w:type="character" w:customStyle="1" w:styleId="SubtitleChar">
    <w:name w:val="Subtitle Char"/>
    <w:basedOn w:val="DefaultParagraphFont"/>
    <w:link w:val="Subtitle"/>
    <w:uiPriority w:val="11"/>
    <w:rsid w:val="005340C0"/>
    <w:rPr>
      <w:rFonts w:asciiTheme="majorHAnsi" w:eastAsiaTheme="majorEastAsia" w:hAnsiTheme="majorHAnsi" w:cstheme="majorBidi"/>
      <w:iCs/>
      <w:color w:val="44546A" w:themeColor="text2"/>
      <w:spacing w:val="20"/>
      <w:sz w:val="24"/>
      <w:szCs w:val="24"/>
    </w:rPr>
  </w:style>
  <w:style w:type="character" w:styleId="Strong">
    <w:name w:val="Strong"/>
    <w:uiPriority w:val="22"/>
    <w:qFormat/>
    <w:rsid w:val="005340C0"/>
    <w:rPr>
      <w:b/>
      <w:bCs/>
      <w:spacing w:val="0"/>
    </w:rPr>
  </w:style>
  <w:style w:type="character" w:styleId="Emphasis">
    <w:name w:val="Emphasis"/>
    <w:uiPriority w:val="20"/>
    <w:qFormat/>
    <w:rsid w:val="005340C0"/>
    <w:rPr>
      <w:rFonts w:eastAsiaTheme="majorEastAsia" w:cstheme="majorBidi"/>
      <w:b/>
      <w:bCs/>
      <w:color w:val="C45911" w:themeColor="accent2" w:themeShade="BF"/>
      <w:bdr w:val="single" w:sz="18" w:space="0" w:color="E7E6E6" w:themeColor="background2"/>
      <w:shd w:val="clear" w:color="auto" w:fill="E7E6E6" w:themeFill="background2"/>
    </w:rPr>
  </w:style>
  <w:style w:type="paragraph" w:styleId="NoSpacing">
    <w:name w:val="No Spacing"/>
    <w:basedOn w:val="Normal"/>
    <w:link w:val="NoSpacingChar"/>
    <w:uiPriority w:val="1"/>
    <w:qFormat/>
    <w:rsid w:val="005340C0"/>
    <w:pPr>
      <w:spacing w:after="0" w:line="240" w:lineRule="auto"/>
    </w:pPr>
  </w:style>
  <w:style w:type="character" w:customStyle="1" w:styleId="NoSpacingChar">
    <w:name w:val="No Spacing Char"/>
    <w:basedOn w:val="DefaultParagraphFont"/>
    <w:link w:val="NoSpacing"/>
    <w:uiPriority w:val="1"/>
    <w:rsid w:val="005340C0"/>
    <w:rPr>
      <w:iCs/>
      <w:sz w:val="21"/>
      <w:szCs w:val="21"/>
    </w:rPr>
  </w:style>
  <w:style w:type="paragraph" w:styleId="Quote">
    <w:name w:val="Quote"/>
    <w:basedOn w:val="Normal"/>
    <w:next w:val="Normal"/>
    <w:link w:val="QuoteChar"/>
    <w:uiPriority w:val="29"/>
    <w:qFormat/>
    <w:rsid w:val="005340C0"/>
    <w:rPr>
      <w:b/>
      <w:i/>
      <w:color w:val="ED7D31" w:themeColor="accent2"/>
      <w:sz w:val="24"/>
    </w:rPr>
  </w:style>
  <w:style w:type="character" w:customStyle="1" w:styleId="QuoteChar">
    <w:name w:val="Quote Char"/>
    <w:basedOn w:val="DefaultParagraphFont"/>
    <w:link w:val="Quote"/>
    <w:uiPriority w:val="29"/>
    <w:rsid w:val="005340C0"/>
    <w:rPr>
      <w:b/>
      <w:i/>
      <w:iCs/>
      <w:color w:val="ED7D31" w:themeColor="accent2"/>
      <w:sz w:val="24"/>
      <w:szCs w:val="21"/>
    </w:rPr>
  </w:style>
  <w:style w:type="paragraph" w:styleId="IntenseQuote">
    <w:name w:val="Intense Quote"/>
    <w:basedOn w:val="Normal"/>
    <w:next w:val="Normal"/>
    <w:link w:val="IntenseQuoteChar"/>
    <w:uiPriority w:val="30"/>
    <w:qFormat/>
    <w:rsid w:val="005340C0"/>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i/>
      <w:color w:val="ED7D31" w:themeColor="accent2"/>
      <w:sz w:val="20"/>
      <w:szCs w:val="20"/>
    </w:rPr>
  </w:style>
  <w:style w:type="character" w:customStyle="1" w:styleId="IntenseQuoteChar">
    <w:name w:val="Intense Quote Char"/>
    <w:basedOn w:val="DefaultParagraphFont"/>
    <w:link w:val="IntenseQuote"/>
    <w:uiPriority w:val="30"/>
    <w:rsid w:val="005340C0"/>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5340C0"/>
    <w:rPr>
      <w:rFonts w:asciiTheme="majorHAnsi" w:eastAsiaTheme="majorEastAsia" w:hAnsiTheme="majorHAnsi" w:cstheme="majorBidi"/>
      <w:b/>
      <w:i/>
      <w:color w:val="4472C4" w:themeColor="accent1"/>
    </w:rPr>
  </w:style>
  <w:style w:type="character" w:styleId="IntenseEmphasis">
    <w:name w:val="Intense Emphasis"/>
    <w:uiPriority w:val="21"/>
    <w:qFormat/>
    <w:rsid w:val="005340C0"/>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5340C0"/>
    <w:rPr>
      <w:i/>
      <w:iCs/>
      <w:smallCaps/>
      <w:color w:val="ED7D31" w:themeColor="accent2"/>
      <w:u w:color="ED7D31" w:themeColor="accent2"/>
    </w:rPr>
  </w:style>
  <w:style w:type="character" w:styleId="IntenseReference">
    <w:name w:val="Intense Reference"/>
    <w:uiPriority w:val="32"/>
    <w:qFormat/>
    <w:rsid w:val="005340C0"/>
    <w:rPr>
      <w:b/>
      <w:bCs/>
      <w:i/>
      <w:iCs/>
      <w:smallCaps/>
      <w:color w:val="ED7D31" w:themeColor="accent2"/>
      <w:u w:color="ED7D31" w:themeColor="accent2"/>
    </w:rPr>
  </w:style>
  <w:style w:type="character" w:styleId="BookTitle">
    <w:name w:val="Book Title"/>
    <w:uiPriority w:val="33"/>
    <w:qFormat/>
    <w:rsid w:val="005340C0"/>
    <w:rPr>
      <w:rFonts w:asciiTheme="majorHAnsi" w:eastAsiaTheme="majorEastAsia" w:hAnsiTheme="majorHAnsi" w:cstheme="majorBidi"/>
      <w:b/>
      <w:bCs/>
      <w:smallCaps/>
      <w:color w:val="ED7D31" w:themeColor="accent2"/>
      <w:u w:val="single"/>
    </w:rPr>
  </w:style>
  <w:style w:type="paragraph" w:styleId="TOCHeading">
    <w:name w:val="TOC Heading"/>
    <w:basedOn w:val="Heading1"/>
    <w:next w:val="Normal"/>
    <w:uiPriority w:val="39"/>
    <w:semiHidden/>
    <w:unhideWhenUsed/>
    <w:qFormat/>
    <w:rsid w:val="005340C0"/>
    <w:pPr>
      <w:outlineLvl w:val="9"/>
    </w:pPr>
  </w:style>
  <w:style w:type="paragraph" w:customStyle="1" w:styleId="PersonalName">
    <w:name w:val="Personal Name"/>
    <w:basedOn w:val="Title"/>
    <w:rsid w:val="005340C0"/>
    <w:rPr>
      <w:b w:val="0"/>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Kirandeep Kaur</dc:creator>
  <cp:keywords/>
  <dc:description/>
  <cp:lastModifiedBy>Kirandeep Kaur</cp:lastModifiedBy>
  <cp:revision>2</cp:revision>
  <cp:lastPrinted>2022-11-24T12:56:00Z</cp:lastPrinted>
  <dcterms:created xsi:type="dcterms:W3CDTF">2022-11-24T12:57:00Z</dcterms:created>
  <dcterms:modified xsi:type="dcterms:W3CDTF">2022-11-24T12:57:00Z</dcterms:modified>
</cp:coreProperties>
</file>