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64" w:rsidRDefault="00161A8E">
      <w:pPr>
        <w:pStyle w:val="MeetingTitle"/>
      </w:pPr>
      <w:r>
        <w:t>Capstone Team Meeting</w:t>
      </w:r>
    </w:p>
    <w:sdt>
      <w:sdtPr>
        <w:id w:val="63719735"/>
        <w:placeholder>
          <w:docPart w:val="A94412441E39487E9B00CA63C097D419"/>
        </w:placeholder>
        <w:dataBinding w:prefixMappings="xmlns:ns0='http://schemas.microsoft.com/office/2006/coverPageProps'" w:xpath="/ns0:CoverPageProperties[1]/ns0:PublishDate[1]" w:storeItemID="{55AF091B-3C7A-41E3-B477-F2FDAA23CFDA}"/>
        <w:date w:fullDate="2014-01-15T00:00:00Z">
          <w:dateFormat w:val="M/d/yyyy"/>
          <w:lid w:val="en-US"/>
          <w:storeMappedDataAs w:val="dateTime"/>
          <w:calendar w:val="gregorian"/>
        </w:date>
      </w:sdtPr>
      <w:sdtEndPr/>
      <w:sdtContent>
        <w:p w:rsidR="00575B64" w:rsidRDefault="00161A8E">
          <w:pPr>
            <w:pStyle w:val="DateTime"/>
          </w:pPr>
          <w:r>
            <w:t>1/15/2014</w:t>
          </w:r>
        </w:p>
      </w:sdtContent>
    </w:sdt>
    <w:p w:rsidR="00575B64" w:rsidRDefault="00161A8E">
      <w:pPr>
        <w:pStyle w:val="DateTime"/>
      </w:pPr>
      <w:r>
        <w:t>1030 to 1200</w:t>
      </w:r>
    </w:p>
    <w:p w:rsidR="00575B64" w:rsidRDefault="008D7E4B">
      <w:pPr>
        <w:pStyle w:val="AgendaInformation"/>
      </w:pPr>
      <w:r>
        <w:t xml:space="preserve">Meeting called by: </w:t>
      </w:r>
      <w:sdt>
        <w:sdtPr>
          <w:alias w:val="Author"/>
          <w:id w:val="63719740"/>
          <w:placeholder>
            <w:docPart w:val="40DB739314DE4298B1982D23EB64940A"/>
          </w:placeholder>
          <w:dataBinding w:prefixMappings="xmlns:ns0='http://schemas.openxmlformats.org/package/2006/metadata/core-properties' xmlns:ns1='http://purl.org/dc/elements/1.1/'" w:xpath="/ns0:coreProperties[1]/ns1:creator[1]" w:storeItemID="{6C3C8BC8-F283-45AE-878A-BAB7291924A1}"/>
          <w:text/>
        </w:sdtPr>
        <w:sdtEndPr/>
        <w:sdtContent>
          <w:r w:rsidR="00161A8E">
            <w:t>Ben Huntsman</w:t>
          </w:r>
        </w:sdtContent>
      </w:sdt>
    </w:p>
    <w:p w:rsidR="00575B64" w:rsidRDefault="008D7E4B">
      <w:pPr>
        <w:pStyle w:val="AgendaInformation"/>
      </w:pPr>
      <w:r>
        <w:t xml:space="preserve">Attendees: </w:t>
      </w:r>
      <w:r w:rsidR="00161A8E">
        <w:t>Michael Walton, Peter Depeche, Kevin Bedrossian</w:t>
      </w:r>
    </w:p>
    <w:p w:rsidR="00575B64" w:rsidRDefault="008D7E4B">
      <w:pPr>
        <w:pStyle w:val="AgendaInformation"/>
      </w:pPr>
      <w:r>
        <w:t xml:space="preserve">Please read: </w:t>
      </w:r>
      <w:r w:rsidR="00161A8E">
        <w:t>None for this meeting</w:t>
      </w:r>
    </w:p>
    <w:p w:rsidR="00575B64" w:rsidRDefault="008D7E4B">
      <w:pPr>
        <w:pStyle w:val="AgendaInformation"/>
      </w:pPr>
      <w:r>
        <w:t xml:space="preserve">Please bring: </w:t>
      </w:r>
      <w:r w:rsidR="00161A8E">
        <w:t>Nothing for this meeting</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288" w:type="dxa"/>
          <w:right w:w="115" w:type="dxa"/>
        </w:tblCellMar>
        <w:tblLook w:val="04A0" w:firstRow="1" w:lastRow="0" w:firstColumn="1" w:lastColumn="0" w:noHBand="0" w:noVBand="1"/>
      </w:tblPr>
      <w:tblGrid>
        <w:gridCol w:w="2088"/>
        <w:gridCol w:w="4867"/>
        <w:gridCol w:w="1901"/>
      </w:tblGrid>
      <w:tr w:rsidR="00575B64" w:rsidTr="00B22CF6">
        <w:trPr>
          <w:trHeight w:val="244"/>
        </w:trPr>
        <w:tc>
          <w:tcPr>
            <w:tcW w:w="2088" w:type="dxa"/>
          </w:tcPr>
          <w:p w:rsidR="00575B64" w:rsidRDefault="00161A8E" w:rsidP="00161A8E">
            <w:pPr>
              <w:pStyle w:val="Event"/>
            </w:pPr>
            <w:r>
              <w:t>1030 to 1045</w:t>
            </w:r>
          </w:p>
        </w:tc>
        <w:tc>
          <w:tcPr>
            <w:tcW w:w="4867" w:type="dxa"/>
          </w:tcPr>
          <w:p w:rsidR="00575B64" w:rsidRDefault="00161A8E">
            <w:pPr>
              <w:pStyle w:val="Event-Bold"/>
            </w:pPr>
            <w:r>
              <w:t>Review last meeting</w:t>
            </w:r>
          </w:p>
          <w:p w:rsidR="00575B64" w:rsidRDefault="00575B64" w:rsidP="00161A8E">
            <w:pPr>
              <w:pStyle w:val="Event"/>
            </w:pPr>
          </w:p>
        </w:tc>
        <w:tc>
          <w:tcPr>
            <w:tcW w:w="1901" w:type="dxa"/>
          </w:tcPr>
          <w:p w:rsidR="00575B64" w:rsidRDefault="00575B64" w:rsidP="00161A8E">
            <w:pPr>
              <w:pStyle w:val="Event"/>
            </w:pPr>
          </w:p>
        </w:tc>
      </w:tr>
      <w:tr w:rsidR="00575B64" w:rsidTr="00B22CF6">
        <w:trPr>
          <w:trHeight w:val="379"/>
        </w:trPr>
        <w:tc>
          <w:tcPr>
            <w:tcW w:w="2088" w:type="dxa"/>
          </w:tcPr>
          <w:p w:rsidR="00575B64" w:rsidRDefault="00CA7F62" w:rsidP="00CA7F62">
            <w:pPr>
              <w:pStyle w:val="Event"/>
            </w:pPr>
            <w:r>
              <w:t>1045 to 1050</w:t>
            </w:r>
          </w:p>
        </w:tc>
        <w:tc>
          <w:tcPr>
            <w:tcW w:w="4867" w:type="dxa"/>
          </w:tcPr>
          <w:p w:rsidR="00575B64" w:rsidRDefault="00CA7F62">
            <w:pPr>
              <w:pStyle w:val="Event-Bold"/>
            </w:pPr>
            <w:r>
              <w:t>Introduce today’s meeting</w:t>
            </w:r>
          </w:p>
          <w:p w:rsidR="00575B64" w:rsidRDefault="00CA7F62" w:rsidP="00CA7F62">
            <w:pPr>
              <w:pStyle w:val="Event"/>
            </w:pPr>
            <w:r>
              <w:t>Issues: questions</w:t>
            </w:r>
            <w:r w:rsidR="00365A94">
              <w:t xml:space="preserve">, discussions, </w:t>
            </w:r>
            <w:proofErr w:type="spellStart"/>
            <w:r w:rsidR="00365A94">
              <w:t>etc</w:t>
            </w:r>
            <w:proofErr w:type="spellEnd"/>
          </w:p>
          <w:p w:rsidR="00575B64" w:rsidRDefault="00CA7F62" w:rsidP="00365A94">
            <w:pPr>
              <w:pStyle w:val="Event"/>
            </w:pPr>
            <w:r>
              <w:t>Wiki pages</w:t>
            </w:r>
            <w:r w:rsidR="00365A94">
              <w:t>: organization, format, personal notes</w:t>
            </w:r>
          </w:p>
          <w:p w:rsidR="00365A94" w:rsidRDefault="00365A94" w:rsidP="00365A94">
            <w:pPr>
              <w:pStyle w:val="Event"/>
            </w:pPr>
            <w:r>
              <w:t xml:space="preserve">Communication: email, discussion board, </w:t>
            </w:r>
            <w:proofErr w:type="spellStart"/>
            <w:r>
              <w:t>etc</w:t>
            </w:r>
            <w:proofErr w:type="spellEnd"/>
          </w:p>
        </w:tc>
        <w:tc>
          <w:tcPr>
            <w:tcW w:w="1901" w:type="dxa"/>
          </w:tcPr>
          <w:p w:rsidR="00575B64" w:rsidRDefault="00575B64">
            <w:pPr>
              <w:pStyle w:val="Event"/>
            </w:pPr>
          </w:p>
        </w:tc>
      </w:tr>
      <w:tr w:rsidR="00575B64" w:rsidTr="00B22CF6">
        <w:tc>
          <w:tcPr>
            <w:tcW w:w="2088" w:type="dxa"/>
          </w:tcPr>
          <w:p w:rsidR="00575B64" w:rsidRDefault="00CA7F62" w:rsidP="00CA7F62">
            <w:pPr>
              <w:pStyle w:val="Event"/>
            </w:pPr>
            <w:r>
              <w:t xml:space="preserve">1050 to </w:t>
            </w:r>
            <w:r w:rsidR="00365A94">
              <w:t>1100</w:t>
            </w:r>
          </w:p>
        </w:tc>
        <w:tc>
          <w:tcPr>
            <w:tcW w:w="4867" w:type="dxa"/>
          </w:tcPr>
          <w:p w:rsidR="00575B64" w:rsidRDefault="00365A94">
            <w:pPr>
              <w:pStyle w:val="Event-Bold"/>
            </w:pPr>
            <w:r>
              <w:t>Issues</w:t>
            </w:r>
          </w:p>
          <w:p w:rsidR="00365A94" w:rsidRDefault="00365A94" w:rsidP="00365A94">
            <w:pPr>
              <w:pStyle w:val="Event"/>
            </w:pPr>
            <w:r>
              <w:t>Questions</w:t>
            </w:r>
            <w:r w:rsidR="00B22CF6">
              <w:t>: Asking for thoughts from other team members on a specific topic.</w:t>
            </w:r>
          </w:p>
          <w:p w:rsidR="00575B64" w:rsidRDefault="00365A94" w:rsidP="00365A94">
            <w:pPr>
              <w:pStyle w:val="Event"/>
            </w:pPr>
            <w:r>
              <w:t>Discussions:</w:t>
            </w:r>
            <w:r w:rsidR="00B22CF6">
              <w:t xml:space="preserve"> Ongoing discussions about the research topics or other topics that may come up throughout the project.</w:t>
            </w:r>
          </w:p>
          <w:p w:rsidR="00365A94" w:rsidRDefault="00B22CF6" w:rsidP="00365A94">
            <w:pPr>
              <w:pStyle w:val="Event"/>
            </w:pPr>
            <w:proofErr w:type="spellStart"/>
            <w:r>
              <w:t>Etc</w:t>
            </w:r>
            <w:proofErr w:type="spellEnd"/>
            <w:r>
              <w:t>: Other issue labels will come into play after the research phase of the project is complete.</w:t>
            </w:r>
          </w:p>
        </w:tc>
        <w:tc>
          <w:tcPr>
            <w:tcW w:w="1901" w:type="dxa"/>
          </w:tcPr>
          <w:p w:rsidR="00575B64" w:rsidRDefault="00575B64">
            <w:pPr>
              <w:pStyle w:val="Event"/>
            </w:pPr>
          </w:p>
        </w:tc>
      </w:tr>
      <w:tr w:rsidR="00365A94" w:rsidTr="00B22CF6">
        <w:tc>
          <w:tcPr>
            <w:tcW w:w="2088" w:type="dxa"/>
          </w:tcPr>
          <w:p w:rsidR="00365A94" w:rsidRDefault="00365A94">
            <w:pPr>
              <w:pStyle w:val="Event"/>
              <w:rPr>
                <w:rStyle w:val="PlaceholderText"/>
                <w:color w:val="auto"/>
              </w:rPr>
            </w:pPr>
            <w:r>
              <w:rPr>
                <w:rStyle w:val="PlaceholderText"/>
                <w:color w:val="auto"/>
              </w:rPr>
              <w:t>1100 to 1115</w:t>
            </w:r>
          </w:p>
        </w:tc>
        <w:tc>
          <w:tcPr>
            <w:tcW w:w="4867" w:type="dxa"/>
          </w:tcPr>
          <w:p w:rsidR="00365A94" w:rsidRDefault="00365A94">
            <w:pPr>
              <w:pStyle w:val="Event-Bold"/>
            </w:pPr>
            <w:r>
              <w:t>Wiki pages</w:t>
            </w:r>
          </w:p>
          <w:p w:rsidR="00365A94" w:rsidRDefault="00B22CF6">
            <w:pPr>
              <w:pStyle w:val="Event-Bold"/>
              <w:rPr>
                <w:b w:val="0"/>
              </w:rPr>
            </w:pPr>
            <w:r>
              <w:rPr>
                <w:b w:val="0"/>
              </w:rPr>
              <w:t>Organization:</w:t>
            </w:r>
            <w:r w:rsidR="009738A9">
              <w:rPr>
                <w:b w:val="0"/>
              </w:rPr>
              <w:t xml:space="preserve"> Pages for each research </w:t>
            </w:r>
            <w:proofErr w:type="gramStart"/>
            <w:r w:rsidR="009738A9">
              <w:rPr>
                <w:b w:val="0"/>
              </w:rPr>
              <w:t>topic,</w:t>
            </w:r>
            <w:proofErr w:type="gramEnd"/>
            <w:r w:rsidR="009738A9">
              <w:rPr>
                <w:b w:val="0"/>
              </w:rPr>
              <w:t xml:space="preserve"> make other wiki pages whenever necessary, no need to ask other team members if you feel it is necessary.</w:t>
            </w:r>
          </w:p>
          <w:p w:rsidR="009738A9" w:rsidRDefault="009738A9">
            <w:pPr>
              <w:pStyle w:val="Event-Bold"/>
              <w:rPr>
                <w:b w:val="0"/>
              </w:rPr>
            </w:pPr>
            <w:r>
              <w:rPr>
                <w:b w:val="0"/>
              </w:rPr>
              <w:t>Format: Should follow a clear and concise format much like an engineering paper or outline.  Should contain basic background of information to precise diagrams and signaling.</w:t>
            </w:r>
          </w:p>
          <w:p w:rsidR="00B22CF6" w:rsidRDefault="009738A9">
            <w:pPr>
              <w:pStyle w:val="Event-Bold"/>
              <w:rPr>
                <w:b w:val="0"/>
              </w:rPr>
            </w:pPr>
            <w:r>
              <w:rPr>
                <w:b w:val="0"/>
              </w:rPr>
              <w:t>Personal Notes: Notes or comments that are not directly from a research paper or book and that are not annotated with specific references are considered personal notes and can be viewed as invalid until references are given.  If personal notes are added to a topic and it is desired to be left as such, they should be annotated as a personal note</w:t>
            </w:r>
            <w:r w:rsidR="003A32BC">
              <w:rPr>
                <w:b w:val="0"/>
              </w:rPr>
              <w:t>.</w:t>
            </w:r>
          </w:p>
          <w:p w:rsidR="003A32BC" w:rsidRPr="00365A94" w:rsidRDefault="003A32BC">
            <w:pPr>
              <w:pStyle w:val="Event-Bold"/>
              <w:rPr>
                <w:b w:val="0"/>
              </w:rPr>
            </w:pPr>
          </w:p>
        </w:tc>
        <w:tc>
          <w:tcPr>
            <w:tcW w:w="1901" w:type="dxa"/>
          </w:tcPr>
          <w:p w:rsidR="00365A94" w:rsidRDefault="00365A94">
            <w:pPr>
              <w:pStyle w:val="Event"/>
            </w:pPr>
          </w:p>
        </w:tc>
      </w:tr>
      <w:tr w:rsidR="00575B64" w:rsidTr="00B22CF6">
        <w:tc>
          <w:tcPr>
            <w:tcW w:w="2088" w:type="dxa"/>
          </w:tcPr>
          <w:p w:rsidR="00575B64" w:rsidRDefault="00D12AAC" w:rsidP="00D12AAC">
            <w:pPr>
              <w:pStyle w:val="Event"/>
              <w:rPr>
                <w:rStyle w:val="PlaceholderText"/>
                <w:color w:val="auto"/>
              </w:rPr>
            </w:pPr>
            <w:r>
              <w:rPr>
                <w:rStyle w:val="PlaceholderText"/>
                <w:color w:val="auto"/>
              </w:rPr>
              <w:lastRenderedPageBreak/>
              <w:t>1115 to 1130</w:t>
            </w:r>
            <w:bookmarkStart w:id="0" w:name="_GoBack"/>
            <w:bookmarkEnd w:id="0"/>
          </w:p>
        </w:tc>
        <w:tc>
          <w:tcPr>
            <w:tcW w:w="4867" w:type="dxa"/>
          </w:tcPr>
          <w:p w:rsidR="00575B64" w:rsidRDefault="003A32BC">
            <w:pPr>
              <w:pStyle w:val="Event-Bold"/>
            </w:pPr>
            <w:r>
              <w:t>Communication</w:t>
            </w:r>
          </w:p>
          <w:p w:rsidR="00575B64" w:rsidRDefault="003A32BC" w:rsidP="003A32BC">
            <w:pPr>
              <w:pStyle w:val="Event"/>
            </w:pPr>
            <w:r>
              <w:t xml:space="preserve">Email: Email is to be reserved for urgent matters only.  Urgent is to be considered as something needing immediate, within the day, attention.  The email should not consist of anything except a reference to the </w:t>
            </w:r>
            <w:proofErr w:type="spellStart"/>
            <w:r>
              <w:t>Git</w:t>
            </w:r>
            <w:proofErr w:type="spellEnd"/>
            <w:r>
              <w:t xml:space="preserve"> Hub page that needs attention.  This enables good documentation of all matters pertaining to the project.</w:t>
            </w:r>
          </w:p>
          <w:p w:rsidR="003A32BC" w:rsidRDefault="003A32BC" w:rsidP="003A32BC">
            <w:pPr>
              <w:pStyle w:val="Event"/>
            </w:pPr>
            <w:r>
              <w:t xml:space="preserve">Discussion Board: This will be located in the Issues section of the </w:t>
            </w:r>
            <w:proofErr w:type="spellStart"/>
            <w:r>
              <w:t>Git</w:t>
            </w:r>
            <w:proofErr w:type="spellEnd"/>
            <w:r>
              <w:t xml:space="preserve"> Hub pages.  The issues that will be considered as ongoing </w:t>
            </w:r>
            <w:r w:rsidR="00D12AAC">
              <w:t>and in the general category will be labeled as discussion.</w:t>
            </w:r>
          </w:p>
        </w:tc>
        <w:tc>
          <w:tcPr>
            <w:tcW w:w="1901" w:type="dxa"/>
          </w:tcPr>
          <w:p w:rsidR="00575B64" w:rsidRDefault="00575B64">
            <w:pPr>
              <w:pStyle w:val="Event"/>
            </w:pPr>
          </w:p>
          <w:p w:rsidR="00575B64" w:rsidRDefault="00575B64" w:rsidP="003A32BC">
            <w:pPr>
              <w:pStyle w:val="Event"/>
            </w:pPr>
          </w:p>
        </w:tc>
      </w:tr>
    </w:tbl>
    <w:p w:rsidR="00575B64" w:rsidRDefault="008D7E4B">
      <w:pPr>
        <w:pStyle w:val="MeetingTitle"/>
      </w:pPr>
      <w:r>
        <w:t>Additional Information:</w:t>
      </w:r>
    </w:p>
    <w:p w:rsidR="00575B64" w:rsidRDefault="00365A94">
      <w:pPr>
        <w:pStyle w:val="AdditionalInformation"/>
      </w:pPr>
      <w:r>
        <w:t>Nothing for this meeting</w:t>
      </w:r>
    </w:p>
    <w:sectPr w:rsidR="00575B64" w:rsidSect="00575B64">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524" w:rsidRDefault="00612524">
      <w:r>
        <w:separator/>
      </w:r>
    </w:p>
  </w:endnote>
  <w:endnote w:type="continuationSeparator" w:id="0">
    <w:p w:rsidR="00612524" w:rsidRDefault="0061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524" w:rsidRDefault="00612524">
      <w:r>
        <w:separator/>
      </w:r>
    </w:p>
  </w:footnote>
  <w:footnote w:type="continuationSeparator" w:id="0">
    <w:p w:rsidR="00612524" w:rsidRDefault="00612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64" w:rsidRPr="00161A8E" w:rsidRDefault="00161A8E">
    <w:pPr>
      <w:pStyle w:val="AgendaHeading"/>
      <w:rPr>
        <w:sz w:val="72"/>
        <w:szCs w:val="72"/>
      </w:rPr>
    </w:pPr>
    <w:proofErr w:type="spellStart"/>
    <w:r w:rsidRPr="00161A8E">
      <w:rPr>
        <w:sz w:val="72"/>
        <w:szCs w:val="72"/>
      </w:rPr>
      <w:t>PCIe</w:t>
    </w:r>
    <w:proofErr w:type="spellEnd"/>
    <w:r w:rsidRPr="00161A8E">
      <w:rPr>
        <w:sz w:val="72"/>
        <w:szCs w:val="72"/>
      </w:rPr>
      <w:t xml:space="preserve"> to OCP Bridge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49046F4"/>
    <w:lvl w:ilvl="0">
      <w:start w:val="1"/>
      <w:numFmt w:val="decimal"/>
      <w:lvlText w:val="%1."/>
      <w:lvlJc w:val="left"/>
      <w:pPr>
        <w:tabs>
          <w:tab w:val="num" w:pos="720"/>
        </w:tabs>
        <w:ind w:left="720" w:hanging="360"/>
      </w:pPr>
    </w:lvl>
  </w:abstractNum>
  <w:abstractNum w:abstractNumId="1">
    <w:nsid w:val="FFFFFF83"/>
    <w:multiLevelType w:val="singleLevel"/>
    <w:tmpl w:val="71D697D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174E688E"/>
    <w:lvl w:ilvl="0">
      <w:start w:val="1"/>
      <w:numFmt w:val="decimal"/>
      <w:lvlText w:val="%1."/>
      <w:lvlJc w:val="left"/>
      <w:pPr>
        <w:tabs>
          <w:tab w:val="num" w:pos="360"/>
        </w:tabs>
        <w:ind w:left="360" w:hanging="360"/>
      </w:pPr>
    </w:lvl>
  </w:abstractNum>
  <w:abstractNum w:abstractNumId="3">
    <w:nsid w:val="FFFFFF89"/>
    <w:multiLevelType w:val="singleLevel"/>
    <w:tmpl w:val="61E87CF8"/>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8E"/>
    <w:rsid w:val="00131ABE"/>
    <w:rsid w:val="00161A8E"/>
    <w:rsid w:val="00365A94"/>
    <w:rsid w:val="003A32BC"/>
    <w:rsid w:val="00575B64"/>
    <w:rsid w:val="00612524"/>
    <w:rsid w:val="008D7E4B"/>
    <w:rsid w:val="009738A9"/>
    <w:rsid w:val="00B22CF6"/>
    <w:rsid w:val="00CA7F62"/>
    <w:rsid w:val="00D1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4412441E39487E9B00CA63C097D419"/>
        <w:category>
          <w:name w:val="General"/>
          <w:gallery w:val="placeholder"/>
        </w:category>
        <w:types>
          <w:type w:val="bbPlcHdr"/>
        </w:types>
        <w:behaviors>
          <w:behavior w:val="content"/>
        </w:behaviors>
        <w:guid w:val="{4B527211-D3CD-4B48-B3D2-E638DF87DB70}"/>
      </w:docPartPr>
      <w:docPartBody>
        <w:p w:rsidR="00000000" w:rsidRDefault="00F9471C">
          <w:pPr>
            <w:pStyle w:val="A94412441E39487E9B00CA63C097D419"/>
          </w:pPr>
          <w:r>
            <w:t>[Pick the date]</w:t>
          </w:r>
        </w:p>
      </w:docPartBody>
    </w:docPart>
    <w:docPart>
      <w:docPartPr>
        <w:name w:val="40DB739314DE4298B1982D23EB64940A"/>
        <w:category>
          <w:name w:val="General"/>
          <w:gallery w:val="placeholder"/>
        </w:category>
        <w:types>
          <w:type w:val="bbPlcHdr"/>
        </w:types>
        <w:behaviors>
          <w:behavior w:val="content"/>
        </w:behaviors>
        <w:guid w:val="{302E161B-CDBA-4B88-A6C6-D76067FC2C41}"/>
      </w:docPartPr>
      <w:docPartBody>
        <w:p w:rsidR="00000000" w:rsidRDefault="00F9471C">
          <w:pPr>
            <w:pStyle w:val="40DB739314DE4298B1982D23EB64940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1C"/>
    <w:rsid w:val="00F9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2014-01-15T00:00:00</PublishDate>
  <Abstract/>
  <CompanyAddress/>
  <CompanyPhone/>
  <CompanyFax/>
  <CompanyEmail/>
</CoverPageProperties>
</file>

<file path=customXml/itemProps1.xml><?xml version="1.0" encoding="utf-8"?>
<ds:datastoreItem xmlns:ds="http://schemas.openxmlformats.org/officeDocument/2006/customXml" ds:itemID="{587060BF-7A1C-4F8C-9F24-F2975536101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Agenda</Template>
  <TotalTime>2859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agenda</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Ben Huntsman</dc:creator>
  <cp:lastModifiedBy>Me</cp:lastModifiedBy>
  <cp:revision>1</cp:revision>
  <cp:lastPrinted>2006-08-01T17:47:00Z</cp:lastPrinted>
  <dcterms:created xsi:type="dcterms:W3CDTF">2014-01-18T23:21:00Z</dcterms:created>
  <dcterms:modified xsi:type="dcterms:W3CDTF">2014-01-20T23:00:00Z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TC101695579990</vt:lpwstr>
  </property>
</Properties>
</file>