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BE0CDE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№11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BE0CDE" w:rsidP="00E2655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CDE">
        <w:rPr>
          <w:rFonts w:ascii="Times New Roman" w:hAnsi="Times New Roman" w:cs="Times New Roman"/>
          <w:b/>
          <w:bCs/>
          <w:sz w:val="28"/>
          <w:szCs w:val="28"/>
        </w:rPr>
        <w:lastRenderedPageBreak/>
        <w:t>Мутационное тестирование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BE0CDE" w:rsidP="00BE0CDE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0CDE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рабо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мутационного тестирования и </w:t>
      </w:r>
      <w:r w:rsidRPr="00BE0CD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библиотеки Stryker.NET для создания мутационных тестов.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BE0CDE" w:rsidRPr="00BE0CDE" w:rsidRDefault="00BE0CDE" w:rsidP="00BE0CDE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BE0CD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качество 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естов в проектах из предыдущих </w:t>
      </w:r>
      <w:r w:rsidRPr="00BE0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лабораторных работ. </w:t>
      </w:r>
    </w:p>
    <w:p w:rsidR="00BE0CDE" w:rsidRPr="00BE0CDE" w:rsidRDefault="00BE0CDE" w:rsidP="00BE0CDE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E0CDE">
        <w:rPr>
          <w:rFonts w:ascii="Times New Roman" w:eastAsia="Times New Roman" w:hAnsi="Times New Roman" w:cs="Times New Roman"/>
          <w:sz w:val="28"/>
          <w:szCs w:val="28"/>
          <w:lang w:eastAsia="ru-RU"/>
        </w:rPr>
        <w:t>) Расширить тесто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вые наборы для обнаружения всех </w:t>
      </w:r>
      <w:r w:rsidRPr="00BE0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мутантов. </w:t>
      </w:r>
    </w:p>
    <w:p w:rsidR="00EC0BB3" w:rsidRDefault="00BE0CDE" w:rsidP="00BE0CDE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E0CDE">
        <w:rPr>
          <w:rFonts w:ascii="Times New Roman" w:eastAsia="Times New Roman" w:hAnsi="Times New Roman" w:cs="Times New Roman"/>
          <w:sz w:val="28"/>
          <w:szCs w:val="28"/>
          <w:lang w:eastAsia="ru-RU"/>
        </w:rPr>
        <w:t>) Оформить отчёт.</w:t>
      </w:r>
      <w:r w:rsidR="0001514E"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3A9A"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C0BB3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3A9A" w:rsidRDefault="00263A9A" w:rsidP="0037253C">
      <w:pPr>
        <w:widowControl w:val="0"/>
        <w:autoSpaceDE w:val="0"/>
        <w:autoSpaceDN w:val="0"/>
        <w:spacing w:before="240" w:after="0" w:line="360" w:lineRule="auto"/>
        <w:ind w:right="28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91EFF" w:rsidRDefault="00AD6F62" w:rsidP="00D91EFF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A43A5C" w:rsidRDefault="00AD6F62" w:rsidP="00D91EFF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классы тесты из предыдущих лабораторных работ были объединены в один файл. Измерено покрытие кода и покрытие мутантов для первоначального кода.</w:t>
      </w:r>
    </w:p>
    <w:p w:rsidR="00AD6F62" w:rsidRDefault="00AD6F62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E78443" wp14:editId="5E6D7FE8">
            <wp:extent cx="5939616" cy="1856162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152" b="25849"/>
                    <a:stretch/>
                  </pic:blipFill>
                  <pic:spPr bwMode="auto">
                    <a:xfrm>
                      <a:off x="0" y="0"/>
                      <a:ext cx="5940425" cy="185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F62" w:rsidRDefault="00AD6F62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</w:p>
    <w:p w:rsidR="00AD6F62" w:rsidRDefault="00AD6F62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711E501" wp14:editId="0F683D15">
            <wp:extent cx="5940425" cy="3437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62" w:rsidRDefault="00AD6F62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</w:t>
      </w:r>
    </w:p>
    <w:p w:rsidR="000161DC" w:rsidRDefault="00AD6F62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6F6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D6A43BF" wp14:editId="250E47ED">
            <wp:extent cx="5940425" cy="370522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62" w:rsidRDefault="00AD6F62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Отчёт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Stryker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 мутантам</w:t>
      </w:r>
    </w:p>
    <w:p w:rsidR="00AD6F62" w:rsidRDefault="00AD6F62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6F62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EDC2160" wp14:editId="50DC44C8">
            <wp:extent cx="5940425" cy="34658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62" w:rsidRDefault="00AD6F62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Отчёт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Stryker </w:t>
      </w:r>
      <w:r>
        <w:rPr>
          <w:rFonts w:ascii="Times New Roman" w:hAnsi="Times New Roman" w:cs="Times New Roman"/>
          <w:bCs/>
          <w:sz w:val="28"/>
          <w:szCs w:val="28"/>
        </w:rPr>
        <w:t>по тестам</w:t>
      </w:r>
    </w:p>
    <w:p w:rsidR="00AD6F62" w:rsidRPr="00AD6F62" w:rsidRDefault="00AD6F62" w:rsidP="00AD6F6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После этого были выделены непокрытые мутанты и совершено изменение кода тестов с целью повышения показателя покрытия.</w:t>
      </w: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2C7220">
        <w:rPr>
          <w:rFonts w:ascii="Times New Roman" w:eastAsia="Calibri" w:hAnsi="Times New Roman" w:cs="Times New Roman"/>
          <w:sz w:val="28"/>
          <w:szCs w:val="28"/>
        </w:rPr>
        <w:t xml:space="preserve">Созданный класс </w:t>
      </w:r>
      <w:r w:rsidR="00FB649E">
        <w:rPr>
          <w:rFonts w:ascii="Times New Roman" w:eastAsia="Calibri" w:hAnsi="Times New Roman" w:cs="Times New Roman"/>
          <w:sz w:val="28"/>
          <w:szCs w:val="28"/>
        </w:rPr>
        <w:t>множества на основе двусвязного списка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TextProcessingApp;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System;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NUnit.Framework.Legacy;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namespace TextProcessingTests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[TestFixture]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CharCounterTests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private CharCounter counter;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[SetUp]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Setup()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counter = new CharCounter();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public void CountCharacterOccurrences_NullString_ThrowsException()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Assert.Throws&lt;ArgumentNullException&gt;(() =&gt;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counter.CountCharacterOccurrences(null, 'a'));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CountCharacterOccurrences_MultipleMatches_ReturnsExactCount()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Given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counter = new CharCounter();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text = "aabbccaa"; // 4 раза 'a'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char target = 'a';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int expected = 4;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When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int actual = counter.CountCharacterOccurrences(text, target);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Then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ClassicAssert.AreEqual(expected, actual);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CountCharacterOccurrences_ProcessesEntireString()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var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counter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new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CharCounter</w:t>
      </w:r>
      <w:r w:rsidRPr="00AD6F62">
        <w:rPr>
          <w:rFonts w:ascii="Courier New" w:eastAsia="Calibri" w:hAnsi="Courier New" w:cs="Courier New"/>
          <w:sz w:val="20"/>
          <w:szCs w:val="24"/>
        </w:rPr>
        <w:t>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// Строка с символом только в конце — если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index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не увеличивается, он не дойдёт до конца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int result = counter.CountCharacterOccurrences("bbbbba", 'a');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ClassicAssert.AreEqual(1,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CountCharacterOccurrences_EmptyString_ReturnsZero()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int result = counter.CountCharacterOccurrences("", 'a');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public void CountCharacterOccurrences_SingleCharacterMatch_ReturnsOne()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int result = counter.CountCharacterOccurrences("a", 'a');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ClassicAssert.AreEqual(1,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CountCharacterOccurrences_SingleCharacterNoMatch_ReturnsZero()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int result = counter.CountCharacterOccurrences("b", 'a');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CountCharacterOccurrences_MultipleCharactersWithMatches_ReturnsCorrectCount()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int result = counter.CountCharacterOccurrences("abacax", 'a');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ClassicAssert.AreEqual(3,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CountCharacterOccurrences_MultipleCharactersNoMatches_ReturnsZero()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int result = counter.CountCharacterOccurrences("bcdef", 'a');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CountCharacterOccurrences_ChangeCountByOne_Fails()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// Этот тест убьёт мутанта: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count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++ на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count</w:t>
      </w:r>
      <w:r w:rsidRPr="00AD6F62">
        <w:rPr>
          <w:rFonts w:ascii="Courier New" w:eastAsia="Calibri" w:hAnsi="Courier New" w:cs="Courier New"/>
          <w:sz w:val="20"/>
          <w:szCs w:val="24"/>
        </w:rPr>
        <w:t>--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var result = counter.CountCharacterOccurrences("aaa", 'a');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// Если мутант: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count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--, то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result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-3  !=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3 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ClassicAssert.AreEqual(3,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CountCharacterOccurrences_EmptyString_ReturnsZero_Exact()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    // Убивает мутант: return count на return count + 1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counter.CountCharacterOccurrences("", 'a'));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</w:t>
      </w:r>
    </w:p>
    <w:p w:rsidR="00A3112B" w:rsidRPr="00AD6F62" w:rsidRDefault="00A3112B" w:rsidP="00505D40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AreaCheckerApp;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NUnit.Framework.Legacy;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[TestFixture]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class AreaCheckerTests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private AreaChecker checker;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private AreaChecker checkerR45;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[SetUp]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void Setup()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checker = new AreaChecker(5.0, 3.0, 4.0);    // R=5, a=3, b=4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checkerR45 = new AreaChecker(4.5, 3.0, 4.0); // R=4.5, a=3, b=4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// Классы эквивалентности (7 классов)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CE1_PointIn_I_Quadrant_InsideCircle() =&gt; ClassicAssert.AreEqual(2, checker.TestPoint(3, 4));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CE2_PointIn_II_Quadrant() =&gt; ClassicAssert.AreEqual(2, checker.TestPoint(-2, 3));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CE3_PointIn_I_Quadrant_OutsideCircle_InsideRectangle() =&gt; ClassicAssert.AreEqual(1, checkerR45.TestPoint(3, 4));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CE4_PointIn_I_Quadrant_OutsideRectangle() =&gt; ClassicAssert.AreEqual(3, checker.TestPoint(4, 5));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CE5_PointIn_III_Quadrant_InsideBoth() =&gt; ClassicAssert.AreEqual(1, checker.TestPoint(-2, -3));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CE6_PointIn_III_OutsideCircle_InsideRectangle() =&gt; ClassicAssert.AreEqual(3, checkerR45.TestPoint(-2.5, -4));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CE6_PointIn_III_InsideCircle_OutsideRectangle() =&gt; ClassicAssert.AreEqual(2, checkerR45.TestPoint(-4, -1));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 public void CE7_PointIn_IV_Quadrant() =&gt; ClassicAssert.AreEqual(2, checker.TestPoint(3, -3));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// Граничные значения - основные границы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[Test] public void BV1_Origin() =&gt; ClassicAssert.AreEqual(2, checker.TestPoint(0, 0));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// Для окружности R=5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void MutantKiller_CircleBoundary_Inside_Returns2()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Точка ВНУТРИ окружности (4.999, 0) → область 2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ClassicAssert.AreEqual(2, checker.TestPoint(4.999, 0));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void MutantKiller_CircleBoundary_Outside_Returns3()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Точка СНАРУЖИ окружности (5.001, 0) → область 3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ClassicAssert.AreEqual(3, checker.TestPoint(5.001, 0));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// Аналогично для прямоугольника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a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=3,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b</w:t>
      </w:r>
      <w:r w:rsidRPr="00AD6F62">
        <w:rPr>
          <w:rFonts w:ascii="Courier New" w:eastAsia="Calibri" w:hAnsi="Courier New" w:cs="Courier New"/>
          <w:sz w:val="20"/>
          <w:szCs w:val="24"/>
        </w:rPr>
        <w:t>=4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void MutantKiller_RectRightBoundary_Inside_Returns1()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ClassicAssert.AreEqual(2, checkerR45.TestPoint(2.999, 0)); // внутри → закрашено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void MutantKiller_RectRightBoundary_Outside_Returns3()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ClassicAssert.AreEqual(2, checkerR45.TestPoint(3.001, 0)); // снаружи → не закрашено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void MutantKiller_AxesCoverage_X0Y1_ReturnsIV()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ClassicAssert.AreEqual(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2, checker.TestPoint(0, 1));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NumberConverterApp;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>using NUnit.Framework.Legacy;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namespace NumberConverterApp.Tests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[TestFixture]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NumberConverterTests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private NumberConverter converter;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[SetUp]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Setup()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converter = new NumberConverter();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Тестирование корректных положительных чисел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AD6F62">
        <w:rPr>
          <w:rFonts w:ascii="Courier New" w:eastAsia="Calibri" w:hAnsi="Courier New" w:cs="Courier New"/>
          <w:sz w:val="20"/>
          <w:szCs w:val="24"/>
        </w:rPr>
        <w:t>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void DecimalToOctal_PositiveNumber_ReturnsCorrectOctal()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input = "64";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expected = "100";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result = converter.DecimalToOctal(input);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ClassicAssert.AreEqual(expected,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Тестирование нуля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DecimalToOctal_Zero_ReturnsZero()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input = "0";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expected = "0";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result = converter.DecimalToOctal(input);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ClassicAssert.AreEqual(expected,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Тестирование отрицательного числа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DecimalToOctal_NegativeNumber_ReturnsCorrectOctal()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    string input = "-64";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expected = "-100";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result = converter.DecimalToOctal(input);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</w:t>
      </w:r>
      <w:r w:rsidRPr="00AD6F62">
        <w:rPr>
          <w:rFonts w:ascii="Courier New" w:eastAsia="Calibri" w:hAnsi="Courier New" w:cs="Courier New"/>
          <w:sz w:val="20"/>
          <w:szCs w:val="24"/>
        </w:rPr>
        <w:t>.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AreEqual</w:t>
      </w:r>
      <w:r w:rsidRPr="00AD6F62">
        <w:rPr>
          <w:rFonts w:ascii="Courier New" w:eastAsia="Calibri" w:hAnsi="Courier New" w:cs="Courier New"/>
          <w:sz w:val="20"/>
          <w:szCs w:val="24"/>
        </w:rPr>
        <w:t>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expected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,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result</w:t>
      </w:r>
      <w:r w:rsidRPr="00AD6F62">
        <w:rPr>
          <w:rFonts w:ascii="Courier New" w:eastAsia="Calibri" w:hAnsi="Courier New" w:cs="Courier New"/>
          <w:sz w:val="20"/>
          <w:szCs w:val="24"/>
        </w:rPr>
        <w:t>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Тестирование граничного значения (максимальное положительное)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DecimalToOctal_MaxValue_ReturnsCorrectOctal()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Arrange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input = long.MaxValue.ToString();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expected = Convert.ToString(long.MaxValue, 8);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Act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result = converter.DecimalToOctal(input);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Assert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ClassicAssert.AreEqual(expected,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Тестирование граничного значения (минимальное отрицательное)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DecimalToOctal_MinValue_ReturnsCorrectOctal()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input = long.MinValue.ToString();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expected = "-1000000000000000000000";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result = converter.DecimalToOctal(input);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ClassicAssert.AreEqual(expected,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Тестирование некорректного ввода (не число)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DecimalToOctal_InvalidInput_ThrowsArgumentException()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input = "abc";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ClassicAssert.Throws&lt;ArgumentException&gt;(() =&gt; converter.DecimalToOctal(input));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Тестирование с лишними пробелами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AD6F62">
        <w:rPr>
          <w:rFonts w:ascii="Courier New" w:eastAsia="Calibri" w:hAnsi="Courier New" w:cs="Courier New"/>
          <w:sz w:val="20"/>
          <w:szCs w:val="24"/>
        </w:rPr>
        <w:t>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void DecimalToOctal_WithSpaces_ThrowsArgumentException()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string input = " 123 ";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ClassicAssert.Throws&lt;ArgumentException&gt;(() =&gt; converter.DecimalToOctal(input));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DecimalToOctal_PositiveNumber_CorrectDigits()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Убивает мутант: % 8 на % 9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converter.DecimalToOctal("10");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ClassicAssert.AreEqual("12", result); // 10 = 1*8 + 2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DecimalToOctal_NegativeNumber_HasMinusSign()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Убивает мутант: "-" + result на result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converter.DecimalToOctal("-10");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ClassicAssert.IsTrue(result.StartsWith("-"));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ClassicAssert.AreEqual("-12",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NUnit.Framework.Legacy;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System.Linq;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namespace CustomSetLibrary.Tests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[TestFixture]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CustomSetTests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private CustomSet&lt;int&gt; set;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[SetUp]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Setup()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 = new CustomSet&lt;int&gt;();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Set_IsInitiallyEmpty()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ClassicAssert.IsTrue(set.IsEmpty);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set.Count);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Add_Element_AddsSuccessfully()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ClassicAssert.IsFalse(set.IsEmpty);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ClassicAssert.AreEqual(1, set.Count);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Add_Duplicate_ReturnsFalse()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added =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Assert.That(added, Is.True);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ClassicAssert.IsFalse(result);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Assert.That(result, Is.False);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ClassicAssert.AreEqual(1, set.Count);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Remove_ExistingElement_RemovesSuccessfully()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set.Remove(1);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ClassicAssert.IsTrue(set.IsEmpty);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set.Count);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Remove_NonExistingElement_ReturnsFalse()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set.Remove(1);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ClassicAssert.IsFalse(result);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ClassicAssert.IsTrue(set.IsEmpty);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set.Count);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Contains_Element_ReturnsCorrectly()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ClassicAssert.IsTrue(set.Contains(1));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ClassicAssert.IsFalse(set.Contains(2));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Clear_SetsToEmpty()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set.Add(2);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set.Clear();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ClassicAssert.IsTrue(set.IsEmpty);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ClassicAssert.AreEqual(0, set.Count);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GetEnumerator_EnumeratesCorrectly()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set.Add(2);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set.Add(1); // дубликат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list = set.ToList();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Assert.That(list, Is.EquivalentTo(new[] { 1, 2 }));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Add_Duplicate_ShouldNotIncreaseCount()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Убивает мутант: return false на return true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bool added1 =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bool added2 =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ClassicAssert.IsTrue(added1);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    ClassicAssert.IsFalse(added2);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ClassicAssert.AreEqual(1, set.Count); // явная проверка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Remove_ExistingElement_ShouldReturnTrue()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Убивает мутант: _list.Remove на return false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set.Add(1);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bool removed = set.Remove(1);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</w:t>
      </w:r>
      <w:r w:rsidRPr="00AD6F62">
        <w:rPr>
          <w:rFonts w:ascii="Courier New" w:eastAsia="Calibri" w:hAnsi="Courier New" w:cs="Courier New"/>
          <w:sz w:val="20"/>
          <w:szCs w:val="24"/>
        </w:rPr>
        <w:t>.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IsTrue</w:t>
      </w:r>
      <w:r w:rsidRPr="00AD6F62">
        <w:rPr>
          <w:rFonts w:ascii="Courier New" w:eastAsia="Calibri" w:hAnsi="Courier New" w:cs="Courier New"/>
          <w:sz w:val="20"/>
          <w:szCs w:val="24"/>
        </w:rPr>
        <w:t>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removed</w:t>
      </w:r>
      <w:r w:rsidRPr="00AD6F62">
        <w:rPr>
          <w:rFonts w:ascii="Courier New" w:eastAsia="Calibri" w:hAnsi="Courier New" w:cs="Courier New"/>
          <w:sz w:val="20"/>
          <w:szCs w:val="24"/>
        </w:rPr>
        <w:t>); // явная проверка результата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GraphLibrary;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System;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System.Collections.Generic;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GraphLibrary;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using NUnit.Framework.Legacy;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namespace GraphLibraryTests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[TestFixture]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GraphTests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</w:t>
      </w:r>
      <w:r w:rsidRPr="00AD6F62">
        <w:rPr>
          <w:rFonts w:ascii="Courier New" w:eastAsia="Calibri" w:hAnsi="Courier New" w:cs="Courier New"/>
          <w:sz w:val="20"/>
          <w:szCs w:val="24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Связный граф из 3 узлов: 0—1—2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AD6F62">
        <w:rPr>
          <w:rFonts w:ascii="Courier New" w:eastAsia="Calibri" w:hAnsi="Courier New" w:cs="Courier New"/>
          <w:sz w:val="20"/>
          <w:szCs w:val="24"/>
        </w:rPr>
        <w:t>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Description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"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BFS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из узла 0 на связном графе 0—1—2 возвращает [0,1,2]")]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void BFS_FromNode0_ReturnsCorrectOrder()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fakeReader = new FakeIncidenceReader();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fakeWriter = new FakeAdjacencyWriter();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Graph(fakeReader, fakeWriter);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graph.BFS(0);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Assert.That(result, Is.EqualTo(new List&lt;int&gt; { 0, 1, 2 }));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Проверка вызова сохранения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[Test(Description = "SaveToAdjacencyMatrix вызывает writer с матрицей 3x3")]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SaveToAdjacencyMatrix_CallsWriterCorrectly()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fakeReader = new FakeIncidenceReader();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spyWriter = new SpyAdjacencyWriter();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Graph(fakeReader, spyWriter);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graph.SaveToAdjacencyMatrix("output.txt");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Assert.That(spyWriter.SaveWasCalled, Is.True);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Assert.That(spyWriter.SavedMatrix.Count, Is.EqualTo(3));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Assert.That(spyWriter.SavedMatrix[0][1], Is.EqualTo(1)); // 0—1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Assert.That(spyWriter.SavedMatrix[1][2], Is.EqualTo(1)); // 1—2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Пустой граф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[Test(Description = "BFS на пустом графе выбрасывает ArgumentException")]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BFS_OnEmptyGraph_ThrowsArgumentException()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FakeEmptyGraphReader();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writer = new FakeAdjacencyWriter();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Assert.Throws&lt;ArgumentException&gt;(() =&gt; graph.BFS(0));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Один изолированный узел (0)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AD6F62">
        <w:rPr>
          <w:rFonts w:ascii="Courier New" w:eastAsia="Calibri" w:hAnsi="Courier New" w:cs="Courier New"/>
          <w:sz w:val="20"/>
          <w:szCs w:val="24"/>
        </w:rPr>
        <w:t>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Description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"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BFS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из узла 0 на графе из одного узла возвращает [0]")]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void BFS_SingleIsolatedNode_ReturnsNodeItself()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FakeSingleNodeReader();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writer = new FakeAdjacencyWriter();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graph.BFS(0);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    Assert.That(result, Is.EqualTo(new List&lt;int&gt; { 0 }));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Несвязный граф (0—1 и 2—3)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AD6F62">
        <w:rPr>
          <w:rFonts w:ascii="Courier New" w:eastAsia="Calibri" w:hAnsi="Courier New" w:cs="Courier New"/>
          <w:sz w:val="20"/>
          <w:szCs w:val="24"/>
        </w:rPr>
        <w:t>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Description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"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BFS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из узла 0 в несвязном графе возвращает только компоненту [0,1]")]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void BFS_DisconnectedGraph_ReturnsOnlyComponent()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FakeDisconnectedGraphReader();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writer = new FakeAdjacencyWriter();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graph.BFS(0);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Должен найти только 0 и 1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Assert.That(result, Is.EqualTo(new List&lt;int&gt; { 0, 1 }));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Изолированный узел в несвязном графе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AD6F62">
        <w:rPr>
          <w:rFonts w:ascii="Courier New" w:eastAsia="Calibri" w:hAnsi="Courier New" w:cs="Courier New"/>
          <w:sz w:val="20"/>
          <w:szCs w:val="24"/>
        </w:rPr>
        <w:t>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Description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"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BFS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из изолированного узла 2 возвращает [2]")]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void BFS_IsolatedNode_ReturnsOnlyItself()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FakeDisconnectedGraphReader();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writer = new FakeAdjacencyWriter();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graph.BFS(2);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Assert.That(result, Is.EqualTo(new List&lt;int&gt; { 2 }));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Попытка BFS из несуществующего узла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[Test(Description = "BFS из несуществующего узла 999 выбрасывает ArgumentException")]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BFS_NonExistentNode_ThrowsArgumentException()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FakeIncidenceReader(); // граф 0-1-2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writer = new FakeAdjacencyWriter();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Assert.Throws&lt;ArgumentException&gt;(() =&gt; graph.BFS(999));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// Проверка сохранённой матрицы смежности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AD6F62">
        <w:rPr>
          <w:rFonts w:ascii="Courier New" w:eastAsia="Calibri" w:hAnsi="Courier New" w:cs="Courier New"/>
          <w:sz w:val="20"/>
          <w:szCs w:val="24"/>
        </w:rPr>
        <w:t>(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Description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"Сохранённая МС соответствует ожидаемой для графа 0—1—2")]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public void SaveToAdjacencyMatrix_SavesCorrectMatrix()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FakeIncidenceReader();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spy = new SpyAdjacencyWriter();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spy);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graph.SaveToAdjacencyMatrix("out");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expected = new List&lt;List&lt;int&gt;&gt;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0, 1, 0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1, 0, 1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0, 1, 0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};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Assert.That(spy.SavedMatrix, Is.EqualTo(expected));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BFS_From_0_ShouldVisit_0_then_1_then_2()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var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graph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new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Graph</w:t>
      </w:r>
      <w:r w:rsidRPr="00AD6F62">
        <w:rPr>
          <w:rFonts w:ascii="Courier New" w:eastAsia="Calibri" w:hAnsi="Courier New" w:cs="Courier New"/>
          <w:sz w:val="20"/>
          <w:szCs w:val="24"/>
        </w:rPr>
        <w:t>(); // конструктор без параметров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var matrix = new List&lt;List&lt;int&gt;&gt;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-1, 0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1, -1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0, 1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};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graph.DirectLoadFromIncidenceMatrix(matrix); // ← прямая загрузка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graph.BFS(0);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ClassicAssert.AreEqual(new List&lt;int&gt; { 0, 1, 2 }, result);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BuildAdjacencyList_InvalidEdge_OnlyFrom_IgnoresEdge()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FakeDisconnectedGraphReader();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writer = new FakeAdjacencyWriter();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writer);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</w:rPr>
        <w:t>// Ребро: только начало, нет конца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var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matrix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=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new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List</w:t>
      </w:r>
      <w:r w:rsidRPr="00AD6F62">
        <w:rPr>
          <w:rFonts w:ascii="Courier New" w:eastAsia="Calibri" w:hAnsi="Courier New" w:cs="Courier New"/>
          <w:sz w:val="20"/>
          <w:szCs w:val="24"/>
        </w:rPr>
        <w:t>&lt;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List</w:t>
      </w:r>
      <w:r w:rsidRPr="00AD6F62">
        <w:rPr>
          <w:rFonts w:ascii="Courier New" w:eastAsia="Calibri" w:hAnsi="Courier New" w:cs="Courier New"/>
          <w:sz w:val="20"/>
          <w:szCs w:val="24"/>
        </w:rPr>
        <w:t>&lt;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int</w:t>
      </w:r>
      <w:r w:rsidRPr="00AD6F62">
        <w:rPr>
          <w:rFonts w:ascii="Courier New" w:eastAsia="Calibri" w:hAnsi="Courier New" w:cs="Courier New"/>
          <w:sz w:val="20"/>
          <w:szCs w:val="24"/>
        </w:rPr>
        <w:t>&gt;&gt;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-1 }, // узел 0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0 },  // узел 1 — не участвует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List</w:t>
      </w:r>
      <w:r w:rsidRPr="00AD6F62">
        <w:rPr>
          <w:rFonts w:ascii="Courier New" w:eastAsia="Calibri" w:hAnsi="Courier New" w:cs="Courier New"/>
          <w:sz w:val="20"/>
          <w:szCs w:val="24"/>
        </w:rPr>
        <w:t>&lt;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int</w:t>
      </w:r>
      <w:r w:rsidRPr="00AD6F62">
        <w:rPr>
          <w:rFonts w:ascii="Courier New" w:eastAsia="Calibri" w:hAnsi="Courier New" w:cs="Courier New"/>
          <w:sz w:val="20"/>
          <w:szCs w:val="24"/>
        </w:rPr>
        <w:t>&gt; { 0 }   // узел 2 — не участвует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graph.LoadFromIncidenceMatrix(matrix);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graph.BFS(0);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</w:rPr>
        <w:t>// Ожидаем: только [0], так как ребро некорректно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Assert.That(result, Is.EqualTo(new[] { 0 }));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[Test]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SaveToAdjacencyMatrix_ShouldHaveOnesAtEdges()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reader = new FakeIncidenceReader();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spy = new SpyAdjacencyWriter();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graph = new Graph(reader, spy);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graph.LoadFromIncidenceMatrix("");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graph.SaveToAdjacencyMatrix("out");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// Убивает мутант: matrix[i][j] = 1 yf matrix[i][j] = 0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expected = new List&lt;List&lt;int&gt;&gt;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0, 1, 0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1, 0, 1 }, // явная проверка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    new List&lt;int&gt; { 0, 1, 0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Assert.That(spy.SavedMatrix, Is.EqualTo(expected));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// Fake-реализации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FakeIncidenceReader : IGraphReader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Граф: 0—1—2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List&lt;List&lt;int&gt;&gt; LoadIncidenceMatrix(string path) =&gt; new()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new List&lt;int&gt; { -1, 0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new List&lt;int&gt; { 1, -1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new List&lt;int&gt; { 0, 1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FakeEmptyGraphReader : IGraphReader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Пустой граф (0 узлов)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List&lt;List&lt;int&gt;&gt; LoadIncidenceMatrix(string path) =&gt; new();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FakeSingleNodeReader : IGraphReader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Один узел, 0 рёбер → матрица 1×0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List&lt;List&lt;int&gt;&gt; LoadIncidenceMatrix(string path) =&gt; new()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new List&lt;int&gt;()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FakeDisconnectedGraphReader : IGraphReader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// Граф: 0—1, и изолированный узел 2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List&lt;List&lt;int&gt;&gt; LoadIncidenceMatrix(string path) =&gt; new()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new List&lt;int&gt; { -1 }, // ребро e0: 0 → 1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new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List</w:t>
      </w:r>
      <w:r w:rsidRPr="00AD6F62">
        <w:rPr>
          <w:rFonts w:ascii="Courier New" w:eastAsia="Calibri" w:hAnsi="Courier New" w:cs="Courier New"/>
          <w:sz w:val="20"/>
          <w:szCs w:val="24"/>
        </w:rPr>
        <w:t>&lt;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int</w:t>
      </w:r>
      <w:r w:rsidRPr="00AD6F62">
        <w:rPr>
          <w:rFonts w:ascii="Courier New" w:eastAsia="Calibri" w:hAnsi="Courier New" w:cs="Courier New"/>
          <w:sz w:val="20"/>
          <w:szCs w:val="24"/>
        </w:rPr>
        <w:t>&gt; { 1 },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new</w:t>
      </w:r>
      <w:r w:rsidRPr="00AD6F62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List</w:t>
      </w:r>
      <w:r w:rsidRPr="00AD6F62">
        <w:rPr>
          <w:rFonts w:ascii="Courier New" w:eastAsia="Calibri" w:hAnsi="Courier New" w:cs="Courier New"/>
          <w:sz w:val="20"/>
          <w:szCs w:val="24"/>
        </w:rPr>
        <w:t>&lt;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int</w:t>
      </w:r>
      <w:r w:rsidRPr="00AD6F62">
        <w:rPr>
          <w:rFonts w:ascii="Courier New" w:eastAsia="Calibri" w:hAnsi="Courier New" w:cs="Courier New"/>
          <w:sz w:val="20"/>
          <w:szCs w:val="24"/>
        </w:rPr>
        <w:t>&gt; { 0 }   // узел 2 не участвует ни в одном ребре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</w:rPr>
        <w:t xml:space="preserve">    </w:t>
      </w: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FakeAdjacencyWriter : IGraphWriter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SaveAdjacencyMatrix(string path, List&lt;List&lt;int&gt;&gt; matrix) {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SpyAdjacencyWriter : IGraphWriter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bool SaveWasCalled { get; private set;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List&lt;List&lt;int&gt;&gt; SavedMatrix { get; private set;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SaveAdjacencyMatrix(string path, List&lt;List&lt;int&gt;&gt; matrix)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SaveWasCalled = true;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SavedMatrix = matrix;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 xml:space="preserve">    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AD6F62">
        <w:rPr>
          <w:rFonts w:ascii="Courier New" w:eastAsia="Calibri" w:hAnsi="Courier New" w:cs="Courier New"/>
          <w:sz w:val="20"/>
          <w:szCs w:val="24"/>
          <w:lang w:val="en-US"/>
        </w:rPr>
        <w:t>}</w:t>
      </w:r>
    </w:p>
    <w:p w:rsidR="00AD6F62" w:rsidRPr="00AD6F62" w:rsidRDefault="00AD6F62" w:rsidP="00AD6F62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134455" w:rsidRPr="00FB649E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Default="005E7528" w:rsidP="00A3112B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  <w:r w:rsidRPr="005E7528">
        <w:rPr>
          <w:rFonts w:ascii="Courier New" w:eastAsia="Calibri" w:hAnsi="Courier New" w:cs="Courier New"/>
          <w:sz w:val="24"/>
          <w:szCs w:val="24"/>
        </w:rPr>
        <w:drawing>
          <wp:inline distT="0" distB="0" distL="0" distR="0" wp14:anchorId="6CAA8F6C" wp14:editId="63753E2C">
            <wp:extent cx="5940425" cy="37014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12B" w:rsidRDefault="00A3112B" w:rsidP="00A3112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E7528">
        <w:rPr>
          <w:rFonts w:ascii="Times New Roman" w:hAnsi="Times New Roman" w:cs="Times New Roman"/>
          <w:bCs/>
          <w:sz w:val="28"/>
          <w:szCs w:val="28"/>
        </w:rPr>
        <w:t xml:space="preserve">5 – Отчет </w:t>
      </w:r>
      <w:r w:rsidR="005E7528">
        <w:rPr>
          <w:rFonts w:ascii="Times New Roman" w:hAnsi="Times New Roman" w:cs="Times New Roman"/>
          <w:bCs/>
          <w:sz w:val="28"/>
          <w:szCs w:val="28"/>
          <w:lang w:val="en-US"/>
        </w:rPr>
        <w:t>Stryker</w:t>
      </w:r>
      <w:r w:rsidR="005E7528" w:rsidRPr="005E75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E7528">
        <w:rPr>
          <w:rFonts w:ascii="Times New Roman" w:hAnsi="Times New Roman" w:cs="Times New Roman"/>
          <w:bCs/>
          <w:sz w:val="28"/>
          <w:szCs w:val="28"/>
        </w:rPr>
        <w:t>по мутантам после усовершенствования тестов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E7528" w:rsidRDefault="005E7528" w:rsidP="005E7528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  <w:r w:rsidRPr="005E7528">
        <w:rPr>
          <w:rFonts w:ascii="Courier New" w:eastAsia="Calibri" w:hAnsi="Courier New" w:cs="Courier New"/>
          <w:sz w:val="24"/>
          <w:szCs w:val="24"/>
        </w:rPr>
        <w:lastRenderedPageBreak/>
        <w:drawing>
          <wp:inline distT="0" distB="0" distL="0" distR="0" wp14:anchorId="356BBE48" wp14:editId="45455376">
            <wp:extent cx="5940425" cy="3554730"/>
            <wp:effectExtent l="0" t="0" r="317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12B" w:rsidRPr="00FB649E" w:rsidRDefault="005E7528" w:rsidP="005E7528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Отчет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Stryker</w:t>
      </w:r>
      <w:r w:rsidRPr="005E752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 </w:t>
      </w:r>
      <w:r>
        <w:rPr>
          <w:rFonts w:ascii="Times New Roman" w:hAnsi="Times New Roman" w:cs="Times New Roman"/>
          <w:bCs/>
          <w:sz w:val="28"/>
          <w:szCs w:val="28"/>
        </w:rPr>
        <w:t>тестам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усовершенствования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тестов</w:t>
      </w:r>
    </w:p>
    <w:p w:rsidR="002C7220" w:rsidRPr="00FB649E" w:rsidRDefault="002C7220" w:rsidP="002C7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Pr="007C065F" w:rsidRDefault="002B2905" w:rsidP="007C065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B649E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C065F">
        <w:rPr>
          <w:rFonts w:ascii="Times New Roman" w:hAnsi="Times New Roman" w:cs="Times New Roman"/>
          <w:sz w:val="28"/>
          <w:szCs w:val="28"/>
        </w:rPr>
        <w:t>в</w:t>
      </w:r>
      <w:bookmarkStart w:id="0" w:name="_GoBack"/>
      <w:bookmarkEnd w:id="0"/>
      <w:r w:rsidR="007C065F">
        <w:rPr>
          <w:rFonts w:ascii="Times New Roman" w:hAnsi="Times New Roman" w:cs="Times New Roman"/>
          <w:sz w:val="28"/>
          <w:szCs w:val="28"/>
        </w:rPr>
        <w:t xml:space="preserve"> ходе выполнения данной лабораторной работы удалось </w:t>
      </w:r>
      <w:r w:rsidR="007C065F" w:rsidRPr="00F809CF">
        <w:rPr>
          <w:rFonts w:ascii="Times New Roman" w:hAnsi="Times New Roman" w:cs="Times New Roman"/>
          <w:sz w:val="28"/>
          <w:szCs w:val="28"/>
        </w:rPr>
        <w:t xml:space="preserve">изучить принципы работы мутационного тестирования и использование инструмента </w:t>
      </w:r>
      <w:r w:rsidR="007C065F">
        <w:rPr>
          <w:rFonts w:ascii="Times New Roman" w:hAnsi="Times New Roman" w:cs="Times New Roman"/>
          <w:bCs/>
          <w:sz w:val="28"/>
          <w:szCs w:val="28"/>
          <w:lang w:val="en-US"/>
        </w:rPr>
        <w:t>Stryker</w:t>
      </w:r>
      <w:r w:rsidR="007C065F" w:rsidRPr="005E75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C065F" w:rsidRPr="00F809CF">
        <w:rPr>
          <w:rFonts w:ascii="Times New Roman" w:hAnsi="Times New Roman" w:cs="Times New Roman"/>
          <w:sz w:val="28"/>
          <w:szCs w:val="28"/>
        </w:rPr>
        <w:t>для создания мутационных тестов.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E7D" w:rsidRDefault="00D72E7D" w:rsidP="009B19D7">
      <w:pPr>
        <w:spacing w:after="0" w:line="240" w:lineRule="auto"/>
      </w:pPr>
      <w:r>
        <w:separator/>
      </w:r>
    </w:p>
  </w:endnote>
  <w:endnote w:type="continuationSeparator" w:id="0">
    <w:p w:rsidR="00D72E7D" w:rsidRDefault="00D72E7D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E7D" w:rsidRDefault="00D72E7D" w:rsidP="009B19D7">
      <w:pPr>
        <w:spacing w:after="0" w:line="240" w:lineRule="auto"/>
      </w:pPr>
      <w:r>
        <w:separator/>
      </w:r>
    </w:p>
  </w:footnote>
  <w:footnote w:type="continuationSeparator" w:id="0">
    <w:p w:rsidR="00D72E7D" w:rsidRDefault="00D72E7D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82E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3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30"/>
  </w:num>
  <w:num w:numId="12">
    <w:abstractNumId w:val="25"/>
  </w:num>
  <w:num w:numId="13">
    <w:abstractNumId w:val="0"/>
  </w:num>
  <w:num w:numId="14">
    <w:abstractNumId w:val="32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1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514E"/>
    <w:rsid w:val="000161DC"/>
    <w:rsid w:val="000251C6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34455"/>
    <w:rsid w:val="0014736C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611F9"/>
    <w:rsid w:val="00263A9A"/>
    <w:rsid w:val="002B2905"/>
    <w:rsid w:val="002C7220"/>
    <w:rsid w:val="002E4AC5"/>
    <w:rsid w:val="002F72BF"/>
    <w:rsid w:val="002F74BE"/>
    <w:rsid w:val="003130CE"/>
    <w:rsid w:val="00331902"/>
    <w:rsid w:val="003432DA"/>
    <w:rsid w:val="00350C48"/>
    <w:rsid w:val="0037253C"/>
    <w:rsid w:val="00373C0E"/>
    <w:rsid w:val="003B4B3B"/>
    <w:rsid w:val="003C43DF"/>
    <w:rsid w:val="00402315"/>
    <w:rsid w:val="0042708A"/>
    <w:rsid w:val="0043623E"/>
    <w:rsid w:val="004612C8"/>
    <w:rsid w:val="00505D40"/>
    <w:rsid w:val="005216B9"/>
    <w:rsid w:val="00532E77"/>
    <w:rsid w:val="005367AB"/>
    <w:rsid w:val="005709EF"/>
    <w:rsid w:val="005A7D05"/>
    <w:rsid w:val="005B565D"/>
    <w:rsid w:val="005E1CC5"/>
    <w:rsid w:val="005E7528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6D53A8"/>
    <w:rsid w:val="0071224F"/>
    <w:rsid w:val="00753412"/>
    <w:rsid w:val="00757DAF"/>
    <w:rsid w:val="00794813"/>
    <w:rsid w:val="00796240"/>
    <w:rsid w:val="007A157D"/>
    <w:rsid w:val="007A4C14"/>
    <w:rsid w:val="007C065F"/>
    <w:rsid w:val="007D6A20"/>
    <w:rsid w:val="007E042E"/>
    <w:rsid w:val="007E2FD9"/>
    <w:rsid w:val="007F2166"/>
    <w:rsid w:val="00831092"/>
    <w:rsid w:val="0085589B"/>
    <w:rsid w:val="008678BA"/>
    <w:rsid w:val="00875BC1"/>
    <w:rsid w:val="0088058D"/>
    <w:rsid w:val="008C3054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51E56"/>
    <w:rsid w:val="009872E3"/>
    <w:rsid w:val="0099135E"/>
    <w:rsid w:val="00993059"/>
    <w:rsid w:val="009B19D7"/>
    <w:rsid w:val="009C726B"/>
    <w:rsid w:val="009F3A46"/>
    <w:rsid w:val="009F3B68"/>
    <w:rsid w:val="00A3112B"/>
    <w:rsid w:val="00A32E75"/>
    <w:rsid w:val="00A357B6"/>
    <w:rsid w:val="00A43A5C"/>
    <w:rsid w:val="00A666E4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D6F62"/>
    <w:rsid w:val="00AE582B"/>
    <w:rsid w:val="00B15CDF"/>
    <w:rsid w:val="00B56B3E"/>
    <w:rsid w:val="00BA16FA"/>
    <w:rsid w:val="00BB47E4"/>
    <w:rsid w:val="00BE0CDE"/>
    <w:rsid w:val="00BF757B"/>
    <w:rsid w:val="00C02C1B"/>
    <w:rsid w:val="00C7681F"/>
    <w:rsid w:val="00C779B5"/>
    <w:rsid w:val="00CE0C53"/>
    <w:rsid w:val="00CE53F2"/>
    <w:rsid w:val="00CE74B3"/>
    <w:rsid w:val="00CF4FA3"/>
    <w:rsid w:val="00D041A4"/>
    <w:rsid w:val="00D066A3"/>
    <w:rsid w:val="00D266FA"/>
    <w:rsid w:val="00D72E7D"/>
    <w:rsid w:val="00D91EFF"/>
    <w:rsid w:val="00D97FC4"/>
    <w:rsid w:val="00E26550"/>
    <w:rsid w:val="00E27012"/>
    <w:rsid w:val="00E30EAA"/>
    <w:rsid w:val="00E537C9"/>
    <w:rsid w:val="00EB4022"/>
    <w:rsid w:val="00EB69A7"/>
    <w:rsid w:val="00EC0BB3"/>
    <w:rsid w:val="00EF2590"/>
    <w:rsid w:val="00EF60BF"/>
    <w:rsid w:val="00F0021C"/>
    <w:rsid w:val="00F1260B"/>
    <w:rsid w:val="00F13F0A"/>
    <w:rsid w:val="00F45FA8"/>
    <w:rsid w:val="00F5423B"/>
    <w:rsid w:val="00F61592"/>
    <w:rsid w:val="00F639F4"/>
    <w:rsid w:val="00F6405C"/>
    <w:rsid w:val="00FB649E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369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2401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11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595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396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625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15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68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809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76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63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26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301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17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1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13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863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253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57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08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974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95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33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782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96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5554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12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0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8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0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88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9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85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02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0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00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35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46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0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58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9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02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00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935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84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26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8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580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39588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76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906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97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0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89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8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499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372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63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5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583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3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7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807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85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22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63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714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424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86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59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053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9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6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85187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16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5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75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49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21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75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635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57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42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822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78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03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8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635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49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604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70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2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6917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0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156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246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75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45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66786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9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6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9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17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95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917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66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29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19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693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5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2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6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63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4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65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4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72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3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49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92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969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0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28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79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9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10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23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118915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81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977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501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86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007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1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517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9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87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43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70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64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551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822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0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07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045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8839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891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32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759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30AD7-3395-4163-9E33-34B42432D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3338</Words>
  <Characters>19029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6</cp:revision>
  <dcterms:created xsi:type="dcterms:W3CDTF">2025-12-16T12:08:00Z</dcterms:created>
  <dcterms:modified xsi:type="dcterms:W3CDTF">2025-12-16T12:25:00Z</dcterms:modified>
</cp:coreProperties>
</file>