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left"/>
      </w:pPr>
      <w:r>
        <w:t xml:space="preserve">DeftBrain — 50 Title Candidates Across 10 Priority Tools</w:t>
      </w:r>
    </w:p>
    <w:p>
      <w:pPr>
        <w:spacing w:after="240"/>
      </w:pPr>
      <w:r>
        <w:rPr>
          <w:i/>
          <w:iCs/>
          <w:sz w:val="20"/>
          <w:szCs w:val="20"/>
        </w:rPr>
        <w:t xml:space="preserve">Five title candidates per tool, generated April 25, 2026. Selection criteria: non-YMYL, search-discoverable user pain, tool that does something static content genuinely can’t replicate, cluster expandable to 5+ distinct intents. Within each tool, the 5 titles target different intents on purpose — not 5 variations of the same query — to give cluster diversity at the front end. Triage and SERP validation are the next layer; this is the generation pass.</w:t>
      </w:r>
    </w:p>
    <w:p>
      <w:pPr>
        <w:pStyle w:val="Heading2"/>
      </w:pPr>
      <w:r>
        <w:t xml:space="preserve">1. DifficultTalkCoach</w:t>
      </w:r>
    </w:p>
    <w:p>
      <w:pPr>
        <w:pStyle w:val="ListParagraph"/>
        <w:numPr>
          <w:ilvl w:val="0"/>
          <w:numId w:val="2"/>
        </w:numPr>
      </w:pPr>
      <w:r>
        <w:t xml:space="preserve">How to tell your boss something they don’t want to hear</w:t>
      </w:r>
    </w:p>
    <w:p>
      <w:pPr>
        <w:pStyle w:val="ListParagraph"/>
        <w:numPr>
          <w:ilvl w:val="0"/>
          <w:numId w:val="2"/>
        </w:numPr>
      </w:pPr>
      <w:r>
        <w:t xml:space="preserve">How to give honest feedback without damaging the relationship</w:t>
      </w:r>
    </w:p>
    <w:p>
      <w:pPr>
        <w:pStyle w:val="ListParagraph"/>
        <w:numPr>
          <w:ilvl w:val="0"/>
          <w:numId w:val="2"/>
        </w:numPr>
      </w:pPr>
      <w:r>
        <w:t xml:space="preserve">What to say when you have to fire someone (and you’ve never done it before)</w:t>
      </w:r>
    </w:p>
    <w:p>
      <w:pPr>
        <w:pStyle w:val="ListParagraph"/>
        <w:numPr>
          <w:ilvl w:val="0"/>
          <w:numId w:val="2"/>
        </w:numPr>
      </w:pPr>
      <w:r>
        <w:t xml:space="preserve">How to bring up a conversation you’ve been avoiding for months</w:t>
      </w:r>
    </w:p>
    <w:p>
      <w:pPr>
        <w:pStyle w:val="ListParagraph"/>
        <w:numPr>
          <w:ilvl w:val="0"/>
          <w:numId w:val="2"/>
        </w:numPr>
      </w:pPr>
      <w:r>
        <w:t xml:space="preserve">How to push back on your manager without sounding insubordinate</w:t>
      </w:r>
    </w:p>
    <w:p>
      <w:pPr>
        <w:pStyle w:val="Heading2"/>
      </w:pPr>
      <w:r>
        <w:t xml:space="preserve">2. VelvetHammer</w:t>
      </w:r>
    </w:p>
    <w:p>
      <w:pPr>
        <w:pStyle w:val="ListParagraph"/>
        <w:numPr>
          <w:ilvl w:val="0"/>
          <w:numId w:val="2"/>
        </w:numPr>
      </w:pPr>
      <w:r>
        <w:t xml:space="preserve">How to write a professional email when you’re actually furious</w:t>
      </w:r>
    </w:p>
    <w:p>
      <w:pPr>
        <w:pStyle w:val="ListParagraph"/>
        <w:numPr>
          <w:ilvl w:val="0"/>
          <w:numId w:val="2"/>
        </w:numPr>
      </w:pPr>
      <w:r>
        <w:t xml:space="preserve">How to push back on an unreasonable email without burning the bridge</w:t>
      </w:r>
    </w:p>
    <w:p>
      <w:pPr>
        <w:pStyle w:val="ListParagraph"/>
        <w:numPr>
          <w:ilvl w:val="0"/>
          <w:numId w:val="2"/>
        </w:numPr>
      </w:pPr>
      <w:r>
        <w:t xml:space="preserve">How to respond to a passive-aggressive email professionally</w:t>
      </w:r>
    </w:p>
    <w:p>
      <w:pPr>
        <w:pStyle w:val="ListParagraph"/>
        <w:numPr>
          <w:ilvl w:val="0"/>
          <w:numId w:val="2"/>
        </w:numPr>
      </w:pPr>
      <w:r>
        <w:t xml:space="preserve">How to hold someone accountable in writing without making it personal</w:t>
      </w:r>
    </w:p>
    <w:p>
      <w:pPr>
        <w:pStyle w:val="ListParagraph"/>
        <w:numPr>
          <w:ilvl w:val="0"/>
          <w:numId w:val="2"/>
        </w:numPr>
      </w:pPr>
      <w:r>
        <w:t xml:space="preserve">The email you write at 11pm vs the email you should send in the morning</w:t>
      </w:r>
    </w:p>
    <w:p>
      <w:pPr>
        <w:pStyle w:val="Heading2"/>
      </w:pPr>
      <w:r>
        <w:t xml:space="preserve">3. ApologyCalibrator</w:t>
      </w:r>
    </w:p>
    <w:p>
      <w:pPr>
        <w:pStyle w:val="ListParagraph"/>
        <w:numPr>
          <w:ilvl w:val="0"/>
          <w:numId w:val="2"/>
        </w:numPr>
      </w:pPr>
      <w:r>
        <w:t xml:space="preserve">How to apologize when you really screwed up at work</w:t>
      </w:r>
    </w:p>
    <w:p>
      <w:pPr>
        <w:pStyle w:val="ListParagraph"/>
        <w:numPr>
          <w:ilvl w:val="0"/>
          <w:numId w:val="2"/>
        </w:numPr>
      </w:pPr>
      <w:r>
        <w:t xml:space="preserve">How to apologize to your partner without making it worse</w:t>
      </w:r>
    </w:p>
    <w:p>
      <w:pPr>
        <w:pStyle w:val="ListParagraph"/>
        <w:numPr>
          <w:ilvl w:val="0"/>
          <w:numId w:val="2"/>
        </w:numPr>
      </w:pPr>
      <w:r>
        <w:t xml:space="preserve">How to apologize for ghosting someone (and not make it weirder)</w:t>
      </w:r>
    </w:p>
    <w:p>
      <w:pPr>
        <w:pStyle w:val="ListParagraph"/>
        <w:numPr>
          <w:ilvl w:val="0"/>
          <w:numId w:val="2"/>
        </w:numPr>
      </w:pPr>
      <w:r>
        <w:t xml:space="preserve">How to apologize at work for a mistake everyone saw</w:t>
      </w:r>
    </w:p>
    <w:p>
      <w:pPr>
        <w:pStyle w:val="ListParagraph"/>
        <w:numPr>
          <w:ilvl w:val="0"/>
          <w:numId w:val="2"/>
        </w:numPr>
      </w:pPr>
      <w:r>
        <w:t xml:space="preserve">The difference between an apology and an explanation (and why it matters)</w:t>
      </w:r>
    </w:p>
    <w:p>
      <w:pPr>
        <w:pStyle w:val="Heading2"/>
      </w:pPr>
      <w:r>
        <w:t xml:space="preserve">4. DecoderRing</w:t>
      </w:r>
    </w:p>
    <w:p>
      <w:pPr>
        <w:pStyle w:val="ListParagraph"/>
        <w:numPr>
          <w:ilvl w:val="0"/>
          <w:numId w:val="2"/>
        </w:numPr>
      </w:pPr>
      <w:r>
        <w:t xml:space="preserve">What does it mean when your boss says “let’s circle back”?</w:t>
      </w:r>
    </w:p>
    <w:p>
      <w:pPr>
        <w:pStyle w:val="ListParagraph"/>
        <w:numPr>
          <w:ilvl w:val="0"/>
          <w:numId w:val="2"/>
        </w:numPr>
      </w:pPr>
      <w:r>
        <w:t xml:space="preserve">What “I’ll think about it” actually means (and how to tell which version you got)</w:t>
      </w:r>
    </w:p>
    <w:p>
      <w:pPr>
        <w:pStyle w:val="ListParagraph"/>
        <w:numPr>
          <w:ilvl w:val="0"/>
          <w:numId w:val="2"/>
        </w:numPr>
      </w:pPr>
      <w:r>
        <w:t xml:space="preserve">How to tell when someone says “no worries” but actually does have worries</w:t>
      </w:r>
    </w:p>
    <w:p>
      <w:pPr>
        <w:pStyle w:val="ListParagraph"/>
        <w:numPr>
          <w:ilvl w:val="0"/>
          <w:numId w:val="2"/>
        </w:numPr>
      </w:pPr>
      <w:r>
        <w:t xml:space="preserve">What “we should hang out sometime” really means in different friendships</w:t>
      </w:r>
    </w:p>
    <w:p>
      <w:pPr>
        <w:pStyle w:val="ListParagraph"/>
        <w:numPr>
          <w:ilvl w:val="0"/>
          <w:numId w:val="2"/>
        </w:numPr>
      </w:pPr>
      <w:r>
        <w:t xml:space="preserve">How to read what your partner isn’t saying (without spiraling)</w:t>
      </w:r>
    </w:p>
    <w:p>
      <w:pPr>
        <w:pStyle w:val="Heading2"/>
      </w:pPr>
      <w:r>
        <w:t xml:space="preserve">5. TheDebrief</w:t>
      </w:r>
    </w:p>
    <w:p>
      <w:pPr>
        <w:pStyle w:val="ListParagraph"/>
        <w:numPr>
          <w:ilvl w:val="0"/>
          <w:numId w:val="2"/>
        </w:numPr>
      </w:pPr>
      <w:r>
        <w:t xml:space="preserve">How to write meeting notes that people actually read</w:t>
      </w:r>
    </w:p>
    <w:p>
      <w:pPr>
        <w:pStyle w:val="ListParagraph"/>
        <w:numPr>
          <w:ilvl w:val="0"/>
          <w:numId w:val="2"/>
        </w:numPr>
      </w:pPr>
      <w:r>
        <w:t xml:space="preserve">What to do when your manager asks “what did we decide?” and you can’t remember</w:t>
      </w:r>
    </w:p>
    <w:p>
      <w:pPr>
        <w:pStyle w:val="ListParagraph"/>
        <w:numPr>
          <w:ilvl w:val="0"/>
          <w:numId w:val="2"/>
        </w:numPr>
      </w:pPr>
      <w:r>
        <w:t xml:space="preserve">How to turn a long meeting transcript into a clear summary</w:t>
      </w:r>
    </w:p>
    <w:p>
      <w:pPr>
        <w:pStyle w:val="ListParagraph"/>
        <w:numPr>
          <w:ilvl w:val="0"/>
          <w:numId w:val="2"/>
        </w:numPr>
      </w:pPr>
      <w:r>
        <w:t xml:space="preserve">How to track action items so things actually get done</w:t>
      </w:r>
    </w:p>
    <w:p>
      <w:pPr>
        <w:pStyle w:val="ListParagraph"/>
        <w:numPr>
          <w:ilvl w:val="0"/>
          <w:numId w:val="2"/>
        </w:numPr>
      </w:pPr>
      <w:r>
        <w:t xml:space="preserve">The difference between meeting minutes and meeting notes (and which one you need)</w:t>
      </w:r>
    </w:p>
    <w:p>
      <w:pPr>
        <w:pStyle w:val="Heading2"/>
      </w:pPr>
      <w:r>
        <w:t xml:space="preserve">6. BragSheetBuilder</w:t>
      </w:r>
    </w:p>
    <w:p>
      <w:pPr>
        <w:pStyle w:val="ListParagraph"/>
        <w:numPr>
          <w:ilvl w:val="0"/>
          <w:numId w:val="2"/>
        </w:numPr>
      </w:pPr>
      <w:r>
        <w:t xml:space="preserve">How to write self-review bullets that get you the raise</w:t>
      </w:r>
    </w:p>
    <w:p>
      <w:pPr>
        <w:pStyle w:val="ListParagraph"/>
        <w:numPr>
          <w:ilvl w:val="0"/>
          <w:numId w:val="2"/>
        </w:numPr>
      </w:pPr>
      <w:r>
        <w:t xml:space="preserve">What to say in a performance review when you can’t remember what you did</w:t>
      </w:r>
    </w:p>
    <w:p>
      <w:pPr>
        <w:pStyle w:val="ListParagraph"/>
        <w:numPr>
          <w:ilvl w:val="0"/>
          <w:numId w:val="2"/>
        </w:numPr>
      </w:pPr>
      <w:r>
        <w:t xml:space="preserve">How to talk about your work without sounding arrogant</w:t>
      </w:r>
    </w:p>
    <w:p>
      <w:pPr>
        <w:pStyle w:val="ListParagraph"/>
        <w:numPr>
          <w:ilvl w:val="0"/>
          <w:numId w:val="2"/>
        </w:numPr>
      </w:pPr>
      <w:r>
        <w:t xml:space="preserve">How to write resume bullets for the job you actually did (vs the title you had)</w:t>
      </w:r>
    </w:p>
    <w:p>
      <w:pPr>
        <w:pStyle w:val="ListParagraph"/>
        <w:numPr>
          <w:ilvl w:val="0"/>
          <w:numId w:val="2"/>
        </w:numPr>
      </w:pPr>
      <w:r>
        <w:t xml:space="preserve">How to make the case for your promotion in writing</w:t>
      </w:r>
    </w:p>
    <w:p>
      <w:pPr>
        <w:pStyle w:val="Heading2"/>
      </w:pPr>
      <w:r>
        <w:t xml:space="preserve">7. PreMortem</w:t>
      </w:r>
    </w:p>
    <w:p>
      <w:pPr>
        <w:pStyle w:val="ListParagraph"/>
        <w:numPr>
          <w:ilvl w:val="0"/>
          <w:numId w:val="2"/>
        </w:numPr>
      </w:pPr>
      <w:r>
        <w:t xml:space="preserve">How to plan a project so it doesn’t fail in the obvious ways</w:t>
      </w:r>
    </w:p>
    <w:p>
      <w:pPr>
        <w:pStyle w:val="ListParagraph"/>
        <w:numPr>
          <w:ilvl w:val="0"/>
          <w:numId w:val="2"/>
        </w:numPr>
      </w:pPr>
      <w:r>
        <w:t xml:space="preserve">How to know if your business idea is actually going to work</w:t>
      </w:r>
    </w:p>
    <w:p>
      <w:pPr>
        <w:pStyle w:val="ListParagraph"/>
        <w:numPr>
          <w:ilvl w:val="0"/>
          <w:numId w:val="2"/>
        </w:numPr>
      </w:pPr>
      <w:r>
        <w:t xml:space="preserve">How to pressure-test a plan before you bet money on it</w:t>
      </w:r>
    </w:p>
    <w:p>
      <w:pPr>
        <w:pStyle w:val="ListParagraph"/>
        <w:numPr>
          <w:ilvl w:val="0"/>
          <w:numId w:val="2"/>
        </w:numPr>
      </w:pPr>
      <w:r>
        <w:t xml:space="preserve">How to find the holes in your own thinking (before someone else does)</w:t>
      </w:r>
    </w:p>
    <w:p>
      <w:pPr>
        <w:pStyle w:val="ListParagraph"/>
        <w:numPr>
          <w:ilvl w:val="0"/>
          <w:numId w:val="2"/>
        </w:numPr>
      </w:pPr>
      <w:r>
        <w:t xml:space="preserve">The questions to ask before starting anything that costs you time</w:t>
      </w:r>
    </w:p>
    <w:p>
      <w:pPr>
        <w:pStyle w:val="Heading2"/>
      </w:pPr>
      <w:r>
        <w:t xml:space="preserve">8. ComebackCooker</w:t>
      </w:r>
    </w:p>
    <w:p>
      <w:pPr>
        <w:pStyle w:val="ListParagraph"/>
        <w:numPr>
          <w:ilvl w:val="0"/>
          <w:numId w:val="2"/>
        </w:numPr>
      </w:pPr>
      <w:r>
        <w:t xml:space="preserve">The perfect comeback you thought of three hours too late</w:t>
      </w:r>
    </w:p>
    <w:p>
      <w:pPr>
        <w:pStyle w:val="ListParagraph"/>
        <w:numPr>
          <w:ilvl w:val="0"/>
          <w:numId w:val="2"/>
        </w:numPr>
      </w:pPr>
      <w:r>
        <w:t xml:space="preserve">How to respond when someone makes a backhanded compliment</w:t>
      </w:r>
    </w:p>
    <w:p>
      <w:pPr>
        <w:pStyle w:val="ListParagraph"/>
        <w:numPr>
          <w:ilvl w:val="0"/>
          <w:numId w:val="2"/>
        </w:numPr>
      </w:pPr>
      <w:r>
        <w:t xml:space="preserve">What to say when someone interrupts you in a meeting</w:t>
      </w:r>
    </w:p>
    <w:p>
      <w:pPr>
        <w:pStyle w:val="ListParagraph"/>
        <w:numPr>
          <w:ilvl w:val="0"/>
          <w:numId w:val="2"/>
        </w:numPr>
      </w:pPr>
      <w:r>
        <w:t xml:space="preserve">How to handle rude comments from family at holidays</w:t>
      </w:r>
    </w:p>
    <w:p>
      <w:pPr>
        <w:pStyle w:val="ListParagraph"/>
        <w:numPr>
          <w:ilvl w:val="0"/>
          <w:numId w:val="2"/>
        </w:numPr>
      </w:pPr>
      <w:r>
        <w:t xml:space="preserve">How to respond to “you’re being too sensitive” without proving them right</w:t>
      </w:r>
    </w:p>
    <w:p>
      <w:pPr>
        <w:pStyle w:val="Heading2"/>
      </w:pPr>
      <w:r>
        <w:t xml:space="preserve">9. NameAudit</w:t>
      </w:r>
    </w:p>
    <w:p>
      <w:pPr>
        <w:pStyle w:val="ListParagraph"/>
        <w:numPr>
          <w:ilvl w:val="0"/>
          <w:numId w:val="2"/>
        </w:numPr>
      </w:pPr>
      <w:r>
        <w:t xml:space="preserve">How to test a business name before you commit to it</w:t>
      </w:r>
    </w:p>
    <w:p>
      <w:pPr>
        <w:pStyle w:val="ListParagraph"/>
        <w:numPr>
          <w:ilvl w:val="0"/>
          <w:numId w:val="2"/>
        </w:numPr>
      </w:pPr>
      <w:r>
        <w:t xml:space="preserve">How to know if your product name is actually any good</w:t>
      </w:r>
    </w:p>
    <w:p>
      <w:pPr>
        <w:pStyle w:val="ListParagraph"/>
        <w:numPr>
          <w:ilvl w:val="0"/>
          <w:numId w:val="2"/>
        </w:numPr>
      </w:pPr>
      <w:r>
        <w:t xml:space="preserve">How to pick a baby name without regretting it later</w:t>
      </w:r>
    </w:p>
    <w:p>
      <w:pPr>
        <w:pStyle w:val="ListParagraph"/>
        <w:numPr>
          <w:ilvl w:val="0"/>
          <w:numId w:val="2"/>
        </w:numPr>
      </w:pPr>
      <w:r>
        <w:t xml:space="preserve">How to name a company when every good name is already taken</w:t>
      </w:r>
    </w:p>
    <w:p>
      <w:pPr>
        <w:pStyle w:val="ListParagraph"/>
        <w:numPr>
          <w:ilvl w:val="0"/>
          <w:numId w:val="2"/>
        </w:numPr>
      </w:pPr>
      <w:r>
        <w:t xml:space="preserve">How to know if your domain name is sending the wrong signals</w:t>
      </w:r>
    </w:p>
    <w:p>
      <w:pPr>
        <w:pStyle w:val="Heading2"/>
      </w:pPr>
      <w:r>
        <w:t xml:space="preserve">10. ToastWriter</w:t>
      </w:r>
    </w:p>
    <w:p>
      <w:pPr>
        <w:pStyle w:val="ListParagraph"/>
        <w:numPr>
          <w:ilvl w:val="0"/>
          <w:numId w:val="2"/>
        </w:numPr>
      </w:pPr>
      <w:r>
        <w:t xml:space="preserve">How to write a maid of honor speech that doesn’t bomb</w:t>
      </w:r>
    </w:p>
    <w:p>
      <w:pPr>
        <w:pStyle w:val="ListParagraph"/>
        <w:numPr>
          <w:ilvl w:val="0"/>
          <w:numId w:val="2"/>
        </w:numPr>
      </w:pPr>
      <w:r>
        <w:t xml:space="preserve">The best man speech that lands without trying too hard</w:t>
      </w:r>
    </w:p>
    <w:p>
      <w:pPr>
        <w:pStyle w:val="ListParagraph"/>
        <w:numPr>
          <w:ilvl w:val="0"/>
          <w:numId w:val="2"/>
        </w:numPr>
      </w:pPr>
      <w:r>
        <w:t xml:space="preserve">How to write a retirement speech for someone you actually like</w:t>
      </w:r>
    </w:p>
    <w:p>
      <w:pPr>
        <w:pStyle w:val="ListParagraph"/>
        <w:numPr>
          <w:ilvl w:val="0"/>
          <w:numId w:val="2"/>
        </w:numPr>
      </w:pPr>
      <w:r>
        <w:t xml:space="preserve">What to say at a memorial service when you’re not a writer</w:t>
      </w:r>
    </w:p>
    <w:p>
      <w:pPr>
        <w:pStyle w:val="ListParagraph"/>
        <w:numPr>
          <w:ilvl w:val="0"/>
          <w:numId w:val="2"/>
        </w:numPr>
      </w:pPr>
      <w:r>
        <w:t xml:space="preserve">How to give a toast when you barely know the person being toasted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2026-04-26T02:15:04.875Z</dcterms:created>
  <dcterms:modified xsi:type="dcterms:W3CDTF">2026-04-26T02:15:04.877Z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