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04AA" w14:textId="6C562B42" w:rsidR="00CB79A2" w:rsidRPr="00621409" w:rsidRDefault="00840C5D" w:rsidP="00CA342A">
      <w:pPr>
        <w:pStyle w:val="1"/>
        <w:rPr>
          <w:rFonts w:eastAsia="简宋" w:cs="Times New Roman"/>
        </w:rPr>
      </w:pPr>
      <w:r w:rsidRPr="00621409">
        <w:rPr>
          <w:rFonts w:eastAsia="简宋" w:cs="Times New Roman"/>
        </w:rPr>
        <w:t>1.</w:t>
      </w:r>
      <w:r w:rsidR="00CB79A2" w:rsidRPr="00621409">
        <w:rPr>
          <w:rFonts w:eastAsia="简宋" w:cs="Times New Roman"/>
        </w:rPr>
        <w:t>绪论</w:t>
      </w:r>
    </w:p>
    <w:p w14:paraId="1A734A9E" w14:textId="4B2BD789" w:rsidR="00CB79A2" w:rsidRPr="00621409" w:rsidRDefault="00CB79A2" w:rsidP="00CB79A2">
      <w:pPr>
        <w:rPr>
          <w:rFonts w:eastAsia="宋体" w:cs="Times New Roman"/>
        </w:rPr>
      </w:pPr>
      <w:r w:rsidRPr="00621409">
        <w:rPr>
          <w:rFonts w:eastAsia="宋体" w:cs="Times New Roman"/>
        </w:rPr>
        <w:t xml:space="preserve">1. </w:t>
      </w:r>
      <w:r w:rsidRPr="00621409">
        <w:rPr>
          <w:rFonts w:eastAsia="宋体" w:cs="Times New Roman"/>
        </w:rPr>
        <w:t>信息技术带来哪些变化？（例子）</w:t>
      </w:r>
    </w:p>
    <w:p w14:paraId="4F661653" w14:textId="41C96017" w:rsidR="00CB79A2" w:rsidRPr="00621409" w:rsidRDefault="00CB79A2" w:rsidP="00CB79A2">
      <w:pPr>
        <w:rPr>
          <w:rFonts w:eastAsia="宋体" w:cs="Times New Roman"/>
        </w:rPr>
      </w:pPr>
      <w:r w:rsidRPr="00621409">
        <w:rPr>
          <w:rFonts w:eastAsia="宋体" w:cs="Times New Roman"/>
        </w:rPr>
        <w:t xml:space="preserve">2. </w:t>
      </w:r>
      <w:r w:rsidRPr="00621409">
        <w:rPr>
          <w:rFonts w:eastAsia="宋体" w:cs="Times New Roman"/>
        </w:rPr>
        <w:t>信息技术如何带来这些变化</w:t>
      </w:r>
    </w:p>
    <w:p w14:paraId="65782E97" w14:textId="6CA69DBA" w:rsidR="00CB79A2" w:rsidRPr="00621409" w:rsidRDefault="00CB79A2" w:rsidP="00CB79A2">
      <w:pPr>
        <w:rPr>
          <w:rFonts w:eastAsia="宋体" w:cs="Times New Roman"/>
        </w:rPr>
      </w:pPr>
      <w:r w:rsidRPr="00621409">
        <w:rPr>
          <w:rFonts w:eastAsia="宋体" w:cs="Times New Roman"/>
        </w:rPr>
        <w:t xml:space="preserve">3. </w:t>
      </w:r>
      <w:r w:rsidRPr="00621409">
        <w:rPr>
          <w:rFonts w:eastAsia="宋体" w:cs="Times New Roman"/>
        </w:rPr>
        <w:t>如何理解信息技术与组织的关系？信息技术</w:t>
      </w:r>
      <w:r w:rsidRPr="00621409">
        <w:rPr>
          <w:rFonts w:eastAsia="宋体" w:cs="Times New Roman"/>
        </w:rPr>
        <w:t>/</w:t>
      </w:r>
      <w:r w:rsidRPr="00621409">
        <w:rPr>
          <w:rFonts w:eastAsia="宋体" w:cs="Times New Roman"/>
        </w:rPr>
        <w:t>组织</w:t>
      </w:r>
      <w:r w:rsidRPr="00621409">
        <w:rPr>
          <w:rFonts w:eastAsia="宋体" w:cs="Times New Roman"/>
        </w:rPr>
        <w:t>/</w:t>
      </w:r>
      <w:r w:rsidRPr="00621409">
        <w:rPr>
          <w:rFonts w:eastAsia="宋体" w:cs="Times New Roman"/>
        </w:rPr>
        <w:t>信息系统的定义</w:t>
      </w:r>
    </w:p>
    <w:p w14:paraId="4EFDD31E" w14:textId="15CF4909" w:rsidR="00CA342A" w:rsidRPr="00621409" w:rsidRDefault="00CA342A" w:rsidP="00CB79A2">
      <w:pPr>
        <w:rPr>
          <w:rFonts w:eastAsia="宋体" w:cs="Times New Roman"/>
        </w:rPr>
      </w:pPr>
      <w:r w:rsidRPr="00621409">
        <w:rPr>
          <w:rFonts w:eastAsia="宋体" w:cs="Times New Roman"/>
        </w:rPr>
        <w:t xml:space="preserve">4. </w:t>
      </w:r>
      <w:r w:rsidRPr="00621409">
        <w:rPr>
          <w:rFonts w:eastAsia="宋体" w:cs="Times New Roman"/>
        </w:rPr>
        <w:t>信息系统的发展趋势：集成化、智能化、社会化</w:t>
      </w:r>
    </w:p>
    <w:p w14:paraId="4C318DA0" w14:textId="088BF812" w:rsidR="00CA342A" w:rsidRPr="00621409" w:rsidRDefault="00CA342A" w:rsidP="00CB79A2">
      <w:pPr>
        <w:rPr>
          <w:rFonts w:eastAsia="宋体" w:cs="Times New Roman"/>
        </w:rPr>
      </w:pPr>
      <w:r w:rsidRPr="00621409">
        <w:rPr>
          <w:rFonts w:eastAsia="宋体" w:cs="Times New Roman"/>
        </w:rPr>
        <w:t xml:space="preserve">5. </w:t>
      </w:r>
      <w:r w:rsidRPr="00621409">
        <w:rPr>
          <w:rFonts w:eastAsia="宋体" w:cs="Times New Roman"/>
        </w:rPr>
        <w:t>信息系统领域研究什么？</w:t>
      </w:r>
    </w:p>
    <w:p w14:paraId="7CB88D86" w14:textId="19DCA409" w:rsidR="00CA342A" w:rsidRPr="00621409" w:rsidRDefault="00CA342A" w:rsidP="00CA342A">
      <w:pPr>
        <w:pStyle w:val="1"/>
        <w:rPr>
          <w:rFonts w:cs="Times New Roman"/>
        </w:rPr>
      </w:pPr>
      <w:r w:rsidRPr="00621409">
        <w:rPr>
          <w:rFonts w:cs="Times New Roman"/>
        </w:rPr>
        <w:t>2.</w:t>
      </w:r>
      <w:r w:rsidRPr="00621409">
        <w:rPr>
          <w:rFonts w:cs="Times New Roman"/>
        </w:rPr>
        <w:t>组织</w:t>
      </w:r>
      <w:r w:rsidRPr="00621409">
        <w:rPr>
          <w:rFonts w:cs="Times New Roman"/>
        </w:rPr>
        <w:t>/</w:t>
      </w:r>
      <w:r w:rsidRPr="00621409">
        <w:rPr>
          <w:rFonts w:cs="Times New Roman"/>
        </w:rPr>
        <w:t>行为视角的信息系统研究</w:t>
      </w:r>
    </w:p>
    <w:p w14:paraId="242DCF86" w14:textId="0F26D862" w:rsidR="00C01F12" w:rsidRPr="00621409" w:rsidRDefault="00C01F12" w:rsidP="00CA342A">
      <w:pPr>
        <w:rPr>
          <w:rFonts w:eastAsia="宋体" w:cs="Times New Roman"/>
        </w:rPr>
      </w:pPr>
      <w:r w:rsidRPr="00621409">
        <w:rPr>
          <w:rFonts w:eastAsia="宋体" w:cs="Times New Roman"/>
        </w:rPr>
        <w:t xml:space="preserve">1. </w:t>
      </w:r>
      <w:r w:rsidRPr="00621409">
        <w:rPr>
          <w:rFonts w:eastAsia="宋体" w:cs="Times New Roman"/>
        </w:rPr>
        <w:t>信息系统领域学术研究概况</w:t>
      </w:r>
      <w:r w:rsidR="009F3DB2" w:rsidRPr="00621409">
        <w:rPr>
          <w:rFonts w:eastAsia="宋体" w:cs="Times New Roman"/>
        </w:rPr>
        <w:t>：</w:t>
      </w:r>
      <w:r w:rsidR="009F3DB2" w:rsidRPr="00621409">
        <w:rPr>
          <w:rFonts w:eastAsia="宋体" w:cs="Times New Roman"/>
        </w:rPr>
        <w:t>Usage</w:t>
      </w:r>
      <w:r w:rsidR="009F3DB2" w:rsidRPr="00621409">
        <w:rPr>
          <w:rFonts w:eastAsia="宋体" w:cs="Times New Roman"/>
        </w:rPr>
        <w:t>，</w:t>
      </w:r>
      <w:r w:rsidR="009F3DB2" w:rsidRPr="00621409">
        <w:rPr>
          <w:rFonts w:eastAsia="宋体" w:cs="Times New Roman"/>
        </w:rPr>
        <w:t>Impact</w:t>
      </w:r>
      <w:r w:rsidR="009F3DB2" w:rsidRPr="00621409">
        <w:rPr>
          <w:rFonts w:eastAsia="宋体" w:cs="Times New Roman"/>
        </w:rPr>
        <w:t>，</w:t>
      </w:r>
      <w:r w:rsidR="009F3DB2" w:rsidRPr="00621409">
        <w:rPr>
          <w:rFonts w:eastAsia="宋体" w:cs="Times New Roman"/>
        </w:rPr>
        <w:t>Capability</w:t>
      </w:r>
      <w:r w:rsidR="009F3DB2" w:rsidRPr="00621409">
        <w:rPr>
          <w:rFonts w:eastAsia="宋体" w:cs="Times New Roman"/>
        </w:rPr>
        <w:t>，</w:t>
      </w:r>
      <w:r w:rsidR="009F3DB2" w:rsidRPr="00621409">
        <w:rPr>
          <w:rFonts w:eastAsia="宋体" w:cs="Times New Roman"/>
        </w:rPr>
        <w:t>Practice</w:t>
      </w:r>
    </w:p>
    <w:p w14:paraId="1258DD98" w14:textId="77777777" w:rsidR="00964616" w:rsidRPr="00621409" w:rsidRDefault="00C01F12" w:rsidP="00CA342A">
      <w:pPr>
        <w:rPr>
          <w:rFonts w:eastAsia="宋体" w:cs="Times New Roman"/>
        </w:rPr>
      </w:pPr>
      <w:r w:rsidRPr="00621409">
        <w:rPr>
          <w:rFonts w:eastAsia="宋体" w:cs="Times New Roman"/>
        </w:rPr>
        <w:t xml:space="preserve">2. </w:t>
      </w:r>
      <w:r w:rsidRPr="00621409">
        <w:rPr>
          <w:rFonts w:eastAsia="宋体" w:cs="Times New Roman"/>
        </w:rPr>
        <w:t>组织</w:t>
      </w:r>
      <w:r w:rsidRPr="00621409">
        <w:rPr>
          <w:rFonts w:eastAsia="宋体" w:cs="Times New Roman"/>
        </w:rPr>
        <w:t>/</w:t>
      </w:r>
      <w:r w:rsidRPr="00621409">
        <w:rPr>
          <w:rFonts w:eastAsia="宋体" w:cs="Times New Roman"/>
        </w:rPr>
        <w:t>行为视角的信息系统研究</w:t>
      </w:r>
      <w:r w:rsidR="004B56D0" w:rsidRPr="00621409">
        <w:rPr>
          <w:rFonts w:eastAsia="宋体" w:cs="Times New Roman"/>
        </w:rPr>
        <w:t>：</w:t>
      </w:r>
    </w:p>
    <w:p w14:paraId="32A5B23E" w14:textId="6558C013" w:rsidR="00964616" w:rsidRPr="00621409" w:rsidRDefault="004B56D0" w:rsidP="00964616">
      <w:pPr>
        <w:pStyle w:val="a3"/>
        <w:numPr>
          <w:ilvl w:val="0"/>
          <w:numId w:val="2"/>
        </w:numPr>
        <w:ind w:firstLineChars="0"/>
        <w:rPr>
          <w:rFonts w:eastAsia="宋体" w:cs="Times New Roman"/>
        </w:rPr>
      </w:pPr>
      <w:r w:rsidRPr="00621409">
        <w:rPr>
          <w:rFonts w:eastAsia="宋体" w:cs="Times New Roman"/>
        </w:rPr>
        <w:t>个人层面</w:t>
      </w:r>
      <w:r w:rsidR="00964616" w:rsidRPr="00621409">
        <w:rPr>
          <w:rFonts w:eastAsia="宋体" w:cs="Times New Roman"/>
        </w:rPr>
        <w:t>：</w:t>
      </w:r>
      <w:r w:rsidR="00964616" w:rsidRPr="00621409">
        <w:rPr>
          <w:rFonts w:eastAsia="宋体" w:cs="Times New Roman"/>
        </w:rPr>
        <w:t>IT Adoption</w:t>
      </w:r>
    </w:p>
    <w:p w14:paraId="32F2E6F5" w14:textId="53016553" w:rsidR="00964616" w:rsidRPr="00621409" w:rsidRDefault="004B56D0" w:rsidP="00964616">
      <w:pPr>
        <w:pStyle w:val="a3"/>
        <w:numPr>
          <w:ilvl w:val="0"/>
          <w:numId w:val="2"/>
        </w:numPr>
        <w:ind w:firstLineChars="0"/>
        <w:rPr>
          <w:rFonts w:eastAsia="宋体" w:cs="Times New Roman"/>
        </w:rPr>
      </w:pPr>
      <w:r w:rsidRPr="00621409">
        <w:rPr>
          <w:rFonts w:eastAsia="宋体" w:cs="Times New Roman"/>
        </w:rPr>
        <w:t>组织层面</w:t>
      </w:r>
      <w:r w:rsidR="00964616" w:rsidRPr="00621409">
        <w:rPr>
          <w:rFonts w:eastAsia="宋体" w:cs="Times New Roman"/>
        </w:rPr>
        <w:t>：</w:t>
      </w:r>
      <w:r w:rsidR="00964616" w:rsidRPr="00621409">
        <w:rPr>
          <w:rFonts w:eastAsia="宋体" w:cs="Times New Roman"/>
        </w:rPr>
        <w:t>IS Success</w:t>
      </w:r>
    </w:p>
    <w:p w14:paraId="292E0D14" w14:textId="02CF154D" w:rsidR="00C01F12" w:rsidRPr="00621409" w:rsidRDefault="004B56D0" w:rsidP="00964616">
      <w:pPr>
        <w:pStyle w:val="a3"/>
        <w:numPr>
          <w:ilvl w:val="0"/>
          <w:numId w:val="2"/>
        </w:numPr>
        <w:ind w:firstLineChars="0"/>
        <w:rPr>
          <w:rFonts w:eastAsia="宋体" w:cs="Times New Roman"/>
        </w:rPr>
      </w:pPr>
      <w:r w:rsidRPr="00621409">
        <w:rPr>
          <w:rFonts w:eastAsia="宋体" w:cs="Times New Roman"/>
        </w:rPr>
        <w:t>市场层面</w:t>
      </w:r>
      <w:r w:rsidR="00964616" w:rsidRPr="00621409">
        <w:rPr>
          <w:rFonts w:eastAsia="宋体" w:cs="Times New Roman"/>
        </w:rPr>
        <w:t>：电子市场化趋势</w:t>
      </w:r>
    </w:p>
    <w:p w14:paraId="710A24F0" w14:textId="31AB614C" w:rsidR="00C01F12" w:rsidRPr="00621409" w:rsidRDefault="00C01F12" w:rsidP="00CA342A">
      <w:pPr>
        <w:rPr>
          <w:rFonts w:eastAsia="宋体" w:cs="Times New Roman"/>
        </w:rPr>
      </w:pPr>
      <w:r w:rsidRPr="00621409">
        <w:rPr>
          <w:rFonts w:eastAsia="宋体" w:cs="Times New Roman"/>
        </w:rPr>
        <w:t xml:space="preserve">3. </w:t>
      </w:r>
      <w:r w:rsidR="00621409" w:rsidRPr="00621409">
        <w:rPr>
          <w:rFonts w:eastAsia="宋体" w:cs="Times New Roman"/>
        </w:rPr>
        <w:t>IT</w:t>
      </w:r>
      <w:r w:rsidR="00621409" w:rsidRPr="00621409">
        <w:rPr>
          <w:rFonts w:eastAsia="宋体" w:cs="Times New Roman"/>
        </w:rPr>
        <w:t>与组织关系中的因果结构</w:t>
      </w:r>
    </w:p>
    <w:p w14:paraId="0EBA61DB" w14:textId="77777777" w:rsidR="00621409" w:rsidRPr="00621409" w:rsidRDefault="00621409" w:rsidP="00621409">
      <w:pPr>
        <w:pStyle w:val="a3"/>
        <w:widowControl/>
        <w:numPr>
          <w:ilvl w:val="0"/>
          <w:numId w:val="5"/>
        </w:numPr>
        <w:ind w:firstLineChars="0"/>
        <w:contextualSpacing/>
        <w:jc w:val="left"/>
        <w:rPr>
          <w:rFonts w:cs="Times New Roman"/>
        </w:rPr>
      </w:pPr>
      <w:r w:rsidRPr="00621409">
        <w:rPr>
          <w:rFonts w:cs="Times New Roman"/>
        </w:rPr>
        <w:t>Causal Agency</w:t>
      </w:r>
    </w:p>
    <w:p w14:paraId="16C07F3F" w14:textId="7A523A70" w:rsidR="00621409" w:rsidRDefault="00621409" w:rsidP="00621409">
      <w:pPr>
        <w:pStyle w:val="a3"/>
        <w:numPr>
          <w:ilvl w:val="0"/>
          <w:numId w:val="5"/>
        </w:numPr>
        <w:ind w:firstLineChars="0"/>
        <w:rPr>
          <w:rFonts w:eastAsia="宋体" w:cs="Times New Roman"/>
        </w:rPr>
      </w:pPr>
      <w:r>
        <w:rPr>
          <w:rFonts w:eastAsia="宋体" w:cs="Times New Roman" w:hint="eastAsia"/>
        </w:rPr>
        <w:t>Logic</w:t>
      </w:r>
      <w:r>
        <w:rPr>
          <w:rFonts w:eastAsia="宋体" w:cs="Times New Roman"/>
        </w:rPr>
        <w:t>al Structure</w:t>
      </w:r>
    </w:p>
    <w:p w14:paraId="3F98C23D" w14:textId="1A1EBA36" w:rsidR="00621409" w:rsidRDefault="00621409" w:rsidP="00621409">
      <w:pPr>
        <w:pStyle w:val="a3"/>
        <w:numPr>
          <w:ilvl w:val="0"/>
          <w:numId w:val="5"/>
        </w:numPr>
        <w:ind w:firstLineChars="0"/>
        <w:rPr>
          <w:rFonts w:eastAsia="宋体" w:cs="Times New Roman"/>
        </w:rPr>
      </w:pPr>
      <w:r>
        <w:rPr>
          <w:rFonts w:eastAsia="宋体" w:cs="Times New Roman" w:hint="eastAsia"/>
        </w:rPr>
        <w:t>L</w:t>
      </w:r>
      <w:r>
        <w:rPr>
          <w:rFonts w:eastAsia="宋体" w:cs="Times New Roman"/>
        </w:rPr>
        <w:t>evel of Analysis</w:t>
      </w:r>
    </w:p>
    <w:p w14:paraId="27DA6064" w14:textId="3239BD14" w:rsidR="00621409" w:rsidRDefault="00621409" w:rsidP="00621409">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技术与组织研究的框架</w:t>
      </w:r>
    </w:p>
    <w:p w14:paraId="6C1787F2" w14:textId="1C292A5B" w:rsidR="00621409" w:rsidRDefault="00621409" w:rsidP="00621409">
      <w:pPr>
        <w:pStyle w:val="a3"/>
        <w:numPr>
          <w:ilvl w:val="0"/>
          <w:numId w:val="6"/>
        </w:numPr>
        <w:ind w:firstLineChars="0"/>
        <w:rPr>
          <w:rFonts w:eastAsia="宋体" w:cs="Times New Roman"/>
        </w:rPr>
      </w:pPr>
      <w:r>
        <w:rPr>
          <w:rFonts w:eastAsia="宋体" w:cs="Times New Roman" w:hint="eastAsia"/>
        </w:rPr>
        <w:t>对物理和社会现实的立场</w:t>
      </w:r>
    </w:p>
    <w:p w14:paraId="1161152A" w14:textId="724AA977" w:rsidR="00621409" w:rsidRDefault="00621409" w:rsidP="00621409">
      <w:pPr>
        <w:pStyle w:val="a3"/>
        <w:numPr>
          <w:ilvl w:val="0"/>
          <w:numId w:val="6"/>
        </w:numPr>
        <w:ind w:firstLineChars="0"/>
        <w:rPr>
          <w:rFonts w:eastAsia="宋体" w:cs="Times New Roman"/>
        </w:rPr>
      </w:pPr>
      <w:r>
        <w:rPr>
          <w:rFonts w:eastAsia="宋体" w:cs="Times New Roman" w:hint="eastAsia"/>
        </w:rPr>
        <w:t>对知识的立场</w:t>
      </w:r>
    </w:p>
    <w:p w14:paraId="35543437" w14:textId="6422B66B" w:rsidR="00621409" w:rsidRDefault="00621409" w:rsidP="00621409">
      <w:pPr>
        <w:pStyle w:val="a3"/>
        <w:numPr>
          <w:ilvl w:val="0"/>
          <w:numId w:val="6"/>
        </w:numPr>
        <w:ind w:firstLineChars="0"/>
        <w:rPr>
          <w:rFonts w:eastAsia="宋体" w:cs="Times New Roman"/>
        </w:rPr>
      </w:pPr>
      <w:r>
        <w:rPr>
          <w:rFonts w:eastAsia="宋体" w:cs="Times New Roman" w:hint="eastAsia"/>
        </w:rPr>
        <w:t>理论与实践的关系</w:t>
      </w:r>
    </w:p>
    <w:p w14:paraId="22BD18EB" w14:textId="11C582B2" w:rsidR="00621409" w:rsidRDefault="00621409" w:rsidP="00621409">
      <w:pPr>
        <w:rPr>
          <w:rFonts w:eastAsia="宋体" w:cs="Times New Roman"/>
        </w:rPr>
      </w:pPr>
      <w:r>
        <w:rPr>
          <w:rFonts w:eastAsia="宋体" w:cs="Times New Roman" w:hint="eastAsia"/>
        </w:rPr>
        <w:t>5</w:t>
      </w:r>
      <w:r>
        <w:rPr>
          <w:rFonts w:eastAsia="宋体" w:cs="Times New Roman"/>
        </w:rPr>
        <w:t xml:space="preserve">. </w:t>
      </w:r>
      <w:r>
        <w:rPr>
          <w:rFonts w:eastAsia="宋体" w:cs="Times New Roman" w:hint="eastAsia"/>
        </w:rPr>
        <w:t>实证研究和阐释研究</w:t>
      </w:r>
    </w:p>
    <w:p w14:paraId="34999833" w14:textId="0370AC08" w:rsidR="001A6485" w:rsidRDefault="001A6485" w:rsidP="00621409">
      <w:pPr>
        <w:rPr>
          <w:rFonts w:eastAsia="宋体" w:cs="Times New Roman"/>
        </w:rPr>
      </w:pPr>
    </w:p>
    <w:p w14:paraId="148457AC" w14:textId="2DAF20B0" w:rsidR="001A6485" w:rsidRDefault="001A6485" w:rsidP="001A6485">
      <w:pPr>
        <w:pStyle w:val="1"/>
        <w:rPr>
          <w:rFonts w:hint="eastAsia"/>
        </w:rPr>
      </w:pPr>
      <w:r>
        <w:rPr>
          <w:rFonts w:hint="eastAsia"/>
        </w:rPr>
        <w:t>3</w:t>
      </w:r>
      <w:r>
        <w:t xml:space="preserve">. </w:t>
      </w:r>
      <w:r>
        <w:rPr>
          <w:rFonts w:hint="eastAsia"/>
        </w:rPr>
        <w:t>信息系统战略定位与战略规划</w:t>
      </w:r>
    </w:p>
    <w:p w14:paraId="6630FF74" w14:textId="5EE081EC" w:rsidR="001A6485" w:rsidRDefault="00D443A0" w:rsidP="00621409">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什么是组织战略？</w:t>
      </w:r>
    </w:p>
    <w:p w14:paraId="113807D0" w14:textId="0D9BCF23" w:rsidR="00D443A0" w:rsidRDefault="00D443A0" w:rsidP="00621409">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IT</w:t>
      </w:r>
      <w:r>
        <w:rPr>
          <w:rFonts w:eastAsia="宋体" w:cs="Times New Roman" w:hint="eastAsia"/>
        </w:rPr>
        <w:t>投资是否能够带来战略优势？</w:t>
      </w:r>
    </w:p>
    <w:p w14:paraId="2D662019" w14:textId="3484EBE8" w:rsidR="00CB1634" w:rsidRDefault="00CB1634" w:rsidP="00621409">
      <w:pPr>
        <w:rPr>
          <w:rFonts w:eastAsia="宋体" w:cs="Times New Roman"/>
        </w:rPr>
      </w:pPr>
      <w:r>
        <w:rPr>
          <w:rFonts w:eastAsia="宋体" w:cs="Times New Roman" w:hint="eastAsia"/>
        </w:rPr>
        <w:t>专有技术</w:t>
      </w:r>
      <w:r>
        <w:rPr>
          <w:rFonts w:eastAsia="宋体" w:cs="Times New Roman" w:hint="eastAsia"/>
        </w:rPr>
        <w:t>vs</w:t>
      </w:r>
      <w:r>
        <w:rPr>
          <w:rFonts w:eastAsia="宋体" w:cs="Times New Roman" w:hint="eastAsia"/>
        </w:rPr>
        <w:t>基础技术</w:t>
      </w:r>
    </w:p>
    <w:p w14:paraId="6A5AF626" w14:textId="03FBF174" w:rsidR="00CB1634" w:rsidRDefault="00CB1634" w:rsidP="00621409">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信息技术“战略网格”</w:t>
      </w:r>
    </w:p>
    <w:p w14:paraId="736AAB75" w14:textId="0984E04C" w:rsidR="00CB1634" w:rsidRDefault="00CB1634" w:rsidP="00621409">
      <w:pPr>
        <w:rPr>
          <w:rFonts w:eastAsia="宋体" w:cs="Times New Roman"/>
        </w:rPr>
      </w:pPr>
      <w:r>
        <w:rPr>
          <w:rFonts w:eastAsia="宋体" w:cs="Times New Roman" w:hint="eastAsia"/>
        </w:rPr>
        <w:t>现有信息技术系统的战略影响</w:t>
      </w:r>
      <w:r>
        <w:rPr>
          <w:rFonts w:eastAsia="宋体" w:cs="Times New Roman" w:hint="eastAsia"/>
        </w:rPr>
        <w:t xml:space="preserve"> vs</w:t>
      </w:r>
      <w:r>
        <w:rPr>
          <w:rFonts w:eastAsia="宋体" w:cs="Times New Roman"/>
        </w:rPr>
        <w:t xml:space="preserve"> </w:t>
      </w:r>
      <w:r>
        <w:rPr>
          <w:rFonts w:eastAsia="宋体" w:cs="Times New Roman" w:hint="eastAsia"/>
        </w:rPr>
        <w:t>新开发信息技术系统的战略影响</w:t>
      </w:r>
    </w:p>
    <w:p w14:paraId="499D6D45" w14:textId="564FF259" w:rsidR="00CB1634" w:rsidRDefault="00CB1634" w:rsidP="00621409">
      <w:pPr>
        <w:rPr>
          <w:rFonts w:eastAsia="宋体" w:cs="Times New Roman" w:hint="eastAsia"/>
        </w:rPr>
      </w:pPr>
      <w:r>
        <w:rPr>
          <w:rFonts w:eastAsia="宋体" w:cs="Times New Roman" w:hint="eastAsia"/>
        </w:rPr>
        <w:t>IT</w:t>
      </w:r>
      <w:r>
        <w:rPr>
          <w:rFonts w:eastAsia="宋体" w:cs="Times New Roman" w:hint="eastAsia"/>
        </w:rPr>
        <w:t>技术与应用创新的中心上移</w:t>
      </w:r>
    </w:p>
    <w:p w14:paraId="30404FA8" w14:textId="17A06315" w:rsidR="00CB1634" w:rsidRDefault="00CB1634" w:rsidP="00621409">
      <w:pPr>
        <w:rPr>
          <w:rFonts w:eastAsia="宋体" w:cs="Times New Roman"/>
        </w:rPr>
      </w:pPr>
      <w:r>
        <w:rPr>
          <w:rFonts w:eastAsia="宋体" w:cs="Times New Roman" w:hint="eastAsia"/>
        </w:rPr>
        <w:t>4</w:t>
      </w:r>
      <w:r>
        <w:rPr>
          <w:rFonts w:eastAsia="宋体" w:cs="Times New Roman"/>
        </w:rPr>
        <w:t xml:space="preserve">. </w:t>
      </w:r>
      <w:r w:rsidR="00A62E27">
        <w:rPr>
          <w:rFonts w:eastAsia="宋体" w:cs="Times New Roman" w:hint="eastAsia"/>
        </w:rPr>
        <w:t>Nolan</w:t>
      </w:r>
      <w:r w:rsidR="00A62E27">
        <w:rPr>
          <w:rFonts w:eastAsia="宋体" w:cs="Times New Roman" w:hint="eastAsia"/>
        </w:rPr>
        <w:t>的阶段理论</w:t>
      </w:r>
    </w:p>
    <w:p w14:paraId="50259877" w14:textId="430C2627" w:rsidR="00E5248A" w:rsidRPr="004754B5" w:rsidRDefault="00E5248A" w:rsidP="004754B5">
      <w:pPr>
        <w:pStyle w:val="a3"/>
        <w:numPr>
          <w:ilvl w:val="0"/>
          <w:numId w:val="7"/>
        </w:numPr>
        <w:ind w:firstLineChars="0"/>
        <w:rPr>
          <w:rFonts w:eastAsia="宋体" w:cs="Times New Roman"/>
        </w:rPr>
      </w:pPr>
      <w:r w:rsidRPr="004754B5">
        <w:rPr>
          <w:rFonts w:eastAsia="宋体" w:cs="Times New Roman" w:hint="eastAsia"/>
        </w:rPr>
        <w:t>四阶段：引入、传播、控制、</w:t>
      </w:r>
      <w:r w:rsidR="00F45C5B" w:rsidRPr="004754B5">
        <w:rPr>
          <w:rFonts w:eastAsia="宋体" w:cs="Times New Roman" w:hint="eastAsia"/>
        </w:rPr>
        <w:t>集成</w:t>
      </w:r>
      <w:r w:rsidR="00120DF8" w:rsidRPr="004754B5">
        <w:rPr>
          <w:rFonts w:eastAsia="宋体" w:cs="Times New Roman" w:hint="eastAsia"/>
        </w:rPr>
        <w:t>——单机系统</w:t>
      </w:r>
    </w:p>
    <w:p w14:paraId="478E1C56" w14:textId="668DE79D" w:rsidR="00120DF8" w:rsidRPr="004754B5" w:rsidRDefault="00120DF8" w:rsidP="004754B5">
      <w:pPr>
        <w:pStyle w:val="a3"/>
        <w:numPr>
          <w:ilvl w:val="0"/>
          <w:numId w:val="7"/>
        </w:numPr>
        <w:ind w:firstLineChars="0"/>
        <w:rPr>
          <w:rFonts w:eastAsia="宋体" w:cs="Times New Roman"/>
        </w:rPr>
      </w:pPr>
      <w:r w:rsidRPr="004754B5">
        <w:rPr>
          <w:rFonts w:eastAsia="宋体" w:cs="Times New Roman" w:hint="eastAsia"/>
        </w:rPr>
        <w:t>六阶段</w:t>
      </w:r>
      <w:r w:rsidR="00F45C5B" w:rsidRPr="004754B5">
        <w:rPr>
          <w:rFonts w:eastAsia="宋体" w:cs="Times New Roman" w:hint="eastAsia"/>
        </w:rPr>
        <w:t>：</w:t>
      </w:r>
      <w:r w:rsidR="00F45C5B" w:rsidRPr="004754B5">
        <w:rPr>
          <w:rFonts w:eastAsia="宋体" w:cs="Times New Roman"/>
        </w:rPr>
        <w:t>初始期、普及期、控制期、集成期、数据管理和成熟期</w:t>
      </w:r>
    </w:p>
    <w:p w14:paraId="6CFB6C8A" w14:textId="052EDABF" w:rsidR="004754B5" w:rsidRDefault="004754B5" w:rsidP="00621409">
      <w:pPr>
        <w:rPr>
          <w:rFonts w:eastAsia="宋体" w:cs="Times New Roman"/>
        </w:rPr>
      </w:pPr>
      <w:r>
        <w:rPr>
          <w:rFonts w:eastAsia="宋体" w:cs="Times New Roman" w:hint="eastAsia"/>
        </w:rPr>
        <w:t>存在技术断点</w:t>
      </w:r>
      <w:r w:rsidR="001F1C5B">
        <w:rPr>
          <w:rFonts w:eastAsia="宋体" w:cs="Times New Roman" w:hint="eastAsia"/>
        </w:rPr>
        <w:t>，前四个阶段与上一个模型一致</w:t>
      </w:r>
    </w:p>
    <w:p w14:paraId="58280894" w14:textId="40E76CA7" w:rsidR="009214D4" w:rsidRDefault="009214D4" w:rsidP="00621409">
      <w:pPr>
        <w:rPr>
          <w:rFonts w:eastAsia="宋体" w:cs="Times New Roman"/>
        </w:rPr>
      </w:pPr>
      <w:r>
        <w:rPr>
          <w:rFonts w:eastAsia="宋体" w:cs="Times New Roman" w:hint="eastAsia"/>
        </w:rPr>
        <w:t>5</w:t>
      </w:r>
      <w:r>
        <w:rPr>
          <w:rFonts w:eastAsia="宋体" w:cs="Times New Roman"/>
        </w:rPr>
        <w:t xml:space="preserve">. </w:t>
      </w:r>
      <w:r>
        <w:rPr>
          <w:rFonts w:eastAsia="宋体" w:cs="Times New Roman" w:hint="eastAsia"/>
        </w:rPr>
        <w:t>四种组织战略：防御型、开拓型、分析型、反应型</w:t>
      </w:r>
      <w:r w:rsidR="0051064B">
        <w:rPr>
          <w:rFonts w:eastAsia="宋体" w:cs="Times New Roman" w:hint="eastAsia"/>
        </w:rPr>
        <w:t>（仅对市场变化作出反应，</w:t>
      </w:r>
      <w:r w:rsidR="0051064B">
        <w:rPr>
          <w:rFonts w:eastAsia="宋体" w:cs="Times New Roman" w:hint="eastAsia"/>
        </w:rPr>
        <w:lastRenderedPageBreak/>
        <w:t>流失市场份额）</w:t>
      </w:r>
    </w:p>
    <w:p w14:paraId="689EF307" w14:textId="1B4564CC" w:rsidR="0051064B" w:rsidRDefault="0051064B" w:rsidP="00621409">
      <w:pPr>
        <w:rPr>
          <w:rFonts w:eastAsia="宋体" w:cs="Times New Roman"/>
        </w:rPr>
      </w:pPr>
      <w:r>
        <w:rPr>
          <w:rFonts w:eastAsia="宋体" w:cs="Times New Roman" w:hint="eastAsia"/>
        </w:rPr>
        <w:t>6</w:t>
      </w:r>
      <w:r>
        <w:rPr>
          <w:rFonts w:eastAsia="宋体" w:cs="Times New Roman"/>
        </w:rPr>
        <w:t xml:space="preserve">. </w:t>
      </w:r>
      <w:r>
        <w:rPr>
          <w:rFonts w:eastAsia="宋体" w:cs="Times New Roman" w:hint="eastAsia"/>
        </w:rPr>
        <w:t>组织战略与信息系统战略的</w:t>
      </w:r>
      <w:r w:rsidR="006C7DB0">
        <w:rPr>
          <w:rFonts w:eastAsia="宋体" w:cs="Times New Roman" w:hint="eastAsia"/>
        </w:rPr>
        <w:t>一致性</w:t>
      </w:r>
      <w:r w:rsidR="0007428D">
        <w:rPr>
          <w:rFonts w:eastAsia="宋体" w:cs="Times New Roman" w:hint="eastAsia"/>
        </w:rPr>
        <w:t>，</w:t>
      </w:r>
      <w:r w:rsidR="0007428D">
        <w:rPr>
          <w:rFonts w:eastAsia="宋体" w:cs="Times New Roman" w:hint="eastAsia"/>
        </w:rPr>
        <w:t>IS</w:t>
      </w:r>
      <w:r w:rsidR="0007428D">
        <w:rPr>
          <w:rFonts w:eastAsia="宋体" w:cs="Times New Roman"/>
        </w:rPr>
        <w:t xml:space="preserve"> </w:t>
      </w:r>
      <w:r w:rsidR="0007428D">
        <w:rPr>
          <w:rFonts w:eastAsia="宋体" w:cs="Times New Roman" w:hint="eastAsia"/>
        </w:rPr>
        <w:t>for</w:t>
      </w:r>
      <w:r w:rsidR="0007428D">
        <w:rPr>
          <w:rFonts w:eastAsia="宋体" w:cs="Times New Roman"/>
        </w:rPr>
        <w:t xml:space="preserve"> </w:t>
      </w:r>
      <w:r w:rsidR="0007428D">
        <w:rPr>
          <w:rFonts w:eastAsia="宋体" w:cs="Times New Roman" w:hint="eastAsia"/>
        </w:rPr>
        <w:t>efficiency</w:t>
      </w:r>
      <w:r w:rsidR="0007428D">
        <w:rPr>
          <w:rFonts w:eastAsia="宋体" w:cs="Times New Roman"/>
        </w:rPr>
        <w:t xml:space="preserve">/ </w:t>
      </w:r>
      <w:r w:rsidR="0007428D">
        <w:rPr>
          <w:rFonts w:eastAsia="宋体" w:cs="Times New Roman" w:hint="eastAsia"/>
        </w:rPr>
        <w:t>flexibility</w:t>
      </w:r>
      <w:r w:rsidR="0007428D">
        <w:rPr>
          <w:rFonts w:eastAsia="宋体" w:cs="Times New Roman"/>
        </w:rPr>
        <w:t>/</w:t>
      </w:r>
      <w:r w:rsidR="006A7ECF">
        <w:rPr>
          <w:rFonts w:eastAsia="宋体" w:cs="Times New Roman"/>
        </w:rPr>
        <w:t xml:space="preserve"> </w:t>
      </w:r>
      <w:r w:rsidR="0007428D">
        <w:rPr>
          <w:rFonts w:eastAsia="宋体" w:cs="Times New Roman" w:hint="eastAsia"/>
        </w:rPr>
        <w:t>comprehensiveness</w:t>
      </w:r>
    </w:p>
    <w:p w14:paraId="3C9238B3" w14:textId="2B5DA45A" w:rsidR="006C7DB0" w:rsidRDefault="006C7DB0" w:rsidP="00621409">
      <w:pPr>
        <w:rPr>
          <w:rFonts w:eastAsia="宋体" w:cs="Times New Roman"/>
        </w:rPr>
      </w:pPr>
      <w:r>
        <w:rPr>
          <w:rFonts w:eastAsia="宋体" w:cs="Times New Roman" w:hint="eastAsia"/>
        </w:rPr>
        <w:t>7</w:t>
      </w:r>
      <w:r>
        <w:rPr>
          <w:rFonts w:eastAsia="宋体" w:cs="Times New Roman"/>
        </w:rPr>
        <w:t xml:space="preserve">. </w:t>
      </w:r>
      <w:r w:rsidR="00643AC6">
        <w:rPr>
          <w:rFonts w:eastAsia="宋体" w:cs="Times New Roman" w:hint="eastAsia"/>
        </w:rPr>
        <w:t>一致性陷阱</w:t>
      </w:r>
    </w:p>
    <w:p w14:paraId="569A1FA6" w14:textId="3034CF83" w:rsidR="00C65ADD" w:rsidRDefault="0075396E" w:rsidP="00621409">
      <w:pPr>
        <w:rPr>
          <w:rFonts w:eastAsia="宋体" w:cs="Times New Roman"/>
        </w:rPr>
      </w:pPr>
      <w:r>
        <w:rPr>
          <w:rFonts w:eastAsia="宋体" w:cs="Times New Roman" w:hint="eastAsia"/>
        </w:rPr>
        <w:t>8</w:t>
      </w:r>
      <w:r>
        <w:rPr>
          <w:rFonts w:eastAsia="宋体" w:cs="Times New Roman"/>
        </w:rPr>
        <w:t xml:space="preserve">. </w:t>
      </w:r>
      <w:r>
        <w:rPr>
          <w:rFonts w:eastAsia="宋体" w:cs="Times New Roman" w:hint="eastAsia"/>
        </w:rPr>
        <w:t>战略规划的工具</w:t>
      </w:r>
    </w:p>
    <w:p w14:paraId="7509A450" w14:textId="0DF17518" w:rsidR="0051482F" w:rsidRDefault="0051482F" w:rsidP="00621409">
      <w:pPr>
        <w:rPr>
          <w:rFonts w:eastAsia="宋体" w:cs="Times New Roman"/>
        </w:rPr>
      </w:pPr>
    </w:p>
    <w:p w14:paraId="0325E015" w14:textId="473CFA6E" w:rsidR="0051482F" w:rsidRDefault="0051482F" w:rsidP="0051482F">
      <w:pPr>
        <w:pStyle w:val="1"/>
      </w:pPr>
      <w:r>
        <w:rPr>
          <w:rFonts w:hint="eastAsia"/>
        </w:rPr>
        <w:t>4</w:t>
      </w:r>
      <w:r>
        <w:t xml:space="preserve">. </w:t>
      </w:r>
      <w:r>
        <w:rPr>
          <w:rFonts w:hint="eastAsia"/>
        </w:rPr>
        <w:t>信息技术采纳与使用</w:t>
      </w:r>
    </w:p>
    <w:p w14:paraId="569ECF94" w14:textId="455BFB5F" w:rsidR="0051482F" w:rsidRDefault="007174BD" w:rsidP="00621409">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信息技术采纳与使用研究什么？</w:t>
      </w:r>
    </w:p>
    <w:p w14:paraId="74C741C0" w14:textId="7BC4C94E" w:rsidR="00211A1A" w:rsidRDefault="00211A1A" w:rsidP="00621409">
      <w:pPr>
        <w:rPr>
          <w:rFonts w:eastAsia="宋体" w:cs="Times New Roman" w:hint="eastAsia"/>
        </w:rPr>
      </w:pPr>
      <w:r>
        <w:rPr>
          <w:rFonts w:eastAsia="宋体" w:cs="Times New Roman" w:hint="eastAsia"/>
        </w:rPr>
        <w:t>采纳与持续使用</w:t>
      </w:r>
    </w:p>
    <w:p w14:paraId="2ABADA51" w14:textId="348C6B6E" w:rsidR="007174BD" w:rsidRDefault="007174BD" w:rsidP="00621409">
      <w:pPr>
        <w:rPr>
          <w:rFonts w:eastAsia="宋体" w:cs="Times New Roman"/>
        </w:rPr>
      </w:pPr>
      <w:r>
        <w:rPr>
          <w:rFonts w:eastAsia="宋体" w:cs="Times New Roman"/>
        </w:rPr>
        <w:t xml:space="preserve">2. </w:t>
      </w:r>
      <w:r>
        <w:rPr>
          <w:rFonts w:eastAsia="宋体" w:cs="Times New Roman" w:hint="eastAsia"/>
        </w:rPr>
        <w:t>TAM</w:t>
      </w:r>
      <w:r>
        <w:rPr>
          <w:rFonts w:eastAsia="宋体" w:cs="Times New Roman" w:hint="eastAsia"/>
        </w:rPr>
        <w:t>模型，发展历程，视角，缺陷</w:t>
      </w:r>
    </w:p>
    <w:p w14:paraId="0A02218C" w14:textId="5042C40D" w:rsidR="00D41E3D" w:rsidRDefault="00D41E3D" w:rsidP="00D41E3D">
      <w:pPr>
        <w:pStyle w:val="a3"/>
        <w:numPr>
          <w:ilvl w:val="0"/>
          <w:numId w:val="8"/>
        </w:numPr>
        <w:ind w:firstLineChars="0"/>
        <w:rPr>
          <w:rFonts w:eastAsia="宋体" w:cs="Times New Roman"/>
        </w:rPr>
      </w:pPr>
      <w:r>
        <w:rPr>
          <w:rFonts w:eastAsia="宋体" w:cs="Times New Roman" w:hint="eastAsia"/>
        </w:rPr>
        <w:t>T</w:t>
      </w:r>
      <w:r>
        <w:rPr>
          <w:rFonts w:eastAsia="宋体" w:cs="Times New Roman"/>
        </w:rPr>
        <w:t>RA</w:t>
      </w:r>
      <w:r>
        <w:rPr>
          <w:rFonts w:eastAsia="宋体" w:cs="Times New Roman" w:hint="eastAsia"/>
        </w:rPr>
        <w:t>理性行为理论</w:t>
      </w:r>
    </w:p>
    <w:p w14:paraId="2C68086E" w14:textId="7FFFBC8B" w:rsidR="00A2384E" w:rsidRDefault="00A2384E" w:rsidP="00D41E3D">
      <w:pPr>
        <w:pStyle w:val="a3"/>
        <w:numPr>
          <w:ilvl w:val="0"/>
          <w:numId w:val="8"/>
        </w:numPr>
        <w:ind w:firstLineChars="0"/>
        <w:rPr>
          <w:rFonts w:eastAsia="宋体" w:cs="Times New Roman"/>
        </w:rPr>
      </w:pPr>
      <w:r>
        <w:rPr>
          <w:rFonts w:eastAsia="宋体" w:cs="Times New Roman" w:hint="eastAsia"/>
        </w:rPr>
        <w:t>行为视角，没有</w:t>
      </w:r>
      <w:r>
        <w:rPr>
          <w:rFonts w:eastAsia="宋体" w:cs="Times New Roman" w:hint="eastAsia"/>
        </w:rPr>
        <w:t>IT</w:t>
      </w:r>
      <w:r>
        <w:rPr>
          <w:rFonts w:eastAsia="宋体" w:cs="Times New Roman" w:hint="eastAsia"/>
        </w:rPr>
        <w:t>的元素</w:t>
      </w:r>
    </w:p>
    <w:p w14:paraId="10F1105E" w14:textId="3DA028B4" w:rsidR="00A2384E" w:rsidRPr="00D41E3D" w:rsidRDefault="00A2384E" w:rsidP="00D41E3D">
      <w:pPr>
        <w:pStyle w:val="a3"/>
        <w:numPr>
          <w:ilvl w:val="0"/>
          <w:numId w:val="8"/>
        </w:numPr>
        <w:ind w:firstLineChars="0"/>
        <w:rPr>
          <w:rFonts w:eastAsia="宋体" w:cs="Times New Roman" w:hint="eastAsia"/>
        </w:rPr>
      </w:pPr>
      <w:r>
        <w:rPr>
          <w:rFonts w:eastAsia="宋体" w:cs="Times New Roman" w:hint="eastAsia"/>
        </w:rPr>
        <w:t>静态、个体层面、</w:t>
      </w:r>
      <w:r w:rsidRPr="00A2384E">
        <w:rPr>
          <w:rFonts w:eastAsia="宋体" w:cs="Times New Roman" w:hint="eastAsia"/>
        </w:rPr>
        <w:t>IT</w:t>
      </w:r>
      <w:r w:rsidRPr="00A2384E">
        <w:rPr>
          <w:rFonts w:eastAsia="宋体" w:cs="Times New Roman" w:hint="eastAsia"/>
        </w:rPr>
        <w:t>元素的缺失</w:t>
      </w:r>
      <w:r>
        <w:rPr>
          <w:rFonts w:eastAsia="宋体" w:cs="Times New Roman" w:hint="eastAsia"/>
        </w:rPr>
        <w:t>、</w:t>
      </w:r>
      <w:r w:rsidR="00A82205">
        <w:rPr>
          <w:rFonts w:eastAsia="宋体" w:cs="Times New Roman" w:hint="eastAsia"/>
        </w:rPr>
        <w:t>忽视情景差异</w:t>
      </w:r>
    </w:p>
    <w:p w14:paraId="2DEBDD15" w14:textId="1549AE07" w:rsidR="005F36BA" w:rsidRDefault="007174BD" w:rsidP="00621409">
      <w:pPr>
        <w:rPr>
          <w:rFonts w:eastAsia="宋体" w:cs="Times New Roman" w:hint="eastAsia"/>
        </w:rPr>
      </w:pPr>
      <w:r>
        <w:rPr>
          <w:rFonts w:eastAsia="宋体" w:cs="Times New Roman" w:hint="eastAsia"/>
        </w:rPr>
        <w:t>3</w:t>
      </w:r>
      <w:r>
        <w:rPr>
          <w:rFonts w:eastAsia="宋体" w:cs="Times New Roman"/>
        </w:rPr>
        <w:t>.</w:t>
      </w:r>
      <w:r w:rsidR="002A2465">
        <w:rPr>
          <w:rFonts w:eastAsia="宋体" w:cs="Times New Roman"/>
        </w:rPr>
        <w:t xml:space="preserve"> </w:t>
      </w:r>
      <w:r w:rsidR="002A2465">
        <w:rPr>
          <w:rFonts w:eastAsia="宋体" w:cs="Times New Roman" w:hint="eastAsia"/>
        </w:rPr>
        <w:t>任务技术匹配</w:t>
      </w:r>
      <w:r w:rsidR="00801911">
        <w:rPr>
          <w:rFonts w:eastAsia="宋体" w:cs="Times New Roman"/>
        </w:rPr>
        <w:t>(</w:t>
      </w:r>
      <w:r w:rsidR="002A2465">
        <w:rPr>
          <w:rFonts w:eastAsia="宋体" w:cs="Times New Roman" w:hint="eastAsia"/>
        </w:rPr>
        <w:t>TTF</w:t>
      </w:r>
      <w:r w:rsidR="00801911">
        <w:rPr>
          <w:rFonts w:eastAsia="宋体" w:cs="Times New Roman" w:hint="eastAsia"/>
        </w:rPr>
        <w:t>)</w:t>
      </w:r>
    </w:p>
    <w:p w14:paraId="039B5387" w14:textId="26341500" w:rsidR="00211A1A" w:rsidRPr="007174BD" w:rsidRDefault="002A2465" w:rsidP="00621409">
      <w:pPr>
        <w:rPr>
          <w:rFonts w:eastAsia="宋体" w:cs="Times New Roman" w:hint="eastAsia"/>
        </w:rPr>
      </w:pPr>
      <w:r>
        <w:rPr>
          <w:rFonts w:eastAsia="宋体" w:cs="Times New Roman" w:hint="eastAsia"/>
        </w:rPr>
        <w:t>4</w:t>
      </w:r>
      <w:r>
        <w:rPr>
          <w:rFonts w:eastAsia="宋体" w:cs="Times New Roman"/>
        </w:rPr>
        <w:t xml:space="preserve">. </w:t>
      </w:r>
      <w:r w:rsidR="00801911">
        <w:rPr>
          <w:rFonts w:eastAsia="宋体" w:cs="Times New Roman" w:hint="eastAsia"/>
        </w:rPr>
        <w:t>期望确认模型</w:t>
      </w:r>
      <w:r w:rsidR="00801911">
        <w:rPr>
          <w:rFonts w:eastAsia="宋体" w:cs="Times New Roman"/>
        </w:rPr>
        <w:t>(ECM)</w:t>
      </w:r>
      <w:r w:rsidR="00211A1A">
        <w:rPr>
          <w:rFonts w:eastAsia="宋体" w:cs="Times New Roman" w:hint="eastAsia"/>
        </w:rPr>
        <w:t>迁移到</w:t>
      </w:r>
      <w:r w:rsidR="00211A1A">
        <w:rPr>
          <w:rFonts w:eastAsia="宋体" w:cs="Times New Roman" w:hint="eastAsia"/>
        </w:rPr>
        <w:t>IT</w:t>
      </w:r>
      <w:r w:rsidR="00211A1A">
        <w:rPr>
          <w:rFonts w:eastAsia="宋体" w:cs="Times New Roman" w:hint="eastAsia"/>
        </w:rPr>
        <w:t>采纳上</w:t>
      </w:r>
      <w:r w:rsidR="00490FFC">
        <w:rPr>
          <w:rFonts w:eastAsia="宋体" w:cs="Times New Roman" w:hint="eastAsia"/>
        </w:rPr>
        <w:t>——试图解释持续使用</w:t>
      </w:r>
    </w:p>
    <w:p w14:paraId="60C66BCD" w14:textId="0BDA7488" w:rsidR="0051482F" w:rsidRDefault="00B22691" w:rsidP="00621409">
      <w:pPr>
        <w:rPr>
          <w:rFonts w:eastAsia="宋体" w:cs="Times New Roman" w:hint="eastAsia"/>
        </w:rPr>
      </w:pPr>
      <w:r>
        <w:rPr>
          <w:rFonts w:eastAsia="宋体" w:cs="Times New Roman" w:hint="eastAsia"/>
        </w:rPr>
        <w:t>5</w:t>
      </w:r>
      <w:r>
        <w:rPr>
          <w:rFonts w:eastAsia="宋体" w:cs="Times New Roman"/>
        </w:rPr>
        <w:t xml:space="preserve">. </w:t>
      </w:r>
      <w:r w:rsidR="007F78AE">
        <w:rPr>
          <w:rFonts w:eastAsia="宋体" w:cs="Times New Roman" w:hint="eastAsia"/>
        </w:rPr>
        <w:t>可供性视角</w:t>
      </w:r>
      <w:r w:rsidR="007F78AE">
        <w:rPr>
          <w:rFonts w:eastAsia="宋体" w:cs="Times New Roman" w:hint="eastAsia"/>
        </w:rPr>
        <w:t>(</w:t>
      </w:r>
      <w:r w:rsidR="007F78AE">
        <w:rPr>
          <w:rFonts w:eastAsia="宋体" w:cs="Times New Roman"/>
        </w:rPr>
        <w:t>affordance)</w:t>
      </w:r>
    </w:p>
    <w:p w14:paraId="4128074D" w14:textId="46A611AB" w:rsidR="0051482F" w:rsidRDefault="0051482F" w:rsidP="00621409">
      <w:pPr>
        <w:rPr>
          <w:rFonts w:eastAsia="宋体" w:cs="Times New Roman"/>
        </w:rPr>
      </w:pPr>
    </w:p>
    <w:p w14:paraId="6C009FC4" w14:textId="33CB7753" w:rsidR="005F36BA" w:rsidRDefault="005F36BA" w:rsidP="00621409">
      <w:pPr>
        <w:rPr>
          <w:rFonts w:eastAsia="宋体" w:cs="Times New Roman"/>
        </w:rPr>
      </w:pPr>
      <w:r>
        <w:rPr>
          <w:rFonts w:eastAsia="宋体" w:cs="Times New Roman"/>
        </w:rPr>
        <w:t xml:space="preserve">* </w:t>
      </w:r>
      <w:r>
        <w:rPr>
          <w:rFonts w:eastAsia="宋体" w:cs="Times New Roman" w:hint="eastAsia"/>
        </w:rPr>
        <w:t>忽略了一些</w:t>
      </w:r>
      <w:r w:rsidR="00CC7EEA">
        <w:rPr>
          <w:rFonts w:eastAsia="宋体" w:cs="Times New Roman" w:hint="eastAsia"/>
        </w:rPr>
        <w:t>TAM</w:t>
      </w:r>
      <w:r w:rsidR="00CC7EEA">
        <w:rPr>
          <w:rFonts w:eastAsia="宋体" w:cs="Times New Roman" w:hint="eastAsia"/>
        </w:rPr>
        <w:t>的竞争模型</w:t>
      </w:r>
    </w:p>
    <w:p w14:paraId="1FAD8A2A" w14:textId="77777777" w:rsidR="00754D85" w:rsidRDefault="00754D85" w:rsidP="00621409">
      <w:pPr>
        <w:rPr>
          <w:rFonts w:eastAsia="宋体" w:cs="Times New Roman" w:hint="eastAsia"/>
        </w:rPr>
      </w:pPr>
    </w:p>
    <w:p w14:paraId="599FCB7B" w14:textId="56C525DC" w:rsidR="00FE6A20" w:rsidRDefault="00FE6A20" w:rsidP="00754D85">
      <w:pPr>
        <w:pStyle w:val="1"/>
        <w:rPr>
          <w:rFonts w:hint="eastAsia"/>
        </w:rPr>
      </w:pPr>
      <w:r>
        <w:rPr>
          <w:rFonts w:hint="eastAsia"/>
        </w:rPr>
        <w:t>5</w:t>
      </w:r>
      <w:r>
        <w:t xml:space="preserve">. </w:t>
      </w:r>
      <w:r w:rsidR="00754D85">
        <w:rPr>
          <w:rFonts w:hint="eastAsia"/>
        </w:rPr>
        <w:t>信息技术、组织结构与组织变革</w:t>
      </w:r>
    </w:p>
    <w:p w14:paraId="6FCBCFFA" w14:textId="6571E38F" w:rsidR="00505387" w:rsidRDefault="00505387" w:rsidP="00621409">
      <w:pPr>
        <w:rPr>
          <w:rFonts w:eastAsia="宋体" w:cs="Times New Roman"/>
        </w:rPr>
      </w:pPr>
      <w:r>
        <w:rPr>
          <w:rFonts w:eastAsia="宋体" w:cs="Times New Roman" w:hint="eastAsia"/>
        </w:rPr>
        <w:t>第一部分</w:t>
      </w:r>
      <w:r w:rsidR="006B1EBA">
        <w:rPr>
          <w:rFonts w:eastAsia="宋体" w:cs="Times New Roman" w:hint="eastAsia"/>
        </w:rPr>
        <w:t>：</w:t>
      </w:r>
      <w:r>
        <w:rPr>
          <w:rFonts w:eastAsia="宋体" w:cs="Times New Roman" w:hint="eastAsia"/>
        </w:rPr>
        <w:t>信息技术与组织规模</w:t>
      </w:r>
    </w:p>
    <w:p w14:paraId="662D353B" w14:textId="2DF01E6C" w:rsidR="00FE6A20" w:rsidRDefault="00754D85" w:rsidP="00621409">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代理理论</w:t>
      </w:r>
    </w:p>
    <w:p w14:paraId="33160C4A" w14:textId="27CCD727" w:rsidR="00355A6B" w:rsidRDefault="00355A6B" w:rsidP="00355A6B">
      <w:pPr>
        <w:pStyle w:val="a3"/>
        <w:numPr>
          <w:ilvl w:val="0"/>
          <w:numId w:val="10"/>
        </w:numPr>
        <w:ind w:firstLineChars="0"/>
        <w:rPr>
          <w:rFonts w:eastAsia="宋体" w:cs="Times New Roman"/>
        </w:rPr>
      </w:pPr>
      <w:r>
        <w:rPr>
          <w:rFonts w:eastAsia="宋体" w:cs="Times New Roman" w:hint="eastAsia"/>
        </w:rPr>
        <w:t>委托人、代理人</w:t>
      </w:r>
    </w:p>
    <w:p w14:paraId="7866C4C3" w14:textId="33003403" w:rsidR="00355A6B" w:rsidRPr="00355A6B" w:rsidRDefault="00355A6B" w:rsidP="00355A6B">
      <w:pPr>
        <w:pStyle w:val="a3"/>
        <w:numPr>
          <w:ilvl w:val="0"/>
          <w:numId w:val="10"/>
        </w:numPr>
        <w:ind w:firstLineChars="0"/>
        <w:rPr>
          <w:rFonts w:eastAsia="宋体" w:cs="Times New Roman" w:hint="eastAsia"/>
        </w:rPr>
      </w:pPr>
      <w:r>
        <w:rPr>
          <w:rFonts w:eastAsia="宋体" w:cs="Times New Roman" w:hint="eastAsia"/>
        </w:rPr>
        <w:t>代理成本（内部协调成本）</w:t>
      </w:r>
    </w:p>
    <w:p w14:paraId="419C6068" w14:textId="212C2953" w:rsidR="00754D85" w:rsidRDefault="00754D85" w:rsidP="00621409">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交易成本理论</w:t>
      </w:r>
    </w:p>
    <w:p w14:paraId="363A1870" w14:textId="59B8A8D5" w:rsidR="00355A6B" w:rsidRPr="00355A6B" w:rsidRDefault="00355A6B" w:rsidP="00355A6B">
      <w:pPr>
        <w:pStyle w:val="a3"/>
        <w:numPr>
          <w:ilvl w:val="0"/>
          <w:numId w:val="12"/>
        </w:numPr>
        <w:ind w:firstLineChars="0"/>
        <w:rPr>
          <w:rFonts w:cs="Times New Roman" w:hint="eastAsia"/>
        </w:rPr>
      </w:pPr>
      <w:r>
        <w:rPr>
          <w:rFonts w:eastAsia="宋体" w:cs="Times New Roman" w:hint="eastAsia"/>
        </w:rPr>
        <w:t>基本思路：</w:t>
      </w:r>
      <w:r w:rsidRPr="00BD33ED">
        <w:rPr>
          <w:rFonts w:eastAsia="宋体" w:cs="Times New Roman"/>
        </w:rPr>
        <w:t>绕交易费用节约这一中心，把交易作为分析单位，找出区分不同交易的特征因素，然后分析什么样的交易应该用什么样的体制组织来协调。</w:t>
      </w:r>
    </w:p>
    <w:p w14:paraId="7368FBE0" w14:textId="141C6A71" w:rsidR="00754D85" w:rsidRDefault="00355A6B" w:rsidP="00355A6B">
      <w:pPr>
        <w:pStyle w:val="a3"/>
        <w:numPr>
          <w:ilvl w:val="0"/>
          <w:numId w:val="9"/>
        </w:numPr>
        <w:ind w:firstLineChars="0"/>
        <w:rPr>
          <w:rFonts w:eastAsia="宋体" w:cs="Times New Roman"/>
        </w:rPr>
      </w:pPr>
      <w:r>
        <w:rPr>
          <w:rFonts w:eastAsia="宋体" w:cs="Times New Roman" w:hint="eastAsia"/>
        </w:rPr>
        <w:t>交易成本的定义（外部协调成本）</w:t>
      </w:r>
    </w:p>
    <w:p w14:paraId="45BA9D42" w14:textId="6DAEF4CB" w:rsidR="00754D85" w:rsidRDefault="00754D85" w:rsidP="00621409">
      <w:pPr>
        <w:rPr>
          <w:rFonts w:ascii="宋体" w:eastAsia="宋体" w:hAnsi="宋体" w:cs="宋体"/>
        </w:rPr>
      </w:pPr>
      <w:r>
        <w:rPr>
          <w:rFonts w:eastAsia="宋体" w:cs="Times New Roman" w:hint="eastAsia"/>
        </w:rPr>
        <w:t>前两个</w:t>
      </w:r>
      <w:r w:rsidR="002D4AA3">
        <w:rPr>
          <w:rFonts w:eastAsia="宋体" w:cs="Times New Roman" w:hint="eastAsia"/>
        </w:rPr>
        <w:t>理论</w:t>
      </w:r>
      <w:r>
        <w:rPr>
          <w:rFonts w:eastAsia="宋体" w:cs="Times New Roman" w:hint="eastAsia"/>
        </w:rPr>
        <w:t>探讨企业的边界（组织的边界）</w:t>
      </w:r>
      <w:r w:rsidR="00355A6B">
        <w:rPr>
          <w:rFonts w:eastAsia="宋体" w:cs="Times New Roman" w:hint="eastAsia"/>
        </w:rPr>
        <w:t>：</w:t>
      </w:r>
      <w:r w:rsidR="00355A6B" w:rsidRPr="00CA7C98">
        <w:rPr>
          <w:rFonts w:ascii="宋体" w:eastAsia="宋体" w:hAnsi="宋体" w:cs="宋体" w:hint="eastAsia"/>
          <w:u w:val="single"/>
        </w:rPr>
        <w:t>代理成本和交易成本的对比决定了企业的边界</w:t>
      </w:r>
      <w:r w:rsidR="00355A6B" w:rsidRPr="00CA7C98">
        <w:rPr>
          <w:rFonts w:ascii="宋体" w:eastAsia="宋体" w:hAnsi="宋体" w:cs="宋体" w:hint="eastAsia"/>
        </w:rPr>
        <w:t>。</w:t>
      </w:r>
    </w:p>
    <w:p w14:paraId="19A94D8B" w14:textId="77777777" w:rsidR="00EE5F26" w:rsidRDefault="00EE5F26" w:rsidP="00621409">
      <w:pPr>
        <w:rPr>
          <w:rFonts w:eastAsia="宋体" w:cs="Times New Roman" w:hint="eastAsia"/>
        </w:rPr>
      </w:pPr>
    </w:p>
    <w:p w14:paraId="4BD2758F" w14:textId="6CE585E4" w:rsidR="00754D85" w:rsidRDefault="00754D85" w:rsidP="00621409">
      <w:pPr>
        <w:rPr>
          <w:rFonts w:eastAsia="宋体" w:cs="Times New Roman" w:hint="eastAsia"/>
        </w:rPr>
      </w:pPr>
      <w:r>
        <w:rPr>
          <w:rFonts w:eastAsia="宋体" w:cs="Times New Roman" w:hint="eastAsia"/>
        </w:rPr>
        <w:t>3</w:t>
      </w:r>
      <w:r>
        <w:rPr>
          <w:rFonts w:eastAsia="宋体" w:cs="Times New Roman"/>
        </w:rPr>
        <w:t xml:space="preserve">. </w:t>
      </w:r>
      <w:r>
        <w:rPr>
          <w:rFonts w:eastAsia="宋体" w:cs="Times New Roman" w:hint="eastAsia"/>
        </w:rPr>
        <w:t>信息技术对</w:t>
      </w:r>
      <w:r w:rsidR="00EE5F26">
        <w:rPr>
          <w:rFonts w:eastAsia="宋体" w:cs="Times New Roman" w:hint="eastAsia"/>
        </w:rPr>
        <w:t>企业规模和决策权的影响</w:t>
      </w:r>
    </w:p>
    <w:p w14:paraId="5014AB22" w14:textId="08AE4183" w:rsidR="00FE6A20" w:rsidRDefault="00A840F4" w:rsidP="00A840F4">
      <w:pPr>
        <w:pStyle w:val="a3"/>
        <w:numPr>
          <w:ilvl w:val="0"/>
          <w:numId w:val="9"/>
        </w:numPr>
        <w:ind w:firstLineChars="0"/>
        <w:rPr>
          <w:rFonts w:eastAsia="宋体" w:cs="Times New Roman"/>
        </w:rPr>
      </w:pPr>
      <w:r>
        <w:rPr>
          <w:rFonts w:eastAsia="宋体" w:cs="Times New Roman" w:hint="eastAsia"/>
        </w:rPr>
        <w:t>决策权如何影响决策信息成本和代理成本</w:t>
      </w:r>
    </w:p>
    <w:p w14:paraId="37FE0898" w14:textId="669252C6" w:rsidR="00A840F4" w:rsidRDefault="009862B0" w:rsidP="00A840F4">
      <w:pPr>
        <w:pStyle w:val="a3"/>
        <w:numPr>
          <w:ilvl w:val="0"/>
          <w:numId w:val="9"/>
        </w:numPr>
        <w:ind w:firstLineChars="0"/>
        <w:rPr>
          <w:rFonts w:eastAsia="宋体" w:cs="Times New Roman"/>
        </w:rPr>
      </w:pPr>
      <w:r>
        <w:rPr>
          <w:rFonts w:eastAsia="宋体" w:cs="Times New Roman" w:hint="eastAsia"/>
        </w:rPr>
        <w:t>IT</w:t>
      </w:r>
      <w:r>
        <w:rPr>
          <w:rFonts w:eastAsia="宋体" w:cs="Times New Roman" w:hint="eastAsia"/>
        </w:rPr>
        <w:t>可以降低决策信息成本和代理成本，有助于形成混合型组织</w:t>
      </w:r>
    </w:p>
    <w:p w14:paraId="167E644D" w14:textId="61B76C7B" w:rsidR="009862B0" w:rsidRDefault="009862B0" w:rsidP="00A840F4">
      <w:pPr>
        <w:pStyle w:val="a3"/>
        <w:numPr>
          <w:ilvl w:val="0"/>
          <w:numId w:val="9"/>
        </w:numPr>
        <w:ind w:firstLineChars="0"/>
        <w:rPr>
          <w:rFonts w:eastAsia="宋体" w:cs="Times New Roman"/>
        </w:rPr>
      </w:pPr>
      <w:r>
        <w:rPr>
          <w:rFonts w:eastAsia="宋体" w:cs="Times New Roman" w:hint="eastAsia"/>
        </w:rPr>
        <w:t>IT</w:t>
      </w:r>
      <w:r>
        <w:rPr>
          <w:rFonts w:eastAsia="宋体" w:cs="Times New Roman" w:hint="eastAsia"/>
        </w:rPr>
        <w:t>可以同时降低外部和内部协调成本，可能双向影响企业规模</w:t>
      </w:r>
    </w:p>
    <w:p w14:paraId="54C98AD1" w14:textId="6C6A4553" w:rsidR="000D7297" w:rsidRDefault="000D7297" w:rsidP="000D7297">
      <w:pPr>
        <w:rPr>
          <w:rFonts w:eastAsia="宋体" w:cs="Times New Roman"/>
        </w:rPr>
      </w:pPr>
    </w:p>
    <w:p w14:paraId="43F27D9C" w14:textId="5B60BE75" w:rsidR="006B1EBA" w:rsidRDefault="006B1EBA" w:rsidP="000D7297">
      <w:pPr>
        <w:rPr>
          <w:rFonts w:eastAsia="宋体" w:cs="Times New Roman" w:hint="eastAsia"/>
        </w:rPr>
      </w:pPr>
      <w:r>
        <w:rPr>
          <w:rFonts w:eastAsia="宋体" w:cs="Times New Roman" w:hint="eastAsia"/>
        </w:rPr>
        <w:t>第二部分：信息技术与组织结构</w:t>
      </w:r>
    </w:p>
    <w:p w14:paraId="5887E3AE" w14:textId="6D195552" w:rsidR="000D7297" w:rsidRDefault="00274026" w:rsidP="000D7297">
      <w:pPr>
        <w:rPr>
          <w:rFonts w:eastAsia="宋体" w:cs="Times New Roman"/>
        </w:rPr>
      </w:pPr>
      <w:r>
        <w:rPr>
          <w:rFonts w:eastAsia="宋体" w:cs="Times New Roman" w:hint="eastAsia"/>
        </w:rPr>
        <w:lastRenderedPageBreak/>
        <w:t>4</w:t>
      </w:r>
      <w:r>
        <w:rPr>
          <w:rFonts w:eastAsia="宋体" w:cs="Times New Roman"/>
        </w:rPr>
        <w:t xml:space="preserve">. </w:t>
      </w:r>
      <w:r>
        <w:rPr>
          <w:rFonts w:eastAsia="宋体" w:cs="Times New Roman" w:hint="eastAsia"/>
        </w:rPr>
        <w:t>经济活动协调的形式，主要是非市场的协调工具</w:t>
      </w:r>
    </w:p>
    <w:p w14:paraId="41820375" w14:textId="77777777" w:rsidR="00274026" w:rsidRDefault="00274026" w:rsidP="00274026">
      <w:pPr>
        <w:pStyle w:val="a3"/>
        <w:numPr>
          <w:ilvl w:val="0"/>
          <w:numId w:val="13"/>
        </w:numPr>
        <w:ind w:firstLineChars="0"/>
      </w:pPr>
      <w:r>
        <w:rPr>
          <w:rFonts w:ascii="宋体" w:eastAsia="宋体" w:hAnsi="宋体" w:cs="宋体" w:hint="eastAsia"/>
        </w:rPr>
        <w:t>直接监督</w:t>
      </w:r>
      <w:r>
        <w:t xml:space="preserve">(direct supervision) </w:t>
      </w:r>
    </w:p>
    <w:p w14:paraId="33CB7FA3" w14:textId="77777777" w:rsidR="00274026" w:rsidRDefault="00274026" w:rsidP="00274026">
      <w:pPr>
        <w:pStyle w:val="a3"/>
        <w:numPr>
          <w:ilvl w:val="0"/>
          <w:numId w:val="13"/>
        </w:numPr>
        <w:ind w:firstLineChars="0"/>
      </w:pPr>
      <w:r>
        <w:rPr>
          <w:rFonts w:ascii="宋体" w:eastAsia="宋体" w:hAnsi="宋体" w:cs="宋体" w:hint="eastAsia"/>
        </w:rPr>
        <w:t>程序化</w:t>
      </w:r>
      <w:r>
        <w:t>(programming)</w:t>
      </w:r>
      <w:r>
        <w:rPr>
          <w:rFonts w:ascii="宋体" w:eastAsia="宋体" w:hAnsi="宋体" w:cs="宋体" w:hint="eastAsia"/>
        </w:rPr>
        <w:t>或工作标准化</w:t>
      </w:r>
      <w:r>
        <w:t xml:space="preserve">(work standardization) </w:t>
      </w:r>
    </w:p>
    <w:p w14:paraId="20EC6BC8" w14:textId="77777777" w:rsidR="00274026" w:rsidRDefault="00274026" w:rsidP="00274026">
      <w:pPr>
        <w:pStyle w:val="a3"/>
        <w:numPr>
          <w:ilvl w:val="0"/>
          <w:numId w:val="13"/>
        </w:numPr>
        <w:ind w:firstLineChars="0"/>
      </w:pPr>
      <w:r>
        <w:rPr>
          <w:rFonts w:ascii="宋体" w:eastAsia="宋体" w:hAnsi="宋体" w:cs="宋体" w:hint="eastAsia"/>
        </w:rPr>
        <w:t>产出标准化</w:t>
      </w:r>
      <w:r>
        <w:t xml:space="preserve">(output standardization) </w:t>
      </w:r>
    </w:p>
    <w:p w14:paraId="28EF89C9" w14:textId="77777777" w:rsidR="00274026" w:rsidRDefault="00274026" w:rsidP="00274026">
      <w:pPr>
        <w:pStyle w:val="a3"/>
        <w:numPr>
          <w:ilvl w:val="0"/>
          <w:numId w:val="13"/>
        </w:numPr>
        <w:ind w:firstLineChars="0"/>
      </w:pPr>
      <w:r>
        <w:rPr>
          <w:rFonts w:ascii="宋体" w:eastAsia="宋体" w:hAnsi="宋体" w:cs="宋体" w:hint="eastAsia"/>
        </w:rPr>
        <w:t>计划</w:t>
      </w:r>
      <w:r>
        <w:t xml:space="preserve">(planning) </w:t>
      </w:r>
    </w:p>
    <w:p w14:paraId="0885AB5B" w14:textId="77777777" w:rsidR="00274026" w:rsidRDefault="00274026" w:rsidP="00274026">
      <w:pPr>
        <w:pStyle w:val="a3"/>
        <w:numPr>
          <w:ilvl w:val="0"/>
          <w:numId w:val="13"/>
        </w:numPr>
        <w:ind w:firstLineChars="0"/>
      </w:pPr>
      <w:r>
        <w:rPr>
          <w:rFonts w:ascii="宋体" w:eastAsia="宋体" w:hAnsi="宋体" w:cs="宋体" w:hint="eastAsia"/>
        </w:rPr>
        <w:t>互助调节</w:t>
      </w:r>
      <w:r>
        <w:t xml:space="preserve">(mutual adjustment) </w:t>
      </w:r>
    </w:p>
    <w:p w14:paraId="0B0B728A" w14:textId="77777777" w:rsidR="00274026" w:rsidRDefault="00274026" w:rsidP="00274026">
      <w:pPr>
        <w:pStyle w:val="a3"/>
        <w:numPr>
          <w:ilvl w:val="0"/>
          <w:numId w:val="13"/>
        </w:numPr>
        <w:ind w:firstLineChars="0"/>
      </w:pPr>
      <w:r>
        <w:rPr>
          <w:rFonts w:ascii="宋体" w:eastAsia="宋体" w:hAnsi="宋体" w:cs="宋体" w:hint="eastAsia"/>
        </w:rPr>
        <w:t>技能标准化</w:t>
      </w:r>
      <w:r>
        <w:t xml:space="preserve">(Standardization of skills) </w:t>
      </w:r>
    </w:p>
    <w:p w14:paraId="7FEB16D5" w14:textId="73BA83DD" w:rsidR="00274026" w:rsidRDefault="00274026" w:rsidP="000D7297">
      <w:pPr>
        <w:rPr>
          <w:rFonts w:eastAsia="宋体" w:cs="Times New Roman"/>
        </w:rPr>
      </w:pPr>
    </w:p>
    <w:p w14:paraId="55619C3C" w14:textId="4BB7245E" w:rsidR="00274026" w:rsidRDefault="00274026" w:rsidP="000D7297">
      <w:pPr>
        <w:rPr>
          <w:rFonts w:eastAsia="宋体" w:cs="Times New Roman"/>
        </w:rPr>
      </w:pPr>
      <w:r>
        <w:rPr>
          <w:rFonts w:eastAsia="宋体" w:cs="Times New Roman" w:hint="eastAsia"/>
        </w:rPr>
        <w:t>5</w:t>
      </w:r>
      <w:r>
        <w:rPr>
          <w:rFonts w:eastAsia="宋体" w:cs="Times New Roman"/>
        </w:rPr>
        <w:t xml:space="preserve">. </w:t>
      </w:r>
      <w:r>
        <w:rPr>
          <w:rFonts w:eastAsia="宋体" w:cs="Times New Roman" w:hint="eastAsia"/>
        </w:rPr>
        <w:t>传统组织结构</w:t>
      </w:r>
    </w:p>
    <w:p w14:paraId="4BFAFC1F" w14:textId="72399882" w:rsidR="00274026" w:rsidRDefault="00274026" w:rsidP="00274026">
      <w:pPr>
        <w:pStyle w:val="a3"/>
        <w:numPr>
          <w:ilvl w:val="0"/>
          <w:numId w:val="14"/>
        </w:numPr>
        <w:ind w:firstLineChars="0"/>
        <w:rPr>
          <w:rFonts w:eastAsia="宋体" w:cs="Times New Roman"/>
        </w:rPr>
      </w:pPr>
      <w:r>
        <w:rPr>
          <w:rFonts w:eastAsia="宋体" w:cs="Times New Roman" w:hint="eastAsia"/>
        </w:rPr>
        <w:t>简单结构</w:t>
      </w:r>
    </w:p>
    <w:p w14:paraId="269CAE09" w14:textId="06A55EF7" w:rsidR="00274026" w:rsidRDefault="00274026" w:rsidP="00274026">
      <w:pPr>
        <w:pStyle w:val="a3"/>
        <w:numPr>
          <w:ilvl w:val="0"/>
          <w:numId w:val="14"/>
        </w:numPr>
        <w:ind w:firstLineChars="0"/>
        <w:rPr>
          <w:rFonts w:eastAsia="宋体" w:cs="Times New Roman"/>
        </w:rPr>
      </w:pPr>
      <w:r>
        <w:rPr>
          <w:rFonts w:eastAsia="宋体" w:cs="Times New Roman" w:hint="eastAsia"/>
        </w:rPr>
        <w:t>官僚层级结构</w:t>
      </w:r>
    </w:p>
    <w:p w14:paraId="1138E8E6" w14:textId="02E68AAD" w:rsidR="00274026" w:rsidRDefault="00274026" w:rsidP="00274026">
      <w:pPr>
        <w:pStyle w:val="a3"/>
        <w:numPr>
          <w:ilvl w:val="0"/>
          <w:numId w:val="14"/>
        </w:numPr>
        <w:ind w:firstLineChars="0"/>
        <w:rPr>
          <w:rFonts w:eastAsia="宋体" w:cs="Times New Roman"/>
        </w:rPr>
      </w:pPr>
      <w:r>
        <w:rPr>
          <w:rFonts w:eastAsia="宋体" w:cs="Times New Roman" w:hint="eastAsia"/>
        </w:rPr>
        <w:t>事业部</w:t>
      </w:r>
      <w:r w:rsidR="00574411">
        <w:rPr>
          <w:rFonts w:eastAsia="宋体" w:cs="Times New Roman" w:hint="eastAsia"/>
        </w:rPr>
        <w:t>：根据业务分类</w:t>
      </w:r>
      <w:r w:rsidR="00A64EC6">
        <w:rPr>
          <w:rFonts w:eastAsia="宋体" w:cs="Times New Roman" w:hint="eastAsia"/>
        </w:rPr>
        <w:t>，集权与分权的结合</w:t>
      </w:r>
    </w:p>
    <w:p w14:paraId="780A20EB" w14:textId="3673F2BA" w:rsidR="00274026" w:rsidRPr="00A64EC6" w:rsidRDefault="00274026" w:rsidP="00274026">
      <w:pPr>
        <w:pStyle w:val="a3"/>
        <w:numPr>
          <w:ilvl w:val="0"/>
          <w:numId w:val="14"/>
        </w:numPr>
        <w:ind w:firstLineChars="0"/>
        <w:rPr>
          <w:rFonts w:eastAsia="宋体" w:cs="Times New Roman"/>
        </w:rPr>
      </w:pPr>
      <w:r>
        <w:rPr>
          <w:rFonts w:eastAsia="宋体" w:cs="Times New Roman" w:hint="eastAsia"/>
        </w:rPr>
        <w:t>矩阵型</w:t>
      </w:r>
      <w:r w:rsidR="00574411">
        <w:rPr>
          <w:rFonts w:eastAsia="宋体" w:cs="Times New Roman" w:hint="eastAsia"/>
        </w:rPr>
        <w:t>：</w:t>
      </w:r>
      <w:r w:rsidR="00574411" w:rsidRPr="00053E78">
        <w:rPr>
          <w:rFonts w:ascii="宋体" w:eastAsia="宋体" w:hAnsi="宋体" w:cs="宋体" w:hint="eastAsia"/>
        </w:rPr>
        <w:t>职能部门化和产品</w:t>
      </w:r>
      <w:r w:rsidR="00574411" w:rsidRPr="00053E78">
        <w:rPr>
          <w:rFonts w:ascii="宋体" w:eastAsia="宋体" w:hAnsi="宋体" w:cs="宋体"/>
        </w:rPr>
        <w:t>/</w:t>
      </w:r>
      <w:r w:rsidR="00574411" w:rsidRPr="00053E78">
        <w:rPr>
          <w:rFonts w:ascii="宋体" w:eastAsia="宋体" w:hAnsi="宋体" w:cs="宋体" w:hint="eastAsia"/>
        </w:rPr>
        <w:t>服务部门化结合的组织结构</w:t>
      </w:r>
    </w:p>
    <w:p w14:paraId="19339CAB" w14:textId="547779B1" w:rsidR="00A64EC6" w:rsidRDefault="00A64EC6" w:rsidP="00A64EC6">
      <w:pPr>
        <w:rPr>
          <w:rFonts w:eastAsia="宋体" w:cs="Times New Roman"/>
        </w:rPr>
      </w:pPr>
    </w:p>
    <w:p w14:paraId="06845884" w14:textId="11E95F01" w:rsidR="00A64EC6" w:rsidRDefault="00A64EC6" w:rsidP="00A64EC6">
      <w:pPr>
        <w:rPr>
          <w:rFonts w:eastAsia="宋体" w:cs="Times New Roman"/>
        </w:rPr>
      </w:pPr>
      <w:r>
        <w:rPr>
          <w:rFonts w:eastAsia="宋体" w:cs="Times New Roman"/>
        </w:rPr>
        <w:t xml:space="preserve">6. </w:t>
      </w:r>
      <w:r>
        <w:rPr>
          <w:rFonts w:eastAsia="宋体" w:cs="Times New Roman" w:hint="eastAsia"/>
        </w:rPr>
        <w:t>IT</w:t>
      </w:r>
      <w:r>
        <w:rPr>
          <w:rFonts w:eastAsia="宋体" w:cs="Times New Roman" w:hint="eastAsia"/>
        </w:rPr>
        <w:t>在组织结构的</w:t>
      </w:r>
      <w:r w:rsidR="00774D47">
        <w:rPr>
          <w:rFonts w:eastAsia="宋体" w:cs="Times New Roman" w:hint="eastAsia"/>
        </w:rPr>
        <w:t>中的作用</w:t>
      </w:r>
    </w:p>
    <w:p w14:paraId="1B603F1F" w14:textId="77777777" w:rsidR="00774D47" w:rsidRPr="005648A7" w:rsidRDefault="00774D47" w:rsidP="00774D47">
      <w:pPr>
        <w:pStyle w:val="a3"/>
        <w:numPr>
          <w:ilvl w:val="0"/>
          <w:numId w:val="15"/>
        </w:numPr>
        <w:ind w:firstLineChars="0"/>
        <w:rPr>
          <w:rFonts w:eastAsia="宋体"/>
        </w:rPr>
      </w:pPr>
      <w:r w:rsidRPr="005648A7">
        <w:rPr>
          <w:rFonts w:eastAsia="宋体" w:hint="eastAsia"/>
        </w:rPr>
        <w:t>工作流程虚拟化（</w:t>
      </w:r>
      <w:r w:rsidRPr="005648A7">
        <w:rPr>
          <w:rFonts w:eastAsia="宋体"/>
        </w:rPr>
        <w:t>Visualizing Entire Work Processes</w:t>
      </w:r>
      <w:r w:rsidRPr="005648A7">
        <w:rPr>
          <w:rFonts w:eastAsia="宋体" w:hint="eastAsia"/>
        </w:rPr>
        <w:t>）</w:t>
      </w:r>
    </w:p>
    <w:p w14:paraId="56625537" w14:textId="77777777" w:rsidR="00774D47" w:rsidRPr="005648A7" w:rsidRDefault="00774D47" w:rsidP="00774D47">
      <w:pPr>
        <w:pStyle w:val="a3"/>
        <w:numPr>
          <w:ilvl w:val="0"/>
          <w:numId w:val="15"/>
        </w:numPr>
        <w:ind w:firstLineChars="0"/>
        <w:rPr>
          <w:rFonts w:eastAsia="宋体"/>
        </w:rPr>
      </w:pPr>
      <w:r w:rsidRPr="005648A7">
        <w:rPr>
          <w:rFonts w:eastAsia="宋体" w:hint="eastAsia"/>
        </w:rPr>
        <w:t>实时生产和服务（</w:t>
      </w:r>
      <w:r w:rsidRPr="005648A7">
        <w:rPr>
          <w:rFonts w:eastAsia="宋体"/>
        </w:rPr>
        <w:t xml:space="preserve">Real-Time/Flexible Product and Service Creation </w:t>
      </w:r>
      <w:r w:rsidRPr="005648A7">
        <w:rPr>
          <w:rFonts w:eastAsia="宋体" w:hint="eastAsia"/>
        </w:rPr>
        <w:t>）</w:t>
      </w:r>
    </w:p>
    <w:p w14:paraId="156BFE5E" w14:textId="77777777" w:rsidR="00774D47" w:rsidRPr="005648A7" w:rsidRDefault="00774D47" w:rsidP="00774D47">
      <w:pPr>
        <w:pStyle w:val="a3"/>
        <w:numPr>
          <w:ilvl w:val="0"/>
          <w:numId w:val="15"/>
        </w:numPr>
        <w:ind w:firstLineChars="0"/>
        <w:rPr>
          <w:rFonts w:eastAsia="宋体"/>
        </w:rPr>
      </w:pPr>
      <w:r w:rsidRPr="005648A7">
        <w:rPr>
          <w:rFonts w:eastAsia="宋体" w:hint="eastAsia"/>
        </w:rPr>
        <w:t>虚拟合作（</w:t>
      </w:r>
      <w:r w:rsidRPr="005648A7">
        <w:rPr>
          <w:rFonts w:eastAsia="宋体"/>
        </w:rPr>
        <w:t>Virtual Collaboration</w:t>
      </w:r>
      <w:r w:rsidRPr="005648A7">
        <w:rPr>
          <w:rFonts w:eastAsia="宋体" w:hint="eastAsia"/>
        </w:rPr>
        <w:t>）</w:t>
      </w:r>
    </w:p>
    <w:p w14:paraId="6B0A1863" w14:textId="77777777" w:rsidR="00774D47" w:rsidRPr="005648A7" w:rsidRDefault="00774D47" w:rsidP="00774D47">
      <w:pPr>
        <w:pStyle w:val="a3"/>
        <w:numPr>
          <w:ilvl w:val="0"/>
          <w:numId w:val="15"/>
        </w:numPr>
        <w:ind w:firstLineChars="0"/>
        <w:rPr>
          <w:rFonts w:eastAsia="宋体"/>
        </w:rPr>
      </w:pPr>
      <w:r w:rsidRPr="005648A7">
        <w:rPr>
          <w:rFonts w:eastAsia="宋体" w:hint="eastAsia"/>
        </w:rPr>
        <w:t>群体合作（</w:t>
      </w:r>
      <w:r w:rsidRPr="005648A7">
        <w:rPr>
          <w:rFonts w:eastAsia="宋体"/>
        </w:rPr>
        <w:t>Mass Collaboration</w:t>
      </w:r>
      <w:r w:rsidRPr="005648A7">
        <w:rPr>
          <w:rFonts w:eastAsia="宋体" w:hint="eastAsia"/>
        </w:rPr>
        <w:t>）</w:t>
      </w:r>
    </w:p>
    <w:p w14:paraId="7D568FAA" w14:textId="77777777" w:rsidR="00774D47" w:rsidRDefault="00774D47" w:rsidP="00774D47">
      <w:pPr>
        <w:pStyle w:val="a3"/>
        <w:numPr>
          <w:ilvl w:val="0"/>
          <w:numId w:val="15"/>
        </w:numPr>
        <w:ind w:firstLineChars="0"/>
        <w:rPr>
          <w:rFonts w:eastAsia="宋体"/>
        </w:rPr>
      </w:pPr>
      <w:r w:rsidRPr="005648A7">
        <w:rPr>
          <w:rFonts w:eastAsia="宋体" w:hint="eastAsia"/>
        </w:rPr>
        <w:t>仿真（</w:t>
      </w:r>
      <w:r w:rsidRPr="005648A7">
        <w:rPr>
          <w:rFonts w:eastAsia="宋体"/>
        </w:rPr>
        <w:t>Simulation</w:t>
      </w:r>
      <w:r w:rsidRPr="005648A7">
        <w:rPr>
          <w:rFonts w:eastAsia="宋体" w:hint="eastAsia"/>
        </w:rPr>
        <w:t>），合成表示法（</w:t>
      </w:r>
      <w:r w:rsidRPr="005648A7">
        <w:rPr>
          <w:rFonts w:eastAsia="宋体"/>
        </w:rPr>
        <w:t>Synthetic Representation</w:t>
      </w:r>
      <w:r w:rsidRPr="005648A7">
        <w:rPr>
          <w:rFonts w:eastAsia="宋体" w:hint="eastAsia"/>
        </w:rPr>
        <w:t>）</w:t>
      </w:r>
    </w:p>
    <w:p w14:paraId="40EE5DBD" w14:textId="77777777" w:rsidR="00774D47" w:rsidRPr="00774D47" w:rsidRDefault="00774D47" w:rsidP="00A64EC6">
      <w:pPr>
        <w:rPr>
          <w:rFonts w:eastAsia="宋体" w:cs="Times New Roman" w:hint="eastAsia"/>
        </w:rPr>
      </w:pPr>
    </w:p>
    <w:p w14:paraId="2A91BEDA" w14:textId="3ADF0227" w:rsidR="006B1EBA" w:rsidRDefault="00774D47" w:rsidP="006B1EBA">
      <w:pPr>
        <w:rPr>
          <w:rFonts w:eastAsia="宋体" w:cs="Times New Roman"/>
        </w:rPr>
      </w:pPr>
      <w:r>
        <w:rPr>
          <w:rFonts w:eastAsia="宋体" w:cs="Times New Roman" w:hint="eastAsia"/>
        </w:rPr>
        <w:t>7</w:t>
      </w:r>
      <w:r>
        <w:rPr>
          <w:rFonts w:eastAsia="宋体" w:cs="Times New Roman"/>
        </w:rPr>
        <w:t xml:space="preserve">. </w:t>
      </w:r>
      <w:r w:rsidR="002914BA">
        <w:rPr>
          <w:rFonts w:eastAsia="宋体" w:cs="Times New Roman" w:hint="eastAsia"/>
        </w:rPr>
        <w:t>IT</w:t>
      </w:r>
      <w:r w:rsidR="002914BA">
        <w:rPr>
          <w:rFonts w:eastAsia="宋体" w:cs="Times New Roman" w:hint="eastAsia"/>
        </w:rPr>
        <w:t>对四种组织结构带来的变化</w:t>
      </w:r>
    </w:p>
    <w:p w14:paraId="186261E5" w14:textId="34087017" w:rsidR="000B2CFA" w:rsidRDefault="000B2CFA" w:rsidP="006B1EBA">
      <w:pPr>
        <w:rPr>
          <w:rFonts w:eastAsia="宋体" w:cs="Times New Roman"/>
        </w:rPr>
      </w:pPr>
      <w:r>
        <w:rPr>
          <w:rFonts w:eastAsia="宋体" w:cs="Times New Roman" w:hint="eastAsia"/>
        </w:rPr>
        <w:t xml:space="preserve">8. </w:t>
      </w:r>
      <w:r w:rsidR="0076255C">
        <w:rPr>
          <w:rFonts w:eastAsia="宋体" w:cs="Times New Roman" w:hint="eastAsia"/>
        </w:rPr>
        <w:t>IT</w:t>
      </w:r>
      <w:r w:rsidR="0076255C">
        <w:rPr>
          <w:rFonts w:eastAsia="宋体" w:cs="Times New Roman" w:hint="eastAsia"/>
        </w:rPr>
        <w:t>环境下的新型组织结构</w:t>
      </w:r>
    </w:p>
    <w:p w14:paraId="42C0DFCC" w14:textId="1FD59A12" w:rsidR="0076517F" w:rsidRDefault="0076517F" w:rsidP="006B1EBA">
      <w:pPr>
        <w:rPr>
          <w:rFonts w:eastAsia="宋体" w:cs="Times New Roman"/>
        </w:rPr>
      </w:pPr>
      <w:r>
        <w:rPr>
          <w:rFonts w:eastAsia="宋体" w:cs="Times New Roman" w:hint="eastAsia"/>
        </w:rPr>
        <w:t>9</w:t>
      </w:r>
      <w:r>
        <w:rPr>
          <w:rFonts w:eastAsia="宋体" w:cs="Times New Roman"/>
        </w:rPr>
        <w:t xml:space="preserve">. </w:t>
      </w:r>
      <w:r w:rsidR="00833F94">
        <w:rPr>
          <w:rFonts w:eastAsia="宋体" w:cs="Times New Roman" w:hint="eastAsia"/>
        </w:rPr>
        <w:t>IT</w:t>
      </w:r>
      <w:r w:rsidR="00833F94">
        <w:rPr>
          <w:rFonts w:eastAsia="宋体" w:cs="Times New Roman" w:hint="eastAsia"/>
        </w:rPr>
        <w:t>与组织设计：结构、工作流、通信、组织间关系</w:t>
      </w:r>
    </w:p>
    <w:p w14:paraId="60845C5C" w14:textId="4DADDD20" w:rsidR="0013703D" w:rsidRDefault="0013703D" w:rsidP="006B1EBA">
      <w:pPr>
        <w:rPr>
          <w:rFonts w:eastAsia="宋体" w:cs="Times New Roman"/>
        </w:rPr>
      </w:pPr>
      <w:r>
        <w:rPr>
          <w:rFonts w:eastAsia="宋体" w:cs="Times New Roman" w:hint="eastAsia"/>
        </w:rPr>
        <w:t>1</w:t>
      </w:r>
      <w:r>
        <w:rPr>
          <w:rFonts w:eastAsia="宋体" w:cs="Times New Roman"/>
        </w:rPr>
        <w:t xml:space="preserve">0. </w:t>
      </w:r>
      <w:r w:rsidR="00A816DE">
        <w:rPr>
          <w:rFonts w:eastAsia="宋体" w:cs="Times New Roman" w:hint="eastAsia"/>
        </w:rPr>
        <w:t>新型组织——平台组织带来的挑战</w:t>
      </w:r>
    </w:p>
    <w:p w14:paraId="2208F343" w14:textId="4C6914A0" w:rsidR="00A816DE" w:rsidRDefault="00A816DE" w:rsidP="006B1EBA">
      <w:pPr>
        <w:rPr>
          <w:rFonts w:eastAsia="宋体" w:cs="Times New Roman"/>
        </w:rPr>
      </w:pPr>
    </w:p>
    <w:p w14:paraId="76491C4F" w14:textId="14EA07DD" w:rsidR="00A816DE" w:rsidRDefault="00A816DE" w:rsidP="006B1EBA">
      <w:pPr>
        <w:rPr>
          <w:rFonts w:eastAsia="宋体" w:cs="Times New Roman"/>
        </w:rPr>
      </w:pPr>
      <w:r>
        <w:rPr>
          <w:rFonts w:eastAsia="宋体" w:cs="Times New Roman" w:hint="eastAsia"/>
        </w:rPr>
        <w:t>第三部分：变革管理</w:t>
      </w:r>
    </w:p>
    <w:p w14:paraId="713C6BD2" w14:textId="18C99C26" w:rsidR="00A816DE" w:rsidRDefault="005C58BC" w:rsidP="006B1EBA">
      <w:pPr>
        <w:rPr>
          <w:rFonts w:eastAsia="宋体" w:cs="Times New Roman"/>
        </w:rPr>
      </w:pPr>
      <w:r>
        <w:rPr>
          <w:rFonts w:eastAsia="宋体" w:cs="Times New Roman" w:hint="eastAsia"/>
        </w:rPr>
        <w:t>1</w:t>
      </w:r>
      <w:r>
        <w:rPr>
          <w:rFonts w:eastAsia="宋体" w:cs="Times New Roman"/>
        </w:rPr>
        <w:t xml:space="preserve">1. </w:t>
      </w:r>
      <w:r>
        <w:rPr>
          <w:rFonts w:eastAsia="宋体" w:cs="Times New Roman" w:hint="eastAsia"/>
        </w:rPr>
        <w:t>组织变革的动因：情境控制、理性因素、随机观</w:t>
      </w:r>
    </w:p>
    <w:p w14:paraId="09782703" w14:textId="1A33BDB3" w:rsidR="005C58BC" w:rsidRDefault="005C58BC" w:rsidP="006B1EBA">
      <w:pPr>
        <w:rPr>
          <w:rFonts w:eastAsia="宋体" w:cs="Times New Roman"/>
        </w:rPr>
      </w:pPr>
      <w:r>
        <w:rPr>
          <w:rFonts w:eastAsia="宋体" w:cs="Times New Roman" w:hint="eastAsia"/>
        </w:rPr>
        <w:t>1</w:t>
      </w:r>
      <w:r>
        <w:rPr>
          <w:rFonts w:eastAsia="宋体" w:cs="Times New Roman"/>
        </w:rPr>
        <w:t xml:space="preserve">2. </w:t>
      </w:r>
      <w:r w:rsidR="00C57C8C">
        <w:rPr>
          <w:rFonts w:eastAsia="宋体" w:cs="Times New Roman" w:hint="eastAsia"/>
        </w:rPr>
        <w:t>组织变革的观点</w:t>
      </w:r>
    </w:p>
    <w:p w14:paraId="4E013772" w14:textId="031036B5" w:rsidR="00C57C8C" w:rsidRDefault="00C57C8C" w:rsidP="00C57C8C">
      <w:pPr>
        <w:pStyle w:val="a3"/>
        <w:numPr>
          <w:ilvl w:val="0"/>
          <w:numId w:val="16"/>
        </w:numPr>
        <w:ind w:firstLineChars="0"/>
        <w:rPr>
          <w:rFonts w:eastAsia="宋体" w:cs="Times New Roman"/>
        </w:rPr>
      </w:pPr>
      <w:r>
        <w:rPr>
          <w:rFonts w:eastAsia="宋体" w:cs="Times New Roman" w:hint="eastAsia"/>
        </w:rPr>
        <w:t>变革是有计划的</w:t>
      </w:r>
    </w:p>
    <w:p w14:paraId="200F5FB3" w14:textId="3A476FC9" w:rsidR="00C57C8C" w:rsidRDefault="00C57C8C" w:rsidP="00C57C8C">
      <w:pPr>
        <w:pStyle w:val="a3"/>
        <w:numPr>
          <w:ilvl w:val="0"/>
          <w:numId w:val="16"/>
        </w:numPr>
        <w:ind w:firstLineChars="0"/>
        <w:rPr>
          <w:rFonts w:eastAsia="宋体" w:cs="Times New Roman"/>
        </w:rPr>
      </w:pPr>
      <w:r>
        <w:rPr>
          <w:rFonts w:eastAsia="宋体" w:cs="Times New Roman" w:hint="eastAsia"/>
        </w:rPr>
        <w:t>变革是持续不断的</w:t>
      </w:r>
    </w:p>
    <w:p w14:paraId="61985719" w14:textId="2B3E347B" w:rsidR="00C57C8C" w:rsidRDefault="00C57C8C" w:rsidP="00C57C8C">
      <w:pPr>
        <w:rPr>
          <w:rFonts w:eastAsia="宋体" w:cs="Times New Roman"/>
        </w:rPr>
      </w:pPr>
      <w:r>
        <w:rPr>
          <w:rFonts w:eastAsia="宋体" w:cs="Times New Roman" w:hint="eastAsia"/>
        </w:rPr>
        <w:t>1</w:t>
      </w:r>
      <w:r>
        <w:rPr>
          <w:rFonts w:eastAsia="宋体" w:cs="Times New Roman"/>
        </w:rPr>
        <w:t xml:space="preserve">3. </w:t>
      </w:r>
      <w:r>
        <w:rPr>
          <w:rFonts w:eastAsia="宋体" w:cs="Times New Roman" w:hint="eastAsia"/>
        </w:rPr>
        <w:t>IT</w:t>
      </w:r>
      <w:r>
        <w:rPr>
          <w:rFonts w:eastAsia="宋体" w:cs="Times New Roman" w:hint="eastAsia"/>
        </w:rPr>
        <w:t>与变革管理的研究：技术二重性</w:t>
      </w:r>
    </w:p>
    <w:p w14:paraId="0C701EBD" w14:textId="571DBE17" w:rsidR="00D204EA" w:rsidRPr="003E3FD2" w:rsidRDefault="00D204EA" w:rsidP="003E3FD2">
      <w:pPr>
        <w:pStyle w:val="a3"/>
        <w:numPr>
          <w:ilvl w:val="0"/>
          <w:numId w:val="17"/>
        </w:numPr>
        <w:ind w:firstLineChars="0"/>
        <w:rPr>
          <w:rFonts w:ascii="宋体" w:eastAsia="宋体" w:hAnsi="宋体" w:cs="宋体"/>
        </w:rPr>
      </w:pPr>
      <w:r w:rsidRPr="003E3FD2">
        <w:rPr>
          <w:rFonts w:ascii="宋体" w:eastAsia="宋体" w:hAnsi="宋体" w:cs="宋体" w:hint="eastAsia"/>
        </w:rPr>
        <w:t>技术</w:t>
      </w:r>
      <w:r w:rsidR="002209C3" w:rsidRPr="003E3FD2">
        <w:rPr>
          <w:rFonts w:ascii="宋体" w:eastAsia="宋体" w:hAnsi="宋体" w:cs="宋体" w:hint="eastAsia"/>
        </w:rPr>
        <w:t>由</w:t>
      </w:r>
      <w:r w:rsidRPr="003E3FD2">
        <w:rPr>
          <w:rFonts w:ascii="宋体" w:eastAsia="宋体" w:hAnsi="宋体" w:cs="宋体" w:hint="eastAsia"/>
        </w:rPr>
        <w:t>人类行为创造并改进，也被人们用来完成某些活动。</w:t>
      </w:r>
      <w:r w:rsidRPr="003E3FD2">
        <w:rPr>
          <w:rFonts w:ascii="宋体" w:eastAsia="宋体" w:hAnsi="宋体" w:cs="宋体" w:hint="eastAsia"/>
        </w:rPr>
        <w:t>（技术使人类活动成为可能，同时技术也是人类活动的结果）</w:t>
      </w:r>
      <w:r w:rsidR="00353EF5" w:rsidRPr="003E3FD2">
        <w:rPr>
          <w:rFonts w:ascii="宋体" w:eastAsia="宋体" w:hAnsi="宋体" w:cs="宋体" w:hint="eastAsia"/>
        </w:rPr>
        <w:t>——技术结构化模型</w:t>
      </w:r>
    </w:p>
    <w:p w14:paraId="2B1264B4" w14:textId="260CB856" w:rsidR="002153C8" w:rsidRPr="003E3FD2" w:rsidRDefault="002153C8" w:rsidP="003E3FD2">
      <w:pPr>
        <w:pStyle w:val="a3"/>
        <w:numPr>
          <w:ilvl w:val="0"/>
          <w:numId w:val="17"/>
        </w:numPr>
        <w:ind w:firstLineChars="0"/>
        <w:rPr>
          <w:rFonts w:eastAsia="宋体" w:cs="Times New Roman" w:hint="eastAsia"/>
        </w:rPr>
      </w:pPr>
      <w:r w:rsidRPr="003E3FD2">
        <w:rPr>
          <w:rFonts w:ascii="宋体" w:eastAsia="宋体" w:hAnsi="宋体" w:cs="宋体" w:hint="eastAsia"/>
        </w:rPr>
        <w:t>将制度考虑进来，制度为人类与技术的互动提供条件，同时人类与技术的互动也产生制度后果。</w:t>
      </w:r>
    </w:p>
    <w:p w14:paraId="4A4D44C1" w14:textId="6666F002" w:rsidR="00384207" w:rsidRDefault="00384207" w:rsidP="00C57C8C">
      <w:pPr>
        <w:rPr>
          <w:rFonts w:eastAsia="宋体" w:cs="Times New Roman"/>
        </w:rPr>
      </w:pPr>
      <w:r>
        <w:rPr>
          <w:rFonts w:eastAsia="宋体" w:cs="Times New Roman" w:hint="eastAsia"/>
        </w:rPr>
        <w:t>1</w:t>
      </w:r>
      <w:r>
        <w:rPr>
          <w:rFonts w:eastAsia="宋体" w:cs="Times New Roman"/>
        </w:rPr>
        <w:t xml:space="preserve">4. </w:t>
      </w:r>
      <w:r w:rsidR="00B2690B">
        <w:rPr>
          <w:rFonts w:eastAsia="宋体" w:cs="Times New Roman" w:hint="eastAsia"/>
        </w:rPr>
        <w:t>IT</w:t>
      </w:r>
      <w:r w:rsidR="00B2690B">
        <w:rPr>
          <w:rFonts w:eastAsia="宋体" w:cs="Times New Roman" w:hint="eastAsia"/>
        </w:rPr>
        <w:t>与变革管理的研究：</w:t>
      </w:r>
      <w:r w:rsidR="00B2690B">
        <w:rPr>
          <w:rFonts w:eastAsia="宋体" w:cs="Times New Roman" w:hint="eastAsia"/>
        </w:rPr>
        <w:t>情景式变革</w:t>
      </w:r>
    </w:p>
    <w:p w14:paraId="1612725E" w14:textId="02EED8D1" w:rsidR="00B2690B" w:rsidRDefault="001C061A" w:rsidP="001C061A">
      <w:pPr>
        <w:pStyle w:val="a3"/>
        <w:numPr>
          <w:ilvl w:val="0"/>
          <w:numId w:val="18"/>
        </w:numPr>
        <w:ind w:firstLineChars="0"/>
        <w:rPr>
          <w:rFonts w:eastAsia="宋体" w:cs="Times New Roman"/>
        </w:rPr>
      </w:pPr>
      <w:r>
        <w:rPr>
          <w:rFonts w:eastAsia="宋体" w:cs="Times New Roman" w:hint="eastAsia"/>
        </w:rPr>
        <w:t>变革</w:t>
      </w:r>
      <w:r w:rsidRPr="001C061A">
        <w:rPr>
          <w:rFonts w:eastAsia="宋体" w:cs="Times New Roman" w:hint="eastAsia"/>
        </w:rPr>
        <w:t>方式取决于组织成员的技术能力和人际关系能力的组合。</w:t>
      </w:r>
    </w:p>
    <w:p w14:paraId="20006940" w14:textId="69764190" w:rsidR="00795E07" w:rsidRPr="00795E07" w:rsidRDefault="00795E07" w:rsidP="00795E07">
      <w:pPr>
        <w:rPr>
          <w:rFonts w:eastAsia="宋体" w:cs="Times New Roman"/>
        </w:rPr>
      </w:pPr>
      <w:r>
        <w:rPr>
          <w:rFonts w:eastAsia="宋体" w:cs="Times New Roman" w:hint="eastAsia"/>
        </w:rPr>
        <w:t>1</w:t>
      </w:r>
      <w:r>
        <w:rPr>
          <w:rFonts w:eastAsia="宋体" w:cs="Times New Roman"/>
        </w:rPr>
        <w:t>5. *</w:t>
      </w:r>
      <w:r>
        <w:rPr>
          <w:rFonts w:eastAsia="宋体" w:cs="Times New Roman" w:hint="eastAsia"/>
        </w:rPr>
        <w:t>即兴变革模型：</w:t>
      </w:r>
      <w:r w:rsidR="0027490E" w:rsidRPr="0027490E">
        <w:rPr>
          <w:rFonts w:eastAsia="宋体" w:cs="Times New Roman" w:hint="eastAsia"/>
        </w:rPr>
        <w:t>对</w:t>
      </w:r>
      <w:r w:rsidR="0027490E" w:rsidRPr="0027490E">
        <w:rPr>
          <w:rFonts w:eastAsia="宋体" w:cs="Times New Roman" w:hint="eastAsia"/>
        </w:rPr>
        <w:t>IT</w:t>
      </w:r>
      <w:r w:rsidR="0027490E" w:rsidRPr="0027490E">
        <w:rPr>
          <w:rFonts w:eastAsia="宋体" w:cs="Times New Roman" w:hint="eastAsia"/>
        </w:rPr>
        <w:t>组织变革的管理是一个即兴的持续的过程，而不是阶段式的按部就班的过程。</w:t>
      </w:r>
    </w:p>
    <w:p w14:paraId="0F7714E7" w14:textId="1AF0FD63" w:rsidR="00795E07" w:rsidRDefault="00795E07" w:rsidP="00795E07">
      <w:pPr>
        <w:rPr>
          <w:rFonts w:eastAsia="宋体" w:cs="Times New Roman"/>
        </w:rPr>
      </w:pPr>
    </w:p>
    <w:p w14:paraId="2A358686" w14:textId="14E54CF6" w:rsidR="000D7932" w:rsidRDefault="00FF02DE" w:rsidP="00FF02DE">
      <w:pPr>
        <w:pStyle w:val="1"/>
      </w:pPr>
      <w:r>
        <w:rPr>
          <w:rFonts w:hint="eastAsia"/>
        </w:rPr>
        <w:lastRenderedPageBreak/>
        <w:t>6</w:t>
      </w:r>
      <w:r>
        <w:t xml:space="preserve">. </w:t>
      </w:r>
      <w:r>
        <w:rPr>
          <w:rFonts w:hint="eastAsia"/>
        </w:rPr>
        <w:t>组织学习与组织抵制</w:t>
      </w:r>
    </w:p>
    <w:p w14:paraId="3BC64306" w14:textId="44A0A823" w:rsidR="00FF02DE" w:rsidRDefault="00960A60" w:rsidP="00795E07">
      <w:pPr>
        <w:rPr>
          <w:rFonts w:eastAsia="宋体"/>
        </w:rPr>
      </w:pPr>
      <w:r>
        <w:rPr>
          <w:rFonts w:eastAsia="宋体" w:cs="Times New Roman" w:hint="eastAsia"/>
        </w:rPr>
        <w:t>1</w:t>
      </w:r>
      <w:r>
        <w:rPr>
          <w:rFonts w:eastAsia="宋体" w:cs="Times New Roman"/>
        </w:rPr>
        <w:t xml:space="preserve">. </w:t>
      </w:r>
      <w:r>
        <w:rPr>
          <w:rFonts w:eastAsia="宋体" w:cs="Times New Roman" w:hint="eastAsia"/>
        </w:rPr>
        <w:t>组织学习的定义与类型</w:t>
      </w:r>
      <w:r w:rsidR="00F57F09">
        <w:rPr>
          <w:rFonts w:eastAsia="宋体" w:cs="Times New Roman" w:hint="eastAsia"/>
        </w:rPr>
        <w:t>：</w:t>
      </w:r>
      <w:r w:rsidR="00F57F09" w:rsidRPr="00DA3469">
        <w:rPr>
          <w:rFonts w:eastAsia="宋体" w:hint="eastAsia"/>
        </w:rPr>
        <w:t>完善组织的知识和常规</w:t>
      </w:r>
      <w:r w:rsidR="00F57F09">
        <w:rPr>
          <w:rFonts w:eastAsia="宋体" w:hint="eastAsia"/>
        </w:rPr>
        <w:t>，增强适应性、竞争力</w:t>
      </w:r>
    </w:p>
    <w:p w14:paraId="625F2499" w14:textId="2B34D8BA" w:rsidR="00F57F09" w:rsidRPr="00F57F09" w:rsidRDefault="00F57F09" w:rsidP="00F57F09">
      <w:pPr>
        <w:pStyle w:val="a3"/>
        <w:numPr>
          <w:ilvl w:val="0"/>
          <w:numId w:val="18"/>
        </w:numPr>
        <w:ind w:firstLineChars="0"/>
        <w:rPr>
          <w:rFonts w:eastAsia="宋体" w:cs="Times New Roman" w:hint="eastAsia"/>
        </w:rPr>
      </w:pPr>
      <w:r w:rsidRPr="00AC74F2">
        <w:rPr>
          <w:rFonts w:ascii="宋体" w:eastAsia="宋体" w:hAnsi="宋体" w:cs="宋体" w:hint="eastAsia"/>
        </w:rPr>
        <w:t>单循环学习</w:t>
      </w:r>
      <w:r>
        <w:rPr>
          <w:rFonts w:ascii="宋体" w:eastAsia="宋体" w:hAnsi="宋体" w:cs="宋体" w:hint="eastAsia"/>
        </w:rPr>
        <w:t>、双循环、再学习</w:t>
      </w:r>
    </w:p>
    <w:p w14:paraId="5C30ECC5" w14:textId="012AA1D0" w:rsidR="00960A60" w:rsidRDefault="00F57F09" w:rsidP="00795E07">
      <w:pPr>
        <w:rPr>
          <w:rFonts w:eastAsia="宋体" w:cs="Times New Roman"/>
        </w:rPr>
      </w:pPr>
      <w:r>
        <w:rPr>
          <w:rFonts w:eastAsia="宋体" w:cs="Times New Roman" w:hint="eastAsia"/>
        </w:rPr>
        <w:t>2</w:t>
      </w:r>
      <w:r>
        <w:rPr>
          <w:rFonts w:eastAsia="宋体" w:cs="Times New Roman"/>
        </w:rPr>
        <w:t xml:space="preserve">. </w:t>
      </w:r>
      <w:r w:rsidR="002C51A4">
        <w:rPr>
          <w:rFonts w:eastAsia="宋体" w:cs="Times New Roman" w:hint="eastAsia"/>
        </w:rPr>
        <w:t>三</w:t>
      </w:r>
      <w:r w:rsidR="0037474B">
        <w:rPr>
          <w:rFonts w:eastAsia="宋体" w:cs="Times New Roman" w:hint="eastAsia"/>
        </w:rPr>
        <w:t>层次</w:t>
      </w:r>
      <w:r w:rsidR="002C51A4">
        <w:rPr>
          <w:rFonts w:eastAsia="宋体" w:cs="Times New Roman" w:hint="eastAsia"/>
        </w:rPr>
        <w:t>、四</w:t>
      </w:r>
      <w:r w:rsidR="0037474B">
        <w:rPr>
          <w:rFonts w:eastAsia="宋体" w:cs="Times New Roman" w:hint="eastAsia"/>
        </w:rPr>
        <w:t>阶段</w:t>
      </w:r>
      <w:r w:rsidR="002C51A4">
        <w:rPr>
          <w:rFonts w:eastAsia="宋体" w:cs="Times New Roman" w:hint="eastAsia"/>
        </w:rPr>
        <w:t>组织学习动态模型</w:t>
      </w:r>
      <w:r w:rsidR="0037474B">
        <w:rPr>
          <w:rFonts w:eastAsia="宋体" w:cs="Times New Roman" w:hint="eastAsia"/>
        </w:rPr>
        <w:t>：</w:t>
      </w:r>
      <w:r w:rsidR="00EA40C6">
        <w:rPr>
          <w:rFonts w:eastAsia="宋体" w:cs="Times New Roman" w:hint="eastAsia"/>
        </w:rPr>
        <w:t>个人、团队、组织</w:t>
      </w:r>
      <w:r w:rsidR="00EA40C6">
        <w:rPr>
          <w:rFonts w:eastAsia="宋体" w:cs="Times New Roman" w:hint="eastAsia"/>
        </w:rPr>
        <w:t>/</w:t>
      </w:r>
      <w:r w:rsidR="00EA40C6">
        <w:rPr>
          <w:rFonts w:eastAsia="宋体" w:cs="Times New Roman"/>
        </w:rPr>
        <w:t xml:space="preserve"> </w:t>
      </w:r>
      <w:r w:rsidR="00EA40C6">
        <w:rPr>
          <w:rFonts w:eastAsia="宋体" w:cs="Times New Roman" w:hint="eastAsia"/>
        </w:rPr>
        <w:t>直觉、解释、整合、制度化</w:t>
      </w:r>
    </w:p>
    <w:p w14:paraId="5B8E5CDC" w14:textId="66386412" w:rsidR="00A514C2" w:rsidRDefault="00A514C2" w:rsidP="00795E07">
      <w:pPr>
        <w:rPr>
          <w:rFonts w:eastAsia="宋体" w:cs="Times New Roman" w:hint="eastAsia"/>
        </w:rPr>
      </w:pPr>
      <w:r>
        <w:rPr>
          <w:rFonts w:eastAsia="宋体" w:cs="Times New Roman" w:hint="eastAsia"/>
        </w:rPr>
        <w:t>3</w:t>
      </w:r>
      <w:r>
        <w:rPr>
          <w:rFonts w:eastAsia="宋体" w:cs="Times New Roman"/>
        </w:rPr>
        <w:t xml:space="preserve">. </w:t>
      </w:r>
      <w:r w:rsidR="00162B40">
        <w:rPr>
          <w:rFonts w:eastAsia="宋体" w:hint="eastAsia"/>
        </w:rPr>
        <w:t>组织学习在</w:t>
      </w:r>
      <w:r w:rsidR="00162B40">
        <w:rPr>
          <w:rFonts w:eastAsia="宋体" w:hint="eastAsia"/>
        </w:rPr>
        <w:t>IT</w:t>
      </w:r>
      <w:r w:rsidR="00162B40">
        <w:rPr>
          <w:rFonts w:eastAsia="宋体" w:hint="eastAsia"/>
        </w:rPr>
        <w:t>变革中的作用</w:t>
      </w:r>
      <w:r w:rsidR="00162B40">
        <w:rPr>
          <w:rFonts w:eastAsia="宋体" w:hint="eastAsia"/>
        </w:rPr>
        <w:t>：</w:t>
      </w:r>
      <w:r w:rsidR="00CA149B" w:rsidRPr="00CA149B">
        <w:rPr>
          <w:rFonts w:eastAsia="宋体" w:hint="eastAsia"/>
        </w:rPr>
        <w:t>组织学习在</w:t>
      </w:r>
      <w:r w:rsidR="00CA149B" w:rsidRPr="00CA149B">
        <w:rPr>
          <w:rFonts w:eastAsia="宋体" w:hint="eastAsia"/>
        </w:rPr>
        <w:t>IT</w:t>
      </w:r>
      <w:r w:rsidR="00CA149B" w:rsidRPr="00CA149B">
        <w:rPr>
          <w:rFonts w:eastAsia="宋体" w:hint="eastAsia"/>
        </w:rPr>
        <w:t>能力影响组织绩效中发挥调节作用</w:t>
      </w:r>
    </w:p>
    <w:p w14:paraId="1D458BD0" w14:textId="77777777" w:rsidR="007B47C6" w:rsidRDefault="006D069C" w:rsidP="00795E07">
      <w:pPr>
        <w:rPr>
          <w:rFonts w:eastAsia="宋体" w:cs="Times New Roman"/>
        </w:rPr>
      </w:pPr>
      <w:r>
        <w:rPr>
          <w:rFonts w:eastAsia="宋体" w:cs="Times New Roman" w:hint="eastAsia"/>
        </w:rPr>
        <w:t>4</w:t>
      </w:r>
      <w:r>
        <w:rPr>
          <w:rFonts w:eastAsia="宋体" w:cs="Times New Roman"/>
        </w:rPr>
        <w:t xml:space="preserve">. </w:t>
      </w:r>
      <w:r w:rsidR="0022543A">
        <w:rPr>
          <w:rFonts w:eastAsia="宋体" w:cs="Times New Roman" w:hint="eastAsia"/>
        </w:rPr>
        <w:t>情景式学习</w:t>
      </w:r>
    </w:p>
    <w:p w14:paraId="5B6DB1DA" w14:textId="13B99CE3" w:rsidR="00960A60" w:rsidRDefault="0022543A" w:rsidP="007B47C6">
      <w:pPr>
        <w:pStyle w:val="a3"/>
        <w:numPr>
          <w:ilvl w:val="0"/>
          <w:numId w:val="18"/>
        </w:numPr>
        <w:ind w:firstLineChars="0"/>
        <w:rPr>
          <w:rFonts w:eastAsia="宋体" w:cs="Times New Roman"/>
        </w:rPr>
      </w:pPr>
      <w:r w:rsidRPr="007B47C6">
        <w:rPr>
          <w:rFonts w:eastAsia="宋体" w:cs="Times New Roman" w:hint="eastAsia"/>
        </w:rPr>
        <w:t>定义：</w:t>
      </w:r>
      <w:r w:rsidRPr="007B47C6">
        <w:rPr>
          <w:rFonts w:eastAsia="宋体" w:cs="Times New Roman" w:hint="eastAsia"/>
        </w:rPr>
        <w:t>发生在人们工作和与同事互动的过程中，获取工作需要的知识和技能。这个学习的过程嵌入工作过程和环境的，学习的内容包括显性知识和隐性知识。</w:t>
      </w:r>
    </w:p>
    <w:p w14:paraId="52C47F10" w14:textId="361D82D5" w:rsidR="00C91A4D" w:rsidRDefault="00C91A4D" w:rsidP="007B47C6">
      <w:pPr>
        <w:pStyle w:val="a3"/>
        <w:numPr>
          <w:ilvl w:val="0"/>
          <w:numId w:val="18"/>
        </w:numPr>
        <w:ind w:firstLineChars="0"/>
        <w:rPr>
          <w:rFonts w:eastAsia="宋体" w:cs="Times New Roman"/>
        </w:rPr>
      </w:pPr>
      <w:r>
        <w:rPr>
          <w:rFonts w:eastAsia="宋体" w:cs="Times New Roman" w:hint="eastAsia"/>
        </w:rPr>
        <w:t>过程：边缘式参与</w:t>
      </w:r>
      <w:r>
        <w:rPr>
          <w:rFonts w:eastAsia="宋体" w:cs="Times New Roman"/>
        </w:rPr>
        <w:t>-&gt;</w:t>
      </w:r>
      <w:r>
        <w:rPr>
          <w:rFonts w:eastAsia="宋体" w:cs="Times New Roman" w:hint="eastAsia"/>
        </w:rPr>
        <w:t>成为核心</w:t>
      </w:r>
    </w:p>
    <w:p w14:paraId="404CA7F1" w14:textId="34785A03" w:rsidR="007B47C6" w:rsidRPr="00967CD4" w:rsidRDefault="007B47C6" w:rsidP="007B47C6">
      <w:pPr>
        <w:pStyle w:val="a3"/>
        <w:numPr>
          <w:ilvl w:val="0"/>
          <w:numId w:val="18"/>
        </w:numPr>
        <w:ind w:firstLineChars="0"/>
        <w:rPr>
          <w:rFonts w:eastAsia="宋体" w:cs="Times New Roman"/>
        </w:rPr>
      </w:pPr>
      <w:r>
        <w:rPr>
          <w:rFonts w:eastAsia="宋体" w:cs="Times New Roman" w:hint="eastAsia"/>
        </w:rPr>
        <w:t>发生的环境：</w:t>
      </w:r>
      <w:r w:rsidR="00040576" w:rsidRPr="00AC74F2">
        <w:rPr>
          <w:rFonts w:ascii="宋体" w:eastAsia="宋体" w:hAnsi="宋体" w:cs="宋体" w:hint="eastAsia"/>
        </w:rPr>
        <w:t>实践社区</w:t>
      </w:r>
      <w:r w:rsidR="00040576" w:rsidRPr="00AC74F2">
        <w:rPr>
          <w:rFonts w:hint="eastAsia"/>
        </w:rPr>
        <w:t>(Community of Practice)</w:t>
      </w:r>
    </w:p>
    <w:p w14:paraId="0821EEE6" w14:textId="15C5AC35" w:rsidR="00967CD4" w:rsidRDefault="00967CD4" w:rsidP="007B47C6">
      <w:pPr>
        <w:pStyle w:val="a3"/>
        <w:numPr>
          <w:ilvl w:val="0"/>
          <w:numId w:val="18"/>
        </w:numPr>
        <w:ind w:firstLineChars="0"/>
        <w:rPr>
          <w:rFonts w:eastAsia="宋体" w:cs="Times New Roman"/>
        </w:rPr>
      </w:pPr>
      <w:r>
        <w:rPr>
          <w:rFonts w:ascii="宋体" w:eastAsia="宋体" w:hAnsi="宋体" w:cs="宋体" w:hint="eastAsia"/>
        </w:rPr>
        <w:t>如何理解</w:t>
      </w:r>
      <w:proofErr w:type="spellStart"/>
      <w:r w:rsidR="0097757F">
        <w:rPr>
          <w:rFonts w:eastAsia="宋体" w:cs="Times New Roman" w:hint="cs"/>
        </w:rPr>
        <w:t>N</w:t>
      </w:r>
      <w:r w:rsidR="0097757F">
        <w:rPr>
          <w:rFonts w:eastAsia="宋体" w:cs="Times New Roman"/>
        </w:rPr>
        <w:t>oP</w:t>
      </w:r>
      <w:proofErr w:type="spellEnd"/>
      <w:r w:rsidR="0097757F">
        <w:rPr>
          <w:rFonts w:eastAsia="宋体" w:cs="Times New Roman" w:hint="eastAsia"/>
        </w:rPr>
        <w:t>中的情景学习</w:t>
      </w:r>
    </w:p>
    <w:p w14:paraId="1ED90903" w14:textId="285FE33B" w:rsidR="0097757F" w:rsidRPr="00891D30" w:rsidRDefault="003C40AC" w:rsidP="0097757F">
      <w:pPr>
        <w:pStyle w:val="a3"/>
        <w:numPr>
          <w:ilvl w:val="0"/>
          <w:numId w:val="18"/>
        </w:numPr>
        <w:ind w:firstLineChars="0"/>
        <w:rPr>
          <w:rFonts w:ascii="宋体" w:eastAsia="宋体" w:hAnsi="宋体" w:cs="宋体" w:hint="eastAsia"/>
        </w:rPr>
      </w:pPr>
      <w:r w:rsidRPr="00AC74F2">
        <w:t>I</w:t>
      </w:r>
      <w:r w:rsidRPr="003C40AC">
        <w:rPr>
          <w:rFonts w:cs="Times New Roman"/>
        </w:rPr>
        <w:t>T</w:t>
      </w:r>
      <w:r w:rsidRPr="003C40AC">
        <w:rPr>
          <w:rFonts w:eastAsia="宋体" w:cs="Times New Roman"/>
        </w:rPr>
        <w:t>基础设施的二重性</w:t>
      </w:r>
      <w:r w:rsidRPr="003C40AC">
        <w:rPr>
          <w:rFonts w:eastAsia="宋体" w:cs="Times New Roman"/>
        </w:rPr>
        <w:t>：</w:t>
      </w:r>
      <w:r w:rsidRPr="003C40AC">
        <w:rPr>
          <w:rFonts w:eastAsia="宋体" w:cs="Times New Roman"/>
        </w:rPr>
        <w:t>IT</w:t>
      </w:r>
      <w:r w:rsidRPr="003C40AC">
        <w:rPr>
          <w:rFonts w:eastAsia="宋体" w:cs="Times New Roman"/>
        </w:rPr>
        <w:t>基础设施通过组织学习而建立</w:t>
      </w:r>
      <w:r w:rsidRPr="003C40AC">
        <w:rPr>
          <w:rFonts w:eastAsia="宋体" w:cs="Times New Roman"/>
        </w:rPr>
        <w:t>、</w:t>
      </w:r>
      <w:r w:rsidRPr="003C40AC">
        <w:rPr>
          <w:rFonts w:eastAsia="宋体" w:cs="Times New Roman"/>
        </w:rPr>
        <w:t>IT</w:t>
      </w:r>
      <w:r w:rsidRPr="003C40AC">
        <w:rPr>
          <w:rFonts w:eastAsia="宋体" w:cs="Times New Roman"/>
        </w:rPr>
        <w:t>基础设施支持和改变组织学习</w:t>
      </w:r>
    </w:p>
    <w:p w14:paraId="6710DC18" w14:textId="64ED4F37" w:rsidR="007B47C6" w:rsidRDefault="007B47C6" w:rsidP="00795E07">
      <w:pPr>
        <w:rPr>
          <w:rFonts w:eastAsia="宋体" w:cs="Times New Roman"/>
        </w:rPr>
      </w:pPr>
      <w:r>
        <w:rPr>
          <w:rFonts w:eastAsia="宋体" w:cs="Times New Roman" w:hint="eastAsia"/>
        </w:rPr>
        <w:t>5</w:t>
      </w:r>
      <w:r>
        <w:rPr>
          <w:rFonts w:eastAsia="宋体" w:cs="Times New Roman"/>
        </w:rPr>
        <w:t xml:space="preserve">. </w:t>
      </w:r>
      <w:r w:rsidR="00302BB7">
        <w:rPr>
          <w:rFonts w:eastAsia="宋体" w:cs="Times New Roman" w:hint="eastAsia"/>
        </w:rPr>
        <w:t>信息系统的组织抵制</w:t>
      </w:r>
    </w:p>
    <w:p w14:paraId="7F04D515" w14:textId="5E0A4FC8" w:rsidR="00302BB7" w:rsidRDefault="00302BB7" w:rsidP="00302BB7">
      <w:pPr>
        <w:pStyle w:val="a3"/>
        <w:numPr>
          <w:ilvl w:val="0"/>
          <w:numId w:val="19"/>
        </w:numPr>
        <w:ind w:firstLineChars="0"/>
        <w:rPr>
          <w:rFonts w:eastAsia="宋体" w:cs="Times New Roman"/>
        </w:rPr>
      </w:pPr>
      <w:r>
        <w:rPr>
          <w:rFonts w:eastAsia="宋体" w:cs="Times New Roman" w:hint="eastAsia"/>
        </w:rPr>
        <w:t>狭义、广义</w:t>
      </w:r>
    </w:p>
    <w:p w14:paraId="4CA3863E" w14:textId="63594024" w:rsidR="00302BB7" w:rsidRPr="00302BB7" w:rsidRDefault="00302BB7" w:rsidP="00302BB7">
      <w:pPr>
        <w:pStyle w:val="a3"/>
        <w:numPr>
          <w:ilvl w:val="0"/>
          <w:numId w:val="19"/>
        </w:numPr>
        <w:ind w:firstLineChars="0"/>
        <w:rPr>
          <w:rFonts w:eastAsia="宋体" w:cs="Times New Roman" w:hint="eastAsia"/>
        </w:rPr>
      </w:pPr>
      <w:r>
        <w:rPr>
          <w:rFonts w:eastAsia="宋体" w:cs="Times New Roman" w:hint="eastAsia"/>
        </w:rPr>
        <w:t>显式、</w:t>
      </w:r>
      <w:r w:rsidR="00B4675A">
        <w:rPr>
          <w:rFonts w:eastAsia="宋体" w:cs="Times New Roman" w:hint="eastAsia"/>
        </w:rPr>
        <w:t>隐</w:t>
      </w:r>
      <w:r>
        <w:rPr>
          <w:rFonts w:eastAsia="宋体" w:cs="Times New Roman" w:hint="eastAsia"/>
        </w:rPr>
        <w:t>式</w:t>
      </w:r>
    </w:p>
    <w:p w14:paraId="1383AE04" w14:textId="5113535F" w:rsidR="00960A60" w:rsidRDefault="001A385C" w:rsidP="00795E07">
      <w:pPr>
        <w:rPr>
          <w:rFonts w:eastAsia="宋体" w:cs="Times New Roman"/>
        </w:rPr>
      </w:pPr>
      <w:r>
        <w:rPr>
          <w:rFonts w:eastAsia="宋体" w:cs="Times New Roman" w:hint="eastAsia"/>
        </w:rPr>
        <w:t>6</w:t>
      </w:r>
      <w:r>
        <w:rPr>
          <w:rFonts w:eastAsia="宋体" w:cs="Times New Roman"/>
        </w:rPr>
        <w:t xml:space="preserve">. </w:t>
      </w:r>
      <w:r>
        <w:rPr>
          <w:rFonts w:eastAsia="宋体" w:cs="Times New Roman" w:hint="eastAsia"/>
        </w:rPr>
        <w:t>用户抵制的原因</w:t>
      </w:r>
    </w:p>
    <w:p w14:paraId="6D7244C4" w14:textId="1156851E" w:rsidR="001A385C" w:rsidRDefault="001A385C" w:rsidP="001A385C">
      <w:pPr>
        <w:pStyle w:val="a3"/>
        <w:numPr>
          <w:ilvl w:val="0"/>
          <w:numId w:val="20"/>
        </w:numPr>
        <w:ind w:firstLineChars="0"/>
        <w:rPr>
          <w:rFonts w:eastAsia="宋体" w:cs="Times New Roman"/>
        </w:rPr>
      </w:pPr>
      <w:r>
        <w:rPr>
          <w:rFonts w:eastAsia="宋体" w:cs="Times New Roman" w:hint="eastAsia"/>
        </w:rPr>
        <w:t>个人决定论（个人问题）</w:t>
      </w:r>
    </w:p>
    <w:p w14:paraId="439762B5" w14:textId="31F10DA9" w:rsidR="001A385C" w:rsidRDefault="001A385C" w:rsidP="001A385C">
      <w:pPr>
        <w:pStyle w:val="a3"/>
        <w:numPr>
          <w:ilvl w:val="0"/>
          <w:numId w:val="20"/>
        </w:numPr>
        <w:ind w:firstLineChars="0"/>
        <w:rPr>
          <w:rFonts w:eastAsia="宋体" w:cs="Times New Roman"/>
        </w:rPr>
      </w:pPr>
      <w:r>
        <w:rPr>
          <w:rFonts w:eastAsia="宋体" w:cs="Times New Roman" w:hint="eastAsia"/>
        </w:rPr>
        <w:t>系统决定论（技术不好）</w:t>
      </w:r>
    </w:p>
    <w:p w14:paraId="07A5D35B" w14:textId="0934B786" w:rsidR="00E26645" w:rsidRDefault="00E26645" w:rsidP="001A385C">
      <w:pPr>
        <w:pStyle w:val="a3"/>
        <w:numPr>
          <w:ilvl w:val="0"/>
          <w:numId w:val="20"/>
        </w:numPr>
        <w:ind w:firstLineChars="0"/>
        <w:rPr>
          <w:rFonts w:eastAsia="宋体" w:cs="Times New Roman"/>
        </w:rPr>
      </w:pPr>
      <w:r>
        <w:rPr>
          <w:rFonts w:eastAsia="宋体" w:cs="Times New Roman" w:hint="eastAsia"/>
        </w:rPr>
        <w:t>互作用理论：人和系统交互作用</w:t>
      </w:r>
      <w:r w:rsidR="00B17771">
        <w:rPr>
          <w:rFonts w:eastAsia="宋体" w:cs="Times New Roman" w:hint="eastAsia"/>
        </w:rPr>
        <w:t>，抵制出现在</w:t>
      </w:r>
      <w:r w:rsidR="00F7181D">
        <w:rPr>
          <w:rFonts w:eastAsia="宋体" w:cs="Times New Roman" w:hint="eastAsia"/>
        </w:rPr>
        <w:t>权</w:t>
      </w:r>
      <w:r w:rsidR="00B17771">
        <w:rPr>
          <w:rFonts w:eastAsia="宋体" w:cs="Times New Roman" w:hint="eastAsia"/>
        </w:rPr>
        <w:t>力对抗中</w:t>
      </w:r>
    </w:p>
    <w:p w14:paraId="46714FD1" w14:textId="31252B0F" w:rsidR="00F7181D" w:rsidRDefault="00F7181D" w:rsidP="00F7181D">
      <w:pPr>
        <w:rPr>
          <w:rFonts w:eastAsia="宋体" w:cs="Times New Roman"/>
        </w:rPr>
      </w:pPr>
      <w:r>
        <w:rPr>
          <w:rFonts w:eastAsia="宋体" w:cs="Times New Roman" w:hint="eastAsia"/>
        </w:rPr>
        <w:t>7</w:t>
      </w:r>
      <w:r>
        <w:rPr>
          <w:rFonts w:eastAsia="宋体" w:cs="Times New Roman"/>
        </w:rPr>
        <w:t xml:space="preserve">. </w:t>
      </w:r>
      <w:r w:rsidR="00A9569D">
        <w:rPr>
          <w:rFonts w:eastAsia="宋体" w:cs="Times New Roman" w:hint="eastAsia"/>
        </w:rPr>
        <w:t>个人决定论的研究：心理契约违背</w:t>
      </w:r>
    </w:p>
    <w:p w14:paraId="79F1A39B" w14:textId="0D35C21E" w:rsidR="00A9569D" w:rsidRDefault="00A9569D" w:rsidP="00F7181D">
      <w:pPr>
        <w:rPr>
          <w:rFonts w:eastAsia="宋体" w:cs="Times New Roman"/>
        </w:rPr>
      </w:pPr>
      <w:r>
        <w:rPr>
          <w:rFonts w:eastAsia="宋体" w:cs="Times New Roman" w:hint="eastAsia"/>
        </w:rPr>
        <w:t>8</w:t>
      </w:r>
      <w:r>
        <w:rPr>
          <w:rFonts w:eastAsia="宋体" w:cs="Times New Roman"/>
        </w:rPr>
        <w:t xml:space="preserve">. </w:t>
      </w:r>
      <w:r>
        <w:rPr>
          <w:rFonts w:eastAsia="宋体" w:cs="Times New Roman" w:hint="eastAsia"/>
        </w:rPr>
        <w:t>互作用理论的社会技术学解释：文化</w:t>
      </w:r>
    </w:p>
    <w:p w14:paraId="6264BE35" w14:textId="077CFA41" w:rsidR="0050718D" w:rsidRPr="0050718D" w:rsidRDefault="0050718D" w:rsidP="0050718D">
      <w:pPr>
        <w:pStyle w:val="a3"/>
        <w:numPr>
          <w:ilvl w:val="0"/>
          <w:numId w:val="21"/>
        </w:numPr>
        <w:ind w:firstLineChars="0"/>
        <w:rPr>
          <w:rFonts w:eastAsia="宋体" w:cs="Times New Roman"/>
        </w:rPr>
      </w:pPr>
      <w:r>
        <w:rPr>
          <w:rFonts w:eastAsia="宋体" w:cs="Times New Roman" w:hint="eastAsia"/>
        </w:rPr>
        <w:t>文化的含义：</w:t>
      </w:r>
      <w:r w:rsidRPr="00AC74F2">
        <w:rPr>
          <w:rFonts w:ascii="宋体" w:eastAsia="宋体" w:hAnsi="宋体" w:cs="宋体" w:hint="eastAsia"/>
        </w:rPr>
        <w:t>一群人普遍共有的信仰、规范、价值观和象征，用以指引每天的日常生活</w:t>
      </w:r>
    </w:p>
    <w:p w14:paraId="609939B9" w14:textId="28CFDC50" w:rsidR="0050718D" w:rsidRPr="00934777" w:rsidRDefault="0050718D" w:rsidP="0050718D">
      <w:pPr>
        <w:pStyle w:val="a3"/>
        <w:numPr>
          <w:ilvl w:val="0"/>
          <w:numId w:val="21"/>
        </w:numPr>
        <w:ind w:firstLineChars="0"/>
        <w:rPr>
          <w:rFonts w:eastAsia="宋体" w:cs="Times New Roman"/>
        </w:rPr>
      </w:pPr>
      <w:r>
        <w:rPr>
          <w:rFonts w:ascii="宋体" w:eastAsia="宋体" w:hAnsi="宋体" w:cs="宋体" w:hint="eastAsia"/>
        </w:rPr>
        <w:t>国家文化的理论框架——</w:t>
      </w:r>
      <w:r w:rsidRPr="00934777">
        <w:rPr>
          <w:rFonts w:eastAsia="宋体" w:cs="Times New Roman"/>
        </w:rPr>
        <w:t>Hofstede</w:t>
      </w:r>
      <w:r>
        <w:rPr>
          <w:rFonts w:ascii="宋体" w:eastAsia="宋体" w:hAnsi="宋体" w:cs="宋体" w:hint="eastAsia"/>
        </w:rPr>
        <w:t>的国家文化模型：权力距离、不确定性规避、男性主义、个人主义、长期</w:t>
      </w:r>
      <w:r w:rsidR="00423F6E">
        <w:rPr>
          <w:rFonts w:ascii="宋体" w:eastAsia="宋体" w:hAnsi="宋体" w:cs="宋体" w:hint="eastAsia"/>
        </w:rPr>
        <w:t>导向</w:t>
      </w:r>
    </w:p>
    <w:p w14:paraId="4943AF45" w14:textId="6AE78D2E" w:rsidR="00934777" w:rsidRPr="00934777" w:rsidRDefault="00934777" w:rsidP="00934777">
      <w:pPr>
        <w:pStyle w:val="a3"/>
        <w:numPr>
          <w:ilvl w:val="1"/>
          <w:numId w:val="21"/>
        </w:numPr>
        <w:ind w:firstLineChars="0"/>
        <w:rPr>
          <w:rFonts w:eastAsia="宋体" w:cs="Times New Roman"/>
        </w:rPr>
      </w:pPr>
      <w:r>
        <w:rPr>
          <w:rFonts w:ascii="宋体" w:eastAsia="宋体" w:hAnsi="宋体" w:cs="宋体" w:hint="eastAsia"/>
        </w:rPr>
        <w:t>缺点：假设了一个国家只有一种文化</w:t>
      </w:r>
    </w:p>
    <w:p w14:paraId="50201FC9" w14:textId="6ABB6222" w:rsidR="00934777" w:rsidRPr="00A1759D" w:rsidRDefault="00934777" w:rsidP="00934777">
      <w:pPr>
        <w:pStyle w:val="a3"/>
        <w:numPr>
          <w:ilvl w:val="1"/>
          <w:numId w:val="21"/>
        </w:numPr>
        <w:ind w:firstLineChars="0"/>
        <w:rPr>
          <w:rFonts w:eastAsia="宋体" w:cs="Times New Roman"/>
        </w:rPr>
      </w:pPr>
      <w:r>
        <w:rPr>
          <w:rFonts w:ascii="宋体" w:eastAsia="宋体" w:hAnsi="宋体" w:cs="宋体" w:hint="eastAsia"/>
        </w:rPr>
        <w:t>将文化等同于了个体的共同属性</w:t>
      </w:r>
    </w:p>
    <w:p w14:paraId="11ACC2E6" w14:textId="075E9644" w:rsidR="00A1759D" w:rsidRPr="00567EC4" w:rsidRDefault="00934777" w:rsidP="0050718D">
      <w:pPr>
        <w:pStyle w:val="a3"/>
        <w:numPr>
          <w:ilvl w:val="0"/>
          <w:numId w:val="21"/>
        </w:numPr>
        <w:ind w:firstLineChars="0"/>
        <w:rPr>
          <w:rFonts w:eastAsia="宋体" w:cs="Times New Roman"/>
        </w:rPr>
      </w:pPr>
      <w:r w:rsidRPr="00AC74F2">
        <w:rPr>
          <w:rFonts w:ascii="宋体" w:eastAsia="宋体" w:hAnsi="宋体" w:cs="宋体" w:hint="eastAsia"/>
        </w:rPr>
        <w:t>国家文化理论框架</w:t>
      </w:r>
      <w:r w:rsidRPr="00AC74F2">
        <w:rPr>
          <w:rFonts w:hint="eastAsia"/>
        </w:rPr>
        <w:t>2</w:t>
      </w:r>
      <w:r>
        <w:t>——</w:t>
      </w:r>
      <w:r w:rsidRPr="00AC74F2">
        <w:t>GLOBE</w:t>
      </w:r>
      <w:r w:rsidRPr="00AC74F2">
        <w:rPr>
          <w:rFonts w:ascii="宋体" w:eastAsia="宋体" w:hAnsi="宋体" w:cs="宋体" w:hint="eastAsia"/>
        </w:rPr>
        <w:t>文化测量模型</w:t>
      </w:r>
      <w:r>
        <w:rPr>
          <w:rFonts w:ascii="宋体" w:eastAsia="宋体" w:hAnsi="宋体" w:cs="宋体" w:hint="eastAsia"/>
        </w:rPr>
        <w:t>：</w:t>
      </w:r>
      <w:r w:rsidR="00881FF5">
        <w:rPr>
          <w:rFonts w:ascii="宋体" w:eastAsia="宋体" w:hAnsi="宋体" w:cs="宋体" w:hint="eastAsia"/>
        </w:rPr>
        <w:t>权力距离、集体主义</w:t>
      </w:r>
      <w:r w:rsidR="00881FF5">
        <w:rPr>
          <w:rFonts w:ascii="宋体" w:eastAsia="宋体" w:hAnsi="宋体" w:cs="宋体"/>
        </w:rPr>
        <w:t>I/II</w:t>
      </w:r>
      <w:r w:rsidR="00881FF5">
        <w:rPr>
          <w:rFonts w:ascii="宋体" w:eastAsia="宋体" w:hAnsi="宋体" w:cs="宋体" w:hint="eastAsia"/>
        </w:rPr>
        <w:t>，不确定性规避，未来取向、性别平等、决断性、人本取向、绩效取向</w:t>
      </w:r>
    </w:p>
    <w:p w14:paraId="52B75AFC" w14:textId="218B1DEC" w:rsidR="00567EC4" w:rsidRPr="00724C41" w:rsidRDefault="00C63140" w:rsidP="0050718D">
      <w:pPr>
        <w:pStyle w:val="a3"/>
        <w:numPr>
          <w:ilvl w:val="0"/>
          <w:numId w:val="21"/>
        </w:numPr>
        <w:ind w:firstLineChars="0"/>
        <w:rPr>
          <w:rFonts w:eastAsia="宋体" w:cs="Times New Roman"/>
        </w:rPr>
      </w:pPr>
      <w:r>
        <w:rPr>
          <w:rFonts w:eastAsia="宋体" w:cs="Times New Roman" w:hint="eastAsia"/>
        </w:rPr>
        <w:t>组织文化</w:t>
      </w:r>
      <w:r w:rsidR="00DE2C29">
        <w:rPr>
          <w:rFonts w:eastAsia="宋体" w:cs="Times New Roman" w:hint="eastAsia"/>
        </w:rPr>
        <w:t>：</w:t>
      </w:r>
      <w:r w:rsidR="00DE2C29" w:rsidRPr="00AC74F2">
        <w:rPr>
          <w:rFonts w:ascii="宋体" w:eastAsia="宋体" w:hAnsi="宋体" w:cs="宋体" w:hint="eastAsia"/>
        </w:rPr>
        <w:t>它使组织独具特色，从而区别于其他组织。组织文化代表成员共同的价值观体系和行为规范。</w:t>
      </w:r>
    </w:p>
    <w:p w14:paraId="7107B375" w14:textId="5928321D" w:rsidR="00724C41" w:rsidRPr="00724C41" w:rsidRDefault="00724C41" w:rsidP="0050718D">
      <w:pPr>
        <w:pStyle w:val="a3"/>
        <w:numPr>
          <w:ilvl w:val="0"/>
          <w:numId w:val="21"/>
        </w:numPr>
        <w:ind w:firstLineChars="0"/>
        <w:rPr>
          <w:rFonts w:eastAsia="宋体" w:cs="Times New Roman"/>
        </w:rPr>
      </w:pPr>
      <w:r>
        <w:rPr>
          <w:rFonts w:ascii="宋体" w:eastAsia="宋体" w:hAnsi="宋体" w:cs="宋体" w:hint="eastAsia"/>
        </w:rPr>
        <w:t>组织文化的维度：注意细节、结果导向、人际导向、团队导向、进取心、稳定性</w:t>
      </w:r>
    </w:p>
    <w:p w14:paraId="761756D4" w14:textId="60160ED3" w:rsidR="00724C41" w:rsidRDefault="005E6A32" w:rsidP="0050718D">
      <w:pPr>
        <w:pStyle w:val="a3"/>
        <w:numPr>
          <w:ilvl w:val="0"/>
          <w:numId w:val="21"/>
        </w:numPr>
        <w:ind w:firstLineChars="0"/>
        <w:rPr>
          <w:rFonts w:eastAsia="宋体" w:cs="Times New Roman"/>
        </w:rPr>
      </w:pPr>
      <w:r>
        <w:rPr>
          <w:rFonts w:eastAsia="宋体" w:cs="Times New Roman" w:hint="eastAsia"/>
        </w:rPr>
        <w:t>信息技术与组织文化：正面、负面、</w:t>
      </w:r>
      <w:r>
        <w:rPr>
          <w:rFonts w:eastAsia="宋体" w:cs="Times New Roman" w:hint="eastAsia"/>
        </w:rPr>
        <w:t>IT</w:t>
      </w:r>
      <w:r>
        <w:rPr>
          <w:rFonts w:eastAsia="宋体" w:cs="Times New Roman" w:hint="eastAsia"/>
        </w:rPr>
        <w:t>变革与组织文化</w:t>
      </w:r>
    </w:p>
    <w:p w14:paraId="4943AF89" w14:textId="1BADC08F" w:rsidR="005E6A32" w:rsidRDefault="005E6A32" w:rsidP="005E6A32">
      <w:pPr>
        <w:rPr>
          <w:rFonts w:eastAsia="宋体" w:cs="Times New Roman"/>
        </w:rPr>
      </w:pPr>
    </w:p>
    <w:p w14:paraId="73C0F308" w14:textId="67715942" w:rsidR="005E6A32" w:rsidRDefault="005E6A32" w:rsidP="005E6A32">
      <w:pPr>
        <w:rPr>
          <w:rFonts w:ascii="宋体" w:eastAsia="宋体" w:hAnsi="宋体" w:cs="宋体"/>
        </w:rPr>
      </w:pPr>
      <w:r>
        <w:rPr>
          <w:rFonts w:eastAsia="宋体" w:cs="Times New Roman" w:hint="eastAsia"/>
        </w:rPr>
        <w:t>9</w:t>
      </w:r>
      <w:r>
        <w:rPr>
          <w:rFonts w:eastAsia="宋体" w:cs="Times New Roman"/>
        </w:rPr>
        <w:t>.</w:t>
      </w:r>
      <w:r>
        <w:rPr>
          <w:rFonts w:eastAsia="宋体" w:cs="Times New Roman" w:hint="eastAsia"/>
        </w:rPr>
        <w:t xml:space="preserve"> </w:t>
      </w:r>
      <w:r>
        <w:rPr>
          <w:rFonts w:eastAsia="宋体" w:cs="Times New Roman" w:hint="eastAsia"/>
        </w:rPr>
        <w:t>互作用理论的社会技术学解释：</w:t>
      </w:r>
      <w:r>
        <w:rPr>
          <w:rFonts w:ascii="宋体" w:eastAsia="宋体" w:hAnsi="宋体" w:cs="宋体" w:hint="eastAsia"/>
        </w:rPr>
        <w:t>行动</w:t>
      </w:r>
    </w:p>
    <w:p w14:paraId="315F4E0F" w14:textId="77777777" w:rsidR="003238F6" w:rsidRPr="00AC74F2" w:rsidRDefault="003238F6" w:rsidP="003238F6">
      <w:pPr>
        <w:pStyle w:val="a3"/>
        <w:widowControl/>
        <w:numPr>
          <w:ilvl w:val="0"/>
          <w:numId w:val="23"/>
        </w:numPr>
        <w:ind w:firstLineChars="0"/>
        <w:contextualSpacing/>
        <w:jc w:val="left"/>
      </w:pPr>
      <w:r>
        <w:rPr>
          <w:rFonts w:eastAsia="宋体" w:cs="Times New Roman" w:hint="eastAsia"/>
        </w:rPr>
        <w:lastRenderedPageBreak/>
        <w:t>行动科学：</w:t>
      </w:r>
      <w:r w:rsidRPr="00AC74F2">
        <w:rPr>
          <w:rFonts w:hint="eastAsia"/>
        </w:rPr>
        <w:t>:</w:t>
      </w:r>
      <w:r w:rsidRPr="00AC74F2">
        <w:rPr>
          <w:rFonts w:ascii="宋体" w:eastAsia="宋体" w:hAnsi="宋体" w:cs="宋体" w:hint="eastAsia"/>
        </w:rPr>
        <w:t>人们总是在设计自己的行动。在任何相互作用中，无论是作为一个领导者、追随者还是观察者，人们的头脑中都会形成如何有效行动的计划。</w:t>
      </w:r>
    </w:p>
    <w:p w14:paraId="027A1EA9" w14:textId="53D17A9D" w:rsidR="003238F6" w:rsidRDefault="003238F6" w:rsidP="003238F6">
      <w:pPr>
        <w:pStyle w:val="a3"/>
        <w:numPr>
          <w:ilvl w:val="0"/>
          <w:numId w:val="23"/>
        </w:numPr>
        <w:ind w:firstLineChars="0"/>
        <w:rPr>
          <w:rFonts w:eastAsia="宋体" w:cs="Times New Roman"/>
        </w:rPr>
      </w:pPr>
      <w:r>
        <w:rPr>
          <w:rFonts w:eastAsia="宋体" w:cs="Times New Roman" w:hint="eastAsia"/>
        </w:rPr>
        <w:t>人的行动理论：名义理论，应用理论（主导价值观、行动策略）</w:t>
      </w:r>
    </w:p>
    <w:p w14:paraId="2659CAB4" w14:textId="5DC223EB" w:rsidR="00D839F3" w:rsidRDefault="00D839F3" w:rsidP="00D839F3">
      <w:pPr>
        <w:pStyle w:val="a3"/>
        <w:ind w:left="420" w:firstLineChars="0" w:firstLine="0"/>
        <w:rPr>
          <w:rFonts w:eastAsia="宋体" w:cs="Times New Roman"/>
        </w:rPr>
      </w:pPr>
    </w:p>
    <w:p w14:paraId="60FB1684" w14:textId="1972E32A" w:rsidR="00D839F3" w:rsidRDefault="00D839F3" w:rsidP="00D839F3">
      <w:pPr>
        <w:rPr>
          <w:rFonts w:ascii="宋体" w:eastAsia="宋体" w:hAnsi="宋体" w:cs="宋体"/>
        </w:rPr>
      </w:pPr>
      <w:r>
        <w:rPr>
          <w:rFonts w:eastAsia="宋体" w:cs="Times New Roman" w:hint="eastAsia"/>
        </w:rPr>
        <w:t>1</w:t>
      </w:r>
      <w:r>
        <w:rPr>
          <w:rFonts w:eastAsia="宋体" w:cs="Times New Roman"/>
        </w:rPr>
        <w:t xml:space="preserve">0. </w:t>
      </w:r>
      <w:r w:rsidRPr="00AC74F2">
        <w:rPr>
          <w:rFonts w:ascii="宋体" w:eastAsia="宋体" w:hAnsi="宋体" w:cs="宋体" w:hint="eastAsia"/>
        </w:rPr>
        <w:t>互作用理论的政治解释</w:t>
      </w:r>
      <w:r w:rsidRPr="00AC74F2">
        <w:rPr>
          <w:rFonts w:hint="eastAsia"/>
        </w:rPr>
        <w:t xml:space="preserve">: </w:t>
      </w:r>
      <w:r w:rsidRPr="00AC74F2">
        <w:rPr>
          <w:rFonts w:ascii="宋体" w:eastAsia="宋体" w:hAnsi="宋体" w:cs="宋体" w:hint="eastAsia"/>
        </w:rPr>
        <w:t>权力结构</w:t>
      </w:r>
    </w:p>
    <w:p w14:paraId="45CD9ADE" w14:textId="4290D4F3" w:rsidR="00CE5169" w:rsidRPr="00AC74F2" w:rsidRDefault="00C24612" w:rsidP="00CE5169">
      <w:pPr>
        <w:pStyle w:val="a3"/>
        <w:widowControl/>
        <w:numPr>
          <w:ilvl w:val="0"/>
          <w:numId w:val="24"/>
        </w:numPr>
        <w:ind w:firstLineChars="0"/>
        <w:contextualSpacing/>
        <w:jc w:val="left"/>
        <w:rPr>
          <w:rFonts w:hint="eastAsia"/>
        </w:rPr>
      </w:pPr>
      <w:r w:rsidRPr="00AC74F2">
        <w:rPr>
          <w:rFonts w:ascii="宋体" w:eastAsia="宋体" w:hAnsi="宋体" w:cs="宋体" w:hint="eastAsia"/>
        </w:rPr>
        <w:t>权力问题</w:t>
      </w:r>
      <w:r w:rsidRPr="00AC74F2">
        <w:rPr>
          <w:rFonts w:hint="eastAsia"/>
        </w:rPr>
        <w:t>:</w:t>
      </w:r>
      <w:r w:rsidRPr="00AC74F2">
        <w:rPr>
          <w:rFonts w:ascii="宋体" w:eastAsia="宋体" w:hAnsi="宋体" w:cs="宋体" w:hint="eastAsia"/>
        </w:rPr>
        <w:t>个人或团体给整个组织的最终结果带来正面或负面影响的能力</w:t>
      </w:r>
    </w:p>
    <w:p w14:paraId="67817309" w14:textId="618FB482" w:rsidR="00C24612" w:rsidRPr="00AC74F2" w:rsidRDefault="000450A5" w:rsidP="00C24612">
      <w:pPr>
        <w:pStyle w:val="a3"/>
        <w:numPr>
          <w:ilvl w:val="0"/>
          <w:numId w:val="24"/>
        </w:numPr>
        <w:ind w:firstLineChars="0"/>
        <w:rPr>
          <w:rFonts w:hint="eastAsia"/>
        </w:rPr>
      </w:pPr>
      <w:r>
        <w:rPr>
          <w:rFonts w:ascii="宋体" w:eastAsia="宋体" w:hAnsi="宋体" w:cs="宋体" w:hint="eastAsia"/>
        </w:rPr>
        <w:t>信息系统与权力：新的信息系统会带来新的行为空间，进而引发组织抵制</w:t>
      </w:r>
    </w:p>
    <w:p w14:paraId="190D7685" w14:textId="73DA9D92" w:rsidR="00CE5169" w:rsidRPr="00CE5169" w:rsidRDefault="00CE5169" w:rsidP="00CE5169">
      <w:pPr>
        <w:pStyle w:val="a3"/>
        <w:numPr>
          <w:ilvl w:val="0"/>
          <w:numId w:val="24"/>
        </w:numPr>
        <w:ind w:firstLineChars="0"/>
        <w:rPr>
          <w:rFonts w:eastAsia="宋体" w:cs="Times New Roman" w:hint="eastAsia"/>
        </w:rPr>
      </w:pPr>
      <w:r w:rsidRPr="00CE5169">
        <w:rPr>
          <w:rFonts w:eastAsia="宋体" w:cs="Times New Roman" w:hint="eastAsia"/>
        </w:rPr>
        <w:t>信息系统和权力结构：</w:t>
      </w:r>
      <w:r w:rsidRPr="00CE5169">
        <w:rPr>
          <w:rFonts w:eastAsia="宋体" w:cs="Times New Roman" w:hint="eastAsia"/>
        </w:rPr>
        <w:t>信息系统触发权力结构改变</w:t>
      </w:r>
      <w:r w:rsidRPr="00CE5169">
        <w:rPr>
          <w:rFonts w:eastAsia="宋体" w:cs="Times New Roman" w:hint="eastAsia"/>
        </w:rPr>
        <w:t>?</w:t>
      </w:r>
      <w:r w:rsidRPr="00CE5169">
        <w:rPr>
          <w:rFonts w:hint="eastAsia"/>
        </w:rPr>
        <w:t xml:space="preserve"> </w:t>
      </w:r>
      <w:r w:rsidRPr="00CE5169">
        <w:rPr>
          <w:rFonts w:eastAsia="宋体" w:cs="Times New Roman" w:hint="eastAsia"/>
        </w:rPr>
        <w:t>信息系统作为权力结构变化的工具和产物</w:t>
      </w:r>
      <w:r w:rsidRPr="00CE5169">
        <w:rPr>
          <w:rFonts w:eastAsia="宋体" w:cs="Times New Roman" w:hint="eastAsia"/>
        </w:rPr>
        <w:t>?</w:t>
      </w:r>
    </w:p>
    <w:p w14:paraId="7BE8E7FA" w14:textId="27BA5AD5" w:rsidR="00D839F3" w:rsidRDefault="00D839F3" w:rsidP="00085608">
      <w:pPr>
        <w:rPr>
          <w:rFonts w:eastAsia="宋体" w:cs="Times New Roman"/>
        </w:rPr>
      </w:pPr>
    </w:p>
    <w:p w14:paraId="333B6C0E" w14:textId="3BE0E18E" w:rsidR="00B22517" w:rsidRDefault="00B22517" w:rsidP="00B22517">
      <w:pPr>
        <w:pStyle w:val="1"/>
        <w:rPr>
          <w:rFonts w:hint="eastAsia"/>
        </w:rPr>
      </w:pPr>
      <w:r>
        <w:rPr>
          <w:rFonts w:hint="eastAsia"/>
        </w:rPr>
        <w:t>7</w:t>
      </w:r>
      <w:r>
        <w:t xml:space="preserve">. </w:t>
      </w:r>
      <w:r>
        <w:rPr>
          <w:rFonts w:hint="eastAsia"/>
        </w:rPr>
        <w:t>信息技术能力与资源观</w:t>
      </w:r>
    </w:p>
    <w:p w14:paraId="138182CB" w14:textId="0B0D5FBC" w:rsidR="00B22517" w:rsidRDefault="00FF11DB" w:rsidP="00085608">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IT</w:t>
      </w:r>
      <w:r>
        <w:rPr>
          <w:rFonts w:eastAsia="宋体" w:cs="Times New Roman" w:hint="eastAsia"/>
        </w:rPr>
        <w:t>生产力悖论，三个层面：企业绩效（劳动生产率，组织绩效）、信息技术与产业发展、信息技术与国民经济增长</w:t>
      </w:r>
    </w:p>
    <w:p w14:paraId="1B1E7309" w14:textId="0FDDA4ED" w:rsidR="00FF11DB" w:rsidRDefault="00632AD1" w:rsidP="00085608">
      <w:pPr>
        <w:rPr>
          <w:rFonts w:eastAsia="宋体" w:cs="Times New Roman"/>
        </w:rPr>
      </w:pPr>
      <w:r>
        <w:rPr>
          <w:rFonts w:eastAsia="宋体" w:cs="Times New Roman" w:hint="eastAsia"/>
        </w:rPr>
        <w:t>2</w:t>
      </w:r>
      <w:r>
        <w:rPr>
          <w:rFonts w:eastAsia="宋体" w:cs="Times New Roman"/>
        </w:rPr>
        <w:t xml:space="preserve">. </w:t>
      </w:r>
      <w:r w:rsidR="00FC5843">
        <w:rPr>
          <w:rFonts w:eastAsia="宋体" w:cs="Times New Roman" w:hint="eastAsia"/>
        </w:rPr>
        <w:t>生产率悖论的原因，猜想：测量误差、滞后效应、</w:t>
      </w:r>
      <w:r w:rsidR="002B36E8">
        <w:rPr>
          <w:rFonts w:eastAsia="宋体" w:cs="Times New Roman" w:hint="eastAsia"/>
        </w:rPr>
        <w:t>重分配效应、错误管理</w:t>
      </w:r>
    </w:p>
    <w:p w14:paraId="450CD3AA" w14:textId="64898B1F" w:rsidR="002B36E8" w:rsidRDefault="002B36E8" w:rsidP="00085608">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生产率悖论的观点：</w:t>
      </w:r>
    </w:p>
    <w:p w14:paraId="0BAAFDEB" w14:textId="101767A6" w:rsidR="002B36E8" w:rsidRDefault="002B36E8" w:rsidP="002B36E8">
      <w:pPr>
        <w:pStyle w:val="a3"/>
        <w:numPr>
          <w:ilvl w:val="0"/>
          <w:numId w:val="26"/>
        </w:numPr>
        <w:ind w:firstLineChars="0"/>
        <w:rPr>
          <w:rFonts w:eastAsia="宋体" w:cs="Times New Roman"/>
        </w:rPr>
      </w:pPr>
      <w:r>
        <w:rPr>
          <w:rFonts w:eastAsia="宋体" w:cs="Times New Roman" w:hint="eastAsia"/>
        </w:rPr>
        <w:t>目前无法证明其存在</w:t>
      </w:r>
    </w:p>
    <w:p w14:paraId="6CF00A78" w14:textId="44830171" w:rsidR="002B36E8" w:rsidRDefault="002B36E8" w:rsidP="002B36E8">
      <w:pPr>
        <w:pStyle w:val="a3"/>
        <w:numPr>
          <w:ilvl w:val="0"/>
          <w:numId w:val="26"/>
        </w:numPr>
        <w:ind w:firstLineChars="0"/>
        <w:rPr>
          <w:rFonts w:eastAsia="宋体" w:cs="Times New Roman"/>
        </w:rPr>
      </w:pPr>
      <w:r>
        <w:rPr>
          <w:rFonts w:eastAsia="宋体" w:cs="Times New Roman" w:hint="eastAsia"/>
        </w:rPr>
        <w:t>IT</w:t>
      </w:r>
      <w:r>
        <w:rPr>
          <w:rFonts w:eastAsia="宋体" w:cs="Times New Roman" w:hint="eastAsia"/>
        </w:rPr>
        <w:t>使得投入产出关系变得复杂</w:t>
      </w:r>
    </w:p>
    <w:p w14:paraId="1ACA2840" w14:textId="5876F065" w:rsidR="002B36E8" w:rsidRPr="002B36E8" w:rsidRDefault="002B36E8" w:rsidP="002B36E8">
      <w:pPr>
        <w:pStyle w:val="a3"/>
        <w:numPr>
          <w:ilvl w:val="0"/>
          <w:numId w:val="26"/>
        </w:numPr>
        <w:ind w:firstLineChars="0"/>
        <w:rPr>
          <w:rFonts w:eastAsia="宋体" w:cs="Times New Roman" w:hint="eastAsia"/>
        </w:rPr>
      </w:pPr>
      <w:r w:rsidRPr="00543594">
        <w:t>IT</w:t>
      </w:r>
      <w:r w:rsidRPr="00543594">
        <w:rPr>
          <w:rFonts w:ascii="宋体" w:eastAsia="宋体" w:hAnsi="宋体" w:cs="宋体" w:hint="eastAsia"/>
        </w:rPr>
        <w:t>通过催生企业组织变革以影响生产率</w:t>
      </w:r>
    </w:p>
    <w:p w14:paraId="4B7B9775" w14:textId="59ADF636" w:rsidR="00B22517" w:rsidRDefault="00B67936" w:rsidP="00085608">
      <w:pPr>
        <w:rPr>
          <w:rFonts w:eastAsia="宋体" w:cs="Times New Roman"/>
        </w:rPr>
      </w:pPr>
      <w:r>
        <w:rPr>
          <w:rFonts w:eastAsia="宋体" w:cs="Times New Roman"/>
        </w:rPr>
        <w:t xml:space="preserve">4. </w:t>
      </w:r>
      <w:r>
        <w:rPr>
          <w:rFonts w:eastAsia="宋体" w:cs="Times New Roman" w:hint="eastAsia"/>
        </w:rPr>
        <w:t>IT</w:t>
      </w:r>
      <w:r>
        <w:rPr>
          <w:rFonts w:eastAsia="宋体" w:cs="Times New Roman" w:hint="eastAsia"/>
        </w:rPr>
        <w:t>与组织绩效差异</w:t>
      </w:r>
      <w:r w:rsidR="007814D9">
        <w:rPr>
          <w:rFonts w:eastAsia="宋体" w:cs="Times New Roman" w:hint="eastAsia"/>
        </w:rPr>
        <w:t>：能提升生产率和绩效、放大绩效差异</w:t>
      </w:r>
    </w:p>
    <w:p w14:paraId="01CB6B7C" w14:textId="73E71CCE" w:rsidR="007814D9" w:rsidRDefault="007814D9" w:rsidP="00085608">
      <w:pPr>
        <w:rPr>
          <w:rFonts w:eastAsia="宋体" w:cs="Times New Roman"/>
        </w:rPr>
      </w:pPr>
    </w:p>
    <w:p w14:paraId="044903DA" w14:textId="57447D86" w:rsidR="007814D9" w:rsidRDefault="007814D9" w:rsidP="00085608">
      <w:pPr>
        <w:rPr>
          <w:rFonts w:eastAsia="宋体" w:cs="Times New Roman"/>
        </w:rPr>
      </w:pPr>
      <w:r>
        <w:rPr>
          <w:rFonts w:eastAsia="宋体" w:cs="Times New Roman" w:hint="eastAsia"/>
        </w:rPr>
        <w:t>5</w:t>
      </w:r>
      <w:r>
        <w:rPr>
          <w:rFonts w:eastAsia="宋体" w:cs="Times New Roman"/>
        </w:rPr>
        <w:t xml:space="preserve">. </w:t>
      </w:r>
      <w:r>
        <w:rPr>
          <w:rFonts w:eastAsia="宋体" w:cs="Times New Roman" w:hint="eastAsia"/>
        </w:rPr>
        <w:t>信息技术如何带来更高的组织绩效——使用视角：信息系统成功模型</w:t>
      </w:r>
    </w:p>
    <w:p w14:paraId="4464366B" w14:textId="77777777" w:rsidR="00E23275" w:rsidRPr="00E23275" w:rsidRDefault="00E23275" w:rsidP="00E23275">
      <w:pPr>
        <w:pStyle w:val="a3"/>
        <w:numPr>
          <w:ilvl w:val="0"/>
          <w:numId w:val="28"/>
        </w:numPr>
        <w:ind w:firstLineChars="0"/>
        <w:rPr>
          <w:rFonts w:eastAsia="宋体" w:cs="Times New Roman" w:hint="eastAsia"/>
        </w:rPr>
      </w:pPr>
      <w:r w:rsidRPr="00E23275">
        <w:rPr>
          <w:rFonts w:eastAsia="宋体" w:cs="Times New Roman" w:hint="eastAsia"/>
        </w:rPr>
        <w:t>目的：多维度定义和测量信息系统的成功。</w:t>
      </w:r>
    </w:p>
    <w:p w14:paraId="236AC82F" w14:textId="406B0F40" w:rsidR="00B22517" w:rsidRPr="00E23275" w:rsidRDefault="00E23275" w:rsidP="00E23275">
      <w:pPr>
        <w:pStyle w:val="a3"/>
        <w:numPr>
          <w:ilvl w:val="0"/>
          <w:numId w:val="28"/>
        </w:numPr>
        <w:ind w:firstLineChars="0"/>
        <w:rPr>
          <w:rFonts w:eastAsia="宋体" w:cs="Times New Roman"/>
        </w:rPr>
      </w:pPr>
      <w:r>
        <w:rPr>
          <w:rFonts w:eastAsia="宋体" w:cs="Times New Roman" w:hint="eastAsia"/>
        </w:rPr>
        <w:t>信息系统质量、信息质量、用、使用者满意程度、对个人的影响、对组织的影响</w:t>
      </w:r>
    </w:p>
    <w:p w14:paraId="4173222C" w14:textId="4464A9C1" w:rsidR="00B22517" w:rsidRDefault="00B63E2F" w:rsidP="00085608">
      <w:pPr>
        <w:rPr>
          <w:rFonts w:eastAsia="宋体" w:cs="Times New Roman"/>
        </w:rPr>
      </w:pPr>
      <w:r w:rsidRPr="00543594">
        <w:rPr>
          <w:rFonts w:hint="eastAsia"/>
          <w:b/>
          <w:noProof/>
        </w:rPr>
        <w:drawing>
          <wp:inline distT="0" distB="0" distL="0" distR="0" wp14:anchorId="2A6CCE54" wp14:editId="2B342FA7">
            <wp:extent cx="5194935" cy="2247690"/>
            <wp:effectExtent l="0" t="0" r="0" b="0"/>
            <wp:docPr id="48" name="Picture 5" descr="/Users/shudidu/Desktop/Screen Shot 2020-07-12 at 5.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shudidu/Desktop/Screen Shot 2020-07-12 at 5.35.4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8392" cy="2257839"/>
                    </a:xfrm>
                    <a:prstGeom prst="rect">
                      <a:avLst/>
                    </a:prstGeom>
                    <a:noFill/>
                    <a:ln>
                      <a:noFill/>
                    </a:ln>
                  </pic:spPr>
                </pic:pic>
              </a:graphicData>
            </a:graphic>
          </wp:inline>
        </w:drawing>
      </w:r>
    </w:p>
    <w:p w14:paraId="64D13C8F" w14:textId="03FCAF5A" w:rsidR="00403A8C" w:rsidRDefault="00403A8C" w:rsidP="00403A8C">
      <w:pPr>
        <w:pStyle w:val="a3"/>
        <w:numPr>
          <w:ilvl w:val="0"/>
          <w:numId w:val="29"/>
        </w:numPr>
        <w:ind w:firstLineChars="0"/>
        <w:rPr>
          <w:rFonts w:eastAsia="宋体" w:cs="Times New Roman"/>
        </w:rPr>
      </w:pPr>
      <w:r>
        <w:rPr>
          <w:rFonts w:eastAsia="宋体" w:cs="Times New Roman" w:hint="eastAsia"/>
        </w:rPr>
        <w:t>模型更新</w:t>
      </w:r>
    </w:p>
    <w:p w14:paraId="0FDFC26D" w14:textId="7250CC11" w:rsidR="00403A8C" w:rsidRDefault="00403A8C" w:rsidP="00403A8C">
      <w:pPr>
        <w:ind w:left="420"/>
        <w:jc w:val="center"/>
        <w:rPr>
          <w:rFonts w:eastAsia="宋体" w:cs="Times New Roman"/>
        </w:rPr>
      </w:pPr>
      <w:r w:rsidRPr="00543594">
        <w:rPr>
          <w:rFonts w:hint="eastAsia"/>
          <w:noProof/>
        </w:rPr>
        <w:lastRenderedPageBreak/>
        <w:drawing>
          <wp:inline distT="0" distB="0" distL="0" distR="0" wp14:anchorId="7E7AC181" wp14:editId="465E65B4">
            <wp:extent cx="3251835" cy="2263143"/>
            <wp:effectExtent l="0" t="0" r="0" b="0"/>
            <wp:docPr id="49" name="Picture 6" descr="/Users/shudidu/Desktop/Screen Shot 2020-07-12 at 5.48.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shudidu/Desktop/Screen Shot 2020-07-12 at 5.48.56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2464" cy="2277500"/>
                    </a:xfrm>
                    <a:prstGeom prst="rect">
                      <a:avLst/>
                    </a:prstGeom>
                    <a:noFill/>
                    <a:ln>
                      <a:noFill/>
                    </a:ln>
                  </pic:spPr>
                </pic:pic>
              </a:graphicData>
            </a:graphic>
          </wp:inline>
        </w:drawing>
      </w:r>
    </w:p>
    <w:p w14:paraId="20B18A2F" w14:textId="677206AB" w:rsidR="00403A8C" w:rsidRDefault="00403A8C" w:rsidP="00403A8C">
      <w:pPr>
        <w:ind w:left="420"/>
        <w:rPr>
          <w:rFonts w:eastAsia="宋体" w:cs="Times New Roman"/>
        </w:rPr>
      </w:pPr>
    </w:p>
    <w:p w14:paraId="310F6331" w14:textId="50CD53E0" w:rsidR="006024AE" w:rsidRDefault="006024AE" w:rsidP="006024AE">
      <w:pPr>
        <w:rPr>
          <w:rFonts w:eastAsia="宋体" w:cs="Times New Roman"/>
        </w:rPr>
      </w:pPr>
      <w:r>
        <w:rPr>
          <w:rFonts w:eastAsia="宋体" w:cs="Times New Roman" w:hint="eastAsia"/>
        </w:rPr>
        <w:t>6</w:t>
      </w:r>
      <w:r>
        <w:rPr>
          <w:rFonts w:eastAsia="宋体" w:cs="Times New Roman"/>
        </w:rPr>
        <w:t xml:space="preserve">. </w:t>
      </w:r>
      <w:r>
        <w:rPr>
          <w:rFonts w:eastAsia="宋体" w:cs="Times New Roman" w:hint="eastAsia"/>
        </w:rPr>
        <w:t>信息技术如何带来更高的组织绩效——</w:t>
      </w:r>
      <w:r>
        <w:rPr>
          <w:rFonts w:eastAsia="宋体" w:cs="Times New Roman" w:hint="eastAsia"/>
        </w:rPr>
        <w:t>能力</w:t>
      </w:r>
      <w:r>
        <w:rPr>
          <w:rFonts w:eastAsia="宋体" w:cs="Times New Roman" w:hint="eastAsia"/>
        </w:rPr>
        <w:t>视角：</w:t>
      </w:r>
      <w:r>
        <w:rPr>
          <w:rFonts w:eastAsia="宋体" w:cs="Times New Roman" w:hint="eastAsia"/>
        </w:rPr>
        <w:t>资源观</w:t>
      </w:r>
    </w:p>
    <w:p w14:paraId="24DB6F73" w14:textId="77777777" w:rsidR="008D2026" w:rsidRPr="008D2026" w:rsidRDefault="008D2026" w:rsidP="008D2026">
      <w:pPr>
        <w:pStyle w:val="a3"/>
        <w:numPr>
          <w:ilvl w:val="0"/>
          <w:numId w:val="29"/>
        </w:numPr>
        <w:ind w:firstLineChars="0"/>
        <w:rPr>
          <w:rFonts w:eastAsia="宋体" w:cs="Times New Roman" w:hint="eastAsia"/>
        </w:rPr>
      </w:pPr>
      <w:r w:rsidRPr="008D2026">
        <w:rPr>
          <w:rFonts w:eastAsia="宋体" w:cs="Times New Roman" w:hint="eastAsia"/>
        </w:rPr>
        <w:t>企业不仅仅是一个行政管理单位</w:t>
      </w:r>
      <w:r w:rsidRPr="008D2026">
        <w:rPr>
          <w:rFonts w:eastAsia="宋体" w:cs="Times New Roman" w:hint="eastAsia"/>
        </w:rPr>
        <w:t>;</w:t>
      </w:r>
      <w:r w:rsidRPr="008D2026">
        <w:rPr>
          <w:rFonts w:eastAsia="宋体" w:cs="Times New Roman" w:hint="eastAsia"/>
        </w:rPr>
        <w:t>企业更重要的存在形式是生产资源的集合。</w:t>
      </w:r>
    </w:p>
    <w:p w14:paraId="731E8CF5" w14:textId="77777777" w:rsidR="008D2026" w:rsidRPr="008D2026" w:rsidRDefault="008D2026" w:rsidP="008D2026">
      <w:pPr>
        <w:pStyle w:val="a3"/>
        <w:numPr>
          <w:ilvl w:val="0"/>
          <w:numId w:val="29"/>
        </w:numPr>
        <w:ind w:firstLineChars="0"/>
        <w:rPr>
          <w:rFonts w:eastAsia="宋体" w:cs="Times New Roman" w:hint="eastAsia"/>
        </w:rPr>
      </w:pPr>
      <w:r w:rsidRPr="008D2026">
        <w:rPr>
          <w:rFonts w:eastAsia="宋体" w:cs="Times New Roman" w:hint="eastAsia"/>
        </w:rPr>
        <w:t>行政单位的角色和作用是通过其行政决策来决定这些资源在不同使用者、不同时间的配置。</w:t>
      </w:r>
    </w:p>
    <w:p w14:paraId="761275AE" w14:textId="77777777" w:rsidR="008D2026" w:rsidRPr="008D2026" w:rsidRDefault="008D2026" w:rsidP="008D2026">
      <w:pPr>
        <w:pStyle w:val="a3"/>
        <w:numPr>
          <w:ilvl w:val="0"/>
          <w:numId w:val="29"/>
        </w:numPr>
        <w:ind w:firstLineChars="0"/>
        <w:rPr>
          <w:rFonts w:eastAsia="宋体" w:cs="Times New Roman" w:hint="eastAsia"/>
        </w:rPr>
      </w:pPr>
      <w:r w:rsidRPr="008D2026">
        <w:rPr>
          <w:rFonts w:eastAsia="宋体" w:cs="Times New Roman" w:hint="eastAsia"/>
        </w:rPr>
        <w:t>当我们从这个角度来审视私人公司和评断其规模时，最好的标准是他们所操控的生产资源。</w:t>
      </w:r>
    </w:p>
    <w:p w14:paraId="70179F06" w14:textId="2DC6B28A" w:rsidR="006024AE" w:rsidRDefault="008D2026" w:rsidP="008D2026">
      <w:pPr>
        <w:pStyle w:val="a3"/>
        <w:numPr>
          <w:ilvl w:val="0"/>
          <w:numId w:val="29"/>
        </w:numPr>
        <w:ind w:firstLineChars="0"/>
        <w:rPr>
          <w:rFonts w:eastAsia="宋体" w:cs="Times New Roman"/>
        </w:rPr>
      </w:pPr>
      <w:r>
        <w:rPr>
          <w:rFonts w:eastAsia="宋体" w:cs="Times New Roman" w:hint="eastAsia"/>
        </w:rPr>
        <w:t>资源的分类：竞争性资源、非竞争性资源</w:t>
      </w:r>
    </w:p>
    <w:p w14:paraId="3ABC2802" w14:textId="759BF6C8" w:rsidR="008D2026" w:rsidRDefault="008D2026" w:rsidP="008D2026">
      <w:pPr>
        <w:pStyle w:val="a3"/>
        <w:numPr>
          <w:ilvl w:val="0"/>
          <w:numId w:val="29"/>
        </w:numPr>
        <w:ind w:firstLineChars="0"/>
        <w:rPr>
          <w:rFonts w:eastAsia="宋体" w:cs="Times New Roman"/>
        </w:rPr>
      </w:pPr>
      <w:r>
        <w:rPr>
          <w:rFonts w:eastAsia="宋体" w:cs="Times New Roman" w:hint="eastAsia"/>
        </w:rPr>
        <w:t>企业的边界：非竞争性资源的规模、从外部购买竞争性资源或内部生产形成之间的相对成本</w:t>
      </w:r>
    </w:p>
    <w:p w14:paraId="7B5757FB" w14:textId="1D70C61A" w:rsidR="008D2026" w:rsidRDefault="008D2026" w:rsidP="0095396B">
      <w:pPr>
        <w:rPr>
          <w:rFonts w:eastAsia="宋体" w:cs="Times New Roman"/>
        </w:rPr>
      </w:pPr>
    </w:p>
    <w:p w14:paraId="0A6C861A" w14:textId="096D3915" w:rsidR="0095396B" w:rsidRPr="0095396B" w:rsidRDefault="0095396B" w:rsidP="0095396B">
      <w:pPr>
        <w:rPr>
          <w:rFonts w:eastAsia="宋体" w:cs="Times New Roman"/>
        </w:rPr>
      </w:pPr>
      <w:r>
        <w:rPr>
          <w:rFonts w:eastAsia="宋体" w:cs="Times New Roman" w:hint="eastAsia"/>
        </w:rPr>
        <w:t>7</w:t>
      </w:r>
      <w:r>
        <w:rPr>
          <w:rFonts w:eastAsia="宋体" w:cs="Times New Roman"/>
        </w:rPr>
        <w:t xml:space="preserve">. </w:t>
      </w:r>
      <w:r>
        <w:rPr>
          <w:rFonts w:eastAsia="宋体" w:cs="Times New Roman" w:hint="eastAsia"/>
        </w:rPr>
        <w:t>企业资源观</w:t>
      </w:r>
      <w:r>
        <w:rPr>
          <w:rFonts w:eastAsia="宋体" w:cs="Times New Roman"/>
        </w:rPr>
        <w:t>(RBV)</w:t>
      </w:r>
    </w:p>
    <w:p w14:paraId="1C76B18E" w14:textId="10A078CF" w:rsidR="006024AE" w:rsidRDefault="00A62937" w:rsidP="00A62937">
      <w:pPr>
        <w:pStyle w:val="a3"/>
        <w:numPr>
          <w:ilvl w:val="0"/>
          <w:numId w:val="30"/>
        </w:numPr>
        <w:ind w:firstLineChars="0"/>
        <w:rPr>
          <w:rFonts w:eastAsia="宋体" w:cs="Times New Roman"/>
        </w:rPr>
      </w:pPr>
      <w:r w:rsidRPr="00A62937">
        <w:rPr>
          <w:rFonts w:eastAsia="宋体" w:cs="Times New Roman" w:hint="eastAsia"/>
        </w:rPr>
        <w:t>从企业资源观来看，企业的资源，一部分可以帮助企业获得竞争优势，更小的一部分可以帮助企业获得长期的超额利润</w:t>
      </w:r>
    </w:p>
    <w:p w14:paraId="6F0475E8" w14:textId="77777777" w:rsidR="00C62ECC" w:rsidRPr="00BB3CE8" w:rsidRDefault="00C62ECC" w:rsidP="00C62ECC">
      <w:pPr>
        <w:pStyle w:val="a3"/>
        <w:widowControl/>
        <w:numPr>
          <w:ilvl w:val="0"/>
          <w:numId w:val="30"/>
        </w:numPr>
        <w:ind w:firstLineChars="0"/>
        <w:contextualSpacing/>
        <w:jc w:val="left"/>
      </w:pPr>
      <w:r>
        <w:rPr>
          <w:rFonts w:ascii="宋体" w:eastAsia="宋体" w:hAnsi="宋体" w:cs="宋体" w:hint="eastAsia"/>
        </w:rPr>
        <w:t>在资源观看来，可以帮助企业获得竞争优势的战略资源，应该满足</w:t>
      </w:r>
      <w:r>
        <w:rPr>
          <w:rFonts w:hint="eastAsia"/>
        </w:rPr>
        <w:t>Valuable</w:t>
      </w:r>
      <w:r>
        <w:rPr>
          <w:rFonts w:ascii="宋体" w:eastAsia="宋体" w:hAnsi="宋体" w:cs="宋体" w:hint="eastAsia"/>
        </w:rPr>
        <w:t>（有价值）、</w:t>
      </w:r>
      <w:r>
        <w:rPr>
          <w:rFonts w:hint="eastAsia"/>
        </w:rPr>
        <w:t>Rare</w:t>
      </w:r>
      <w:r>
        <w:rPr>
          <w:rFonts w:ascii="宋体" w:eastAsia="宋体" w:hAnsi="宋体" w:cs="宋体" w:hint="eastAsia"/>
        </w:rPr>
        <w:t>（稀缺）、</w:t>
      </w:r>
      <w:r>
        <w:rPr>
          <w:rFonts w:hint="eastAsia"/>
        </w:rPr>
        <w:t>Imperfectly Imitable</w:t>
      </w:r>
      <w:r>
        <w:rPr>
          <w:rFonts w:ascii="宋体" w:eastAsia="宋体" w:hAnsi="宋体" w:cs="宋体" w:hint="eastAsia"/>
        </w:rPr>
        <w:t>（无法仿制）、</w:t>
      </w:r>
      <w:r>
        <w:rPr>
          <w:rFonts w:hint="eastAsia"/>
        </w:rPr>
        <w:t>Non-Substitutable</w:t>
      </w:r>
      <w:r>
        <w:rPr>
          <w:rFonts w:ascii="宋体" w:eastAsia="宋体" w:hAnsi="宋体" w:cs="宋体" w:hint="eastAsia"/>
        </w:rPr>
        <w:t>（难以替代）的特点。</w:t>
      </w:r>
    </w:p>
    <w:p w14:paraId="7747505F" w14:textId="0B7EBC36" w:rsidR="00C62ECC" w:rsidRDefault="008767E4" w:rsidP="00A62937">
      <w:pPr>
        <w:pStyle w:val="a3"/>
        <w:numPr>
          <w:ilvl w:val="0"/>
          <w:numId w:val="30"/>
        </w:numPr>
        <w:ind w:firstLineChars="0"/>
        <w:rPr>
          <w:rFonts w:eastAsia="宋体" w:cs="Times New Roman"/>
        </w:rPr>
      </w:pPr>
      <w:r>
        <w:rPr>
          <w:rFonts w:eastAsia="宋体" w:cs="Times New Roman" w:hint="eastAsia"/>
        </w:rPr>
        <w:t>资源：资产</w:t>
      </w:r>
      <w:r>
        <w:rPr>
          <w:rFonts w:eastAsia="宋体" w:cs="Times New Roman" w:hint="eastAsia"/>
        </w:rPr>
        <w:t>+</w:t>
      </w:r>
      <w:r>
        <w:rPr>
          <w:rFonts w:eastAsia="宋体" w:cs="Times New Roman" w:hint="eastAsia"/>
        </w:rPr>
        <w:t>能力</w:t>
      </w:r>
    </w:p>
    <w:p w14:paraId="6481FC73" w14:textId="65DD3265" w:rsidR="002018F4" w:rsidRPr="002018F4" w:rsidRDefault="00327973" w:rsidP="002018F4">
      <w:pPr>
        <w:pStyle w:val="a3"/>
        <w:numPr>
          <w:ilvl w:val="0"/>
          <w:numId w:val="30"/>
        </w:numPr>
        <w:ind w:firstLineChars="0"/>
        <w:rPr>
          <w:rFonts w:eastAsia="宋体" w:cs="Times New Roman" w:hint="eastAsia"/>
        </w:rPr>
      </w:pPr>
      <w:r w:rsidRPr="002018F4">
        <w:rPr>
          <w:rFonts w:eastAsia="宋体" w:cs="Times New Roman" w:hint="eastAsia"/>
        </w:rPr>
        <w:t>信息系统资源的类型：</w:t>
      </w:r>
      <w:r w:rsidR="002018F4" w:rsidRPr="002018F4">
        <w:rPr>
          <w:rFonts w:eastAsia="宋体" w:cs="Times New Roman" w:hint="eastAsia"/>
        </w:rPr>
        <w:t>Outside-in</w:t>
      </w:r>
      <w:r w:rsidR="002018F4" w:rsidRPr="002018F4">
        <w:rPr>
          <w:rFonts w:eastAsia="宋体" w:cs="Times New Roman" w:hint="eastAsia"/>
        </w:rPr>
        <w:t>资源</w:t>
      </w:r>
      <w:r w:rsidR="002018F4">
        <w:rPr>
          <w:rFonts w:eastAsia="宋体" w:cs="Times New Roman" w:hint="eastAsia"/>
        </w:rPr>
        <w:t>（外部关系管理、市场响应），</w:t>
      </w:r>
      <w:r w:rsidR="002018F4">
        <w:rPr>
          <w:rFonts w:eastAsia="宋体" w:cs="Times New Roman" w:hint="eastAsia"/>
        </w:rPr>
        <w:t>Spanning</w:t>
      </w:r>
      <w:r w:rsidR="002018F4">
        <w:rPr>
          <w:rFonts w:eastAsia="宋体" w:cs="Times New Roman" w:hint="eastAsia"/>
        </w:rPr>
        <w:t>资源（业务合作伙伴管理、规划和变革管理），</w:t>
      </w:r>
      <w:r w:rsidR="002018F4">
        <w:rPr>
          <w:rFonts w:eastAsia="宋体" w:cs="Times New Roman" w:hint="eastAsia"/>
        </w:rPr>
        <w:t>Inside</w:t>
      </w:r>
      <w:r w:rsidR="00A36457">
        <w:rPr>
          <w:rFonts w:eastAsia="宋体" w:cs="Times New Roman"/>
        </w:rPr>
        <w:t>-</w:t>
      </w:r>
      <w:r w:rsidR="00A36457">
        <w:rPr>
          <w:rFonts w:eastAsia="宋体" w:cs="Times New Roman" w:hint="eastAsia"/>
        </w:rPr>
        <w:t>out</w:t>
      </w:r>
      <w:r w:rsidR="00A36457">
        <w:rPr>
          <w:rFonts w:eastAsia="宋体" w:cs="Times New Roman" w:hint="eastAsia"/>
        </w:rPr>
        <w:t>资源（信息系统基础设施）</w:t>
      </w:r>
    </w:p>
    <w:p w14:paraId="242BF872" w14:textId="77777777" w:rsidR="005C21A4" w:rsidRDefault="005C21A4" w:rsidP="00B551BC">
      <w:pPr>
        <w:pStyle w:val="a3"/>
        <w:widowControl/>
        <w:numPr>
          <w:ilvl w:val="0"/>
          <w:numId w:val="30"/>
        </w:numPr>
        <w:ind w:firstLineChars="0"/>
        <w:contextualSpacing/>
        <w:jc w:val="left"/>
      </w:pPr>
      <w:r w:rsidRPr="00B551BC">
        <w:rPr>
          <w:rFonts w:eastAsia="宋体" w:cs="Times New Roman" w:hint="eastAsia"/>
        </w:rPr>
        <w:t>资源的属性：</w:t>
      </w:r>
      <w:r w:rsidRPr="00B551BC">
        <w:rPr>
          <w:rFonts w:ascii="宋体" w:eastAsia="宋体" w:hAnsi="宋体" w:cs="宋体" w:hint="eastAsia"/>
        </w:rPr>
        <w:t>事前属性</w:t>
      </w:r>
      <w:r>
        <w:rPr>
          <w:rFonts w:hint="eastAsia"/>
        </w:rPr>
        <w:t>(</w:t>
      </w:r>
      <w:proofErr w:type="spellStart"/>
      <w:r>
        <w:rPr>
          <w:rFonts w:hint="eastAsia"/>
        </w:rPr>
        <w:t>Ex ante</w:t>
      </w:r>
      <w:proofErr w:type="spellEnd"/>
      <w:r>
        <w:rPr>
          <w:rFonts w:hint="eastAsia"/>
        </w:rPr>
        <w:t>):</w:t>
      </w:r>
      <w:r w:rsidRPr="00B551BC">
        <w:rPr>
          <w:rFonts w:ascii="宋体" w:eastAsia="宋体" w:hAnsi="宋体" w:cs="宋体" w:hint="eastAsia"/>
        </w:rPr>
        <w:t>竞争优势的获取</w:t>
      </w:r>
      <w:r w:rsidRPr="00B551BC">
        <w:rPr>
          <w:rFonts w:ascii="宋体" w:eastAsia="宋体" w:hAnsi="宋体" w:cs="宋体" w:hint="eastAsia"/>
        </w:rPr>
        <w:t>、</w:t>
      </w:r>
      <w:r w:rsidRPr="00B551BC">
        <w:rPr>
          <w:rFonts w:ascii="宋体" w:eastAsia="宋体" w:hAnsi="宋体" w:cs="宋体" w:hint="eastAsia"/>
        </w:rPr>
        <w:t>事后属性</w:t>
      </w:r>
      <w:r>
        <w:rPr>
          <w:rFonts w:hint="eastAsia"/>
        </w:rPr>
        <w:t>(post ante):</w:t>
      </w:r>
      <w:r w:rsidRPr="00B551BC">
        <w:rPr>
          <w:rFonts w:ascii="宋体" w:eastAsia="宋体" w:hAnsi="宋体" w:cs="宋体" w:hint="eastAsia"/>
        </w:rPr>
        <w:t>竞争优势的延续</w:t>
      </w:r>
      <w:r>
        <w:rPr>
          <w:rFonts w:hint="eastAsia"/>
        </w:rPr>
        <w:t xml:space="preserve"> </w:t>
      </w:r>
    </w:p>
    <w:p w14:paraId="1807288E" w14:textId="33FB0C5A" w:rsidR="008767E4" w:rsidRPr="00AB7CBB" w:rsidRDefault="00CE1ACF" w:rsidP="00A62937">
      <w:pPr>
        <w:pStyle w:val="a3"/>
        <w:numPr>
          <w:ilvl w:val="0"/>
          <w:numId w:val="30"/>
        </w:numPr>
        <w:ind w:firstLineChars="0"/>
        <w:rPr>
          <w:rFonts w:eastAsia="宋体" w:cs="Times New Roman"/>
        </w:rPr>
      </w:pPr>
      <w:r>
        <w:rPr>
          <w:rFonts w:ascii="宋体" w:eastAsia="宋体" w:hAnsi="宋体" w:cs="宋体" w:hint="eastAsia"/>
        </w:rPr>
        <w:t>基于资源观，不同属性的资源在时间维度上的作用和转化，帮助企业获取并保持竞争力</w:t>
      </w:r>
    </w:p>
    <w:p w14:paraId="4115B395" w14:textId="3A9611F5" w:rsidR="00AB7CBB" w:rsidRPr="00E80BE8" w:rsidRDefault="00AB7CBB" w:rsidP="00A62937">
      <w:pPr>
        <w:pStyle w:val="a3"/>
        <w:numPr>
          <w:ilvl w:val="0"/>
          <w:numId w:val="30"/>
        </w:numPr>
        <w:ind w:firstLineChars="0"/>
        <w:rPr>
          <w:rFonts w:eastAsia="宋体" w:cs="Times New Roman"/>
        </w:rPr>
      </w:pPr>
      <w:r>
        <w:rPr>
          <w:rFonts w:eastAsia="宋体" w:cs="Times New Roman" w:hint="eastAsia"/>
        </w:rPr>
        <w:t>资源观的优势：</w:t>
      </w:r>
      <w:r w:rsidR="00E80BE8">
        <w:rPr>
          <w:rFonts w:ascii="宋体" w:eastAsia="宋体" w:hAnsi="宋体" w:cs="宋体" w:hint="eastAsia"/>
        </w:rPr>
        <w:t>自内向外的视角</w:t>
      </w:r>
      <w:r w:rsidR="00E80BE8">
        <w:rPr>
          <w:rFonts w:hint="eastAsia"/>
        </w:rPr>
        <w:t>:</w:t>
      </w:r>
      <w:r w:rsidR="00E80BE8">
        <w:rPr>
          <w:rFonts w:ascii="宋体" w:eastAsia="宋体" w:hAnsi="宋体" w:cs="宋体" w:hint="eastAsia"/>
        </w:rPr>
        <w:t>资源</w:t>
      </w:r>
      <w:r w:rsidR="00E80BE8">
        <w:rPr>
          <w:rFonts w:hint="eastAsia"/>
        </w:rPr>
        <w:t xml:space="preserve">-&gt; </w:t>
      </w:r>
      <w:r w:rsidR="00E80BE8">
        <w:rPr>
          <w:rFonts w:ascii="宋体" w:eastAsia="宋体" w:hAnsi="宋体" w:cs="宋体" w:hint="eastAsia"/>
        </w:rPr>
        <w:t>企业</w:t>
      </w:r>
      <w:r w:rsidR="00E80BE8">
        <w:rPr>
          <w:rFonts w:hint="eastAsia"/>
        </w:rPr>
        <w:t xml:space="preserve"> -&gt;</w:t>
      </w:r>
      <w:r w:rsidR="00E80BE8">
        <w:rPr>
          <w:rFonts w:ascii="宋体" w:eastAsia="宋体" w:hAnsi="宋体" w:cs="宋体" w:hint="eastAsia"/>
        </w:rPr>
        <w:t>竞争优势</w:t>
      </w:r>
      <w:r w:rsidR="00E80BE8">
        <w:rPr>
          <w:rFonts w:ascii="宋体" w:eastAsia="宋体" w:hAnsi="宋体" w:cs="宋体" w:hint="eastAsia"/>
        </w:rPr>
        <w:t>；系统性的认识企业；明确的实践指导</w:t>
      </w:r>
    </w:p>
    <w:p w14:paraId="2A3BBBF9" w14:textId="0B6C7DAE" w:rsidR="00E80BE8" w:rsidRPr="00B566F5" w:rsidRDefault="00B566F5" w:rsidP="00A62937">
      <w:pPr>
        <w:pStyle w:val="a3"/>
        <w:numPr>
          <w:ilvl w:val="0"/>
          <w:numId w:val="30"/>
        </w:numPr>
        <w:ind w:firstLineChars="0"/>
        <w:rPr>
          <w:rFonts w:eastAsia="宋体" w:cs="Times New Roman"/>
        </w:rPr>
      </w:pPr>
      <w:r>
        <w:rPr>
          <w:rFonts w:ascii="宋体" w:eastAsia="宋体" w:hAnsi="宋体" w:cs="宋体" w:hint="eastAsia"/>
        </w:rPr>
        <w:t>资源观的困难：静态视角；资源的一致性定义；资源属性评价与测量</w:t>
      </w:r>
    </w:p>
    <w:p w14:paraId="5C1E214D" w14:textId="1068A25E" w:rsidR="00B566F5" w:rsidRDefault="00B566F5" w:rsidP="001D2F20">
      <w:pPr>
        <w:rPr>
          <w:rFonts w:eastAsia="宋体" w:cs="Times New Roman"/>
        </w:rPr>
      </w:pPr>
    </w:p>
    <w:p w14:paraId="1929BADB" w14:textId="4571D4C2" w:rsidR="001D2F20" w:rsidRDefault="00F16E85" w:rsidP="001D2F20">
      <w:pPr>
        <w:rPr>
          <w:rFonts w:eastAsia="宋体" w:cs="Times New Roman"/>
        </w:rPr>
      </w:pPr>
      <w:r>
        <w:rPr>
          <w:rFonts w:eastAsia="宋体" w:cs="Times New Roman" w:hint="eastAsia"/>
        </w:rPr>
        <w:t>8</w:t>
      </w:r>
      <w:r>
        <w:rPr>
          <w:rFonts w:eastAsia="宋体" w:cs="Times New Roman"/>
        </w:rPr>
        <w:t xml:space="preserve">. </w:t>
      </w:r>
      <w:r w:rsidR="005B5CA0">
        <w:rPr>
          <w:rFonts w:eastAsia="宋体" w:cs="Times New Roman" w:hint="eastAsia"/>
        </w:rPr>
        <w:t>资源观与交易成本理论</w:t>
      </w:r>
    </w:p>
    <w:p w14:paraId="6CFA0FE5" w14:textId="77777777" w:rsidR="005B5CA0" w:rsidRDefault="005B5CA0" w:rsidP="005B5CA0">
      <w:pPr>
        <w:pStyle w:val="a3"/>
        <w:widowControl/>
        <w:numPr>
          <w:ilvl w:val="0"/>
          <w:numId w:val="33"/>
        </w:numPr>
        <w:ind w:firstLineChars="0"/>
        <w:contextualSpacing/>
        <w:jc w:val="left"/>
      </w:pPr>
      <w:r>
        <w:rPr>
          <w:rFonts w:ascii="宋体" w:eastAsia="宋体" w:hAnsi="宋体" w:cs="宋体" w:hint="eastAsia"/>
        </w:rPr>
        <w:t>视角</w:t>
      </w:r>
      <w:r>
        <w:rPr>
          <w:rFonts w:hint="eastAsia"/>
        </w:rPr>
        <w:t>:</w:t>
      </w:r>
      <w:r>
        <w:rPr>
          <w:rFonts w:ascii="宋体" w:eastAsia="宋体" w:hAnsi="宋体" w:cs="宋体" w:hint="eastAsia"/>
        </w:rPr>
        <w:t>决策者视角</w:t>
      </w:r>
      <w:r>
        <w:rPr>
          <w:rFonts w:hint="eastAsia"/>
        </w:rPr>
        <w:t xml:space="preserve"> vs. </w:t>
      </w:r>
      <w:r>
        <w:rPr>
          <w:rFonts w:ascii="宋体" w:eastAsia="宋体" w:hAnsi="宋体" w:cs="宋体" w:hint="eastAsia"/>
        </w:rPr>
        <w:t>分析者</w:t>
      </w:r>
      <w:r>
        <w:rPr>
          <w:rFonts w:hint="eastAsia"/>
        </w:rPr>
        <w:t>/</w:t>
      </w:r>
      <w:r>
        <w:rPr>
          <w:rFonts w:ascii="宋体" w:eastAsia="宋体" w:hAnsi="宋体" w:cs="宋体" w:hint="eastAsia"/>
        </w:rPr>
        <w:t>观察者视角</w:t>
      </w:r>
    </w:p>
    <w:p w14:paraId="5040C13F" w14:textId="77777777" w:rsidR="005B5CA0" w:rsidRDefault="005B5CA0" w:rsidP="005B5CA0">
      <w:pPr>
        <w:pStyle w:val="a3"/>
        <w:widowControl/>
        <w:numPr>
          <w:ilvl w:val="0"/>
          <w:numId w:val="33"/>
        </w:numPr>
        <w:ind w:firstLineChars="0"/>
        <w:contextualSpacing/>
        <w:jc w:val="left"/>
      </w:pPr>
      <w:r>
        <w:rPr>
          <w:rFonts w:ascii="宋体" w:eastAsia="宋体" w:hAnsi="宋体" w:cs="宋体" w:hint="eastAsia"/>
        </w:rPr>
        <w:t>焦点</w:t>
      </w:r>
      <w:r>
        <w:rPr>
          <w:rFonts w:hint="eastAsia"/>
        </w:rPr>
        <w:t>:</w:t>
      </w:r>
      <w:r>
        <w:rPr>
          <w:rFonts w:ascii="宋体" w:eastAsia="宋体" w:hAnsi="宋体" w:cs="宋体" w:hint="eastAsia"/>
        </w:rPr>
        <w:t>一个企业</w:t>
      </w:r>
      <w:r>
        <w:rPr>
          <w:rFonts w:hint="eastAsia"/>
        </w:rPr>
        <w:t xml:space="preserve">(a firm) vs. </w:t>
      </w:r>
      <w:r>
        <w:rPr>
          <w:rFonts w:ascii="宋体" w:eastAsia="宋体" w:hAnsi="宋体" w:cs="宋体" w:hint="eastAsia"/>
        </w:rPr>
        <w:t>企业</w:t>
      </w:r>
      <w:r>
        <w:rPr>
          <w:rFonts w:hint="eastAsia"/>
        </w:rPr>
        <w:t>(the firm)</w:t>
      </w:r>
    </w:p>
    <w:p w14:paraId="5F426DDE" w14:textId="77777777" w:rsidR="005B5CA0" w:rsidRDefault="005B5CA0" w:rsidP="005B5CA0">
      <w:pPr>
        <w:pStyle w:val="a3"/>
        <w:widowControl/>
        <w:numPr>
          <w:ilvl w:val="0"/>
          <w:numId w:val="33"/>
        </w:numPr>
        <w:ind w:firstLineChars="0"/>
        <w:contextualSpacing/>
        <w:jc w:val="left"/>
      </w:pPr>
      <w:r>
        <w:rPr>
          <w:rFonts w:ascii="宋体" w:eastAsia="宋体" w:hAnsi="宋体" w:cs="宋体" w:hint="eastAsia"/>
        </w:rPr>
        <w:lastRenderedPageBreak/>
        <w:t>问题</w:t>
      </w:r>
      <w:r>
        <w:rPr>
          <w:rFonts w:hint="eastAsia"/>
        </w:rPr>
        <w:t>:</w:t>
      </w:r>
      <w:r>
        <w:rPr>
          <w:rFonts w:ascii="宋体" w:eastAsia="宋体" w:hAnsi="宋体" w:cs="宋体" w:hint="eastAsia"/>
        </w:rPr>
        <w:t>企业有何不同</w:t>
      </w:r>
      <w:r>
        <w:rPr>
          <w:rFonts w:hint="eastAsia"/>
        </w:rPr>
        <w:t xml:space="preserve">? vs. </w:t>
      </w:r>
      <w:r>
        <w:rPr>
          <w:rFonts w:ascii="宋体" w:eastAsia="宋体" w:hAnsi="宋体" w:cs="宋体" w:hint="eastAsia"/>
        </w:rPr>
        <w:t>企业为何存在</w:t>
      </w:r>
      <w:r>
        <w:rPr>
          <w:rFonts w:hint="eastAsia"/>
        </w:rPr>
        <w:t>?</w:t>
      </w:r>
    </w:p>
    <w:p w14:paraId="3AFBF51D" w14:textId="5D0656BF" w:rsidR="005B5CA0" w:rsidRDefault="005B5CA0" w:rsidP="001D2F20">
      <w:pPr>
        <w:rPr>
          <w:rFonts w:eastAsia="宋体" w:cs="Times New Roman"/>
        </w:rPr>
      </w:pPr>
    </w:p>
    <w:p w14:paraId="573AB979" w14:textId="02EA39DE" w:rsidR="00C23BE4" w:rsidRDefault="00C23BE4" w:rsidP="001D2F20">
      <w:pPr>
        <w:rPr>
          <w:rFonts w:eastAsia="宋体" w:cs="Times New Roman"/>
        </w:rPr>
      </w:pPr>
    </w:p>
    <w:p w14:paraId="6EBAA421" w14:textId="021E5917" w:rsidR="00C23BE4" w:rsidRDefault="0084061A" w:rsidP="00F14FEE">
      <w:pPr>
        <w:pStyle w:val="1"/>
      </w:pPr>
      <w:r>
        <w:rPr>
          <w:rFonts w:hint="eastAsia"/>
        </w:rPr>
        <w:t>8</w:t>
      </w:r>
      <w:r>
        <w:t xml:space="preserve">. </w:t>
      </w:r>
      <w:r>
        <w:rPr>
          <w:rFonts w:hint="eastAsia"/>
        </w:rPr>
        <w:t>信息系统开发与“设计科学”</w:t>
      </w:r>
    </w:p>
    <w:p w14:paraId="01F88AD9" w14:textId="0196C92B" w:rsidR="0084061A" w:rsidRDefault="0084061A" w:rsidP="001D2F20">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什么是设计科学？</w:t>
      </w:r>
    </w:p>
    <w:p w14:paraId="4743A7C7" w14:textId="27E58904" w:rsidR="0084061A" w:rsidRDefault="00067A2D" w:rsidP="001D2F20">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设计科学的知识贡献框架</w:t>
      </w:r>
    </w:p>
    <w:p w14:paraId="2BC62ABB" w14:textId="1D22B1D6" w:rsidR="00067A2D" w:rsidRDefault="00067A2D" w:rsidP="001D2F20">
      <w:pPr>
        <w:rPr>
          <w:rFonts w:eastAsia="宋体" w:cs="Times New Roman" w:hint="eastAsia"/>
        </w:rPr>
      </w:pPr>
    </w:p>
    <w:p w14:paraId="2F584BD5" w14:textId="7B9C6D25" w:rsidR="0084061A" w:rsidRDefault="0084061A" w:rsidP="001D2F20">
      <w:pPr>
        <w:rPr>
          <w:rFonts w:eastAsia="宋体" w:cs="Times New Roman"/>
        </w:rPr>
      </w:pPr>
    </w:p>
    <w:p w14:paraId="3B141F66" w14:textId="213C1D7C" w:rsidR="00F14FEE" w:rsidRDefault="00F14FEE" w:rsidP="00F14FEE">
      <w:pPr>
        <w:pStyle w:val="1"/>
      </w:pPr>
      <w:r>
        <w:rPr>
          <w:rFonts w:hint="eastAsia"/>
        </w:rPr>
        <w:t>9</w:t>
      </w:r>
      <w:r>
        <w:t xml:space="preserve">. </w:t>
      </w:r>
      <w:r>
        <w:rPr>
          <w:rFonts w:hint="eastAsia"/>
        </w:rPr>
        <w:t>企业信息系统的集成化发展</w:t>
      </w:r>
    </w:p>
    <w:p w14:paraId="1A43E29C" w14:textId="513FE6D5" w:rsidR="00F14FEE" w:rsidRDefault="00284F38" w:rsidP="001D2F20">
      <w:pPr>
        <w:rPr>
          <w:rFonts w:eastAsia="宋体" w:cs="Times New Roman" w:hint="eastAsia"/>
        </w:rPr>
      </w:pPr>
      <w:r>
        <w:rPr>
          <w:rFonts w:eastAsia="宋体" w:cs="Times New Roman" w:hint="eastAsia"/>
        </w:rPr>
        <w:t>1</w:t>
      </w:r>
      <w:r>
        <w:rPr>
          <w:rFonts w:eastAsia="宋体" w:cs="Times New Roman"/>
        </w:rPr>
        <w:t xml:space="preserve">. </w:t>
      </w:r>
      <w:r w:rsidR="001639F7">
        <w:rPr>
          <w:rFonts w:eastAsia="宋体" w:cs="Times New Roman" w:hint="eastAsia"/>
        </w:rPr>
        <w:t>企业信息系统集成的视角：面向用户</w:t>
      </w:r>
      <w:r w:rsidR="001639F7">
        <w:rPr>
          <w:rFonts w:eastAsia="宋体" w:cs="Times New Roman"/>
        </w:rPr>
        <w:t>(</w:t>
      </w:r>
      <w:r w:rsidR="001639F7">
        <w:rPr>
          <w:rFonts w:eastAsia="宋体" w:cs="Times New Roman" w:hint="eastAsia"/>
        </w:rPr>
        <w:t>门户</w:t>
      </w:r>
      <w:r w:rsidR="001639F7">
        <w:rPr>
          <w:rFonts w:eastAsia="宋体" w:cs="Times New Roman" w:hint="eastAsia"/>
        </w:rPr>
        <w:t>)</w:t>
      </w:r>
      <w:r w:rsidR="001639F7">
        <w:rPr>
          <w:rFonts w:eastAsia="宋体" w:cs="Times New Roman" w:hint="eastAsia"/>
        </w:rPr>
        <w:t>，面向</w:t>
      </w:r>
      <w:r w:rsidR="00F56CC2">
        <w:rPr>
          <w:rFonts w:eastAsia="宋体" w:cs="Times New Roman" w:hint="eastAsia"/>
        </w:rPr>
        <w:t>系统功能的集成，</w:t>
      </w:r>
      <w:r w:rsidR="002C6F3C">
        <w:rPr>
          <w:rFonts w:eastAsia="宋体" w:cs="Times New Roman" w:hint="eastAsia"/>
        </w:rPr>
        <w:t>面向数据的集成，</w:t>
      </w:r>
      <w:r w:rsidR="004A19BF">
        <w:rPr>
          <w:rFonts w:eastAsia="宋体" w:cs="Times New Roman" w:hint="eastAsia"/>
        </w:rPr>
        <w:t>面向流程的集成</w:t>
      </w:r>
      <w:r w:rsidR="00D26B76">
        <w:rPr>
          <w:rFonts w:eastAsia="宋体" w:cs="Times New Roman" w:hint="eastAsia"/>
        </w:rPr>
        <w:t>（</w:t>
      </w:r>
      <w:r w:rsidR="00D26B76">
        <w:rPr>
          <w:rFonts w:eastAsia="宋体" w:cs="Times New Roman" w:hint="eastAsia"/>
        </w:rPr>
        <w:t>ERP</w:t>
      </w:r>
      <w:r w:rsidR="00D26B76">
        <w:rPr>
          <w:rFonts w:eastAsia="宋体" w:cs="Times New Roman" w:hint="eastAsia"/>
        </w:rPr>
        <w:t>）</w:t>
      </w:r>
    </w:p>
    <w:p w14:paraId="00900EF4" w14:textId="0010C294" w:rsidR="00F14FEE" w:rsidRDefault="008259A7" w:rsidP="001D2F20">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实施一个信息系统时，应该思考什么管理问题？</w:t>
      </w:r>
    </w:p>
    <w:p w14:paraId="1E05618A" w14:textId="022F0DDB" w:rsidR="008259A7" w:rsidRDefault="008259A7" w:rsidP="001D2F20">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面向过程的集成时最紧密的集成</w:t>
      </w:r>
    </w:p>
    <w:p w14:paraId="623340F4" w14:textId="039BCB50" w:rsidR="00823E84" w:rsidRDefault="00823E84" w:rsidP="001D2F20">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业务流程的定义</w:t>
      </w:r>
    </w:p>
    <w:p w14:paraId="0AD37204" w14:textId="3A3F99C8" w:rsidR="00823E84" w:rsidRDefault="00DC6A4E" w:rsidP="001D2F20">
      <w:pPr>
        <w:rPr>
          <w:rFonts w:ascii="宋体" w:eastAsia="宋体" w:hAnsi="宋体" w:cs="宋体"/>
        </w:rPr>
      </w:pPr>
      <w:r>
        <w:rPr>
          <w:rFonts w:eastAsia="宋体" w:cs="Times New Roman" w:hint="eastAsia"/>
        </w:rPr>
        <w:t>5</w:t>
      </w:r>
      <w:r>
        <w:rPr>
          <w:rFonts w:eastAsia="宋体" w:cs="Times New Roman"/>
        </w:rPr>
        <w:t xml:space="preserve">. </w:t>
      </w:r>
      <w:r>
        <w:rPr>
          <w:rFonts w:eastAsia="宋体" w:cs="Times New Roman" w:hint="eastAsia"/>
        </w:rPr>
        <w:t>业务流程的六要素：</w:t>
      </w:r>
      <w:r w:rsidRPr="00595D6B">
        <w:rPr>
          <w:rFonts w:ascii="宋体" w:eastAsia="宋体" w:hAnsi="宋体" w:cs="宋体" w:hint="eastAsia"/>
        </w:rPr>
        <w:t>目的性</w:t>
      </w:r>
      <w:r>
        <w:rPr>
          <w:rFonts w:ascii="宋体" w:eastAsia="宋体" w:hAnsi="宋体" w:cs="宋体" w:hint="eastAsia"/>
        </w:rPr>
        <w:t>、内在性、集合性、动态性、层次性、结构性</w:t>
      </w:r>
    </w:p>
    <w:p w14:paraId="34FB5404" w14:textId="7D31C1F3" w:rsidR="00727D03" w:rsidRDefault="00727D03" w:rsidP="001D2F20">
      <w:pPr>
        <w:rPr>
          <w:rFonts w:ascii="宋体" w:eastAsia="宋体" w:hAnsi="宋体" w:cs="宋体"/>
        </w:rPr>
      </w:pPr>
      <w:r>
        <w:rPr>
          <w:rFonts w:ascii="宋体" w:eastAsia="宋体" w:hAnsi="宋体" w:cs="宋体"/>
        </w:rPr>
        <w:t>6.</w:t>
      </w:r>
      <w:r w:rsidR="00B723AD">
        <w:rPr>
          <w:rFonts w:ascii="宋体" w:eastAsia="宋体" w:hAnsi="宋体" w:cs="宋体"/>
        </w:rPr>
        <w:t xml:space="preserve"> </w:t>
      </w:r>
      <w:r w:rsidR="00B723AD">
        <w:rPr>
          <w:rFonts w:ascii="宋体" w:eastAsia="宋体" w:hAnsi="宋体" w:cs="宋体" w:hint="eastAsia"/>
        </w:rPr>
        <w:t>影响流程质量的因素：明确的目标、输入输出，合理的顺序，对重大节点的管理、合理的权责分配</w:t>
      </w:r>
    </w:p>
    <w:p w14:paraId="203D1219" w14:textId="4D7E1B8E" w:rsidR="00B723AD" w:rsidRDefault="00B723AD" w:rsidP="001D2F20">
      <w:pPr>
        <w:rPr>
          <w:rFonts w:ascii="宋体" w:eastAsia="宋体" w:hAnsi="宋体" w:cs="宋体"/>
        </w:rPr>
      </w:pPr>
      <w:r>
        <w:rPr>
          <w:rFonts w:ascii="宋体" w:eastAsia="宋体" w:hAnsi="宋体" w:cs="宋体" w:hint="eastAsia"/>
        </w:rPr>
        <w:t>7</w:t>
      </w:r>
      <w:r>
        <w:rPr>
          <w:rFonts w:ascii="宋体" w:eastAsia="宋体" w:hAnsi="宋体" w:cs="宋体"/>
        </w:rPr>
        <w:t xml:space="preserve">. </w:t>
      </w:r>
      <w:r w:rsidR="00240C41">
        <w:rPr>
          <w:rFonts w:ascii="宋体" w:eastAsia="宋体" w:hAnsi="宋体" w:cs="宋体" w:hint="eastAsia"/>
        </w:rPr>
        <w:t>流程管理——对上诉因素的管理</w:t>
      </w:r>
    </w:p>
    <w:p w14:paraId="2770D6B1" w14:textId="1ADA10FF" w:rsidR="005C32FE" w:rsidRDefault="00240C41" w:rsidP="005C32FE">
      <w:pPr>
        <w:rPr>
          <w:rFonts w:ascii="宋体" w:eastAsia="宋体" w:hAnsi="宋体" w:cs="宋体"/>
        </w:rPr>
      </w:pPr>
      <w:r>
        <w:rPr>
          <w:rFonts w:ascii="宋体" w:eastAsia="宋体" w:hAnsi="宋体" w:cs="宋体" w:hint="eastAsia"/>
        </w:rPr>
        <w:t>8</w:t>
      </w:r>
      <w:r>
        <w:rPr>
          <w:rFonts w:ascii="宋体" w:eastAsia="宋体" w:hAnsi="宋体" w:cs="宋体"/>
        </w:rPr>
        <w:t>.</w:t>
      </w:r>
      <w:r w:rsidR="005C32FE">
        <w:rPr>
          <w:rFonts w:ascii="宋体" w:eastAsia="宋体" w:hAnsi="宋体" w:cs="宋体"/>
        </w:rPr>
        <w:t xml:space="preserve"> </w:t>
      </w:r>
      <w:r w:rsidR="005C32FE">
        <w:rPr>
          <w:rFonts w:ascii="宋体" w:eastAsia="宋体" w:hAnsi="宋体" w:cs="宋体" w:hint="eastAsia"/>
        </w:rPr>
        <w:t>信息技术与业务流程重组</w:t>
      </w:r>
      <w:r w:rsidR="005C32FE">
        <w:rPr>
          <w:rFonts w:ascii="宋体" w:eastAsia="宋体" w:hAnsi="宋体" w:cs="宋体" w:hint="eastAsia"/>
        </w:rPr>
        <w:t>：</w:t>
      </w:r>
      <w:r w:rsidR="005C32FE" w:rsidRPr="00F3414E">
        <w:t>IT</w:t>
      </w:r>
      <w:r w:rsidR="005C32FE" w:rsidRPr="00F3414E">
        <w:rPr>
          <w:rFonts w:ascii="宋体" w:eastAsia="宋体" w:hAnsi="宋体" w:cs="宋体" w:hint="eastAsia"/>
        </w:rPr>
        <w:t>使重组成为需要</w:t>
      </w:r>
      <w:r w:rsidR="005C32FE">
        <w:rPr>
          <w:rFonts w:ascii="宋体" w:eastAsia="宋体" w:hAnsi="宋体" w:cs="宋体" w:hint="eastAsia"/>
        </w:rPr>
        <w:t>，</w:t>
      </w:r>
      <w:r w:rsidR="005C32FE">
        <w:rPr>
          <w:rFonts w:hint="eastAsia"/>
        </w:rPr>
        <w:t>IT</w:t>
      </w:r>
      <w:r w:rsidR="005C32FE">
        <w:rPr>
          <w:rFonts w:ascii="宋体" w:eastAsia="宋体" w:hAnsi="宋体" w:cs="宋体" w:hint="eastAsia"/>
        </w:rPr>
        <w:t>使重组成为可能</w:t>
      </w:r>
    </w:p>
    <w:p w14:paraId="3ACACE0B" w14:textId="5545A8DB" w:rsidR="002A18B9" w:rsidRDefault="002A18B9" w:rsidP="005C32FE">
      <w:pPr>
        <w:rPr>
          <w:rFonts w:ascii="宋体" w:eastAsia="宋体" w:hAnsi="宋体" w:cs="宋体"/>
        </w:rPr>
      </w:pPr>
      <w:r>
        <w:rPr>
          <w:rFonts w:ascii="宋体" w:eastAsia="宋体" w:hAnsi="宋体" w:cs="宋体" w:hint="eastAsia"/>
        </w:rPr>
        <w:t>早期的业务流程重组比较激进，是对原有流程的彻底推翻</w:t>
      </w:r>
    </w:p>
    <w:p w14:paraId="6C6BB74B" w14:textId="0196E8FA" w:rsidR="002A18B9" w:rsidRDefault="002A18B9" w:rsidP="005C32FE">
      <w:pPr>
        <w:rPr>
          <w:rFonts w:ascii="宋体" w:eastAsia="宋体" w:hAnsi="宋体" w:cs="宋体"/>
        </w:rPr>
      </w:pPr>
      <w:r>
        <w:rPr>
          <w:rFonts w:ascii="宋体" w:eastAsia="宋体" w:hAnsi="宋体" w:cs="宋体" w:hint="eastAsia"/>
        </w:rPr>
        <w:t>现在以改良为导向</w:t>
      </w:r>
    </w:p>
    <w:p w14:paraId="271CA5B6" w14:textId="15972121" w:rsidR="00623C50" w:rsidRDefault="002A18B9" w:rsidP="00623C50">
      <w:pPr>
        <w:rPr>
          <w:rFonts w:eastAsia="宋体" w:cs="Times New Roman"/>
        </w:rPr>
      </w:pPr>
      <w:r>
        <w:rPr>
          <w:rFonts w:ascii="宋体" w:eastAsia="宋体" w:hAnsi="宋体" w:cs="宋体" w:hint="eastAsia"/>
        </w:rPr>
        <w:t>9</w:t>
      </w:r>
      <w:r>
        <w:rPr>
          <w:rFonts w:ascii="宋体" w:eastAsia="宋体" w:hAnsi="宋体" w:cs="宋体"/>
        </w:rPr>
        <w:t xml:space="preserve">. </w:t>
      </w:r>
      <w:r w:rsidR="00623C50">
        <w:rPr>
          <w:rFonts w:eastAsia="宋体" w:cs="Times New Roman" w:hint="eastAsia"/>
        </w:rPr>
        <w:t>流程虚拟化理论</w:t>
      </w:r>
      <w:r w:rsidR="009D0F85">
        <w:rPr>
          <w:rFonts w:eastAsia="宋体" w:cs="Times New Roman" w:hint="eastAsia"/>
        </w:rPr>
        <w:t>：</w:t>
      </w:r>
      <w:r w:rsidR="009D0F85" w:rsidRPr="009D0F85">
        <w:rPr>
          <w:rFonts w:eastAsia="宋体" w:cs="Times New Roman" w:hint="eastAsia"/>
        </w:rPr>
        <w:t>什么因素影响过程的“虚拟化”</w:t>
      </w:r>
      <w:r w:rsidR="009D0F85" w:rsidRPr="009D0F85">
        <w:rPr>
          <w:rFonts w:eastAsia="宋体" w:cs="Times New Roman" w:hint="eastAsia"/>
        </w:rPr>
        <w:t>?</w:t>
      </w:r>
      <w:r w:rsidR="009D0F85" w:rsidRPr="009D0F85">
        <w:rPr>
          <w:rFonts w:eastAsia="宋体" w:cs="Times New Roman" w:hint="eastAsia"/>
        </w:rPr>
        <w:t>随着信息技术的进步为社会创造了将越来越多的过程虚拟化的潜力，这个问题变得越来越重要。</w:t>
      </w:r>
    </w:p>
    <w:p w14:paraId="15747944" w14:textId="43BC64BB" w:rsidR="002A18B9" w:rsidRPr="00897AA4" w:rsidRDefault="00212068" w:rsidP="00212068">
      <w:pPr>
        <w:pStyle w:val="a3"/>
        <w:numPr>
          <w:ilvl w:val="0"/>
          <w:numId w:val="34"/>
        </w:numPr>
        <w:ind w:firstLineChars="0"/>
        <w:rPr>
          <w:rFonts w:ascii="宋体" w:eastAsia="宋体" w:hAnsi="宋体" w:cs="宋体"/>
        </w:rPr>
      </w:pPr>
      <w:r w:rsidRPr="008B5052">
        <w:rPr>
          <w:rFonts w:eastAsia="宋体" w:cs="Times New Roman" w:hint="eastAsia"/>
        </w:rPr>
        <w:t>感觉需求、关系需求、同步需求，以及识别和控制需求</w:t>
      </w:r>
    </w:p>
    <w:p w14:paraId="2D712F94" w14:textId="50328BAF" w:rsidR="00897AA4" w:rsidRPr="00212068" w:rsidRDefault="00897AA4" w:rsidP="00212068">
      <w:pPr>
        <w:pStyle w:val="a3"/>
        <w:numPr>
          <w:ilvl w:val="0"/>
          <w:numId w:val="34"/>
        </w:numPr>
        <w:ind w:firstLineChars="0"/>
        <w:rPr>
          <w:rFonts w:ascii="宋体" w:eastAsia="宋体" w:hAnsi="宋体" w:cs="宋体" w:hint="eastAsia"/>
        </w:rPr>
      </w:pPr>
      <w:r>
        <w:rPr>
          <w:rFonts w:eastAsia="宋体" w:cs="Times New Roman" w:hint="eastAsia"/>
        </w:rPr>
        <w:t>信息技术：表达能力、到达能力、监控能力</w:t>
      </w:r>
    </w:p>
    <w:p w14:paraId="3D85BF9F" w14:textId="32C97F98" w:rsidR="005C32FE" w:rsidRPr="00897AA4" w:rsidRDefault="00043CD1" w:rsidP="005C32FE">
      <w:pPr>
        <w:pStyle w:val="a3"/>
        <w:numPr>
          <w:ilvl w:val="0"/>
          <w:numId w:val="34"/>
        </w:numPr>
        <w:ind w:firstLineChars="0"/>
        <w:rPr>
          <w:rFonts w:ascii="宋体" w:eastAsia="宋体" w:hAnsi="宋体" w:cs="宋体" w:hint="eastAsia"/>
        </w:rPr>
      </w:pPr>
      <w:r w:rsidRPr="008B5052">
        <w:rPr>
          <w:rFonts w:eastAsia="宋体" w:cs="Times New Roman" w:hint="eastAsia"/>
        </w:rPr>
        <w:t>有助于解释信息技术的进步是如何促成新一代虚拟进程的</w:t>
      </w:r>
    </w:p>
    <w:p w14:paraId="79F3E555" w14:textId="31028E26" w:rsidR="00240C41" w:rsidRDefault="00897AA4" w:rsidP="00897AA4">
      <w:pPr>
        <w:jc w:val="center"/>
        <w:rPr>
          <w:rFonts w:eastAsia="宋体" w:cs="Times New Roman"/>
        </w:rPr>
      </w:pPr>
      <w:r>
        <w:rPr>
          <w:rFonts w:eastAsia="宋体" w:cs="Times New Roman" w:hint="eastAsia"/>
          <w:noProof/>
        </w:rPr>
        <w:drawing>
          <wp:inline distT="0" distB="0" distL="0" distR="0" wp14:anchorId="5EE47381" wp14:editId="702721F4">
            <wp:extent cx="4397674" cy="1876926"/>
            <wp:effectExtent l="0" t="0" r="0" b="317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1905" cy="1887268"/>
                    </a:xfrm>
                    <a:prstGeom prst="rect">
                      <a:avLst/>
                    </a:prstGeom>
                  </pic:spPr>
                </pic:pic>
              </a:graphicData>
            </a:graphic>
          </wp:inline>
        </w:drawing>
      </w:r>
    </w:p>
    <w:p w14:paraId="02712AFD" w14:textId="339B0FC2" w:rsidR="00CC6602" w:rsidRDefault="005B0046" w:rsidP="00CC6602">
      <w:pPr>
        <w:pStyle w:val="a3"/>
        <w:numPr>
          <w:ilvl w:val="0"/>
          <w:numId w:val="35"/>
        </w:numPr>
        <w:ind w:firstLineChars="0"/>
        <w:rPr>
          <w:rFonts w:eastAsia="宋体" w:cs="Times New Roman"/>
        </w:rPr>
      </w:pPr>
      <w:r>
        <w:rPr>
          <w:rFonts w:eastAsia="宋体" w:cs="Times New Roman" w:hint="eastAsia"/>
        </w:rPr>
        <w:t>缺点：在不同场景下可能有缺失的构念；</w:t>
      </w:r>
      <w:r>
        <w:rPr>
          <w:rFonts w:eastAsia="宋体" w:cs="Times New Roman" w:hint="eastAsia"/>
        </w:rPr>
        <w:t>关心的是一个物理流程是否适合进</w:t>
      </w:r>
      <w:r>
        <w:rPr>
          <w:rFonts w:eastAsia="宋体" w:cs="Times New Roman" w:hint="eastAsia"/>
        </w:rPr>
        <w:lastRenderedPageBreak/>
        <w:t>行虚拟化，而无法比较物理流程和虚拟流程的好坏</w:t>
      </w:r>
      <w:r>
        <w:rPr>
          <w:rFonts w:eastAsia="宋体" w:cs="Times New Roman" w:hint="eastAsia"/>
        </w:rPr>
        <w:t>；不适用于新建虚拟流程。</w:t>
      </w:r>
    </w:p>
    <w:p w14:paraId="5EB84D2E" w14:textId="70C061A5" w:rsidR="00CC6602" w:rsidRDefault="00CC6602" w:rsidP="00CC6602">
      <w:pPr>
        <w:rPr>
          <w:rFonts w:eastAsia="宋体" w:cs="Times New Roman"/>
        </w:rPr>
      </w:pPr>
    </w:p>
    <w:p w14:paraId="1F6EF08D" w14:textId="4547A5A8" w:rsidR="00CC6602" w:rsidRDefault="00F755BD" w:rsidP="00CC6602">
      <w:pPr>
        <w:rPr>
          <w:rFonts w:eastAsia="宋体" w:cs="Times New Roman"/>
        </w:rPr>
      </w:pPr>
      <w:r>
        <w:rPr>
          <w:rFonts w:eastAsia="宋体" w:cs="Times New Roman" w:hint="eastAsia"/>
        </w:rPr>
        <w:t>1</w:t>
      </w:r>
      <w:r>
        <w:rPr>
          <w:rFonts w:eastAsia="宋体" w:cs="Times New Roman"/>
        </w:rPr>
        <w:t xml:space="preserve">0. </w:t>
      </w:r>
      <w:r>
        <w:rPr>
          <w:rFonts w:eastAsia="宋体" w:cs="Times New Roman" w:hint="eastAsia"/>
        </w:rPr>
        <w:t>组织间信息系统的集成：案例、需求</w:t>
      </w:r>
      <w:r w:rsidR="00913F4A">
        <w:rPr>
          <w:rFonts w:eastAsia="宋体" w:cs="Times New Roman" w:hint="eastAsia"/>
        </w:rPr>
        <w:t>、挑战</w:t>
      </w:r>
    </w:p>
    <w:p w14:paraId="6CEF0B29" w14:textId="3F832F79" w:rsidR="005150BC" w:rsidRPr="00CC6602" w:rsidRDefault="005150BC" w:rsidP="00CC6602">
      <w:pPr>
        <w:rPr>
          <w:rFonts w:eastAsia="宋体" w:cs="Times New Roman" w:hint="eastAsia"/>
        </w:rPr>
      </w:pPr>
      <w:r>
        <w:rPr>
          <w:rFonts w:eastAsia="宋体" w:cs="Times New Roman" w:hint="eastAsia"/>
        </w:rPr>
        <w:t>1</w:t>
      </w:r>
      <w:r>
        <w:rPr>
          <w:rFonts w:eastAsia="宋体" w:cs="Times New Roman"/>
        </w:rPr>
        <w:t xml:space="preserve">1. </w:t>
      </w:r>
      <w:r w:rsidR="006D1320">
        <w:rPr>
          <w:rFonts w:eastAsia="宋体" w:cs="Times New Roman" w:hint="eastAsia"/>
        </w:rPr>
        <w:t>组织间信息系统集成的主要方式，支撑要素，成功要素</w:t>
      </w:r>
    </w:p>
    <w:p w14:paraId="4A142145" w14:textId="2FEE3CC8" w:rsidR="005B0046" w:rsidRDefault="00C7057B" w:rsidP="005B0046">
      <w:pPr>
        <w:rPr>
          <w:rFonts w:eastAsia="宋体" w:cs="Times New Roman"/>
        </w:rPr>
      </w:pPr>
      <w:r>
        <w:rPr>
          <w:rFonts w:eastAsia="宋体" w:cs="Times New Roman" w:hint="eastAsia"/>
        </w:rPr>
        <w:t>1</w:t>
      </w:r>
      <w:r>
        <w:rPr>
          <w:rFonts w:eastAsia="宋体" w:cs="Times New Roman"/>
        </w:rPr>
        <w:t>2.</w:t>
      </w:r>
      <w:r w:rsidR="006679C3">
        <w:rPr>
          <w:rFonts w:eastAsia="宋体" w:cs="Times New Roman"/>
        </w:rPr>
        <w:t xml:space="preserve"> </w:t>
      </w:r>
      <w:r w:rsidR="00D0728A">
        <w:rPr>
          <w:rFonts w:eastAsia="宋体" w:cs="Times New Roman" w:hint="eastAsia"/>
        </w:rPr>
        <w:t>组织间信息系统的影响</w:t>
      </w:r>
    </w:p>
    <w:p w14:paraId="6E381C63" w14:textId="77777777" w:rsidR="00A54D14" w:rsidRPr="00A54D14" w:rsidRDefault="00A54D14" w:rsidP="00A54D14">
      <w:pPr>
        <w:pStyle w:val="a3"/>
        <w:numPr>
          <w:ilvl w:val="0"/>
          <w:numId w:val="35"/>
        </w:numPr>
        <w:spacing w:line="288" w:lineRule="auto"/>
        <w:ind w:firstLineChars="0"/>
        <w:rPr>
          <w:rFonts w:eastAsia="宋体" w:cs="Times New Roman"/>
        </w:rPr>
      </w:pPr>
      <w:r w:rsidRPr="00A54D14">
        <w:rPr>
          <w:rFonts w:eastAsia="宋体" w:cs="Times New Roman"/>
        </w:rPr>
        <w:t>social embeddedness</w:t>
      </w:r>
      <w:r w:rsidRPr="00A54D14">
        <w:rPr>
          <w:rFonts w:eastAsia="宋体" w:cs="Times New Roman" w:hint="eastAsia"/>
        </w:rPr>
        <w:t>：社会嵌入性指的是所有人类行为</w:t>
      </w:r>
      <w:r w:rsidRPr="00A54D14">
        <w:rPr>
          <w:rFonts w:eastAsia="宋体" w:cs="Times New Roman"/>
        </w:rPr>
        <w:t>(</w:t>
      </w:r>
      <w:r w:rsidRPr="00A54D14">
        <w:rPr>
          <w:rFonts w:eastAsia="宋体" w:cs="Times New Roman" w:hint="eastAsia"/>
        </w:rPr>
        <w:t>包括商业交易</w:t>
      </w:r>
      <w:r w:rsidRPr="00A54D14">
        <w:rPr>
          <w:rFonts w:eastAsia="宋体" w:cs="Times New Roman"/>
        </w:rPr>
        <w:t>)</w:t>
      </w:r>
      <w:r w:rsidRPr="00A54D14">
        <w:rPr>
          <w:rFonts w:eastAsia="宋体" w:cs="Times New Roman" w:hint="eastAsia"/>
        </w:rPr>
        <w:t>都发生在一个社会连接网络中的程度，如友谊和亲属关系</w:t>
      </w:r>
    </w:p>
    <w:p w14:paraId="619E8997" w14:textId="09897CC5" w:rsidR="00A54D14" w:rsidRDefault="006C3818" w:rsidP="00A54D14">
      <w:pPr>
        <w:pStyle w:val="a3"/>
        <w:numPr>
          <w:ilvl w:val="0"/>
          <w:numId w:val="35"/>
        </w:numPr>
        <w:ind w:firstLineChars="0"/>
        <w:rPr>
          <w:rFonts w:eastAsia="宋体" w:cs="Times New Roman"/>
        </w:rPr>
      </w:pPr>
      <w:r>
        <w:rPr>
          <w:rFonts w:eastAsia="宋体" w:cs="Times New Roman" w:hint="eastAsia"/>
        </w:rPr>
        <w:t>social</w:t>
      </w:r>
      <w:r>
        <w:rPr>
          <w:rFonts w:eastAsia="宋体" w:cs="Times New Roman"/>
        </w:rPr>
        <w:t xml:space="preserve"> </w:t>
      </w:r>
      <w:r>
        <w:rPr>
          <w:rFonts w:eastAsia="宋体" w:cs="Times New Roman" w:hint="eastAsia"/>
        </w:rPr>
        <w:t>capital</w:t>
      </w:r>
      <w:r>
        <w:rPr>
          <w:rFonts w:eastAsia="宋体" w:cs="Times New Roman" w:hint="eastAsia"/>
        </w:rPr>
        <w:t>：</w:t>
      </w:r>
      <w:r w:rsidRPr="006C3818">
        <w:rPr>
          <w:rFonts w:eastAsia="宋体" w:cs="Times New Roman" w:hint="eastAsia"/>
        </w:rPr>
        <w:t>社会关系有可能促进个人获得经济或非经济利益</w:t>
      </w:r>
      <w:r w:rsidRPr="006C3818">
        <w:rPr>
          <w:rFonts w:eastAsia="宋体" w:cs="Times New Roman" w:hint="eastAsia"/>
        </w:rPr>
        <w:t>(White, 2002);</w:t>
      </w:r>
      <w:r w:rsidRPr="006C3818">
        <w:rPr>
          <w:rFonts w:eastAsia="宋体" w:cs="Times New Roman" w:hint="eastAsia"/>
        </w:rPr>
        <w:t>另一方面，社会资本可以被视为存在于关系中，而不是个人本身</w:t>
      </w:r>
      <w:r w:rsidRPr="006C3818">
        <w:rPr>
          <w:rFonts w:eastAsia="宋体" w:cs="Times New Roman" w:hint="eastAsia"/>
        </w:rPr>
        <w:t>(Coleman, 1988b, p 98)</w:t>
      </w:r>
      <w:r w:rsidRPr="006C3818">
        <w:rPr>
          <w:rFonts w:eastAsia="宋体" w:cs="Times New Roman" w:hint="eastAsia"/>
        </w:rPr>
        <w:t>。</w:t>
      </w:r>
    </w:p>
    <w:p w14:paraId="05AFDE56" w14:textId="1EAC30AE" w:rsidR="005A56B2" w:rsidRPr="005A56B2" w:rsidRDefault="0053286F" w:rsidP="005A56B2">
      <w:pPr>
        <w:pStyle w:val="a3"/>
        <w:numPr>
          <w:ilvl w:val="0"/>
          <w:numId w:val="35"/>
        </w:numPr>
        <w:ind w:firstLineChars="0"/>
        <w:rPr>
          <w:rFonts w:eastAsia="宋体" w:cs="Times New Roman" w:hint="eastAsia"/>
        </w:rPr>
      </w:pPr>
      <w:r w:rsidRPr="00F423E0">
        <w:rPr>
          <w:rFonts w:eastAsia="宋体" w:cs="Times New Roman" w:hint="eastAsia"/>
        </w:rPr>
        <w:t>社会资本观建立在“我的关系可以帮助我”的前提上</w:t>
      </w:r>
    </w:p>
    <w:p w14:paraId="59C6E679" w14:textId="0A60C1BB" w:rsidR="004C6ABC" w:rsidRDefault="004C6ABC" w:rsidP="004C6ABC">
      <w:pPr>
        <w:rPr>
          <w:rFonts w:eastAsia="宋体" w:cs="Times New Roman"/>
        </w:rPr>
      </w:pPr>
      <w:r>
        <w:rPr>
          <w:rFonts w:eastAsia="宋体" w:cs="Times New Roman" w:hint="eastAsia"/>
        </w:rPr>
        <w:t>1</w:t>
      </w:r>
      <w:r>
        <w:rPr>
          <w:rFonts w:eastAsia="宋体" w:cs="Times New Roman"/>
        </w:rPr>
        <w:t xml:space="preserve">3. </w:t>
      </w:r>
      <w:r w:rsidR="00BE01F0">
        <w:rPr>
          <w:rFonts w:eastAsia="宋体" w:cs="Times New Roman" w:hint="eastAsia"/>
        </w:rPr>
        <w:t>组织间系统与协同绩效：</w:t>
      </w:r>
    </w:p>
    <w:p w14:paraId="3CF4DD74" w14:textId="0F5C7CAD" w:rsidR="00BE01F0" w:rsidRDefault="00BE01F0" w:rsidP="00BE01F0">
      <w:pPr>
        <w:pStyle w:val="a3"/>
        <w:numPr>
          <w:ilvl w:val="0"/>
          <w:numId w:val="36"/>
        </w:numPr>
        <w:ind w:firstLineChars="0"/>
        <w:rPr>
          <w:rFonts w:eastAsia="宋体" w:cs="Times New Roman"/>
        </w:rPr>
      </w:pPr>
      <w:r>
        <w:rPr>
          <w:rFonts w:eastAsia="宋体" w:cs="Times New Roman" w:hint="eastAsia"/>
        </w:rPr>
        <w:t>制度距离理论：</w:t>
      </w:r>
      <w:r w:rsidR="009700EA">
        <w:rPr>
          <w:rFonts w:eastAsia="宋体" w:cs="Times New Roman" w:hint="eastAsia"/>
        </w:rPr>
        <w:t>国家之间存在制度差异——</w:t>
      </w:r>
      <w:r>
        <w:rPr>
          <w:rFonts w:eastAsia="宋体" w:cs="Times New Roman" w:hint="eastAsia"/>
        </w:rPr>
        <w:t>规则、规范、认识</w:t>
      </w:r>
    </w:p>
    <w:p w14:paraId="73B09995" w14:textId="7663180B" w:rsidR="00BE01F0" w:rsidRDefault="009700EA" w:rsidP="00BE01F0">
      <w:pPr>
        <w:pStyle w:val="a3"/>
        <w:numPr>
          <w:ilvl w:val="0"/>
          <w:numId w:val="36"/>
        </w:numPr>
        <w:ind w:firstLineChars="0"/>
        <w:rPr>
          <w:rFonts w:eastAsia="宋体" w:cs="Times New Roman"/>
        </w:rPr>
      </w:pPr>
      <w:r>
        <w:rPr>
          <w:rFonts w:eastAsia="宋体" w:cs="Times New Roman" w:hint="eastAsia"/>
        </w:rPr>
        <w:t>边界对象理论：</w:t>
      </w:r>
      <w:r w:rsidRPr="009700EA">
        <w:rPr>
          <w:rFonts w:eastAsia="宋体" w:cs="Times New Roman" w:hint="eastAsia"/>
        </w:rPr>
        <w:t>边界对象既具有足够的可塑性，以适应当地的需求和使用它们的各方的约束，又足够健壮，以保持跨站点的共同身份。</w:t>
      </w:r>
    </w:p>
    <w:p w14:paraId="529E6012" w14:textId="03596F17" w:rsidR="002320C6" w:rsidRDefault="002320C6" w:rsidP="002320C6">
      <w:pPr>
        <w:rPr>
          <w:rFonts w:eastAsia="宋体" w:cs="Times New Roman"/>
        </w:rPr>
      </w:pPr>
    </w:p>
    <w:p w14:paraId="190787AB" w14:textId="50EC7B72" w:rsidR="002320C6" w:rsidRDefault="002320C6" w:rsidP="002320C6">
      <w:pPr>
        <w:rPr>
          <w:rFonts w:eastAsia="宋体" w:cs="Times New Roman"/>
        </w:rPr>
      </w:pPr>
    </w:p>
    <w:p w14:paraId="1B489377" w14:textId="1957A6EF" w:rsidR="002320C6" w:rsidRDefault="002320C6" w:rsidP="002320C6">
      <w:pPr>
        <w:pStyle w:val="1"/>
      </w:pPr>
      <w:r>
        <w:rPr>
          <w:rFonts w:hint="eastAsia"/>
        </w:rPr>
        <w:t>1</w:t>
      </w:r>
      <w:r>
        <w:t xml:space="preserve">0. </w:t>
      </w:r>
      <w:r>
        <w:rPr>
          <w:rFonts w:hint="eastAsia"/>
        </w:rPr>
        <w:t>社会化媒体与社会化应用</w:t>
      </w:r>
    </w:p>
    <w:p w14:paraId="52ABD5D2" w14:textId="166AA964" w:rsidR="002320C6" w:rsidRDefault="002320C6" w:rsidP="002320C6">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社会性与社会网络</w:t>
      </w:r>
    </w:p>
    <w:p w14:paraId="14F12EF5" w14:textId="3F29D65F" w:rsidR="00884408" w:rsidRDefault="00884408" w:rsidP="002320C6">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IT</w:t>
      </w:r>
      <w:r>
        <w:rPr>
          <w:rFonts w:eastAsia="宋体" w:cs="Times New Roman" w:hint="eastAsia"/>
        </w:rPr>
        <w:t>与社会网络</w:t>
      </w:r>
    </w:p>
    <w:p w14:paraId="4311CE35" w14:textId="760BD7C0" w:rsidR="005A56B2" w:rsidRDefault="005A56B2" w:rsidP="002320C6">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Web</w:t>
      </w:r>
      <w:r>
        <w:rPr>
          <w:rFonts w:eastAsia="宋体" w:cs="Times New Roman"/>
        </w:rPr>
        <w:t>2.0</w:t>
      </w:r>
    </w:p>
    <w:p w14:paraId="3F60E05A" w14:textId="436ED72C" w:rsidR="005A56B2" w:rsidRDefault="005A56B2" w:rsidP="002320C6">
      <w:pPr>
        <w:rPr>
          <w:rFonts w:eastAsia="宋体" w:cs="Times New Roman"/>
        </w:rPr>
      </w:pPr>
      <w:r>
        <w:rPr>
          <w:rFonts w:eastAsia="宋体" w:cs="Times New Roman" w:hint="eastAsia"/>
        </w:rPr>
        <w:t>4</w:t>
      </w:r>
      <w:r>
        <w:rPr>
          <w:rFonts w:eastAsia="宋体" w:cs="Times New Roman"/>
        </w:rPr>
        <w:t xml:space="preserve">. </w:t>
      </w:r>
      <w:r w:rsidR="00B42DB1">
        <w:rPr>
          <w:rFonts w:eastAsia="宋体" w:cs="Times New Roman" w:hint="eastAsia"/>
        </w:rPr>
        <w:t>在线社会网络的特殊之处：线下社区</w:t>
      </w:r>
      <w:r w:rsidR="00B42DB1">
        <w:rPr>
          <w:rFonts w:eastAsia="宋体" w:cs="Times New Roman" w:hint="eastAsia"/>
        </w:rPr>
        <w:t>vs</w:t>
      </w:r>
      <w:r w:rsidR="00B42DB1">
        <w:rPr>
          <w:rFonts w:eastAsia="宋体" w:cs="Times New Roman" w:hint="eastAsia"/>
        </w:rPr>
        <w:t>线上网络</w:t>
      </w:r>
    </w:p>
    <w:p w14:paraId="0E419811" w14:textId="178B2A09" w:rsidR="00B42DB1" w:rsidRDefault="00AB1AC2" w:rsidP="002320C6">
      <w:pPr>
        <w:rPr>
          <w:rFonts w:eastAsia="宋体" w:cs="Times New Roman"/>
        </w:rPr>
      </w:pPr>
      <w:r>
        <w:rPr>
          <w:rFonts w:eastAsia="宋体" w:cs="Times New Roman" w:hint="eastAsia"/>
        </w:rPr>
        <w:t>线上网络：</w:t>
      </w:r>
    </w:p>
    <w:p w14:paraId="50D853EA" w14:textId="6EA13A4A" w:rsidR="00AB1AC2" w:rsidRDefault="00AB1AC2" w:rsidP="00AB1AC2">
      <w:pPr>
        <w:pStyle w:val="a3"/>
        <w:numPr>
          <w:ilvl w:val="0"/>
          <w:numId w:val="37"/>
        </w:numPr>
        <w:ind w:firstLineChars="0"/>
        <w:rPr>
          <w:rFonts w:eastAsia="宋体" w:cs="Times New Roman"/>
        </w:rPr>
      </w:pPr>
      <w:r>
        <w:rPr>
          <w:rFonts w:eastAsia="宋体" w:cs="Times New Roman" w:hint="eastAsia"/>
        </w:rPr>
        <w:t>不是机遇共同经验和历史、基于数据交换</w:t>
      </w:r>
    </w:p>
    <w:p w14:paraId="3A461AB3" w14:textId="20331881" w:rsidR="00AB1AC2" w:rsidRDefault="00AB1AC2" w:rsidP="00AB1AC2">
      <w:pPr>
        <w:pStyle w:val="a3"/>
        <w:numPr>
          <w:ilvl w:val="0"/>
          <w:numId w:val="37"/>
        </w:numPr>
        <w:ind w:firstLineChars="0"/>
        <w:rPr>
          <w:rFonts w:eastAsia="宋体" w:cs="Times New Roman"/>
        </w:rPr>
      </w:pPr>
      <w:r>
        <w:rPr>
          <w:rFonts w:eastAsia="宋体" w:cs="Times New Roman" w:hint="eastAsia"/>
        </w:rPr>
        <w:t>短暂、反复</w:t>
      </w:r>
    </w:p>
    <w:p w14:paraId="633FCF06" w14:textId="4A043187" w:rsidR="00AB1AC2" w:rsidRDefault="00AB1AC2" w:rsidP="00AB1AC2">
      <w:pPr>
        <w:pStyle w:val="a3"/>
        <w:numPr>
          <w:ilvl w:val="0"/>
          <w:numId w:val="37"/>
        </w:numPr>
        <w:ind w:firstLineChars="0"/>
        <w:rPr>
          <w:rFonts w:eastAsia="宋体" w:cs="Times New Roman"/>
        </w:rPr>
      </w:pPr>
      <w:r>
        <w:rPr>
          <w:rFonts w:eastAsia="宋体" w:cs="Times New Roman" w:hint="eastAsia"/>
        </w:rPr>
        <w:t>社会关系不是官僚化的而是信息化的</w:t>
      </w:r>
    </w:p>
    <w:p w14:paraId="1DECF4FE" w14:textId="1102EF2F" w:rsidR="00AB1AC2" w:rsidRDefault="00AB1AC2" w:rsidP="00AB1AC2">
      <w:pPr>
        <w:pStyle w:val="a3"/>
        <w:numPr>
          <w:ilvl w:val="0"/>
          <w:numId w:val="37"/>
        </w:numPr>
        <w:ind w:firstLineChars="0"/>
        <w:rPr>
          <w:rFonts w:eastAsia="宋体" w:cs="Times New Roman"/>
        </w:rPr>
      </w:pPr>
      <w:r>
        <w:rPr>
          <w:rFonts w:eastAsia="宋体" w:cs="Times New Roman" w:hint="eastAsia"/>
        </w:rPr>
        <w:t>工作和娱乐的结合</w:t>
      </w:r>
    </w:p>
    <w:p w14:paraId="5F0B19D3" w14:textId="77777777" w:rsidR="00244654" w:rsidRDefault="00244654" w:rsidP="00244654">
      <w:pPr>
        <w:rPr>
          <w:rFonts w:eastAsia="宋体" w:cs="Times New Roman"/>
        </w:rPr>
      </w:pPr>
    </w:p>
    <w:p w14:paraId="389E8C61" w14:textId="29FCB727" w:rsidR="00244654" w:rsidRPr="00244654" w:rsidRDefault="00244654" w:rsidP="00244654">
      <w:pPr>
        <w:rPr>
          <w:rFonts w:eastAsia="宋体" w:cs="Times New Roman" w:hint="eastAsia"/>
        </w:rPr>
      </w:pPr>
      <w:r>
        <w:rPr>
          <w:rFonts w:eastAsia="宋体" w:cs="Times New Roman" w:hint="eastAsia"/>
        </w:rPr>
        <w:t>以下均是研究议题</w:t>
      </w:r>
    </w:p>
    <w:p w14:paraId="0F2562BA" w14:textId="49F32C9A" w:rsidR="00244654" w:rsidRPr="00244654" w:rsidRDefault="00244654" w:rsidP="00244654">
      <w:pPr>
        <w:rPr>
          <w:rFonts w:eastAsia="宋体" w:cs="Times New Roman" w:hint="eastAsia"/>
        </w:rPr>
      </w:pPr>
      <w:r>
        <w:rPr>
          <w:rFonts w:eastAsia="宋体" w:cs="Times New Roman" w:hint="eastAsia"/>
        </w:rPr>
        <w:t>5</w:t>
      </w:r>
      <w:r>
        <w:rPr>
          <w:rFonts w:eastAsia="宋体" w:cs="Times New Roman"/>
        </w:rPr>
        <w:t xml:space="preserve">. </w:t>
      </w:r>
      <w:r>
        <w:rPr>
          <w:rFonts w:eastAsia="宋体" w:cs="Times New Roman" w:hint="eastAsia"/>
        </w:rPr>
        <w:t>社会化媒体的组织影响：内部</w:t>
      </w:r>
      <w:r>
        <w:rPr>
          <w:rFonts w:eastAsia="宋体" w:cs="Times New Roman" w:hint="eastAsia"/>
        </w:rPr>
        <w:t>/</w:t>
      </w:r>
      <w:r>
        <w:rPr>
          <w:rFonts w:eastAsia="宋体" w:cs="Times New Roman" w:hint="eastAsia"/>
        </w:rPr>
        <w:t>外部</w:t>
      </w:r>
    </w:p>
    <w:p w14:paraId="2E923AA8" w14:textId="2024617F" w:rsidR="002320C6" w:rsidRDefault="00244654" w:rsidP="002320C6">
      <w:pPr>
        <w:rPr>
          <w:rFonts w:eastAsia="宋体" w:cs="Times New Roman"/>
        </w:rPr>
      </w:pPr>
      <w:r>
        <w:rPr>
          <w:rFonts w:eastAsia="宋体" w:cs="Times New Roman" w:hint="eastAsia"/>
        </w:rPr>
        <w:t>6</w:t>
      </w:r>
      <w:r>
        <w:rPr>
          <w:rFonts w:eastAsia="宋体" w:cs="Times New Roman"/>
        </w:rPr>
        <w:t xml:space="preserve">. </w:t>
      </w:r>
      <w:r>
        <w:rPr>
          <w:rFonts w:eastAsia="宋体" w:cs="Times New Roman" w:hint="eastAsia"/>
        </w:rPr>
        <w:t>社会资本的</w:t>
      </w:r>
      <w:r>
        <w:rPr>
          <w:rFonts w:eastAsia="宋体" w:cs="Times New Roman"/>
        </w:rPr>
        <w:t>3</w:t>
      </w:r>
      <w:r>
        <w:rPr>
          <w:rFonts w:eastAsia="宋体" w:cs="Times New Roman" w:hint="eastAsia"/>
        </w:rPr>
        <w:t>个维度：结构、关系、认知</w:t>
      </w:r>
    </w:p>
    <w:p w14:paraId="37CDDD73" w14:textId="54812E3D" w:rsidR="009D699B" w:rsidRPr="00A6326B" w:rsidRDefault="009D699B" w:rsidP="00A6326B">
      <w:pPr>
        <w:pStyle w:val="a3"/>
        <w:numPr>
          <w:ilvl w:val="0"/>
          <w:numId w:val="38"/>
        </w:numPr>
        <w:ind w:firstLineChars="0"/>
        <w:rPr>
          <w:rFonts w:eastAsia="宋体" w:cs="Times New Roman"/>
        </w:rPr>
      </w:pPr>
      <w:r w:rsidRPr="00A6326B">
        <w:rPr>
          <w:rFonts w:eastAsia="宋体" w:cs="Times New Roman" w:hint="eastAsia"/>
        </w:rPr>
        <w:t>社会资本视角的参与者动机</w:t>
      </w:r>
    </w:p>
    <w:p w14:paraId="76CB450F" w14:textId="7DD379B7" w:rsidR="009D699B" w:rsidRPr="00A6326B" w:rsidRDefault="009D699B" w:rsidP="00A6326B">
      <w:pPr>
        <w:pStyle w:val="a3"/>
        <w:numPr>
          <w:ilvl w:val="0"/>
          <w:numId w:val="38"/>
        </w:numPr>
        <w:ind w:firstLineChars="0"/>
        <w:rPr>
          <w:rFonts w:eastAsia="宋体" w:cs="Times New Roman"/>
        </w:rPr>
      </w:pPr>
      <w:r w:rsidRPr="00A6326B">
        <w:rPr>
          <w:rFonts w:eastAsia="宋体" w:cs="Times New Roman" w:hint="eastAsia"/>
        </w:rPr>
        <w:t>社会资本与电商平台忠诚度</w:t>
      </w:r>
    </w:p>
    <w:p w14:paraId="0E23A4D6" w14:textId="63D41489" w:rsidR="009D699B" w:rsidRDefault="00A6326B" w:rsidP="00A6326B">
      <w:pPr>
        <w:pStyle w:val="a3"/>
        <w:numPr>
          <w:ilvl w:val="0"/>
          <w:numId w:val="38"/>
        </w:numPr>
        <w:ind w:firstLineChars="0"/>
        <w:rPr>
          <w:rFonts w:eastAsia="宋体" w:cs="Times New Roman"/>
        </w:rPr>
      </w:pPr>
      <w:r>
        <w:rPr>
          <w:rFonts w:eastAsia="宋体" w:cs="Times New Roman" w:hint="eastAsia"/>
        </w:rPr>
        <w:t>缺点：缺乏明确定义，什么是资本？</w:t>
      </w:r>
    </w:p>
    <w:p w14:paraId="79FD6817" w14:textId="1EB7AB65" w:rsidR="00A6326B" w:rsidRDefault="00A6326B" w:rsidP="00A6326B">
      <w:pPr>
        <w:pStyle w:val="a3"/>
        <w:numPr>
          <w:ilvl w:val="0"/>
          <w:numId w:val="38"/>
        </w:numPr>
        <w:ind w:firstLineChars="0"/>
        <w:rPr>
          <w:rFonts w:eastAsia="宋体" w:cs="Times New Roman"/>
        </w:rPr>
      </w:pPr>
      <w:r>
        <w:rPr>
          <w:rFonts w:eastAsia="宋体" w:cs="Times New Roman" w:hint="eastAsia"/>
        </w:rPr>
        <w:t>建议：采用社会关系与社会参与</w:t>
      </w:r>
    </w:p>
    <w:p w14:paraId="0736FE16" w14:textId="74EE48F6" w:rsidR="00A6326B" w:rsidRDefault="00F0518F" w:rsidP="00A6326B">
      <w:pPr>
        <w:rPr>
          <w:rFonts w:eastAsia="宋体"/>
        </w:rPr>
      </w:pPr>
      <w:r>
        <w:rPr>
          <w:rFonts w:eastAsia="宋体" w:cs="Times New Roman" w:hint="eastAsia"/>
        </w:rPr>
        <w:t>9</w:t>
      </w:r>
      <w:r>
        <w:rPr>
          <w:rFonts w:eastAsia="宋体" w:cs="Times New Roman"/>
        </w:rPr>
        <w:t xml:space="preserve">. </w:t>
      </w:r>
      <w:r>
        <w:rPr>
          <w:rFonts w:eastAsia="宋体" w:hint="eastAsia"/>
        </w:rPr>
        <w:t>经济规范与社会规范</w:t>
      </w:r>
    </w:p>
    <w:p w14:paraId="7471FB00" w14:textId="59F17CB7" w:rsidR="0002478F" w:rsidRDefault="0002478F" w:rsidP="00A6326B">
      <w:pPr>
        <w:rPr>
          <w:rFonts w:eastAsia="宋体"/>
        </w:rPr>
      </w:pPr>
      <w:r>
        <w:rPr>
          <w:rFonts w:eastAsia="宋体" w:hint="eastAsia"/>
        </w:rPr>
        <w:t>1</w:t>
      </w:r>
      <w:r>
        <w:rPr>
          <w:rFonts w:eastAsia="宋体"/>
        </w:rPr>
        <w:t xml:space="preserve">0. </w:t>
      </w:r>
      <w:r>
        <w:rPr>
          <w:rFonts w:eastAsia="宋体" w:hint="eastAsia"/>
        </w:rPr>
        <w:t>社交推广中的社会距离</w:t>
      </w:r>
    </w:p>
    <w:p w14:paraId="204A55C5" w14:textId="4482A834" w:rsidR="0002478F" w:rsidRDefault="0002478F" w:rsidP="00A6326B">
      <w:pPr>
        <w:rPr>
          <w:rFonts w:eastAsia="宋体"/>
        </w:rPr>
      </w:pPr>
      <w:r>
        <w:rPr>
          <w:rFonts w:eastAsia="宋体" w:hint="eastAsia"/>
        </w:rPr>
        <w:t>1</w:t>
      </w:r>
      <w:r>
        <w:rPr>
          <w:rFonts w:eastAsia="宋体"/>
        </w:rPr>
        <w:t xml:space="preserve">1. </w:t>
      </w:r>
      <w:r>
        <w:rPr>
          <w:rFonts w:eastAsia="宋体" w:hint="eastAsia"/>
        </w:rPr>
        <w:t>产品评论中的经济激励与社会规范激励</w:t>
      </w:r>
    </w:p>
    <w:p w14:paraId="4746737F" w14:textId="447F83E7" w:rsidR="0002478F" w:rsidRDefault="0002478F" w:rsidP="00A6326B">
      <w:pPr>
        <w:rPr>
          <w:rFonts w:eastAsia="宋体"/>
        </w:rPr>
      </w:pPr>
      <w:r>
        <w:rPr>
          <w:rFonts w:eastAsia="宋体" w:hint="eastAsia"/>
        </w:rPr>
        <w:t>1</w:t>
      </w:r>
      <w:r>
        <w:rPr>
          <w:rFonts w:eastAsia="宋体"/>
        </w:rPr>
        <w:t xml:space="preserve">2. </w:t>
      </w:r>
      <w:r w:rsidR="0013643D">
        <w:rPr>
          <w:rFonts w:eastAsia="宋体" w:hint="eastAsia"/>
        </w:rPr>
        <w:t>社会网络与电子商务</w:t>
      </w:r>
      <w:r w:rsidR="0013643D">
        <w:rPr>
          <w:rFonts w:eastAsia="宋体" w:hint="eastAsia"/>
        </w:rPr>
        <w:t>：双边市场</w:t>
      </w:r>
      <w:r w:rsidR="0013643D">
        <w:rPr>
          <w:rFonts w:eastAsia="宋体" w:hint="eastAsia"/>
        </w:rPr>
        <w:t>+</w:t>
      </w:r>
      <w:r w:rsidR="0013643D">
        <w:rPr>
          <w:rFonts w:eastAsia="宋体" w:hint="eastAsia"/>
        </w:rPr>
        <w:t>社会网络</w:t>
      </w:r>
    </w:p>
    <w:p w14:paraId="6AF40EC1" w14:textId="0A79A22F" w:rsidR="00592A70" w:rsidRDefault="00592A70" w:rsidP="00A6326B">
      <w:pPr>
        <w:rPr>
          <w:rFonts w:eastAsia="宋体"/>
        </w:rPr>
      </w:pPr>
      <w:r>
        <w:rPr>
          <w:rFonts w:eastAsia="宋体" w:hint="eastAsia"/>
        </w:rPr>
        <w:t>1</w:t>
      </w:r>
      <w:r>
        <w:rPr>
          <w:rFonts w:eastAsia="宋体"/>
        </w:rPr>
        <w:t xml:space="preserve">3. </w:t>
      </w:r>
      <w:r>
        <w:rPr>
          <w:rFonts w:eastAsia="宋体" w:hint="eastAsia"/>
        </w:rPr>
        <w:t>值得注意的动向：</w:t>
      </w:r>
      <w:r>
        <w:rPr>
          <w:rFonts w:eastAsia="宋体" w:hint="eastAsia"/>
        </w:rPr>
        <w:t>3D</w:t>
      </w:r>
      <w:r>
        <w:rPr>
          <w:rFonts w:eastAsia="宋体" w:hint="eastAsia"/>
        </w:rPr>
        <w:t>打印与众包、物联网、</w:t>
      </w:r>
      <w:r>
        <w:rPr>
          <w:rFonts w:eastAsia="宋体" w:hint="eastAsia"/>
        </w:rPr>
        <w:t>IT</w:t>
      </w:r>
      <w:r>
        <w:rPr>
          <w:rFonts w:eastAsia="宋体" w:hint="eastAsia"/>
        </w:rPr>
        <w:t>智能主体的价值判断</w:t>
      </w:r>
    </w:p>
    <w:p w14:paraId="774F9B05" w14:textId="147DE334" w:rsidR="00592A70" w:rsidRDefault="00592A70" w:rsidP="006E7555">
      <w:pPr>
        <w:pStyle w:val="1"/>
      </w:pPr>
      <w:r>
        <w:rPr>
          <w:rFonts w:hint="eastAsia"/>
        </w:rPr>
        <w:lastRenderedPageBreak/>
        <w:t>1</w:t>
      </w:r>
      <w:r>
        <w:t xml:space="preserve">1. </w:t>
      </w:r>
      <w:r>
        <w:rPr>
          <w:rFonts w:hint="eastAsia"/>
        </w:rPr>
        <w:t>智能分析技术与大数据</w:t>
      </w:r>
      <w:r w:rsidR="006E7555">
        <w:tab/>
      </w:r>
    </w:p>
    <w:p w14:paraId="7F123F2E" w14:textId="6AE517EB" w:rsidR="00592A70" w:rsidRDefault="006E7555" w:rsidP="00A6326B">
      <w:pPr>
        <w:rPr>
          <w:rFonts w:eastAsia="宋体"/>
        </w:rPr>
      </w:pPr>
      <w:r>
        <w:rPr>
          <w:rFonts w:eastAsia="宋体" w:hint="eastAsia"/>
        </w:rPr>
        <w:t>1</w:t>
      </w:r>
      <w:r>
        <w:rPr>
          <w:rFonts w:eastAsia="宋体"/>
        </w:rPr>
        <w:t xml:space="preserve">. </w:t>
      </w:r>
      <w:r>
        <w:rPr>
          <w:rFonts w:eastAsia="宋体" w:hint="eastAsia"/>
        </w:rPr>
        <w:t>精准营销典型代表</w:t>
      </w:r>
      <w:r w:rsidR="00EC6412">
        <w:rPr>
          <w:rFonts w:eastAsia="宋体" w:hint="eastAsia"/>
        </w:rPr>
        <w:t>：在线推荐</w:t>
      </w:r>
    </w:p>
    <w:p w14:paraId="3CCE914E" w14:textId="77777777" w:rsidR="00A836E5" w:rsidRDefault="00EC6412" w:rsidP="00A836E5">
      <w:pPr>
        <w:rPr>
          <w:rFonts w:eastAsia="宋体"/>
        </w:rPr>
      </w:pPr>
      <w:r>
        <w:rPr>
          <w:rFonts w:eastAsia="宋体" w:hint="eastAsia"/>
        </w:rPr>
        <w:t>2</w:t>
      </w:r>
      <w:r>
        <w:rPr>
          <w:rFonts w:eastAsia="宋体"/>
        </w:rPr>
        <w:t xml:space="preserve">. </w:t>
      </w:r>
      <w:r>
        <w:rPr>
          <w:rFonts w:eastAsia="宋体" w:hint="eastAsia"/>
        </w:rPr>
        <w:t>智能分析技术应用特点</w:t>
      </w:r>
      <w:r w:rsidR="00A836E5">
        <w:rPr>
          <w:rFonts w:eastAsia="宋体" w:hint="eastAsia"/>
        </w:rPr>
        <w:t>：</w:t>
      </w:r>
      <w:r w:rsidR="00A836E5" w:rsidRPr="00562323">
        <w:rPr>
          <w:rFonts w:eastAsia="宋体" w:hint="eastAsia"/>
        </w:rPr>
        <w:t>独特性</w:t>
      </w:r>
      <w:r w:rsidR="00A836E5">
        <w:rPr>
          <w:rFonts w:eastAsia="宋体" w:hint="eastAsia"/>
        </w:rPr>
        <w:t>、</w:t>
      </w:r>
      <w:r w:rsidR="00A836E5" w:rsidRPr="00562323">
        <w:rPr>
          <w:rFonts w:eastAsia="宋体" w:hint="eastAsia"/>
        </w:rPr>
        <w:t>即兴性</w:t>
      </w:r>
      <w:r w:rsidR="00A836E5">
        <w:rPr>
          <w:rFonts w:eastAsia="宋体" w:hint="eastAsia"/>
        </w:rPr>
        <w:t>、</w:t>
      </w:r>
      <w:r w:rsidR="00A836E5" w:rsidRPr="00562323">
        <w:rPr>
          <w:rFonts w:eastAsia="宋体" w:hint="eastAsia"/>
        </w:rPr>
        <w:t>持续性</w:t>
      </w:r>
      <w:r w:rsidR="00A836E5">
        <w:rPr>
          <w:rFonts w:eastAsia="宋体" w:hint="eastAsia"/>
        </w:rPr>
        <w:t>、</w:t>
      </w:r>
      <w:r w:rsidR="00A836E5" w:rsidRPr="00562323">
        <w:rPr>
          <w:rFonts w:eastAsia="宋体" w:hint="eastAsia"/>
        </w:rPr>
        <w:t>专业性</w:t>
      </w:r>
    </w:p>
    <w:p w14:paraId="71D3896E" w14:textId="11E64ECC" w:rsidR="00EC6412" w:rsidRDefault="000146B1" w:rsidP="00A6326B">
      <w:pPr>
        <w:rPr>
          <w:rFonts w:eastAsia="宋体"/>
        </w:rPr>
      </w:pPr>
      <w:r>
        <w:rPr>
          <w:rFonts w:eastAsia="宋体" w:hint="eastAsia"/>
        </w:rPr>
        <w:t>3</w:t>
      </w:r>
      <w:r>
        <w:rPr>
          <w:rFonts w:eastAsia="宋体"/>
        </w:rPr>
        <w:t xml:space="preserve">. </w:t>
      </w:r>
      <w:r>
        <w:rPr>
          <w:rFonts w:eastAsia="宋体" w:hint="eastAsia"/>
        </w:rPr>
        <w:t>大数据分析与传统分析的不同：动态化、专业化、功能性融合（数据分析成为核心业务功能）</w:t>
      </w:r>
    </w:p>
    <w:p w14:paraId="42588430" w14:textId="77777777" w:rsidR="006D1DAF" w:rsidRDefault="000146B1" w:rsidP="006D1DAF">
      <w:pPr>
        <w:rPr>
          <w:rFonts w:eastAsia="宋体" w:hint="eastAsia"/>
        </w:rPr>
      </w:pPr>
      <w:r>
        <w:rPr>
          <w:rFonts w:eastAsia="宋体"/>
        </w:rPr>
        <w:t xml:space="preserve">4. </w:t>
      </w:r>
      <w:r w:rsidR="006D1DAF">
        <w:rPr>
          <w:rFonts w:eastAsia="宋体" w:hint="eastAsia"/>
        </w:rPr>
        <w:t>研究议题：</w:t>
      </w:r>
      <w:r w:rsidR="006D1DAF">
        <w:rPr>
          <w:rFonts w:eastAsia="宋体" w:hint="eastAsia"/>
        </w:rPr>
        <w:t>如何构建大数据分析能力、如何衡量</w:t>
      </w:r>
      <w:r w:rsidR="006D1DAF">
        <w:rPr>
          <w:rFonts w:eastAsia="宋体" w:hint="eastAsia"/>
        </w:rPr>
        <w:t>BDA</w:t>
      </w:r>
      <w:r w:rsidR="006D1DAF">
        <w:rPr>
          <w:rFonts w:eastAsia="宋体" w:hint="eastAsia"/>
        </w:rPr>
        <w:t>、</w:t>
      </w:r>
      <w:r w:rsidR="006D1DAF">
        <w:rPr>
          <w:rFonts w:eastAsia="宋体" w:hint="eastAsia"/>
        </w:rPr>
        <w:t>BDA</w:t>
      </w:r>
      <w:r w:rsidR="006D1DAF">
        <w:rPr>
          <w:rFonts w:eastAsia="宋体" w:hint="eastAsia"/>
        </w:rPr>
        <w:t>与企业绩效的关系。</w:t>
      </w:r>
    </w:p>
    <w:p w14:paraId="7DE0FB18" w14:textId="50BDE083" w:rsidR="006D1DAF" w:rsidRDefault="006D1DAF" w:rsidP="00A6326B">
      <w:pPr>
        <w:rPr>
          <w:rFonts w:eastAsia="宋体"/>
        </w:rPr>
      </w:pPr>
      <w:r>
        <w:rPr>
          <w:rFonts w:eastAsia="宋体" w:hint="eastAsia"/>
        </w:rPr>
        <w:t>5</w:t>
      </w:r>
      <w:r>
        <w:rPr>
          <w:rFonts w:eastAsia="宋体"/>
        </w:rPr>
        <w:t xml:space="preserve">. </w:t>
      </w:r>
      <w:r w:rsidR="00907141">
        <w:rPr>
          <w:rFonts w:eastAsia="宋体" w:hint="eastAsia"/>
        </w:rPr>
        <w:t>企业大数据：内部大数据、外部大数据</w:t>
      </w:r>
      <w:r w:rsidR="00F86E78">
        <w:rPr>
          <w:rFonts w:eastAsia="宋体" w:hint="eastAsia"/>
        </w:rPr>
        <w:t>、业务流程信息和社会化媒体信息的全方面融合</w:t>
      </w:r>
    </w:p>
    <w:p w14:paraId="1F5ADD14" w14:textId="304D7AA7" w:rsidR="00622983" w:rsidRDefault="00622983" w:rsidP="00A6326B">
      <w:pPr>
        <w:rPr>
          <w:rFonts w:eastAsia="宋体"/>
        </w:rPr>
      </w:pPr>
      <w:r>
        <w:rPr>
          <w:rFonts w:eastAsia="宋体" w:hint="eastAsia"/>
        </w:rPr>
        <w:t>6</w:t>
      </w:r>
      <w:r>
        <w:rPr>
          <w:rFonts w:eastAsia="宋体"/>
        </w:rPr>
        <w:t xml:space="preserve">. </w:t>
      </w:r>
      <w:r w:rsidR="00BA179F">
        <w:rPr>
          <w:rFonts w:eastAsia="宋体" w:hint="eastAsia"/>
        </w:rPr>
        <w:t>企业大数据分析的三个维度和三类技术</w:t>
      </w:r>
    </w:p>
    <w:p w14:paraId="27671C68" w14:textId="063B7BE1" w:rsidR="00BA179F" w:rsidRPr="006D1DAF" w:rsidRDefault="004034AD" w:rsidP="00A6326B">
      <w:pPr>
        <w:rPr>
          <w:rFonts w:eastAsia="宋体" w:hint="eastAsia"/>
        </w:rPr>
      </w:pPr>
      <w:r>
        <w:rPr>
          <w:rFonts w:eastAsia="宋体" w:hint="eastAsia"/>
        </w:rPr>
        <w:t>7</w:t>
      </w:r>
      <w:r>
        <w:rPr>
          <w:rFonts w:eastAsia="宋体"/>
        </w:rPr>
        <w:t xml:space="preserve">. </w:t>
      </w:r>
      <w:r w:rsidR="00DB5365">
        <w:rPr>
          <w:rFonts w:eastAsia="宋体" w:hint="eastAsia"/>
        </w:rPr>
        <w:t>大数据企业的发展策略</w:t>
      </w:r>
      <w:r w:rsidR="00DB5365">
        <w:rPr>
          <w:rFonts w:eastAsia="宋体" w:hint="eastAsia"/>
        </w:rPr>
        <w:t>：以</w:t>
      </w:r>
      <w:r w:rsidR="00DB5365">
        <w:rPr>
          <w:rFonts w:eastAsia="宋体" w:hint="eastAsia"/>
        </w:rPr>
        <w:t>xx</w:t>
      </w:r>
      <w:r w:rsidR="00DB5365">
        <w:rPr>
          <w:rFonts w:eastAsia="宋体" w:hint="eastAsia"/>
        </w:rPr>
        <w:t>为主导，注重</w:t>
      </w:r>
      <w:r w:rsidR="00DB5365">
        <w:rPr>
          <w:rFonts w:eastAsia="宋体" w:hint="eastAsia"/>
        </w:rPr>
        <w:t>xx</w:t>
      </w:r>
      <w:r w:rsidR="00DB5365">
        <w:rPr>
          <w:rFonts w:eastAsia="宋体" w:hint="eastAsia"/>
        </w:rPr>
        <w:t>，关注</w:t>
      </w:r>
      <w:r w:rsidR="00DB5365">
        <w:rPr>
          <w:rFonts w:eastAsia="宋体" w:hint="eastAsia"/>
        </w:rPr>
        <w:t>xx</w:t>
      </w:r>
    </w:p>
    <w:p w14:paraId="0A1599CA" w14:textId="77777777" w:rsidR="00D74C79" w:rsidRPr="00A21193" w:rsidRDefault="00D74C79" w:rsidP="00D74C79">
      <w:pPr>
        <w:rPr>
          <w:rFonts w:eastAsia="宋体" w:hint="eastAsia"/>
        </w:rPr>
      </w:pPr>
      <w:r>
        <w:rPr>
          <w:rFonts w:eastAsia="宋体" w:hint="eastAsia"/>
        </w:rPr>
        <w:t>8</w:t>
      </w:r>
      <w:r>
        <w:rPr>
          <w:rFonts w:eastAsia="宋体"/>
        </w:rPr>
        <w:t xml:space="preserve">. </w:t>
      </w:r>
      <w:r>
        <w:rPr>
          <w:rFonts w:eastAsia="宋体" w:hint="eastAsia"/>
        </w:rPr>
        <w:t>推荐系统的锚定效应：</w:t>
      </w:r>
      <w:r w:rsidRPr="00A21193">
        <w:rPr>
          <w:rFonts w:eastAsia="宋体" w:hint="eastAsia"/>
        </w:rPr>
        <w:t>指的是人们在对某人某事做出判断时，易受第一印象或第一信息支配，就像沉入海底的锚一样把人们的思想固定在某处。</w:t>
      </w:r>
    </w:p>
    <w:p w14:paraId="1275AE15" w14:textId="1A48CE32" w:rsidR="00245EE6" w:rsidRDefault="00245EE6" w:rsidP="00A6326B">
      <w:pPr>
        <w:rPr>
          <w:rFonts w:eastAsia="宋体"/>
        </w:rPr>
      </w:pPr>
      <w:r>
        <w:rPr>
          <w:rFonts w:eastAsia="宋体" w:hint="eastAsia"/>
        </w:rPr>
        <w:t>9</w:t>
      </w:r>
      <w:r>
        <w:rPr>
          <w:rFonts w:eastAsia="宋体"/>
        </w:rPr>
        <w:t xml:space="preserve">. </w:t>
      </w:r>
      <w:r>
        <w:rPr>
          <w:rFonts w:eastAsia="宋体" w:hint="eastAsia"/>
        </w:rPr>
        <w:t>机器人的服务行为效应</w:t>
      </w:r>
    </w:p>
    <w:p w14:paraId="761B114D" w14:textId="112A5FCD" w:rsidR="00245EE6" w:rsidRPr="00245EE6" w:rsidRDefault="00245EE6" w:rsidP="00A6326B">
      <w:pPr>
        <w:rPr>
          <w:rFonts w:eastAsia="宋体" w:hint="eastAsia"/>
        </w:rPr>
      </w:pPr>
      <w:r>
        <w:rPr>
          <w:rFonts w:eastAsia="宋体" w:hint="eastAsia"/>
        </w:rPr>
        <w:t>1</w:t>
      </w:r>
      <w:r>
        <w:rPr>
          <w:rFonts w:eastAsia="宋体"/>
        </w:rPr>
        <w:t xml:space="preserve">0. </w:t>
      </w:r>
      <w:r>
        <w:rPr>
          <w:rFonts w:eastAsia="宋体" w:hint="eastAsia"/>
        </w:rPr>
        <w:t>程序化交易的冲击</w:t>
      </w:r>
      <w:r w:rsidR="00526B34">
        <w:rPr>
          <w:rFonts w:eastAsia="宋体" w:hint="eastAsia"/>
        </w:rPr>
        <w:t>：</w:t>
      </w:r>
      <w:r w:rsidR="00526B34" w:rsidRPr="00526B34">
        <w:rPr>
          <w:rFonts w:eastAsia="宋体"/>
        </w:rPr>
        <w:t>•</w:t>
      </w:r>
      <w:r w:rsidR="00526B34" w:rsidRPr="00526B34">
        <w:rPr>
          <w:rFonts w:eastAsia="宋体"/>
        </w:rPr>
        <w:tab/>
        <w:t>It’s the machines’ market now; we just trade in it.</w:t>
      </w:r>
    </w:p>
    <w:p w14:paraId="103A130D" w14:textId="19E8BE86" w:rsidR="00592A70" w:rsidRDefault="003629E3" w:rsidP="00A6326B">
      <w:pPr>
        <w:rPr>
          <w:rFonts w:eastAsia="宋体" w:cs="Times New Roman"/>
        </w:rPr>
      </w:pPr>
      <w:r>
        <w:rPr>
          <w:rFonts w:eastAsia="宋体" w:cs="Times New Roman"/>
        </w:rPr>
        <w:t xml:space="preserve">11. </w:t>
      </w:r>
      <w:r>
        <w:rPr>
          <w:rFonts w:eastAsia="宋体" w:cs="Times New Roman" w:hint="eastAsia"/>
        </w:rPr>
        <w:t>智能技术的社会影响：隐私、创造力、风险、就业</w:t>
      </w:r>
    </w:p>
    <w:p w14:paraId="09A462A8" w14:textId="518376FD" w:rsidR="00D756A2" w:rsidRDefault="00D756A2" w:rsidP="00A6326B">
      <w:pPr>
        <w:rPr>
          <w:rFonts w:eastAsia="宋体" w:cs="Times New Roman"/>
        </w:rPr>
      </w:pPr>
      <w:r>
        <w:rPr>
          <w:rFonts w:eastAsia="宋体" w:cs="Times New Roman" w:hint="eastAsia"/>
        </w:rPr>
        <w:t>1</w:t>
      </w:r>
      <w:r>
        <w:rPr>
          <w:rFonts w:eastAsia="宋体" w:cs="Times New Roman"/>
        </w:rPr>
        <w:t xml:space="preserve">2. </w:t>
      </w:r>
      <w:r>
        <w:rPr>
          <w:rFonts w:eastAsia="宋体" w:cs="Times New Roman" w:hint="eastAsia"/>
        </w:rPr>
        <w:t>大数据环境下的研究范式转变：跨域、主题、假设、流程</w:t>
      </w:r>
    </w:p>
    <w:p w14:paraId="37229A75" w14:textId="5D0C6B65" w:rsidR="00D756A2" w:rsidRDefault="00D756A2" w:rsidP="00A6326B">
      <w:pPr>
        <w:rPr>
          <w:rFonts w:eastAsia="宋体" w:cs="Times New Roman"/>
        </w:rPr>
      </w:pPr>
      <w:r>
        <w:rPr>
          <w:rFonts w:eastAsia="宋体" w:cs="Times New Roman" w:hint="eastAsia"/>
        </w:rPr>
        <w:t>1</w:t>
      </w:r>
      <w:r>
        <w:rPr>
          <w:rFonts w:eastAsia="宋体" w:cs="Times New Roman"/>
        </w:rPr>
        <w:t xml:space="preserve">3. </w:t>
      </w:r>
      <w:r>
        <w:rPr>
          <w:rFonts w:eastAsia="宋体" w:cs="Times New Roman" w:hint="eastAsia"/>
        </w:rPr>
        <w:t>研究议题：智能技术的行为影响，智能技术的设计与发展，大数据治理</w:t>
      </w:r>
    </w:p>
    <w:p w14:paraId="4080E8DE" w14:textId="77777777" w:rsidR="0002208B" w:rsidRDefault="0002208B" w:rsidP="00A6326B">
      <w:pPr>
        <w:rPr>
          <w:rFonts w:eastAsia="宋体" w:cs="Times New Roman" w:hint="eastAsia"/>
        </w:rPr>
      </w:pPr>
    </w:p>
    <w:p w14:paraId="6CB11940" w14:textId="787334BE" w:rsidR="00825B00" w:rsidRDefault="00825B00" w:rsidP="0002208B">
      <w:pPr>
        <w:pStyle w:val="1"/>
      </w:pPr>
      <w:r>
        <w:rPr>
          <w:rFonts w:hint="eastAsia"/>
        </w:rPr>
        <w:t>1</w:t>
      </w:r>
      <w:r>
        <w:t xml:space="preserve">2. </w:t>
      </w:r>
      <w:r>
        <w:rPr>
          <w:rFonts w:hint="eastAsia"/>
        </w:rPr>
        <w:t>数字化产品与数字化平台</w:t>
      </w:r>
    </w:p>
    <w:p w14:paraId="76BB5CB3" w14:textId="2C85CA0B" w:rsidR="00825B00" w:rsidRDefault="0002208B" w:rsidP="00A6326B">
      <w:pPr>
        <w:rPr>
          <w:rFonts w:eastAsia="宋体" w:cs="Times New Roman" w:hint="eastAsia"/>
        </w:rPr>
      </w:pPr>
      <w:r>
        <w:rPr>
          <w:rFonts w:eastAsia="宋体" w:cs="Times New Roman" w:hint="eastAsia"/>
        </w:rPr>
        <w:t>1</w:t>
      </w:r>
      <w:r>
        <w:rPr>
          <w:rFonts w:eastAsia="宋体" w:cs="Times New Roman"/>
        </w:rPr>
        <w:t xml:space="preserve">. </w:t>
      </w:r>
      <w:r>
        <w:rPr>
          <w:rFonts w:eastAsia="宋体" w:cs="Times New Roman" w:hint="eastAsia"/>
        </w:rPr>
        <w:t>数字产品的</w:t>
      </w:r>
      <w:r w:rsidR="001A5198">
        <w:rPr>
          <w:rFonts w:eastAsia="宋体" w:cs="Times New Roman" w:hint="eastAsia"/>
        </w:rPr>
        <w:t>分类：信息产品、符号和数据记录、过程和服务</w:t>
      </w:r>
    </w:p>
    <w:p w14:paraId="33AAB15B" w14:textId="00101EE4" w:rsidR="0002208B" w:rsidRDefault="0002208B" w:rsidP="00A6326B">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数字产品的特性</w:t>
      </w:r>
      <w:r w:rsidR="001A5198">
        <w:rPr>
          <w:rFonts w:eastAsia="宋体" w:cs="Times New Roman" w:hint="eastAsia"/>
        </w:rPr>
        <w:t>：</w:t>
      </w:r>
      <w:r w:rsidR="00653521">
        <w:rPr>
          <w:rFonts w:eastAsia="宋体" w:cs="Times New Roman" w:hint="eastAsia"/>
        </w:rPr>
        <w:t>无损耗、可复制、可更改</w:t>
      </w:r>
    </w:p>
    <w:p w14:paraId="057DB027" w14:textId="6EF57DFB" w:rsidR="00E32DBB" w:rsidRDefault="00E32DBB" w:rsidP="00A6326B">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信息产品的经济特性：偏好、时效、网络外部性</w:t>
      </w:r>
      <w:r>
        <w:rPr>
          <w:rFonts w:eastAsia="宋体" w:cs="Times New Roman" w:hint="eastAsia"/>
        </w:rPr>
        <w:t>(</w:t>
      </w:r>
      <w:r w:rsidRPr="00E32DBB">
        <w:rPr>
          <w:rFonts w:eastAsia="宋体" w:cs="Times New Roman" w:hint="eastAsia"/>
        </w:rPr>
        <w:t>指连接到一个网络的价值取决于已经连接到该网络的其他人的数量</w:t>
      </w:r>
      <w:r>
        <w:rPr>
          <w:rFonts w:eastAsia="宋体" w:cs="Times New Roman"/>
        </w:rPr>
        <w:t>)</w:t>
      </w:r>
      <w:r>
        <w:rPr>
          <w:rFonts w:eastAsia="宋体" w:cs="Times New Roman" w:hint="eastAsia"/>
        </w:rPr>
        <w:t>、规模经济</w:t>
      </w:r>
    </w:p>
    <w:p w14:paraId="5AEEEDF5" w14:textId="0A81F844" w:rsidR="00E32DBB" w:rsidRDefault="00E32DBB" w:rsidP="00A6326B">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信息产品质量：与买方偏好有关、柠檬问题</w:t>
      </w:r>
    </w:p>
    <w:p w14:paraId="371DEEEB" w14:textId="34B96418" w:rsidR="00763020" w:rsidRDefault="00763020" w:rsidP="00A6326B">
      <w:pPr>
        <w:rPr>
          <w:rFonts w:eastAsia="宋体" w:cs="Times New Roman"/>
        </w:rPr>
      </w:pPr>
      <w:r>
        <w:rPr>
          <w:rFonts w:eastAsia="宋体" w:cs="Times New Roman" w:hint="eastAsia"/>
        </w:rPr>
        <w:t>5</w:t>
      </w:r>
      <w:r>
        <w:rPr>
          <w:rFonts w:eastAsia="宋体" w:cs="Times New Roman"/>
        </w:rPr>
        <w:t xml:space="preserve">. </w:t>
      </w:r>
      <w:r>
        <w:rPr>
          <w:rFonts w:eastAsia="宋体" w:cs="Times New Roman" w:hint="eastAsia"/>
        </w:rPr>
        <w:t>信息产品带来的模式创新：个性化、区别定价、捆绑销售、双边市场</w:t>
      </w:r>
    </w:p>
    <w:p w14:paraId="4741C090" w14:textId="682D4D03" w:rsidR="00B37430" w:rsidRDefault="00B37430" w:rsidP="00A6326B">
      <w:pPr>
        <w:rPr>
          <w:rFonts w:eastAsia="宋体" w:cs="Times New Roman"/>
        </w:rPr>
      </w:pPr>
      <w:r>
        <w:rPr>
          <w:rFonts w:eastAsia="宋体" w:cs="Times New Roman" w:hint="eastAsia"/>
        </w:rPr>
        <w:t>6</w:t>
      </w:r>
      <w:r>
        <w:rPr>
          <w:rFonts w:eastAsia="宋体" w:cs="Times New Roman"/>
        </w:rPr>
        <w:t xml:space="preserve">. </w:t>
      </w:r>
      <w:r>
        <w:rPr>
          <w:rFonts w:eastAsia="宋体" w:cs="Times New Roman" w:hint="eastAsia"/>
        </w:rPr>
        <w:t>区别定价的形式：个人化、版本化、团体化</w:t>
      </w:r>
    </w:p>
    <w:p w14:paraId="042F4C97" w14:textId="1D43BB66" w:rsidR="00B37430" w:rsidRDefault="00B37430" w:rsidP="00A6326B">
      <w:pPr>
        <w:rPr>
          <w:rFonts w:eastAsia="宋体" w:cs="Times New Roman"/>
        </w:rPr>
      </w:pPr>
      <w:r>
        <w:rPr>
          <w:rFonts w:eastAsia="宋体" w:cs="Times New Roman" w:hint="eastAsia"/>
        </w:rPr>
        <w:t>7</w:t>
      </w:r>
      <w:r>
        <w:rPr>
          <w:rFonts w:eastAsia="宋体" w:cs="Times New Roman"/>
        </w:rPr>
        <w:t xml:space="preserve">. </w:t>
      </w:r>
      <w:r>
        <w:rPr>
          <w:rFonts w:eastAsia="宋体" w:cs="Times New Roman" w:hint="eastAsia"/>
        </w:rPr>
        <w:t>捆绑销售的原因：互补性、争夺市场、重构需求曲线</w:t>
      </w:r>
    </w:p>
    <w:p w14:paraId="4A7905AE" w14:textId="7BDF216A" w:rsidR="00B37430" w:rsidRDefault="00B37430" w:rsidP="00A6326B">
      <w:pPr>
        <w:rPr>
          <w:rFonts w:eastAsia="宋体" w:cs="Times New Roman"/>
        </w:rPr>
      </w:pPr>
      <w:r>
        <w:rPr>
          <w:rFonts w:eastAsia="宋体" w:cs="Times New Roman" w:hint="eastAsia"/>
        </w:rPr>
        <w:t>8</w:t>
      </w:r>
      <w:r>
        <w:rPr>
          <w:rFonts w:eastAsia="宋体" w:cs="Times New Roman"/>
        </w:rPr>
        <w:t xml:space="preserve">. </w:t>
      </w:r>
      <w:r>
        <w:rPr>
          <w:rFonts w:eastAsia="宋体" w:cs="Times New Roman" w:hint="eastAsia"/>
        </w:rPr>
        <w:t>捆绑销售的形式：产品聚合、用户聚合、时间聚合</w:t>
      </w:r>
    </w:p>
    <w:p w14:paraId="3A11D572" w14:textId="460D3F93" w:rsidR="00B37430" w:rsidRDefault="00B37430" w:rsidP="00A6326B">
      <w:pPr>
        <w:rPr>
          <w:rFonts w:eastAsia="宋体" w:cs="Times New Roman"/>
        </w:rPr>
      </w:pPr>
      <w:r>
        <w:rPr>
          <w:rFonts w:eastAsia="宋体" w:cs="Times New Roman" w:hint="eastAsia"/>
        </w:rPr>
        <w:t>9</w:t>
      </w:r>
      <w:r>
        <w:rPr>
          <w:rFonts w:eastAsia="宋体" w:cs="Times New Roman"/>
        </w:rPr>
        <w:t xml:space="preserve">. </w:t>
      </w:r>
      <w:r>
        <w:rPr>
          <w:rFonts w:eastAsia="宋体" w:cs="Times New Roman" w:hint="eastAsia"/>
        </w:rPr>
        <w:t>长尾理论</w:t>
      </w:r>
      <w:r w:rsidR="00C97CB2">
        <w:rPr>
          <w:rFonts w:eastAsia="宋体" w:cs="Times New Roman" w:hint="eastAsia"/>
        </w:rPr>
        <w:t>：</w:t>
      </w:r>
      <w:r w:rsidR="00D53441">
        <w:rPr>
          <w:rFonts w:eastAsia="宋体" w:cs="Times New Roman" w:hint="eastAsia"/>
        </w:rPr>
        <w:t>动摇</w:t>
      </w:r>
      <w:r w:rsidR="00D53441">
        <w:rPr>
          <w:rFonts w:eastAsia="宋体" w:cs="Times New Roman" w:hint="eastAsia"/>
        </w:rPr>
        <w:t>8</w:t>
      </w:r>
      <w:r w:rsidR="00D53441">
        <w:rPr>
          <w:rFonts w:eastAsia="宋体" w:cs="Times New Roman"/>
        </w:rPr>
        <w:t>0/20</w:t>
      </w:r>
      <w:r w:rsidR="00D53441">
        <w:rPr>
          <w:rFonts w:eastAsia="宋体" w:cs="Times New Roman" w:hint="eastAsia"/>
        </w:rPr>
        <w:t>法则，利基市场的开发、个性化、多样化商品选择</w:t>
      </w:r>
    </w:p>
    <w:p w14:paraId="054CC8D1" w14:textId="28623421" w:rsidR="00D53441" w:rsidRDefault="00D53441" w:rsidP="00524F5F">
      <w:pPr>
        <w:rPr>
          <w:rFonts w:eastAsia="宋体" w:cs="Times New Roman"/>
        </w:rPr>
      </w:pPr>
      <w:r>
        <w:rPr>
          <w:rFonts w:eastAsia="宋体" w:cs="Times New Roman"/>
        </w:rPr>
        <w:t xml:space="preserve">10. </w:t>
      </w:r>
      <w:r w:rsidR="00524F5F">
        <w:rPr>
          <w:rFonts w:eastAsia="宋体" w:cs="Times New Roman" w:hint="eastAsia"/>
        </w:rPr>
        <w:t>双边市场：</w:t>
      </w:r>
      <w:r w:rsidR="00524F5F" w:rsidRPr="00524F5F">
        <w:rPr>
          <w:rFonts w:eastAsia="宋体" w:cs="Times New Roman" w:hint="eastAsia"/>
        </w:rPr>
        <w:t>有两个互相提供网络收益的独立用户群体的经济网络。两组参与者需要通过中间层或平台进行交易，而且一组参与者加入平台的收益取决于加入该平台另一组参与者的数量</w:t>
      </w:r>
    </w:p>
    <w:p w14:paraId="5A76AE7A" w14:textId="5EB7B7A5" w:rsidR="00044A93" w:rsidRPr="00F33723" w:rsidRDefault="00FF08EB" w:rsidP="00F33723">
      <w:pPr>
        <w:pStyle w:val="a3"/>
        <w:numPr>
          <w:ilvl w:val="0"/>
          <w:numId w:val="39"/>
        </w:numPr>
        <w:ind w:firstLineChars="0"/>
        <w:rPr>
          <w:rFonts w:eastAsia="宋体" w:cs="Times New Roman" w:hint="eastAsia"/>
        </w:rPr>
      </w:pPr>
      <w:r w:rsidRPr="00F33723">
        <w:rPr>
          <w:rFonts w:eastAsia="宋体" w:cs="Times New Roman" w:hint="eastAsia"/>
        </w:rPr>
        <w:t>特点：网络外部性、多产品定价方式</w:t>
      </w:r>
    </w:p>
    <w:p w14:paraId="6D1747A0" w14:textId="2D0648A8" w:rsidR="00B37430" w:rsidRDefault="00F33723" w:rsidP="00F33723">
      <w:pPr>
        <w:pStyle w:val="a3"/>
        <w:numPr>
          <w:ilvl w:val="0"/>
          <w:numId w:val="39"/>
        </w:numPr>
        <w:ind w:firstLineChars="0"/>
        <w:rPr>
          <w:rFonts w:eastAsia="宋体" w:cs="Times New Roman"/>
        </w:rPr>
      </w:pPr>
      <w:r>
        <w:rPr>
          <w:rFonts w:eastAsia="宋体" w:cs="Times New Roman" w:hint="eastAsia"/>
        </w:rPr>
        <w:t>一种新的分析视角</w:t>
      </w:r>
    </w:p>
    <w:p w14:paraId="651E2940" w14:textId="0CE0C15A" w:rsidR="00095CA3" w:rsidRDefault="00095CA3" w:rsidP="00F33723">
      <w:pPr>
        <w:pStyle w:val="a3"/>
        <w:numPr>
          <w:ilvl w:val="0"/>
          <w:numId w:val="39"/>
        </w:numPr>
        <w:ind w:firstLineChars="0"/>
        <w:rPr>
          <w:rFonts w:eastAsia="宋体" w:cs="Times New Roman"/>
        </w:rPr>
      </w:pPr>
      <w:r>
        <w:rPr>
          <w:rFonts w:eastAsia="宋体" w:cs="Times New Roman" w:hint="eastAsia"/>
        </w:rPr>
        <w:t>对双边市场的治理？商业模式设计？定价？用户行为？</w:t>
      </w:r>
    </w:p>
    <w:p w14:paraId="4CD8D4C0" w14:textId="33AA9213" w:rsidR="00095CA3" w:rsidRPr="00095CA3" w:rsidRDefault="008B3DCC" w:rsidP="00095CA3">
      <w:pPr>
        <w:rPr>
          <w:rFonts w:eastAsia="宋体" w:cs="Times New Roman" w:hint="eastAsia"/>
        </w:rPr>
      </w:pPr>
      <w:r>
        <w:rPr>
          <w:rFonts w:eastAsia="宋体" w:cs="Times New Roman" w:hint="eastAsia"/>
        </w:rPr>
        <w:t>1</w:t>
      </w:r>
      <w:r>
        <w:rPr>
          <w:rFonts w:eastAsia="宋体" w:cs="Times New Roman"/>
        </w:rPr>
        <w:t xml:space="preserve">1. </w:t>
      </w:r>
      <w:r>
        <w:rPr>
          <w:rFonts w:eastAsia="宋体" w:cs="Times New Roman" w:hint="eastAsia"/>
        </w:rPr>
        <w:t>从制度上对双边市场进行分类</w:t>
      </w:r>
    </w:p>
    <w:p w14:paraId="08CEC072" w14:textId="0FE80A58" w:rsidR="00825B00" w:rsidRDefault="00D43282" w:rsidP="00537B26">
      <w:pPr>
        <w:pStyle w:val="1"/>
      </w:pPr>
      <w:r>
        <w:rPr>
          <w:rFonts w:hint="eastAsia"/>
        </w:rPr>
        <w:lastRenderedPageBreak/>
        <w:t>1</w:t>
      </w:r>
      <w:r>
        <w:t xml:space="preserve">3. </w:t>
      </w:r>
      <w:r>
        <w:rPr>
          <w:rFonts w:hint="eastAsia"/>
        </w:rPr>
        <w:t>从外包到云计算</w:t>
      </w:r>
    </w:p>
    <w:p w14:paraId="53E18B23" w14:textId="406CC1D0" w:rsidR="00D43282" w:rsidRDefault="006F5C51" w:rsidP="00A6326B">
      <w:pPr>
        <w:rPr>
          <w:rFonts w:eastAsia="宋体" w:cs="Times New Roman"/>
        </w:rPr>
      </w:pPr>
      <w:r>
        <w:rPr>
          <w:rFonts w:eastAsia="宋体" w:cs="Times New Roman" w:hint="eastAsia"/>
        </w:rPr>
        <w:t>1</w:t>
      </w:r>
      <w:r>
        <w:rPr>
          <w:rFonts w:eastAsia="宋体" w:cs="Times New Roman"/>
        </w:rPr>
        <w:t xml:space="preserve">. </w:t>
      </w:r>
      <w:r w:rsidR="00630BDE">
        <w:rPr>
          <w:rFonts w:eastAsia="宋体" w:cs="Times New Roman" w:hint="eastAsia"/>
        </w:rPr>
        <w:t>外包的好处：成本、利用外部创新</w:t>
      </w:r>
    </w:p>
    <w:p w14:paraId="27541571" w14:textId="72074D3C" w:rsidR="00630BDE" w:rsidRDefault="00630BDE" w:rsidP="006508AE">
      <w:pPr>
        <w:tabs>
          <w:tab w:val="center" w:pos="4153"/>
        </w:tabs>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外包的原因</w:t>
      </w:r>
      <w:r w:rsidR="002A07E5">
        <w:rPr>
          <w:rFonts w:eastAsia="宋体" w:cs="Times New Roman" w:hint="eastAsia"/>
        </w:rPr>
        <w:t>（理论）</w:t>
      </w:r>
      <w:r>
        <w:rPr>
          <w:rFonts w:eastAsia="宋体" w:cs="Times New Roman" w:hint="eastAsia"/>
        </w:rPr>
        <w:t>：代理成本理论</w:t>
      </w:r>
      <w:r w:rsidR="006508AE">
        <w:rPr>
          <w:rFonts w:eastAsia="宋体" w:cs="Times New Roman" w:hint="eastAsia"/>
        </w:rPr>
        <w:t>、交易成本理论、</w:t>
      </w:r>
      <w:r w:rsidR="000A0C56">
        <w:rPr>
          <w:rFonts w:eastAsia="宋体" w:cs="Times New Roman" w:hint="eastAsia"/>
        </w:rPr>
        <w:t>资源基础理论、资源依赖理论</w:t>
      </w:r>
    </w:p>
    <w:p w14:paraId="4A1A919C" w14:textId="5F2CA220" w:rsidR="002A03C5" w:rsidRDefault="002A03C5" w:rsidP="006508AE">
      <w:pPr>
        <w:tabs>
          <w:tab w:val="center" w:pos="4153"/>
        </w:tabs>
        <w:rPr>
          <w:rFonts w:eastAsia="宋体" w:cs="Times New Roman"/>
        </w:rPr>
      </w:pPr>
      <w:r>
        <w:rPr>
          <w:rFonts w:eastAsia="宋体" w:cs="Times New Roman" w:hint="eastAsia"/>
        </w:rPr>
        <w:t>3</w:t>
      </w:r>
      <w:r>
        <w:rPr>
          <w:rFonts w:eastAsia="宋体" w:cs="Times New Roman"/>
        </w:rPr>
        <w:t xml:space="preserve">. </w:t>
      </w:r>
      <w:r w:rsidR="002A07E5">
        <w:rPr>
          <w:rFonts w:eastAsia="宋体" w:cs="Times New Roman" w:hint="eastAsia"/>
        </w:rPr>
        <w:t>外包的原因（实践）</w:t>
      </w:r>
      <w:r w:rsidR="003E138A">
        <w:rPr>
          <w:rFonts w:eastAsia="宋体" w:cs="Times New Roman" w:hint="eastAsia"/>
        </w:rPr>
        <w:t>：战略、成本、</w:t>
      </w:r>
      <w:r w:rsidR="003E138A">
        <w:rPr>
          <w:rFonts w:eastAsia="宋体" w:cs="Times New Roman" w:hint="eastAsia"/>
        </w:rPr>
        <w:t>IT</w:t>
      </w:r>
      <w:r w:rsidR="003E138A">
        <w:rPr>
          <w:rFonts w:eastAsia="宋体" w:cs="Times New Roman" w:hint="eastAsia"/>
        </w:rPr>
        <w:t>能力、文化、权力</w:t>
      </w:r>
    </w:p>
    <w:p w14:paraId="4E548E60" w14:textId="3D9BF353" w:rsidR="003E138A" w:rsidRDefault="00302F4E" w:rsidP="006508AE">
      <w:pPr>
        <w:tabs>
          <w:tab w:val="center" w:pos="4153"/>
        </w:tabs>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信息系统外包的优势与不足</w:t>
      </w:r>
    </w:p>
    <w:p w14:paraId="22D296C3" w14:textId="35195430" w:rsidR="00302F4E" w:rsidRDefault="00302F4E" w:rsidP="006508AE">
      <w:pPr>
        <w:tabs>
          <w:tab w:val="center" w:pos="4153"/>
        </w:tabs>
        <w:rPr>
          <w:rFonts w:eastAsia="宋体" w:cs="Times New Roman"/>
        </w:rPr>
      </w:pPr>
      <w:r>
        <w:rPr>
          <w:rFonts w:eastAsia="宋体" w:cs="Times New Roman"/>
        </w:rPr>
        <w:t xml:space="preserve">5. </w:t>
      </w:r>
      <w:r w:rsidR="004B7F15">
        <w:rPr>
          <w:rFonts w:eastAsia="宋体" w:cs="Times New Roman" w:hint="eastAsia"/>
        </w:rPr>
        <w:t>IT</w:t>
      </w:r>
      <w:r w:rsidR="004B7F15">
        <w:rPr>
          <w:rFonts w:eastAsia="宋体" w:cs="Times New Roman" w:hint="eastAsia"/>
        </w:rPr>
        <w:t>外包决策：不同的角度</w:t>
      </w:r>
    </w:p>
    <w:p w14:paraId="4075C8E0" w14:textId="70A6F7C8" w:rsidR="00AF7513" w:rsidRDefault="00AF7513" w:rsidP="00AF7513">
      <w:pPr>
        <w:rPr>
          <w:rFonts w:eastAsia="宋体"/>
        </w:rPr>
      </w:pPr>
      <w:r>
        <w:rPr>
          <w:rFonts w:eastAsia="宋体" w:hint="eastAsia"/>
        </w:rPr>
        <w:t>长期定位</w:t>
      </w:r>
      <w:r>
        <w:rPr>
          <w:rFonts w:eastAsia="宋体" w:hint="eastAsia"/>
        </w:rPr>
        <w:t>与</w:t>
      </w:r>
      <w:r>
        <w:rPr>
          <w:rFonts w:eastAsia="宋体" w:hint="eastAsia"/>
        </w:rPr>
        <w:t>短期定位</w:t>
      </w:r>
      <w:r>
        <w:rPr>
          <w:rFonts w:eastAsia="宋体" w:hint="eastAsia"/>
        </w:rPr>
        <w:t>、不同的业务、</w:t>
      </w:r>
      <w:r w:rsidR="00F8072A">
        <w:rPr>
          <w:rFonts w:eastAsia="宋体" w:hint="eastAsia"/>
        </w:rPr>
        <w:t>技术角度、</w:t>
      </w:r>
    </w:p>
    <w:p w14:paraId="02259AE0" w14:textId="51A23AE2" w:rsidR="00BA2988" w:rsidRDefault="00BA2988" w:rsidP="00BA2988">
      <w:pPr>
        <w:rPr>
          <w:rFonts w:eastAsia="宋体"/>
        </w:rPr>
      </w:pPr>
      <w:r>
        <w:rPr>
          <w:rFonts w:eastAsia="宋体" w:hint="eastAsia"/>
        </w:rPr>
        <w:t>6</w:t>
      </w:r>
      <w:r>
        <w:rPr>
          <w:rFonts w:eastAsia="宋体"/>
        </w:rPr>
        <w:t xml:space="preserve">. </w:t>
      </w:r>
      <w:r>
        <w:rPr>
          <w:rFonts w:eastAsia="宋体" w:hint="eastAsia"/>
        </w:rPr>
        <w:t>众包：</w:t>
      </w:r>
      <w:r w:rsidRPr="003A5B2D">
        <w:rPr>
          <w:rFonts w:eastAsia="宋体" w:hint="eastAsia"/>
        </w:rPr>
        <w:t>众包指的是一个公司或机构把过去由员工执行的工作任务，以自由自愿的形式外包给非特定的（而且通常是大型的）大众志愿者的做法。</w:t>
      </w:r>
    </w:p>
    <w:p w14:paraId="57B9D4E1" w14:textId="0F28A158" w:rsidR="00BA2988" w:rsidRDefault="00BA2988" w:rsidP="00BA2988">
      <w:pPr>
        <w:rPr>
          <w:rFonts w:eastAsia="宋体" w:hint="eastAsia"/>
        </w:rPr>
      </w:pPr>
      <w:r>
        <w:rPr>
          <w:rFonts w:eastAsia="宋体" w:hint="eastAsia"/>
          <w:noProof/>
        </w:rPr>
        <w:drawing>
          <wp:inline distT="0" distB="0" distL="0" distR="0" wp14:anchorId="24C26C23" wp14:editId="6750349A">
            <wp:extent cx="5274310" cy="3374390"/>
            <wp:effectExtent l="0" t="0" r="0" b="381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374390"/>
                    </a:xfrm>
                    <a:prstGeom prst="rect">
                      <a:avLst/>
                    </a:prstGeom>
                  </pic:spPr>
                </pic:pic>
              </a:graphicData>
            </a:graphic>
          </wp:inline>
        </w:drawing>
      </w:r>
    </w:p>
    <w:p w14:paraId="27BF817E" w14:textId="739CB588" w:rsidR="004B7F15" w:rsidRPr="00302F4E" w:rsidRDefault="00251398" w:rsidP="006508AE">
      <w:pPr>
        <w:tabs>
          <w:tab w:val="center" w:pos="4153"/>
        </w:tabs>
        <w:rPr>
          <w:rFonts w:eastAsia="宋体" w:cs="Times New Roman" w:hint="eastAsia"/>
        </w:rPr>
      </w:pPr>
      <w:r>
        <w:rPr>
          <w:rFonts w:eastAsia="宋体" w:hint="eastAsia"/>
        </w:rPr>
        <w:t>7</w:t>
      </w:r>
      <w:r>
        <w:rPr>
          <w:rFonts w:eastAsia="宋体"/>
        </w:rPr>
        <w:t xml:space="preserve">. </w:t>
      </w:r>
      <w:r>
        <w:rPr>
          <w:rFonts w:eastAsia="宋体" w:hint="eastAsia"/>
        </w:rPr>
        <w:t>云计算的特征和关键技术</w:t>
      </w:r>
    </w:p>
    <w:p w14:paraId="3C465ABF" w14:textId="12A843D6" w:rsidR="00D43282" w:rsidRDefault="00415587" w:rsidP="00A6326B">
      <w:pPr>
        <w:rPr>
          <w:rFonts w:eastAsia="宋体" w:cs="Times New Roman"/>
        </w:rPr>
      </w:pPr>
      <w:r>
        <w:rPr>
          <w:rFonts w:eastAsia="宋体" w:cs="Times New Roman" w:hint="eastAsia"/>
        </w:rPr>
        <w:t>8</w:t>
      </w:r>
      <w:r>
        <w:rPr>
          <w:rFonts w:eastAsia="宋体" w:cs="Times New Roman"/>
        </w:rPr>
        <w:t xml:space="preserve">. </w:t>
      </w:r>
      <w:r>
        <w:rPr>
          <w:rFonts w:eastAsia="宋体" w:cs="Times New Roman" w:hint="eastAsia"/>
        </w:rPr>
        <w:t>云计算的三个层次：</w:t>
      </w:r>
      <w:r>
        <w:rPr>
          <w:rFonts w:eastAsia="宋体" w:cs="Times New Roman" w:hint="eastAsia"/>
        </w:rPr>
        <w:t>SaaS</w:t>
      </w:r>
      <w:r>
        <w:rPr>
          <w:rFonts w:eastAsia="宋体" w:cs="Times New Roman" w:hint="eastAsia"/>
        </w:rPr>
        <w:t>，</w:t>
      </w:r>
      <w:r>
        <w:rPr>
          <w:rFonts w:eastAsia="宋体" w:cs="Times New Roman" w:hint="eastAsia"/>
        </w:rPr>
        <w:t>PaaS</w:t>
      </w:r>
      <w:r>
        <w:rPr>
          <w:rFonts w:eastAsia="宋体" w:cs="Times New Roman" w:hint="eastAsia"/>
        </w:rPr>
        <w:t>，</w:t>
      </w:r>
      <w:r>
        <w:rPr>
          <w:rFonts w:eastAsia="宋体" w:cs="Times New Roman" w:hint="eastAsia"/>
        </w:rPr>
        <w:t>IaaS</w:t>
      </w:r>
    </w:p>
    <w:p w14:paraId="5C3F1613" w14:textId="691B587B" w:rsidR="00FF59E6" w:rsidRDefault="00FF59E6" w:rsidP="00A6326B">
      <w:pPr>
        <w:rPr>
          <w:rFonts w:eastAsia="宋体" w:cs="Times New Roman" w:hint="eastAsia"/>
        </w:rPr>
      </w:pPr>
      <w:r>
        <w:rPr>
          <w:rFonts w:eastAsia="宋体" w:cs="Times New Roman" w:hint="eastAsia"/>
        </w:rPr>
        <w:t>9</w:t>
      </w:r>
      <w:r>
        <w:rPr>
          <w:rFonts w:eastAsia="宋体" w:cs="Times New Roman"/>
        </w:rPr>
        <w:t xml:space="preserve">. </w:t>
      </w:r>
      <w:r>
        <w:rPr>
          <w:rFonts w:eastAsia="宋体" w:cs="Times New Roman" w:hint="eastAsia"/>
        </w:rPr>
        <w:t>云计算的组织影响：</w:t>
      </w:r>
    </w:p>
    <w:p w14:paraId="63B6FBB7" w14:textId="77777777" w:rsidR="005C797B" w:rsidRDefault="005C797B" w:rsidP="005C797B">
      <w:pPr>
        <w:pStyle w:val="a3"/>
        <w:numPr>
          <w:ilvl w:val="0"/>
          <w:numId w:val="40"/>
        </w:numPr>
        <w:ind w:firstLineChars="0"/>
        <w:rPr>
          <w:rFonts w:eastAsia="宋体"/>
        </w:rPr>
      </w:pPr>
      <w:r>
        <w:rPr>
          <w:rFonts w:eastAsia="宋体" w:hint="eastAsia"/>
        </w:rPr>
        <w:t>从购买产品到购买服务</w:t>
      </w:r>
    </w:p>
    <w:p w14:paraId="7DE38B6B" w14:textId="77777777" w:rsidR="005C797B" w:rsidRPr="00E37428" w:rsidRDefault="005C797B" w:rsidP="005C797B">
      <w:pPr>
        <w:pStyle w:val="a3"/>
        <w:numPr>
          <w:ilvl w:val="0"/>
          <w:numId w:val="40"/>
        </w:numPr>
        <w:ind w:firstLineChars="0"/>
        <w:rPr>
          <w:rFonts w:eastAsia="宋体"/>
        </w:rPr>
      </w:pPr>
      <w:r w:rsidRPr="00E37428">
        <w:rPr>
          <w:rFonts w:eastAsia="宋体" w:hint="eastAsia"/>
        </w:rPr>
        <w:t>服务的个性化与标准化</w:t>
      </w:r>
    </w:p>
    <w:p w14:paraId="1D689650" w14:textId="77777777" w:rsidR="005C797B" w:rsidRPr="00E37428" w:rsidRDefault="005C797B" w:rsidP="005C797B">
      <w:pPr>
        <w:pStyle w:val="a3"/>
        <w:numPr>
          <w:ilvl w:val="0"/>
          <w:numId w:val="40"/>
        </w:numPr>
        <w:ind w:firstLineChars="0"/>
        <w:rPr>
          <w:rFonts w:eastAsia="宋体"/>
        </w:rPr>
      </w:pPr>
      <w:r w:rsidRPr="00E37428">
        <w:rPr>
          <w:rFonts w:eastAsia="宋体" w:hint="eastAsia"/>
        </w:rPr>
        <w:t>推动产业重构</w:t>
      </w:r>
    </w:p>
    <w:p w14:paraId="505B3A14" w14:textId="77777777" w:rsidR="005C797B" w:rsidRDefault="005C797B" w:rsidP="005C797B">
      <w:pPr>
        <w:pStyle w:val="a3"/>
        <w:numPr>
          <w:ilvl w:val="0"/>
          <w:numId w:val="40"/>
        </w:numPr>
        <w:ind w:firstLineChars="0"/>
        <w:rPr>
          <w:rFonts w:eastAsia="宋体"/>
        </w:rPr>
      </w:pPr>
      <w:r w:rsidRPr="00E37428">
        <w:rPr>
          <w:rFonts w:eastAsia="宋体" w:hint="eastAsia"/>
        </w:rPr>
        <w:t>关系网络的管理者</w:t>
      </w:r>
    </w:p>
    <w:p w14:paraId="0A32C89A" w14:textId="22F6E2EB" w:rsidR="00D43282" w:rsidRDefault="005C797B" w:rsidP="005C797B">
      <w:pPr>
        <w:pStyle w:val="a3"/>
        <w:numPr>
          <w:ilvl w:val="0"/>
          <w:numId w:val="40"/>
        </w:numPr>
        <w:ind w:firstLineChars="0"/>
        <w:rPr>
          <w:rFonts w:eastAsia="宋体" w:cs="Times New Roman"/>
        </w:rPr>
      </w:pPr>
      <w:r>
        <w:rPr>
          <w:rFonts w:eastAsia="宋体" w:cs="Times New Roman" w:hint="eastAsia"/>
        </w:rPr>
        <w:t>IT</w:t>
      </w:r>
      <w:r>
        <w:rPr>
          <w:rFonts w:eastAsia="宋体" w:cs="Times New Roman" w:hint="eastAsia"/>
        </w:rPr>
        <w:t>部门的角色转变</w:t>
      </w:r>
    </w:p>
    <w:p w14:paraId="746C2909" w14:textId="17C5FD64" w:rsidR="005C797B" w:rsidRDefault="00C35206" w:rsidP="00C35206">
      <w:pPr>
        <w:rPr>
          <w:rFonts w:eastAsia="宋体" w:cs="Times New Roman"/>
        </w:rPr>
      </w:pPr>
      <w:r>
        <w:rPr>
          <w:rFonts w:eastAsia="宋体" w:cs="Times New Roman" w:hint="eastAsia"/>
        </w:rPr>
        <w:t>1</w:t>
      </w:r>
      <w:r>
        <w:rPr>
          <w:rFonts w:eastAsia="宋体" w:cs="Times New Roman"/>
        </w:rPr>
        <w:t xml:space="preserve">0. </w:t>
      </w:r>
      <w:r>
        <w:rPr>
          <w:rFonts w:eastAsia="宋体" w:cs="Times New Roman" w:hint="eastAsia"/>
        </w:rPr>
        <w:t>新兴议题：第三种云计算？云计算下的企业合作</w:t>
      </w:r>
    </w:p>
    <w:p w14:paraId="2196A219" w14:textId="2AD55879" w:rsidR="00C35206" w:rsidRDefault="00C35206" w:rsidP="00C35206">
      <w:pPr>
        <w:rPr>
          <w:rFonts w:eastAsia="宋体" w:cs="Times New Roman"/>
        </w:rPr>
      </w:pPr>
    </w:p>
    <w:p w14:paraId="55AFE70F" w14:textId="2C00C39B" w:rsidR="00C35206" w:rsidRPr="00C35206" w:rsidRDefault="00C35206" w:rsidP="00C35206">
      <w:pPr>
        <w:pStyle w:val="1"/>
        <w:rPr>
          <w:rFonts w:hint="eastAsia"/>
        </w:rPr>
      </w:pPr>
      <w:r>
        <w:rPr>
          <w:rFonts w:hint="eastAsia"/>
        </w:rPr>
        <w:lastRenderedPageBreak/>
        <w:t>1</w:t>
      </w:r>
      <w:r>
        <w:t xml:space="preserve">4. </w:t>
      </w:r>
      <w:r>
        <w:rPr>
          <w:rFonts w:hint="eastAsia"/>
        </w:rPr>
        <w:t>开源软件与开放式创新</w:t>
      </w:r>
    </w:p>
    <w:p w14:paraId="2E4F89CE" w14:textId="6E93E074" w:rsidR="00825B00" w:rsidRDefault="00B76786" w:rsidP="00A6326B">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软件版权性质分类：专有、共享、自由</w:t>
      </w:r>
    </w:p>
    <w:p w14:paraId="1ADFEF8C" w14:textId="77777777" w:rsidR="00E87C97" w:rsidRDefault="00B76786" w:rsidP="00E87C97">
      <w:pPr>
        <w:rPr>
          <w:rFonts w:eastAsia="宋体"/>
        </w:rPr>
      </w:pPr>
      <w:r>
        <w:rPr>
          <w:rFonts w:eastAsia="宋体" w:cs="Times New Roman" w:hint="eastAsia"/>
        </w:rPr>
        <w:t>2</w:t>
      </w:r>
      <w:r>
        <w:rPr>
          <w:rFonts w:eastAsia="宋体" w:cs="Times New Roman"/>
        </w:rPr>
        <w:t xml:space="preserve">. </w:t>
      </w:r>
      <w:r w:rsidR="00E87C97">
        <w:rPr>
          <w:rFonts w:eastAsia="宋体" w:hint="eastAsia"/>
        </w:rPr>
        <w:t>一些重要的开源软件以及支持自由软件的厂商</w:t>
      </w:r>
    </w:p>
    <w:p w14:paraId="51E379FF" w14:textId="2799256E" w:rsidR="00B76786" w:rsidRDefault="00E87C97" w:rsidP="00A6326B">
      <w:pPr>
        <w:rPr>
          <w:rFonts w:eastAsia="宋体" w:cs="Times New Roman"/>
        </w:rPr>
      </w:pPr>
      <w:r>
        <w:rPr>
          <w:rFonts w:eastAsia="宋体" w:cs="Times New Roman"/>
        </w:rPr>
        <w:t xml:space="preserve">3. </w:t>
      </w:r>
      <w:r w:rsidR="00D23A2A">
        <w:rPr>
          <w:rFonts w:eastAsia="宋体" w:cs="Times New Roman" w:hint="eastAsia"/>
        </w:rPr>
        <w:t>开源的意义：一般用户、专业用户、特定机构</w:t>
      </w:r>
    </w:p>
    <w:p w14:paraId="393DA42F" w14:textId="3AF087ED" w:rsidR="00D23A2A" w:rsidRPr="00E87C97" w:rsidRDefault="00D23A2A" w:rsidP="00A6326B">
      <w:pPr>
        <w:rPr>
          <w:rFonts w:eastAsia="宋体" w:cs="Times New Roman" w:hint="eastAsia"/>
        </w:rPr>
      </w:pPr>
      <w:r>
        <w:rPr>
          <w:rFonts w:eastAsia="宋体" w:cs="Times New Roman" w:hint="eastAsia"/>
        </w:rPr>
        <w:t>4</w:t>
      </w:r>
      <w:r>
        <w:rPr>
          <w:rFonts w:eastAsia="宋体" w:cs="Times New Roman"/>
        </w:rPr>
        <w:t xml:space="preserve">. </w:t>
      </w:r>
    </w:p>
    <w:sectPr w:rsidR="00D23A2A" w:rsidRPr="00E87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ong">
    <w:altName w:val="Cambria"/>
    <w:panose1 w:val="02020300000000000000"/>
    <w:charset w:val="86"/>
    <w:family w:val="roman"/>
    <w:pitch w:val="variable"/>
    <w:sig w:usb0="800002BF" w:usb1="38CF7CFA" w:usb2="00000016" w:usb3="00000000" w:csb0="0004000D" w:csb1="00000000"/>
  </w:font>
  <w:font w:name="微软雅黑">
    <w:panose1 w:val="020B0503020204020204"/>
    <w:charset w:val="86"/>
    <w:family w:val="swiss"/>
    <w:pitch w:val="variable"/>
    <w:sig w:usb0="80000287" w:usb1="28CF3C52" w:usb2="00000016" w:usb3="00000000" w:csb0="0004001F" w:csb1="00000000"/>
  </w:font>
  <w:font w:name="SimSun-ExtB">
    <w:panose1 w:val="02010609060101010101"/>
    <w:charset w:val="86"/>
    <w:family w:val="modern"/>
    <w:pitch w:val="fixed"/>
    <w:sig w:usb0="00000003" w:usb1="0A0E0000" w:usb2="00000010" w:usb3="00000000" w:csb0="00040001" w:csb1="00000000"/>
  </w:font>
  <w:font w:name="简宋">
    <w:panose1 w:val="02020300000000000000"/>
    <w:charset w:val="86"/>
    <w:family w:val="roman"/>
    <w:pitch w:val="variable"/>
    <w:sig w:usb0="800002BF" w:usb1="38CF7CFA" w:usb2="00000016" w:usb3="00000000" w:csb0="0004000D"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553"/>
    <w:multiLevelType w:val="hybridMultilevel"/>
    <w:tmpl w:val="7BA4C9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2B04DE"/>
    <w:multiLevelType w:val="hybridMultilevel"/>
    <w:tmpl w:val="46E8A28A"/>
    <w:lvl w:ilvl="0" w:tplc="04090001">
      <w:start w:val="1"/>
      <w:numFmt w:val="bullet"/>
      <w:lvlText w:val=""/>
      <w:lvlJc w:val="left"/>
      <w:pPr>
        <w:ind w:left="780" w:hanging="4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B09A4"/>
    <w:multiLevelType w:val="hybridMultilevel"/>
    <w:tmpl w:val="02DAC42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7C75C4"/>
    <w:multiLevelType w:val="hybridMultilevel"/>
    <w:tmpl w:val="53E4AC80"/>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5148A3"/>
    <w:multiLevelType w:val="hybridMultilevel"/>
    <w:tmpl w:val="BFEAF47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773C12"/>
    <w:multiLevelType w:val="hybridMultilevel"/>
    <w:tmpl w:val="5CA465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F94FA3"/>
    <w:multiLevelType w:val="hybridMultilevel"/>
    <w:tmpl w:val="5B60FDD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396A36"/>
    <w:multiLevelType w:val="hybridMultilevel"/>
    <w:tmpl w:val="41C80EC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E0787F"/>
    <w:multiLevelType w:val="hybridMultilevel"/>
    <w:tmpl w:val="C26C475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E106E5"/>
    <w:multiLevelType w:val="hybridMultilevel"/>
    <w:tmpl w:val="49B05B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34E182D"/>
    <w:multiLevelType w:val="hybridMultilevel"/>
    <w:tmpl w:val="CBBA155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C564FE"/>
    <w:multiLevelType w:val="hybridMultilevel"/>
    <w:tmpl w:val="15A818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2B77F5"/>
    <w:multiLevelType w:val="hybridMultilevel"/>
    <w:tmpl w:val="7244117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803353"/>
    <w:multiLevelType w:val="hybridMultilevel"/>
    <w:tmpl w:val="58286AB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3602C8"/>
    <w:multiLevelType w:val="hybridMultilevel"/>
    <w:tmpl w:val="FBF82300"/>
    <w:lvl w:ilvl="0" w:tplc="04090001">
      <w:start w:val="1"/>
      <w:numFmt w:val="bullet"/>
      <w:lvlText w:val=""/>
      <w:lvlJc w:val="left"/>
      <w:pPr>
        <w:ind w:left="420" w:hanging="420"/>
      </w:pPr>
      <w:rPr>
        <w:rFonts w:ascii="Symbol" w:hAnsi="Symbol" w:hint="default"/>
      </w:rPr>
    </w:lvl>
    <w:lvl w:ilvl="1" w:tplc="9758B5B8">
      <w:start w:val="2"/>
      <w:numFmt w:val="bullet"/>
      <w:lvlText w:val="•"/>
      <w:lvlJc w:val="left"/>
      <w:pPr>
        <w:ind w:left="1080" w:hanging="360"/>
      </w:pPr>
      <w:rPr>
        <w:rFonts w:ascii="DengXian" w:eastAsia="DengXian" w:hAnsi="DengXian" w:cstheme="minorBidi" w:hint="eastAsia"/>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951C37"/>
    <w:multiLevelType w:val="hybridMultilevel"/>
    <w:tmpl w:val="1B9C8A6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D4271A0"/>
    <w:multiLevelType w:val="hybridMultilevel"/>
    <w:tmpl w:val="65E2F24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8B46C3"/>
    <w:multiLevelType w:val="hybridMultilevel"/>
    <w:tmpl w:val="BD7CC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75C51"/>
    <w:multiLevelType w:val="hybridMultilevel"/>
    <w:tmpl w:val="B49899C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C74541"/>
    <w:multiLevelType w:val="hybridMultilevel"/>
    <w:tmpl w:val="38EE4A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C155B7"/>
    <w:multiLevelType w:val="hybridMultilevel"/>
    <w:tmpl w:val="1FA8D3D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4E4132"/>
    <w:multiLevelType w:val="hybridMultilevel"/>
    <w:tmpl w:val="1C46FDD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8A7906"/>
    <w:multiLevelType w:val="hybridMultilevel"/>
    <w:tmpl w:val="8E1C3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281A43"/>
    <w:multiLevelType w:val="hybridMultilevel"/>
    <w:tmpl w:val="84E6CC4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0B4ED6"/>
    <w:multiLevelType w:val="hybridMultilevel"/>
    <w:tmpl w:val="C6A0A39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6711AA2"/>
    <w:multiLevelType w:val="hybridMultilevel"/>
    <w:tmpl w:val="C0D4FE5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9115EB7"/>
    <w:multiLevelType w:val="hybridMultilevel"/>
    <w:tmpl w:val="AF6E8FE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A756A"/>
    <w:multiLevelType w:val="hybridMultilevel"/>
    <w:tmpl w:val="9162E2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A5AD1"/>
    <w:multiLevelType w:val="hybridMultilevel"/>
    <w:tmpl w:val="B9E0492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BD1300F"/>
    <w:multiLevelType w:val="hybridMultilevel"/>
    <w:tmpl w:val="CE56543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77625F"/>
    <w:multiLevelType w:val="hybridMultilevel"/>
    <w:tmpl w:val="533CB89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1D6A9E"/>
    <w:multiLevelType w:val="hybridMultilevel"/>
    <w:tmpl w:val="828000D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DC84E13"/>
    <w:multiLevelType w:val="hybridMultilevel"/>
    <w:tmpl w:val="C7105AC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DE6712A"/>
    <w:multiLevelType w:val="hybridMultilevel"/>
    <w:tmpl w:val="3DEE4AC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E784152"/>
    <w:multiLevelType w:val="hybridMultilevel"/>
    <w:tmpl w:val="6E867D3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FF31DA7"/>
    <w:multiLevelType w:val="hybridMultilevel"/>
    <w:tmpl w:val="C76031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0AE205C"/>
    <w:multiLevelType w:val="hybridMultilevel"/>
    <w:tmpl w:val="4A60A78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0E24D67"/>
    <w:multiLevelType w:val="hybridMultilevel"/>
    <w:tmpl w:val="D342063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3DA3397"/>
    <w:multiLevelType w:val="hybridMultilevel"/>
    <w:tmpl w:val="CE3433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A8A61E0"/>
    <w:multiLevelType w:val="hybridMultilevel"/>
    <w:tmpl w:val="4316391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09382048">
    <w:abstractNumId w:val="35"/>
  </w:num>
  <w:num w:numId="2" w16cid:durableId="822241445">
    <w:abstractNumId w:val="30"/>
  </w:num>
  <w:num w:numId="3" w16cid:durableId="1014841501">
    <w:abstractNumId w:val="2"/>
  </w:num>
  <w:num w:numId="4" w16cid:durableId="973752331">
    <w:abstractNumId w:val="27"/>
  </w:num>
  <w:num w:numId="5" w16cid:durableId="100883566">
    <w:abstractNumId w:val="21"/>
  </w:num>
  <w:num w:numId="6" w16cid:durableId="1883639660">
    <w:abstractNumId w:val="25"/>
  </w:num>
  <w:num w:numId="7" w16cid:durableId="657077471">
    <w:abstractNumId w:val="7"/>
  </w:num>
  <w:num w:numId="8" w16cid:durableId="2047291197">
    <w:abstractNumId w:val="34"/>
  </w:num>
  <w:num w:numId="9" w16cid:durableId="1557742142">
    <w:abstractNumId w:val="38"/>
  </w:num>
  <w:num w:numId="10" w16cid:durableId="1883131412">
    <w:abstractNumId w:val="8"/>
  </w:num>
  <w:num w:numId="11" w16cid:durableId="23991344">
    <w:abstractNumId w:val="13"/>
  </w:num>
  <w:num w:numId="12" w16cid:durableId="1783920782">
    <w:abstractNumId w:val="9"/>
  </w:num>
  <w:num w:numId="13" w16cid:durableId="2069187112">
    <w:abstractNumId w:val="29"/>
  </w:num>
  <w:num w:numId="14" w16cid:durableId="509948171">
    <w:abstractNumId w:val="12"/>
  </w:num>
  <w:num w:numId="15" w16cid:durableId="1618753723">
    <w:abstractNumId w:val="4"/>
  </w:num>
  <w:num w:numId="16" w16cid:durableId="288779247">
    <w:abstractNumId w:val="39"/>
  </w:num>
  <w:num w:numId="17" w16cid:durableId="1412972802">
    <w:abstractNumId w:val="16"/>
  </w:num>
  <w:num w:numId="18" w16cid:durableId="662968809">
    <w:abstractNumId w:val="24"/>
  </w:num>
  <w:num w:numId="19" w16cid:durableId="1951232726">
    <w:abstractNumId w:val="18"/>
  </w:num>
  <w:num w:numId="20" w16cid:durableId="1328630191">
    <w:abstractNumId w:val="5"/>
  </w:num>
  <w:num w:numId="21" w16cid:durableId="1887983755">
    <w:abstractNumId w:val="3"/>
  </w:num>
  <w:num w:numId="22" w16cid:durableId="1465809063">
    <w:abstractNumId w:val="33"/>
  </w:num>
  <w:num w:numId="23" w16cid:durableId="460922238">
    <w:abstractNumId w:val="14"/>
  </w:num>
  <w:num w:numId="24" w16cid:durableId="62412976">
    <w:abstractNumId w:val="15"/>
  </w:num>
  <w:num w:numId="25" w16cid:durableId="1632401343">
    <w:abstractNumId w:val="17"/>
  </w:num>
  <w:num w:numId="26" w16cid:durableId="1565725613">
    <w:abstractNumId w:val="0"/>
  </w:num>
  <w:num w:numId="27" w16cid:durableId="1576621237">
    <w:abstractNumId w:val="32"/>
  </w:num>
  <w:num w:numId="28" w16cid:durableId="1463887176">
    <w:abstractNumId w:val="37"/>
  </w:num>
  <w:num w:numId="29" w16cid:durableId="705180757">
    <w:abstractNumId w:val="31"/>
  </w:num>
  <w:num w:numId="30" w16cid:durableId="2061705378">
    <w:abstractNumId w:val="11"/>
  </w:num>
  <w:num w:numId="31" w16cid:durableId="1082335968">
    <w:abstractNumId w:val="1"/>
  </w:num>
  <w:num w:numId="32" w16cid:durableId="1225875762">
    <w:abstractNumId w:val="19"/>
  </w:num>
  <w:num w:numId="33" w16cid:durableId="308019233">
    <w:abstractNumId w:val="22"/>
  </w:num>
  <w:num w:numId="34" w16cid:durableId="973020400">
    <w:abstractNumId w:val="28"/>
  </w:num>
  <w:num w:numId="35" w16cid:durableId="1873346690">
    <w:abstractNumId w:val="20"/>
  </w:num>
  <w:num w:numId="36" w16cid:durableId="333269942">
    <w:abstractNumId w:val="23"/>
  </w:num>
  <w:num w:numId="37" w16cid:durableId="1544361319">
    <w:abstractNumId w:val="26"/>
  </w:num>
  <w:num w:numId="38" w16cid:durableId="518618724">
    <w:abstractNumId w:val="6"/>
  </w:num>
  <w:num w:numId="39" w16cid:durableId="262963019">
    <w:abstractNumId w:val="10"/>
  </w:num>
  <w:num w:numId="40" w16cid:durableId="187676776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0D"/>
    <w:rsid w:val="000146B1"/>
    <w:rsid w:val="0002208B"/>
    <w:rsid w:val="0002478F"/>
    <w:rsid w:val="00031FF1"/>
    <w:rsid w:val="00040576"/>
    <w:rsid w:val="00043CD1"/>
    <w:rsid w:val="00044A93"/>
    <w:rsid w:val="000450A5"/>
    <w:rsid w:val="000500B6"/>
    <w:rsid w:val="00067A2D"/>
    <w:rsid w:val="0007428D"/>
    <w:rsid w:val="00085608"/>
    <w:rsid w:val="000868D2"/>
    <w:rsid w:val="00095CA3"/>
    <w:rsid w:val="0009692A"/>
    <w:rsid w:val="000A0C56"/>
    <w:rsid w:val="000A6AD9"/>
    <w:rsid w:val="000A6E75"/>
    <w:rsid w:val="000B2CFA"/>
    <w:rsid w:val="000C193B"/>
    <w:rsid w:val="000C34FC"/>
    <w:rsid w:val="000C7E05"/>
    <w:rsid w:val="000D7297"/>
    <w:rsid w:val="000D7932"/>
    <w:rsid w:val="00115ADC"/>
    <w:rsid w:val="00120DF8"/>
    <w:rsid w:val="00122DC1"/>
    <w:rsid w:val="0013643D"/>
    <w:rsid w:val="0013703D"/>
    <w:rsid w:val="00152F58"/>
    <w:rsid w:val="00153D16"/>
    <w:rsid w:val="00155654"/>
    <w:rsid w:val="00162B40"/>
    <w:rsid w:val="001639F7"/>
    <w:rsid w:val="00183956"/>
    <w:rsid w:val="001A385C"/>
    <w:rsid w:val="001A5198"/>
    <w:rsid w:val="001A6485"/>
    <w:rsid w:val="001B42E1"/>
    <w:rsid w:val="001C061A"/>
    <w:rsid w:val="001C5515"/>
    <w:rsid w:val="001D2F20"/>
    <w:rsid w:val="001D4347"/>
    <w:rsid w:val="001E273B"/>
    <w:rsid w:val="001F02C5"/>
    <w:rsid w:val="001F1C5B"/>
    <w:rsid w:val="002018F4"/>
    <w:rsid w:val="002024CC"/>
    <w:rsid w:val="00211A1A"/>
    <w:rsid w:val="00212068"/>
    <w:rsid w:val="002153C8"/>
    <w:rsid w:val="002209C3"/>
    <w:rsid w:val="0022543A"/>
    <w:rsid w:val="002255A9"/>
    <w:rsid w:val="002320C6"/>
    <w:rsid w:val="0023515D"/>
    <w:rsid w:val="00240C41"/>
    <w:rsid w:val="00240FAF"/>
    <w:rsid w:val="00243E10"/>
    <w:rsid w:val="00244654"/>
    <w:rsid w:val="00245EE6"/>
    <w:rsid w:val="00251398"/>
    <w:rsid w:val="00274026"/>
    <w:rsid w:val="0027490E"/>
    <w:rsid w:val="00284F38"/>
    <w:rsid w:val="002914BA"/>
    <w:rsid w:val="00297D77"/>
    <w:rsid w:val="002A03C5"/>
    <w:rsid w:val="002A07E5"/>
    <w:rsid w:val="002A18B9"/>
    <w:rsid w:val="002A2465"/>
    <w:rsid w:val="002B36E8"/>
    <w:rsid w:val="002C51A4"/>
    <w:rsid w:val="002C6F3C"/>
    <w:rsid w:val="002D4AA3"/>
    <w:rsid w:val="002D60E6"/>
    <w:rsid w:val="00302BB7"/>
    <w:rsid w:val="00302F4E"/>
    <w:rsid w:val="003238F6"/>
    <w:rsid w:val="00327973"/>
    <w:rsid w:val="00342766"/>
    <w:rsid w:val="00345512"/>
    <w:rsid w:val="00353EF5"/>
    <w:rsid w:val="00355A6B"/>
    <w:rsid w:val="003573BC"/>
    <w:rsid w:val="003629E3"/>
    <w:rsid w:val="0037474B"/>
    <w:rsid w:val="00384207"/>
    <w:rsid w:val="00385B7C"/>
    <w:rsid w:val="003C3EC4"/>
    <w:rsid w:val="003C40AC"/>
    <w:rsid w:val="003E138A"/>
    <w:rsid w:val="003E3FD2"/>
    <w:rsid w:val="004034AD"/>
    <w:rsid w:val="00403A8C"/>
    <w:rsid w:val="004057D0"/>
    <w:rsid w:val="00415587"/>
    <w:rsid w:val="00423ACE"/>
    <w:rsid w:val="00423F6E"/>
    <w:rsid w:val="00442F4A"/>
    <w:rsid w:val="00461BBE"/>
    <w:rsid w:val="004754B5"/>
    <w:rsid w:val="0047607B"/>
    <w:rsid w:val="0047727A"/>
    <w:rsid w:val="004801B4"/>
    <w:rsid w:val="00490FFC"/>
    <w:rsid w:val="004A19BF"/>
    <w:rsid w:val="004B3882"/>
    <w:rsid w:val="004B3F22"/>
    <w:rsid w:val="004B56D0"/>
    <w:rsid w:val="004B7F15"/>
    <w:rsid w:val="004C059E"/>
    <w:rsid w:val="004C6ABC"/>
    <w:rsid w:val="004C7E5B"/>
    <w:rsid w:val="00505387"/>
    <w:rsid w:val="0050718D"/>
    <w:rsid w:val="0051064B"/>
    <w:rsid w:val="00510999"/>
    <w:rsid w:val="0051482F"/>
    <w:rsid w:val="00514D2E"/>
    <w:rsid w:val="005150BC"/>
    <w:rsid w:val="00524F5F"/>
    <w:rsid w:val="00526B34"/>
    <w:rsid w:val="005305D0"/>
    <w:rsid w:val="00530D9C"/>
    <w:rsid w:val="0053286F"/>
    <w:rsid w:val="00534AEF"/>
    <w:rsid w:val="00537B26"/>
    <w:rsid w:val="0056761E"/>
    <w:rsid w:val="00567EC4"/>
    <w:rsid w:val="00574411"/>
    <w:rsid w:val="00575314"/>
    <w:rsid w:val="00592A70"/>
    <w:rsid w:val="00594E6E"/>
    <w:rsid w:val="00594FBB"/>
    <w:rsid w:val="005968CD"/>
    <w:rsid w:val="005A56B2"/>
    <w:rsid w:val="005B0046"/>
    <w:rsid w:val="005B127B"/>
    <w:rsid w:val="005B34B1"/>
    <w:rsid w:val="005B5CA0"/>
    <w:rsid w:val="005C21A4"/>
    <w:rsid w:val="005C32FE"/>
    <w:rsid w:val="005C58BC"/>
    <w:rsid w:val="005C6A69"/>
    <w:rsid w:val="005C797B"/>
    <w:rsid w:val="005D0D48"/>
    <w:rsid w:val="005D2756"/>
    <w:rsid w:val="005E6A32"/>
    <w:rsid w:val="005F36BA"/>
    <w:rsid w:val="006024AE"/>
    <w:rsid w:val="006043F6"/>
    <w:rsid w:val="006069AA"/>
    <w:rsid w:val="00614FE8"/>
    <w:rsid w:val="00617810"/>
    <w:rsid w:val="00617EF2"/>
    <w:rsid w:val="00621409"/>
    <w:rsid w:val="006218FD"/>
    <w:rsid w:val="00622983"/>
    <w:rsid w:val="00623C50"/>
    <w:rsid w:val="00630BDE"/>
    <w:rsid w:val="00632AD1"/>
    <w:rsid w:val="00633BC2"/>
    <w:rsid w:val="00643AC6"/>
    <w:rsid w:val="00650507"/>
    <w:rsid w:val="006508AE"/>
    <w:rsid w:val="00653521"/>
    <w:rsid w:val="0065697A"/>
    <w:rsid w:val="006679C3"/>
    <w:rsid w:val="006A5764"/>
    <w:rsid w:val="006A7ECF"/>
    <w:rsid w:val="006B1EBA"/>
    <w:rsid w:val="006C3818"/>
    <w:rsid w:val="006C53A3"/>
    <w:rsid w:val="006C5A97"/>
    <w:rsid w:val="006C7DB0"/>
    <w:rsid w:val="006D069C"/>
    <w:rsid w:val="006D1320"/>
    <w:rsid w:val="006D1DAF"/>
    <w:rsid w:val="006D3171"/>
    <w:rsid w:val="006E4C1D"/>
    <w:rsid w:val="006E7555"/>
    <w:rsid w:val="006F5C51"/>
    <w:rsid w:val="006F63A6"/>
    <w:rsid w:val="007174BD"/>
    <w:rsid w:val="00721623"/>
    <w:rsid w:val="00724C41"/>
    <w:rsid w:val="007268F1"/>
    <w:rsid w:val="00727D03"/>
    <w:rsid w:val="00727DAB"/>
    <w:rsid w:val="0075396E"/>
    <w:rsid w:val="00754D85"/>
    <w:rsid w:val="0076255C"/>
    <w:rsid w:val="00763020"/>
    <w:rsid w:val="0076517F"/>
    <w:rsid w:val="00774D47"/>
    <w:rsid w:val="007814D9"/>
    <w:rsid w:val="00793034"/>
    <w:rsid w:val="00795E07"/>
    <w:rsid w:val="007A7080"/>
    <w:rsid w:val="007B2464"/>
    <w:rsid w:val="007B47C6"/>
    <w:rsid w:val="007C188A"/>
    <w:rsid w:val="007F78AE"/>
    <w:rsid w:val="00801911"/>
    <w:rsid w:val="00804B15"/>
    <w:rsid w:val="008200F4"/>
    <w:rsid w:val="00823E84"/>
    <w:rsid w:val="008259A7"/>
    <w:rsid w:val="00825B00"/>
    <w:rsid w:val="00833F94"/>
    <w:rsid w:val="0084061A"/>
    <w:rsid w:val="00840C5D"/>
    <w:rsid w:val="008452AE"/>
    <w:rsid w:val="008767E4"/>
    <w:rsid w:val="00881FF5"/>
    <w:rsid w:val="00884408"/>
    <w:rsid w:val="008907A7"/>
    <w:rsid w:val="00891D30"/>
    <w:rsid w:val="00897AA4"/>
    <w:rsid w:val="008A2176"/>
    <w:rsid w:val="008B3DCC"/>
    <w:rsid w:val="008D2026"/>
    <w:rsid w:val="008D75F0"/>
    <w:rsid w:val="008E175E"/>
    <w:rsid w:val="008E5DF3"/>
    <w:rsid w:val="00907141"/>
    <w:rsid w:val="00913F4A"/>
    <w:rsid w:val="009214D4"/>
    <w:rsid w:val="00921CBA"/>
    <w:rsid w:val="009263A3"/>
    <w:rsid w:val="00930450"/>
    <w:rsid w:val="00934777"/>
    <w:rsid w:val="0095396B"/>
    <w:rsid w:val="00960A60"/>
    <w:rsid w:val="009643B1"/>
    <w:rsid w:val="00964616"/>
    <w:rsid w:val="00967CD4"/>
    <w:rsid w:val="009700EA"/>
    <w:rsid w:val="0097757F"/>
    <w:rsid w:val="009775B4"/>
    <w:rsid w:val="00980FF7"/>
    <w:rsid w:val="00984180"/>
    <w:rsid w:val="009862B0"/>
    <w:rsid w:val="009B38A5"/>
    <w:rsid w:val="009B5793"/>
    <w:rsid w:val="009B5A4B"/>
    <w:rsid w:val="009D0F85"/>
    <w:rsid w:val="009D699B"/>
    <w:rsid w:val="009F3DB2"/>
    <w:rsid w:val="009F4C4E"/>
    <w:rsid w:val="00A011F4"/>
    <w:rsid w:val="00A10B19"/>
    <w:rsid w:val="00A1759D"/>
    <w:rsid w:val="00A2384E"/>
    <w:rsid w:val="00A247CA"/>
    <w:rsid w:val="00A36457"/>
    <w:rsid w:val="00A42B47"/>
    <w:rsid w:val="00A514C2"/>
    <w:rsid w:val="00A54D14"/>
    <w:rsid w:val="00A62937"/>
    <w:rsid w:val="00A62E27"/>
    <w:rsid w:val="00A6326B"/>
    <w:rsid w:val="00A64EC6"/>
    <w:rsid w:val="00A73A68"/>
    <w:rsid w:val="00A816DE"/>
    <w:rsid w:val="00A82205"/>
    <w:rsid w:val="00A836E5"/>
    <w:rsid w:val="00A840F4"/>
    <w:rsid w:val="00A9569D"/>
    <w:rsid w:val="00AA4063"/>
    <w:rsid w:val="00AA67FD"/>
    <w:rsid w:val="00AB1AC2"/>
    <w:rsid w:val="00AB7CBB"/>
    <w:rsid w:val="00AF2C25"/>
    <w:rsid w:val="00AF7513"/>
    <w:rsid w:val="00B102BA"/>
    <w:rsid w:val="00B10DA8"/>
    <w:rsid w:val="00B17771"/>
    <w:rsid w:val="00B22517"/>
    <w:rsid w:val="00B22691"/>
    <w:rsid w:val="00B2690B"/>
    <w:rsid w:val="00B37430"/>
    <w:rsid w:val="00B42DB1"/>
    <w:rsid w:val="00B4675A"/>
    <w:rsid w:val="00B551BC"/>
    <w:rsid w:val="00B566F5"/>
    <w:rsid w:val="00B63E2F"/>
    <w:rsid w:val="00B67936"/>
    <w:rsid w:val="00B723AD"/>
    <w:rsid w:val="00B76786"/>
    <w:rsid w:val="00BA179F"/>
    <w:rsid w:val="00BA2988"/>
    <w:rsid w:val="00BC6963"/>
    <w:rsid w:val="00BC6EEC"/>
    <w:rsid w:val="00BD3D51"/>
    <w:rsid w:val="00BE01F0"/>
    <w:rsid w:val="00C01F12"/>
    <w:rsid w:val="00C15723"/>
    <w:rsid w:val="00C23BE4"/>
    <w:rsid w:val="00C24612"/>
    <w:rsid w:val="00C35206"/>
    <w:rsid w:val="00C366FB"/>
    <w:rsid w:val="00C42236"/>
    <w:rsid w:val="00C51D39"/>
    <w:rsid w:val="00C57C8C"/>
    <w:rsid w:val="00C616C0"/>
    <w:rsid w:val="00C62ECC"/>
    <w:rsid w:val="00C63140"/>
    <w:rsid w:val="00C65ADD"/>
    <w:rsid w:val="00C67693"/>
    <w:rsid w:val="00C7057B"/>
    <w:rsid w:val="00C91A4D"/>
    <w:rsid w:val="00C97CB2"/>
    <w:rsid w:val="00CA149B"/>
    <w:rsid w:val="00CA342A"/>
    <w:rsid w:val="00CB1634"/>
    <w:rsid w:val="00CB79A2"/>
    <w:rsid w:val="00CC19C3"/>
    <w:rsid w:val="00CC3409"/>
    <w:rsid w:val="00CC6602"/>
    <w:rsid w:val="00CC7EEA"/>
    <w:rsid w:val="00CE1ACF"/>
    <w:rsid w:val="00CE47E0"/>
    <w:rsid w:val="00CE5169"/>
    <w:rsid w:val="00D0728A"/>
    <w:rsid w:val="00D204EA"/>
    <w:rsid w:val="00D23A2A"/>
    <w:rsid w:val="00D26B76"/>
    <w:rsid w:val="00D2764F"/>
    <w:rsid w:val="00D41E3D"/>
    <w:rsid w:val="00D43282"/>
    <w:rsid w:val="00D443A0"/>
    <w:rsid w:val="00D53441"/>
    <w:rsid w:val="00D5444B"/>
    <w:rsid w:val="00D55E59"/>
    <w:rsid w:val="00D61984"/>
    <w:rsid w:val="00D74C79"/>
    <w:rsid w:val="00D756A2"/>
    <w:rsid w:val="00D839F3"/>
    <w:rsid w:val="00D861EF"/>
    <w:rsid w:val="00D8674F"/>
    <w:rsid w:val="00D94B98"/>
    <w:rsid w:val="00DB5365"/>
    <w:rsid w:val="00DC6A4E"/>
    <w:rsid w:val="00DE2C29"/>
    <w:rsid w:val="00E23275"/>
    <w:rsid w:val="00E26645"/>
    <w:rsid w:val="00E32DBB"/>
    <w:rsid w:val="00E5248A"/>
    <w:rsid w:val="00E52C5D"/>
    <w:rsid w:val="00E80BE8"/>
    <w:rsid w:val="00E87C97"/>
    <w:rsid w:val="00E97850"/>
    <w:rsid w:val="00EA40C6"/>
    <w:rsid w:val="00EC6412"/>
    <w:rsid w:val="00ED0911"/>
    <w:rsid w:val="00EE22E9"/>
    <w:rsid w:val="00EE4809"/>
    <w:rsid w:val="00EE5F26"/>
    <w:rsid w:val="00F026D9"/>
    <w:rsid w:val="00F0518F"/>
    <w:rsid w:val="00F14FEE"/>
    <w:rsid w:val="00F16E85"/>
    <w:rsid w:val="00F33723"/>
    <w:rsid w:val="00F45C5B"/>
    <w:rsid w:val="00F56CC2"/>
    <w:rsid w:val="00F57F09"/>
    <w:rsid w:val="00F7181D"/>
    <w:rsid w:val="00F755BD"/>
    <w:rsid w:val="00F8072A"/>
    <w:rsid w:val="00F86E78"/>
    <w:rsid w:val="00FB11FB"/>
    <w:rsid w:val="00FC5843"/>
    <w:rsid w:val="00FD1128"/>
    <w:rsid w:val="00FD280D"/>
    <w:rsid w:val="00FE0D12"/>
    <w:rsid w:val="00FE6A20"/>
    <w:rsid w:val="00FF02DE"/>
    <w:rsid w:val="00FF08EB"/>
    <w:rsid w:val="00FF11DB"/>
    <w:rsid w:val="00FF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39EB11"/>
  <w15:chartTrackingRefBased/>
  <w15:docId w15:val="{4E79BF5A-C91B-724E-AD40-F0293F2B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79A2"/>
    <w:pPr>
      <w:widowControl w:val="0"/>
      <w:jc w:val="both"/>
    </w:pPr>
    <w:rPr>
      <w:rFonts w:ascii="Times New Roman" w:eastAsia="SimSong" w:hAnsi="Times New Roman"/>
      <w:sz w:val="24"/>
    </w:rPr>
  </w:style>
  <w:style w:type="paragraph" w:styleId="1">
    <w:name w:val="heading 1"/>
    <w:basedOn w:val="a"/>
    <w:next w:val="a"/>
    <w:link w:val="10"/>
    <w:uiPriority w:val="9"/>
    <w:qFormat/>
    <w:rsid w:val="00CB79A2"/>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9263A3"/>
    <w:pPr>
      <w:keepNext/>
      <w:keepLines/>
      <w:spacing w:before="260" w:after="260" w:line="416" w:lineRule="auto"/>
      <w:outlineLvl w:val="1"/>
    </w:pPr>
    <w:rPr>
      <w:rFonts w:cs="微软雅黑"/>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63A3"/>
    <w:rPr>
      <w:rFonts w:ascii="Times New Roman" w:eastAsia="SimSun-ExtB" w:hAnsi="Times New Roman" w:cs="微软雅黑"/>
      <w:b/>
      <w:bCs/>
      <w:sz w:val="32"/>
      <w:szCs w:val="32"/>
    </w:rPr>
  </w:style>
  <w:style w:type="character" w:customStyle="1" w:styleId="10">
    <w:name w:val="标题 1 字符"/>
    <w:basedOn w:val="a0"/>
    <w:link w:val="1"/>
    <w:uiPriority w:val="9"/>
    <w:rsid w:val="00CB79A2"/>
    <w:rPr>
      <w:rFonts w:ascii="Times New Roman" w:eastAsia="SimSun-ExtB" w:hAnsi="Times New Roman"/>
      <w:b/>
      <w:bCs/>
      <w:kern w:val="44"/>
      <w:sz w:val="44"/>
      <w:szCs w:val="44"/>
    </w:rPr>
  </w:style>
  <w:style w:type="paragraph" w:styleId="a3">
    <w:name w:val="List Paragraph"/>
    <w:basedOn w:val="a"/>
    <w:uiPriority w:val="34"/>
    <w:qFormat/>
    <w:rsid w:val="00CB79A2"/>
    <w:pPr>
      <w:ind w:firstLineChars="200" w:firstLine="420"/>
    </w:pPr>
    <w:rPr>
      <w:rFonts w:eastAsia="Times New Roman"/>
    </w:rPr>
  </w:style>
  <w:style w:type="paragraph" w:styleId="a4">
    <w:name w:val="No Spacing"/>
    <w:uiPriority w:val="1"/>
    <w:qFormat/>
    <w:rsid w:val="00CA342A"/>
    <w:pPr>
      <w:widowControl w:val="0"/>
      <w:jc w:val="both"/>
    </w:pPr>
    <w:rPr>
      <w:rFonts w:ascii="Times New Roman" w:eastAsia="SimSong"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11</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Du</dc:creator>
  <cp:keywords/>
  <dc:description/>
  <cp:lastModifiedBy>Silin Du</cp:lastModifiedBy>
  <cp:revision>543</cp:revision>
  <dcterms:created xsi:type="dcterms:W3CDTF">2022-09-12T08:27:00Z</dcterms:created>
  <dcterms:modified xsi:type="dcterms:W3CDTF">2022-09-15T16:35:00Z</dcterms:modified>
</cp:coreProperties>
</file>