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A5C"/>
          <w:sz w:val="40"/>
        </w:rPr>
        <w:t>✈  Hangar Marketplace</w:t>
      </w:r>
    </w:p>
    <w:p>
      <w:pPr>
        <w:spacing w:before="0" w:after="80"/>
      </w:pPr>
      <w:r>
        <w:rPr>
          <w:rFonts w:ascii="Arial" w:hAnsi="Arial"/>
          <w:b/>
          <w:color w:val="2563EB"/>
          <w:sz w:val="22"/>
        </w:rPr>
        <w:t>BROKER PHONE SCRIPT</w:t>
      </w:r>
    </w:p>
    <w:p>
      <w:pPr>
        <w:spacing w:before="0" w:after="280"/>
        <w:pBdr>
          <w:bottom w:val="single" w:sz="4" w:space="4" w:color="1a3a5c"/>
        </w:pBdr>
      </w:pPr>
      <w:r>
        <w:rPr>
          <w:rFonts w:ascii="Arial" w:hAnsi="Arial"/>
          <w:i/>
          <w:color w:val="6B7280"/>
          <w:sz w:val="20"/>
        </w:rPr>
        <w:t>For outbound calls to Hangar Gurus agents</w:t>
      </w:r>
    </w:p>
    <w:p>
      <w:pPr>
        <w:spacing w:before="120" w:after="120"/>
      </w:pPr>
    </w:p>
    <w:p>
      <w:pPr>
        <w:spacing w:before="320" w:after="120"/>
        <w:pBdr>
          <w:bottom w:val="single" w:sz="4" w:space="4" w:color="2563eb"/>
        </w:pBdr>
      </w:pPr>
      <w:r>
        <w:rPr>
          <w:rFonts w:ascii="Arial" w:hAnsi="Arial"/>
          <w:b/>
          <w:color w:val="1A3A5C"/>
          <w:sz w:val="26"/>
        </w:rPr>
        <w:t>OPENING  —  First 10 seconds</w:t>
      </w:r>
    </w:p>
    <w:p>
      <w:pPr>
        <w:spacing w:before="80" w:after="40"/>
      </w:pPr>
    </w:p>
    <w:p>
      <w:pPr>
        <w:spacing w:before="120" w:after="80"/>
      </w:pPr>
      <w:r>
        <w:rPr>
          <w:rFonts w:ascii="Arial" w:hAnsi="Arial"/>
          <w:b/>
          <w:i w:val="0"/>
          <w:color w:val="1A3A5C"/>
          <w:sz w:val="22"/>
        </w:rPr>
        <w:t xml:space="preserve">You: </w:t>
      </w:r>
      <w:r>
        <w:rPr>
          <w:rFonts w:ascii="Arial" w:hAnsi="Arial"/>
          <w:b w:val="0"/>
          <w:i w:val="0"/>
          <w:color w:val="374151"/>
          <w:sz w:val="22"/>
        </w:rPr>
        <w:t>"Hi, is this [Name]? Great — my name is Andre Dosogne. I’m an active Alaska Airlines pilot and the founder of Hangar Marketplace. I came across Hangar Gurus and wanted to reach out personally. Do you have just two minutes? I think we might actually be able to help each other out."</w:t>
      </w:r>
    </w:p>
    <w:p>
      <w:pPr>
        <w:spacing w:before="80" w:after="40"/>
      </w:pPr>
    </w:p>
    <w:p>
      <w:pPr>
        <w:spacing w:before="80" w:after="80"/>
        <w:ind w:left="432"/>
      </w:pPr>
      <w:r>
        <w:rPr>
          <w:rFonts w:ascii="Arial" w:hAnsi="Arial"/>
          <w:i/>
          <w:color w:val="6B7280"/>
          <w:sz w:val="20"/>
        </w:rPr>
        <w:t>💡 Keep it confident and warm. You’re offering them something, not asking for a favor.</w:t>
      </w:r>
    </w:p>
    <w:p>
      <w:pPr>
        <w:spacing w:before="120" w:after="120"/>
      </w:pPr>
    </w:p>
    <w:p>
      <w:pPr>
        <w:spacing w:before="320" w:after="120"/>
        <w:pBdr>
          <w:bottom w:val="single" w:sz="4" w:space="4" w:color="2563eb"/>
        </w:pBdr>
      </w:pPr>
      <w:r>
        <w:rPr>
          <w:rFonts w:ascii="Arial" w:hAnsi="Arial"/>
          <w:b/>
          <w:color w:val="1A3A5C"/>
          <w:sz w:val="26"/>
        </w:rPr>
        <w:t>THE PITCH  —  30 seconds</w:t>
      </w:r>
    </w:p>
    <w:p>
      <w:pPr>
        <w:spacing w:before="80" w:after="40"/>
      </w:pPr>
    </w:p>
    <w:p>
      <w:pPr>
        <w:spacing w:before="120" w:after="80"/>
      </w:pPr>
      <w:r>
        <w:rPr>
          <w:rFonts w:ascii="Arial" w:hAnsi="Arial"/>
          <w:b w:val="0"/>
          <w:i w:val="0"/>
          <w:color w:val="374151"/>
          <w:sz w:val="22"/>
        </w:rPr>
        <w:t>"I want to be straight with you up front — I’m not calling to pitch you as competition. You’re already doing the right thing with Hangar Gurus. What I’ve built is a complementary platform. Hangar Marketplace is where pilots come to search for hangars and airpark properties. Your listings there get in front of a second pool of aviation buyers you might not already be reaching."</w:t>
      </w:r>
    </w:p>
    <w:p>
      <w:pPr>
        <w:spacing w:before="80" w:after="40"/>
      </w:pPr>
    </w:p>
    <w:p>
      <w:pPr>
        <w:spacing w:before="120" w:after="80"/>
      </w:pPr>
      <w:r>
        <w:rPr>
          <w:rFonts w:ascii="Arial" w:hAnsi="Arial"/>
          <w:b w:val="0"/>
          <w:i w:val="0"/>
          <w:color w:val="374151"/>
          <w:sz w:val="22"/>
        </w:rPr>
        <w:t>"Here’s what cross-listing on Hangar Marketplace gets you:"</w:t>
      </w:r>
    </w:p>
    <w:p>
      <w:pPr>
        <w:spacing w:before="80" w:after="40"/>
      </w:pPr>
    </w:p>
    <w:p>
      <w:pPr>
        <w:spacing w:before="80" w:after="80"/>
        <w:ind w:left="576"/>
      </w:pPr>
      <w:r>
        <w:rPr>
          <w:rFonts w:ascii="Arial" w:hAnsi="Arial"/>
          <w:b/>
          <w:color w:val="1A3A5C"/>
          <w:sz w:val="22"/>
        </w:rPr>
        <w:t xml:space="preserve">1.  It’s aviation-only. </w:t>
      </w:r>
      <w:r>
        <w:rPr>
          <w:rFonts w:ascii="Arial" w:hAnsi="Arial"/>
          <w:color w:val="374151"/>
          <w:sz w:val="22"/>
        </w:rPr>
        <w:t>Every person who visits is already interested in aviation properties — no tire-kickers browsing general real estate.</w:t>
      </w:r>
    </w:p>
    <w:p>
      <w:pPr>
        <w:spacing w:before="80" w:after="80"/>
        <w:ind w:left="576"/>
      </w:pPr>
      <w:r>
        <w:rPr>
          <w:rFonts w:ascii="Arial" w:hAnsi="Arial"/>
          <w:b/>
          <w:color w:val="1A3A5C"/>
          <w:sz w:val="22"/>
        </w:rPr>
        <w:t xml:space="preserve">2.  Broker listings go live instantly. </w:t>
      </w:r>
      <w:r>
        <w:rPr>
          <w:rFonts w:ascii="Arial" w:hAnsi="Arial"/>
          <w:color w:val="374151"/>
          <w:sz w:val="22"/>
        </w:rPr>
        <w:t>No waiting for admin approval — your listings are live the moment you post them.</w:t>
      </w:r>
    </w:p>
    <w:p>
      <w:pPr>
        <w:spacing w:before="80" w:after="80"/>
        <w:ind w:left="576"/>
      </w:pPr>
      <w:r>
        <w:rPr>
          <w:rFonts w:ascii="Arial" w:hAnsi="Arial"/>
          <w:b/>
          <w:color w:val="1A3A5C"/>
          <w:sz w:val="22"/>
        </w:rPr>
        <w:t xml:space="preserve">3.  Live listing analytics. </w:t>
      </w:r>
      <w:r>
        <w:rPr>
          <w:rFonts w:ascii="Arial" w:hAnsi="Arial"/>
          <w:color w:val="374151"/>
          <w:sz w:val="22"/>
        </w:rPr>
        <w:t>You get a private dashboard showing views and inquiry rates for each listing — so you can see exactly how your inventory is performing on our platform.</w:t>
      </w:r>
    </w:p>
    <w:p>
      <w:pPr>
        <w:spacing w:before="80" w:after="80"/>
        <w:ind w:left="576"/>
      </w:pPr>
      <w:r>
        <w:rPr>
          <w:rFonts w:ascii="Arial" w:hAnsi="Arial"/>
          <w:b/>
          <w:color w:val="1A3A5C"/>
          <w:sz w:val="22"/>
        </w:rPr>
        <w:t xml:space="preserve">4.  Built-in buyer requests. </w:t>
      </w:r>
      <w:r>
        <w:rPr>
          <w:rFonts w:ascii="Arial" w:hAnsi="Arial"/>
          <w:color w:val="374151"/>
          <w:sz w:val="22"/>
        </w:rPr>
        <w:t>Pilots actively post what they’re looking for — you can see real demand before you even have a listing ready.</w:t>
      </w:r>
    </w:p>
    <w:p>
      <w:pPr>
        <w:spacing w:before="80" w:after="80"/>
        <w:ind w:left="576"/>
      </w:pPr>
      <w:r>
        <w:rPr>
          <w:rFonts w:ascii="Arial" w:hAnsi="Arial"/>
          <w:b/>
          <w:color w:val="1A3A5C"/>
          <w:sz w:val="22"/>
        </w:rPr>
        <w:t xml:space="preserve">5.  Your own broker profile page. </w:t>
      </w:r>
      <w:r>
        <w:rPr>
          <w:rFonts w:ascii="Arial" w:hAnsi="Arial"/>
          <w:color w:val="374151"/>
          <w:sz w:val="22"/>
        </w:rPr>
        <w:t>You get a dedicated profile with your photo, bio, and all your listings — something Facebook groups and Craigslist can’t offer.</w:t>
      </w:r>
    </w:p>
    <w:p>
      <w:pPr>
        <w:spacing w:before="120" w:after="120"/>
      </w:pPr>
    </w:p>
    <w:p>
      <w:pPr>
        <w:spacing w:before="320" w:after="120"/>
        <w:pBdr>
          <w:bottom w:val="single" w:sz="4" w:space="4" w:color="2563eb"/>
        </w:pBdr>
      </w:pPr>
      <w:r>
        <w:rPr>
          <w:rFonts w:ascii="Arial" w:hAnsi="Arial"/>
          <w:b/>
          <w:color w:val="1A3A5C"/>
          <w:sz w:val="26"/>
        </w:rPr>
        <w:t>IF THEY ASK “AREN’T YOU COMPETITION?”</w:t>
      </w:r>
    </w:p>
    <w:p>
      <w:pPr>
        <w:spacing w:before="80" w:after="40"/>
      </w:pPr>
    </w:p>
    <w:p>
      <w:pPr>
        <w:spacing w:before="120" w:after="80"/>
      </w:pPr>
      <w:r>
        <w:rPr>
          <w:rFonts w:ascii="Arial" w:hAnsi="Arial"/>
          <w:b w:val="0"/>
          <w:i/>
          <w:color w:val="6B7280"/>
          <w:sz w:val="22"/>
        </w:rPr>
        <w:t>"Not at all. Hangar Gurus handles the brokerage side — you’re the experts at representing buyers and sellers. Hangar Marketplace is where pilots go to search. Think of it the same way a Keller Williams agent also lists on Zillow: more exposure, more leads, same deal. We don’t cut you out of anything."</w:t>
      </w:r>
    </w:p>
    <w:p>
      <w:pPr>
        <w:spacing w:before="80" w:after="40"/>
      </w:pPr>
    </w:p>
    <w:p>
      <w:pPr>
        <w:spacing w:before="120" w:after="80"/>
      </w:pPr>
      <w:r>
        <w:rPr>
          <w:rFonts w:ascii="Arial" w:hAnsi="Arial"/>
          <w:b w:val="0"/>
          <w:i/>
          <w:color w:val="6B7280"/>
          <w:sz w:val="22"/>
        </w:rPr>
        <w:t>"Your clients still work with you. Your commission is still yours. We’re just another channel bringing you qualified buyers who are already looking for exactly what you’re selling."</w:t>
      </w:r>
    </w:p>
    <w:p>
      <w:pPr>
        <w:spacing w:before="120" w:after="120"/>
      </w:pPr>
    </w:p>
    <w:p>
      <w:pPr>
        <w:spacing w:before="320" w:after="120"/>
        <w:pBdr>
          <w:bottom w:val="single" w:sz="4" w:space="4" w:color="2563eb"/>
        </w:pBdr>
      </w:pPr>
      <w:r>
        <w:rPr>
          <w:rFonts w:ascii="Arial" w:hAnsi="Arial"/>
          <w:b/>
          <w:color w:val="1A3A5C"/>
          <w:sz w:val="26"/>
        </w:rPr>
        <w:t>THE ASK  —  Close it</w:t>
      </w:r>
    </w:p>
    <w:p>
      <w:pPr>
        <w:spacing w:before="80" w:after="40"/>
      </w:pPr>
    </w:p>
    <w:p>
      <w:pPr>
        <w:spacing w:before="120" w:after="80"/>
      </w:pPr>
      <w:r>
        <w:rPr>
          <w:rFonts w:ascii="Arial" w:hAnsi="Arial"/>
          <w:b w:val="0"/>
          <w:i w:val="0"/>
          <w:color w:val="374151"/>
          <w:sz w:val="22"/>
        </w:rPr>
        <w:t>"It’s completely free — no subscription, no per-listing fees, no catch. I’d love to get your Hangar Gurus inventory cross-listed on our platform. If I send you a signup link, would you be open to trying it with one listing and seeing the reach you get?"</w:t>
      </w:r>
    </w:p>
    <w:p>
      <w:pPr>
        <w:spacing w:before="80" w:after="40"/>
      </w:pPr>
    </w:p>
    <w:p>
      <w:pPr>
        <w:spacing w:before="80" w:after="80"/>
        <w:ind w:left="432"/>
      </w:pPr>
      <w:r>
        <w:rPr>
          <w:rFonts w:ascii="Arial" w:hAnsi="Arial"/>
          <w:i/>
          <w:color w:val="6B7280"/>
          <w:sz w:val="20"/>
        </w:rPr>
        <w:t>💡 If yes: send them to hangarmarketplace.com and offer to walk them through it. If hesitant: offer to follow up via email instead.</w:t>
      </w:r>
    </w:p>
    <w:p>
      <w:pPr>
        <w:spacing w:before="120" w:after="120"/>
      </w:pPr>
    </w:p>
    <w:p>
      <w:pPr>
        <w:spacing w:before="320" w:after="120"/>
        <w:pBdr>
          <w:bottom w:val="single" w:sz="4" w:space="4" w:color="2563eb"/>
        </w:pBdr>
      </w:pPr>
      <w:r>
        <w:rPr>
          <w:rFonts w:ascii="Arial" w:hAnsi="Arial"/>
          <w:b/>
          <w:color w:val="1A3A5C"/>
          <w:sz w:val="26"/>
        </w:rPr>
        <w:t>HANDLING OBJECTIONS</w:t>
      </w:r>
    </w:p>
    <w:p>
      <w:pPr>
        <w:spacing w:before="80" w:after="40"/>
      </w:pPr>
    </w:p>
    <w:p>
      <w:pPr>
        <w:spacing w:before="120" w:after="80"/>
      </w:pPr>
      <w:r>
        <w:rPr>
          <w:rFonts w:ascii="Arial" w:hAnsi="Arial"/>
          <w:b/>
          <w:i w:val="0"/>
          <w:color w:val="1A3A5C"/>
          <w:sz w:val="22"/>
        </w:rPr>
        <w:t>“Aren’t you competition?”</w:t>
      </w:r>
    </w:p>
    <w:p>
      <w:pPr>
        <w:spacing w:before="40" w:after="200"/>
      </w:pPr>
      <w:r>
        <w:rPr>
          <w:rFonts w:ascii="Arial" w:hAnsi="Arial"/>
          <w:b w:val="0"/>
          <w:i w:val="0"/>
          <w:color w:val="374151"/>
          <w:sz w:val="22"/>
        </w:rPr>
        <w:t>"No — we’re a search platform, not a brokerage. We don’t represent clients, we don’t take commissions, and we don’t compete for listings. We bring the buyers; you close the deals. Same reason a Keller Williams agent still lists on Zillow."</w:t>
      </w:r>
    </w:p>
    <w:p>
      <w:pPr>
        <w:spacing w:before="120" w:after="80"/>
      </w:pPr>
      <w:r>
        <w:rPr>
          <w:rFonts w:ascii="Arial" w:hAnsi="Arial"/>
          <w:b/>
          <w:i w:val="0"/>
          <w:color w:val="1A3A5C"/>
          <w:sz w:val="22"/>
        </w:rPr>
        <w:t>“I’m too busy.”</w:t>
      </w:r>
    </w:p>
    <w:p>
      <w:pPr>
        <w:spacing w:before="40" w:after="200"/>
      </w:pPr>
      <w:r>
        <w:rPr>
          <w:rFonts w:ascii="Arial" w:hAnsi="Arial"/>
          <w:b w:val="0"/>
          <w:i w:val="0"/>
          <w:color w:val="374151"/>
          <w:sz w:val="22"/>
        </w:rPr>
        <w:t>"Totally understand — it takes about 5 minutes to get set up and post a listing. No long forms, no approval queue. I can even walk you through it right now if you want."</w:t>
      </w:r>
    </w:p>
    <w:p>
      <w:pPr>
        <w:spacing w:before="120" w:after="80"/>
      </w:pPr>
      <w:r>
        <w:rPr>
          <w:rFonts w:ascii="Arial" w:hAnsi="Arial"/>
          <w:b/>
          <w:i w:val="0"/>
          <w:color w:val="1A3A5C"/>
          <w:sz w:val="22"/>
        </w:rPr>
        <w:t>“How many buyers do you have?”</w:t>
      </w:r>
    </w:p>
    <w:p>
      <w:pPr>
        <w:spacing w:before="40" w:after="200"/>
      </w:pPr>
      <w:r>
        <w:rPr>
          <w:rFonts w:ascii="Arial" w:hAnsi="Arial"/>
          <w:b w:val="0"/>
          <w:i w:val="0"/>
          <w:color w:val="374151"/>
          <w:sz w:val="22"/>
        </w:rPr>
        <w:t>"We’re in our founding phase, which means early listings get the most visibility. We’re actively driving aviation traffic and want your inventory front and center while spots at the top are still open."</w:t>
      </w:r>
    </w:p>
    <w:p>
      <w:pPr>
        <w:spacing w:before="120" w:after="80"/>
      </w:pPr>
      <w:r>
        <w:rPr>
          <w:rFonts w:ascii="Arial" w:hAnsi="Arial"/>
          <w:b/>
          <w:i w:val="0"/>
          <w:color w:val="1A3A5C"/>
          <w:sz w:val="22"/>
        </w:rPr>
        <w:t>“Is it really free?”</w:t>
      </w:r>
    </w:p>
    <w:p>
      <w:pPr>
        <w:spacing w:before="40" w:after="200"/>
      </w:pPr>
      <w:r>
        <w:rPr>
          <w:rFonts w:ascii="Arial" w:hAnsi="Arial"/>
          <w:b w:val="0"/>
          <w:i w:val="0"/>
          <w:color w:val="374151"/>
          <w:sz w:val="22"/>
        </w:rPr>
        <w:t>"Yes — listing is 100% free for brokers. We’re focused on building the best aviation property marketplace first. We may offer premium features down the road, but core listings will always be free."</w:t>
      </w:r>
    </w:p>
    <w:p>
      <w:pPr>
        <w:spacing w:before="120" w:after="120"/>
      </w:pPr>
    </w:p>
    <w:p>
      <w:pPr>
        <w:spacing w:before="320" w:after="120"/>
        <w:pBdr>
          <w:bottom w:val="single" w:sz="4" w:space="4" w:color="2563eb"/>
        </w:pBdr>
      </w:pPr>
      <w:r>
        <w:rPr>
          <w:rFonts w:ascii="Arial" w:hAnsi="Arial"/>
          <w:b/>
          <w:color w:val="1A3A5C"/>
          <w:sz w:val="26"/>
        </w:rPr>
        <w:t>CLOSING</w:t>
      </w:r>
    </w:p>
    <w:p>
      <w:pPr>
        <w:spacing w:before="80" w:after="40"/>
      </w:pPr>
    </w:p>
    <w:p>
      <w:pPr>
        <w:spacing w:before="120" w:after="80"/>
      </w:pPr>
      <w:r>
        <w:rPr>
          <w:rFonts w:ascii="Arial" w:hAnsi="Arial"/>
          <w:b w:val="0"/>
          <w:i w:val="0"/>
          <w:color w:val="374151"/>
          <w:sz w:val="22"/>
        </w:rPr>
        <w:t>"Great talking with you, [Name]. I’ll send that link right now — it’s hangarmarketplace.com. Get set up whenever you have 5 minutes and cross-list whatever you’ve got. I’m very hands-on if you have any questions."</w:t>
      </w:r>
    </w:p>
    <w:p>
      <w:pPr>
        <w:spacing w:before="80" w:after="40"/>
      </w:pPr>
    </w:p>
    <w:p>
      <w:pPr>
        <w:spacing w:before="120" w:after="80"/>
      </w:pPr>
      <w:r>
        <w:rPr>
          <w:rFonts w:ascii="Arial" w:hAnsi="Arial"/>
          <w:b w:val="0"/>
          <w:i w:val="0"/>
          <w:color w:val="374151"/>
          <w:sz w:val="22"/>
        </w:rPr>
        <w:t>"Thanks for your time — look forward to seeing you on the platform!"</w:t>
      </w:r>
    </w:p>
    <w:p>
      <w:pPr>
        <w:spacing w:before="80" w:after="40"/>
      </w:pPr>
    </w:p>
    <w:p>
      <w:pPr>
        <w:spacing w:before="80" w:after="80"/>
        <w:ind w:left="432"/>
      </w:pPr>
      <w:r>
        <w:rPr>
          <w:rFonts w:ascii="Arial" w:hAnsi="Arial"/>
          <w:i/>
          <w:color w:val="6B7280"/>
          <w:sz w:val="20"/>
        </w:rPr>
        <w:t>💡 Follow up with a short email within the hour while the call is fresh.</w:t>
      </w:r>
    </w:p>
    <w:p>
      <w:pPr>
        <w:spacing w:before="120" w:after="120"/>
      </w:pPr>
    </w:p>
    <w:p>
      <w:pPr>
        <w:spacing w:before="280" w:after="120"/>
        <w:pBdr>
          <w:top w:val="single" w:sz="4" w:space="4" w:color="2563eb"/>
        </w:pBdr>
      </w:pPr>
      <w:r>
        <w:rPr>
          <w:rFonts w:ascii="Arial" w:hAnsi="Arial"/>
          <w:b/>
          <w:color w:val="1A3A5C"/>
          <w:sz w:val="22"/>
        </w:rPr>
        <w:t>QUICK REMINDERS</w:t>
      </w:r>
    </w:p>
    <w:p>
      <w:pPr>
        <w:spacing w:before="60" w:after="60"/>
      </w:pPr>
      <w:r>
        <w:rPr>
          <w:rFonts w:ascii="Arial" w:hAnsi="Arial"/>
          <w:color w:val="6B7280"/>
          <w:sz w:val="20"/>
        </w:rPr>
        <w:t>•  Keep it under 3 minutes unless they ask questions</w:t>
      </w:r>
    </w:p>
    <w:p>
      <w:pPr>
        <w:spacing w:before="60" w:after="60"/>
      </w:pPr>
      <w:r>
        <w:rPr>
          <w:rFonts w:ascii="Arial" w:hAnsi="Arial"/>
          <w:color w:val="6B7280"/>
          <w:sz w:val="20"/>
        </w:rPr>
        <w:t>•  Lead with “not competition” — say it early, say it clearly</w:t>
      </w:r>
    </w:p>
    <w:p>
      <w:pPr>
        <w:spacing w:before="60" w:after="60"/>
      </w:pPr>
      <w:r>
        <w:rPr>
          <w:rFonts w:ascii="Arial" w:hAnsi="Arial"/>
          <w:color w:val="6B7280"/>
          <w:sz w:val="20"/>
        </w:rPr>
        <w:t>•  Aviation people respect knowing your stuff — use ICAO codes naturally</w:t>
      </w:r>
    </w:p>
    <w:p>
      <w:pPr>
        <w:spacing w:before="60" w:after="60"/>
      </w:pPr>
      <w:r>
        <w:rPr>
          <w:rFonts w:ascii="Arial" w:hAnsi="Arial"/>
          <w:color w:val="6B7280"/>
          <w:sz w:val="20"/>
        </w:rPr>
        <w:t>•  Always end with a specific next step — a link, a follow-up email, or a walkthrough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