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3EFC" w14:textId="77777777" w:rsidR="00CE247F" w:rsidRPr="00EA5712" w:rsidRDefault="00000000">
      <w:pPr>
        <w:jc w:val="center"/>
        <w:rPr>
          <w:rFonts w:ascii="Times New Roman" w:hAnsi="Times New Roman" w:cs="Times New Roman"/>
        </w:rPr>
      </w:pPr>
      <w:r w:rsidRPr="00EA5712">
        <w:rPr>
          <w:rFonts w:ascii="Times New Roman" w:hAnsi="Times New Roman" w:cs="Times New Roman"/>
          <w:b/>
          <w:color w:val="003366"/>
          <w:sz w:val="30"/>
        </w:rPr>
        <w:t>NGÂN HÀNG CÂU HỎI VÀ ĐÁP ÁN THEO HỌC PHẦN ĐÀO TẠO UAV</w:t>
      </w:r>
      <w:r w:rsidRPr="00EA5712">
        <w:rPr>
          <w:rFonts w:ascii="Times New Roman" w:hAnsi="Times New Roman" w:cs="Times New Roman"/>
          <w:b/>
          <w:color w:val="003366"/>
          <w:sz w:val="30"/>
        </w:rPr>
        <w:br/>
        <w:t>HP3: THỰC HÀNH NHIỆM VỤ NÂNG CAO TRONG VLOS</w:t>
      </w:r>
    </w:p>
    <w:p w14:paraId="23170F02" w14:textId="77777777" w:rsidR="00CE247F" w:rsidRPr="00EA5712" w:rsidRDefault="00000000">
      <w:pPr>
        <w:jc w:val="center"/>
        <w:rPr>
          <w:rFonts w:ascii="Times New Roman" w:hAnsi="Times New Roman" w:cs="Times New Roman"/>
        </w:rPr>
      </w:pPr>
      <w:r w:rsidRPr="00EA5712">
        <w:rPr>
          <w:rFonts w:ascii="Times New Roman" w:hAnsi="Times New Roman" w:cs="Times New Roman"/>
          <w:i/>
          <w:sz w:val="21"/>
        </w:rPr>
        <w:t>(Căn cứ Quyết định 3906/QĐ-PKKQ ngày 16/07/2026 &amp; Quyết định 2426/QĐ-BQP)</w:t>
      </w:r>
      <w:r w:rsidRPr="00EA5712">
        <w:rPr>
          <w:rFonts w:ascii="Times New Roman" w:hAnsi="Times New Roman" w:cs="Times New Roman"/>
          <w:i/>
          <w:sz w:val="21"/>
        </w:rPr>
        <w:br/>
        <w:t>Chương trình: HẠNG A — ĐIỀU KHIỂN UAV TRONG VLOS (6 TÍN CHỈ / 140 GIỜ) — Môn 2: Thực hành điều khiển UAV trong VLOS</w:t>
      </w:r>
    </w:p>
    <w:p w14:paraId="46A781D0" w14:textId="77777777" w:rsidR="00CE247F" w:rsidRPr="00EA5712" w:rsidRDefault="00000000">
      <w:pPr>
        <w:spacing w:before="80" w:after="160"/>
        <w:rPr>
          <w:rFonts w:ascii="Times New Roman" w:hAnsi="Times New Roman" w:cs="Times New Roman"/>
        </w:rPr>
      </w:pPr>
      <w:r w:rsidRPr="00EA5712">
        <w:rPr>
          <w:rFonts w:ascii="Times New Roman" w:hAnsi="Times New Roman" w:cs="Times New Roman"/>
          <w:b/>
          <w:sz w:val="21"/>
        </w:rPr>
        <w:t xml:space="preserve">• Kiến thức trọng tâm: </w:t>
      </w:r>
      <w:r w:rsidRPr="00EA5712">
        <w:rPr>
          <w:rFonts w:ascii="Times New Roman" w:hAnsi="Times New Roman" w:cs="Times New Roman"/>
        </w:rPr>
        <w:t>Phối hợp đội bay (PIC &amp; VO), bay sát công trình/vật cản, điều khiển Gimbal quay chụp, bay tìm kiếm cứu nạn (SAR) tầm gần trong VLOS.</w:t>
      </w:r>
      <w:r w:rsidRPr="00EA5712">
        <w:rPr>
          <w:rFonts w:ascii="Times New Roman" w:hAnsi="Times New Roman" w:cs="Times New Roman"/>
        </w:rPr>
        <w:br/>
      </w:r>
      <w:r w:rsidRPr="00EA5712">
        <w:rPr>
          <w:rFonts w:ascii="Times New Roman" w:hAnsi="Times New Roman" w:cs="Times New Roman"/>
          <w:b/>
          <w:sz w:val="21"/>
        </w:rPr>
        <w:t xml:space="preserve">• Thống kê câu hỏi: </w:t>
      </w:r>
      <w:r w:rsidRPr="00EA5712">
        <w:rPr>
          <w:rFonts w:ascii="Times New Roman" w:hAnsi="Times New Roman" w:cs="Times New Roman"/>
        </w:rPr>
        <w:t>Trắc nghiệm: 50 câu | Vấn đáp: 0 câu</w:t>
      </w:r>
    </w:p>
    <w:p w14:paraId="232BEA59" w14:textId="77777777" w:rsidR="00CE247F" w:rsidRPr="00EA5712" w:rsidRDefault="00000000">
      <w:pPr>
        <w:spacing w:before="240" w:after="80"/>
        <w:rPr>
          <w:rFonts w:ascii="Times New Roman" w:hAnsi="Times New Roman" w:cs="Times New Roman"/>
        </w:rPr>
      </w:pPr>
      <w:r w:rsidRPr="00EA5712">
        <w:rPr>
          <w:rFonts w:ascii="Times New Roman" w:hAnsi="Times New Roman" w:cs="Times New Roman"/>
          <w:b/>
          <w:color w:val="B40000"/>
          <w:sz w:val="24"/>
        </w:rPr>
        <w:t>I. NGÂN HÀNG CÂU HỎI TRẮC NGHIỆM (50 CÂU)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2"/>
        <w:gridCol w:w="968"/>
        <w:gridCol w:w="930"/>
        <w:gridCol w:w="843"/>
        <w:gridCol w:w="821"/>
        <w:gridCol w:w="3956"/>
        <w:gridCol w:w="1804"/>
        <w:gridCol w:w="1514"/>
        <w:gridCol w:w="1365"/>
        <w:gridCol w:w="1527"/>
        <w:gridCol w:w="590"/>
      </w:tblGrid>
      <w:tr w:rsidR="00BB62B0" w:rsidRPr="00EA5712" w14:paraId="6638C30D" w14:textId="77777777" w:rsidTr="00EA5712">
        <w:trPr>
          <w:trHeight w:val="397"/>
          <w:tblHeader/>
        </w:trPr>
        <w:tc>
          <w:tcPr>
            <w:tcW w:w="280" w:type="pct"/>
            <w:vAlign w:val="center"/>
          </w:tcPr>
          <w:p w14:paraId="66CA0D61"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ĐỊNH DANH</w:t>
            </w:r>
          </w:p>
        </w:tc>
        <w:tc>
          <w:tcPr>
            <w:tcW w:w="797" w:type="pct"/>
            <w:gridSpan w:val="3"/>
            <w:vAlign w:val="center"/>
          </w:tcPr>
          <w:p w14:paraId="70703327"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SƯ PHẠM</w:t>
            </w:r>
          </w:p>
        </w:tc>
        <w:tc>
          <w:tcPr>
            <w:tcW w:w="3923" w:type="pct"/>
            <w:gridSpan w:val="7"/>
            <w:vAlign w:val="center"/>
          </w:tcPr>
          <w:p w14:paraId="1B67551C" w14:textId="77777777" w:rsidR="00000000" w:rsidRPr="00EA5712" w:rsidRDefault="00000000" w:rsidP="005A3281">
            <w:pPr>
              <w:spacing w:after="0"/>
              <w:jc w:val="center"/>
              <w:rPr>
                <w:rFonts w:ascii="Times New Roman" w:eastAsia="Times New Roman" w:hAnsi="Times New Roman" w:cs="Times New Roman"/>
                <w:b/>
                <w:bCs/>
                <w:sz w:val="16"/>
                <w:szCs w:val="16"/>
              </w:rPr>
            </w:pPr>
            <w:r w:rsidRPr="00EA5712">
              <w:rPr>
                <w:rFonts w:ascii="Times New Roman" w:eastAsia="Times New Roman" w:hAnsi="Times New Roman" w:cs="Times New Roman"/>
                <w:b/>
                <w:bCs/>
                <w:sz w:val="16"/>
                <w:szCs w:val="16"/>
              </w:rPr>
              <w:t>NỘI DUNG</w:t>
            </w:r>
          </w:p>
        </w:tc>
      </w:tr>
      <w:tr w:rsidR="000062A3" w:rsidRPr="00EA5712" w14:paraId="53E30544" w14:textId="77777777" w:rsidTr="00EA5712">
        <w:trPr>
          <w:trHeight w:val="397"/>
          <w:tblHeader/>
        </w:trPr>
        <w:tc>
          <w:tcPr>
            <w:tcW w:w="280" w:type="pct"/>
            <w:vAlign w:val="center"/>
            <w:hideMark/>
          </w:tcPr>
          <w:p w14:paraId="2A9FA630"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Mã ID (Item ID)</w:t>
            </w:r>
          </w:p>
        </w:tc>
        <w:tc>
          <w:tcPr>
            <w:tcW w:w="234" w:type="pct"/>
            <w:vAlign w:val="center"/>
            <w:hideMark/>
          </w:tcPr>
          <w:p w14:paraId="49B73875"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Đối tượng (Hạng)</w:t>
            </w:r>
          </w:p>
        </w:tc>
        <w:tc>
          <w:tcPr>
            <w:tcW w:w="329" w:type="pct"/>
            <w:vAlign w:val="center"/>
            <w:hideMark/>
          </w:tcPr>
          <w:p w14:paraId="14FDC31D"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Lĩnh vực (Module)</w:t>
            </w:r>
          </w:p>
        </w:tc>
        <w:tc>
          <w:tcPr>
            <w:tcW w:w="234" w:type="pct"/>
            <w:vAlign w:val="center"/>
            <w:hideMark/>
          </w:tcPr>
          <w:p w14:paraId="6632E482"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Bậc Bloom</w:t>
            </w:r>
          </w:p>
        </w:tc>
        <w:tc>
          <w:tcPr>
            <w:tcW w:w="281" w:type="pct"/>
            <w:vAlign w:val="center"/>
            <w:hideMark/>
          </w:tcPr>
          <w:p w14:paraId="4975392D"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Loại câu hỏi</w:t>
            </w:r>
          </w:p>
        </w:tc>
        <w:tc>
          <w:tcPr>
            <w:tcW w:w="1311" w:type="pct"/>
            <w:vAlign w:val="center"/>
            <w:hideMark/>
          </w:tcPr>
          <w:p w14:paraId="311F470B"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Câu dẫn (Stem)</w:t>
            </w:r>
          </w:p>
        </w:tc>
        <w:tc>
          <w:tcPr>
            <w:tcW w:w="609" w:type="pct"/>
            <w:vAlign w:val="center"/>
            <w:hideMark/>
          </w:tcPr>
          <w:p w14:paraId="17F546B8"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Phương án A</w:t>
            </w:r>
          </w:p>
        </w:tc>
        <w:tc>
          <w:tcPr>
            <w:tcW w:w="516" w:type="pct"/>
            <w:vAlign w:val="center"/>
            <w:hideMark/>
          </w:tcPr>
          <w:p w14:paraId="37A6AC87"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Phương án B</w:t>
            </w:r>
          </w:p>
        </w:tc>
        <w:tc>
          <w:tcPr>
            <w:tcW w:w="468" w:type="pct"/>
            <w:vAlign w:val="center"/>
            <w:hideMark/>
          </w:tcPr>
          <w:p w14:paraId="10358CEA"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Phương án C</w:t>
            </w:r>
          </w:p>
        </w:tc>
        <w:tc>
          <w:tcPr>
            <w:tcW w:w="520" w:type="pct"/>
            <w:vAlign w:val="center"/>
            <w:hideMark/>
          </w:tcPr>
          <w:p w14:paraId="716BA6A0"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Phương án D</w:t>
            </w:r>
          </w:p>
        </w:tc>
        <w:tc>
          <w:tcPr>
            <w:tcW w:w="218" w:type="pct"/>
            <w:vAlign w:val="center"/>
            <w:hideMark/>
          </w:tcPr>
          <w:p w14:paraId="49E43C1D"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Đáp án</w:t>
            </w:r>
          </w:p>
        </w:tc>
      </w:tr>
      <w:tr w:rsidR="000062A3" w:rsidRPr="00EA5712" w14:paraId="338A35A0" w14:textId="77777777" w:rsidTr="00EA5712">
        <w:trPr>
          <w:trHeight w:val="397"/>
        </w:trPr>
        <w:tc>
          <w:tcPr>
            <w:tcW w:w="280" w:type="pct"/>
            <w:vAlign w:val="center"/>
            <w:hideMark/>
          </w:tcPr>
          <w:p w14:paraId="474DEEA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UAV-C-M7-016</w:t>
            </w:r>
          </w:p>
        </w:tc>
        <w:tc>
          <w:tcPr>
            <w:tcW w:w="234" w:type="pct"/>
            <w:vAlign w:val="center"/>
            <w:hideMark/>
          </w:tcPr>
          <w:p w14:paraId="13C9343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28E4062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4ECC010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034FFF4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2F00EDD5"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Khi gắn thêm một cơ cấu thả hàng và đèn pin cứu hộ (aftermarket payload) vào UAV, rủi ro lớn nhất liên quan đến "Hiệu suất và Giới hạn bay" (Performance and Limitations) mà người lái cần nhận thức là gì?</w:t>
            </w:r>
          </w:p>
        </w:tc>
        <w:tc>
          <w:tcPr>
            <w:tcW w:w="609" w:type="pct"/>
            <w:vAlign w:val="center"/>
            <w:hideMark/>
          </w:tcPr>
          <w:p w14:paraId="51B0D03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Gắn thêm thiết bị điện tử sẽ làm tăng cường độ phủ sóng của ăng-ten điều khiển.</w:t>
            </w:r>
          </w:p>
        </w:tc>
        <w:tc>
          <w:tcPr>
            <w:tcW w:w="516" w:type="pct"/>
            <w:vAlign w:val="center"/>
            <w:hideMark/>
          </w:tcPr>
          <w:p w14:paraId="07306B3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Trọng lượng tăng thêm và thiết bị cồng kềnh làm giảm thời gian pin (endurance), tăng lực cản gió (drag) khiến UAV khó điều khiển hơn.</w:t>
            </w:r>
          </w:p>
        </w:tc>
        <w:tc>
          <w:tcPr>
            <w:tcW w:w="468" w:type="pct"/>
            <w:vAlign w:val="center"/>
            <w:hideMark/>
          </w:tcPr>
          <w:p w14:paraId="678D7D9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 sẽ tự động chuyển sang chế độ bay thể thao (Sport Mode) để bù đắp trọng lượng.</w:t>
            </w:r>
          </w:p>
        </w:tc>
        <w:tc>
          <w:tcPr>
            <w:tcW w:w="520" w:type="pct"/>
            <w:vAlign w:val="center"/>
            <w:hideMark/>
          </w:tcPr>
          <w:p w14:paraId="3A17B93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Đèn pin sẽ giúp camera nhìn xuyên thấu qua các lớp tường bê tông trong đêm.</w:t>
            </w:r>
          </w:p>
        </w:tc>
        <w:tc>
          <w:tcPr>
            <w:tcW w:w="218" w:type="pct"/>
            <w:vAlign w:val="center"/>
            <w:hideMark/>
          </w:tcPr>
          <w:p w14:paraId="3B291EAA"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B</w:t>
            </w:r>
          </w:p>
        </w:tc>
      </w:tr>
      <w:tr w:rsidR="000062A3" w:rsidRPr="00EA5712" w14:paraId="72BBB98A" w14:textId="77777777" w:rsidTr="00EA5712">
        <w:trPr>
          <w:trHeight w:val="397"/>
        </w:trPr>
        <w:tc>
          <w:tcPr>
            <w:tcW w:w="280" w:type="pct"/>
            <w:vAlign w:val="center"/>
            <w:hideMark/>
          </w:tcPr>
          <w:p w14:paraId="58381B1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UAV-C-M7-005</w:t>
            </w:r>
          </w:p>
        </w:tc>
        <w:tc>
          <w:tcPr>
            <w:tcW w:w="234" w:type="pct"/>
            <w:vAlign w:val="center"/>
            <w:hideMark/>
          </w:tcPr>
          <w:p w14:paraId="7B74CEC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Hạng A</w:t>
            </w:r>
          </w:p>
        </w:tc>
        <w:tc>
          <w:tcPr>
            <w:tcW w:w="329" w:type="pct"/>
            <w:vAlign w:val="center"/>
            <w:hideMark/>
          </w:tcPr>
          <w:p w14:paraId="4B2E48D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49AD4D2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1874A97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4E9699E4"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Trong lúc bay đánh giá hiện trường có nhiều khói bụi mù mịt làm giảm tầm nhìn, nếu người lái đột ngột bị mất nhận thức về không gian (không rõ UAV đang ở tư thế nào và hướng mũi đi đâu), thao tác xử lý khẩn cấp đúng nhất là:</w:t>
            </w:r>
          </w:p>
        </w:tc>
        <w:tc>
          <w:tcPr>
            <w:tcW w:w="609" w:type="pct"/>
            <w:vAlign w:val="center"/>
            <w:hideMark/>
          </w:tcPr>
          <w:p w14:paraId="029AA13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Dừng di chuyển ngang, cho máy bay lơ lửng tại chỗ, sau đó nâng độ cao lên vùng không khí trong để xác định lại phương hướng.</w:t>
            </w:r>
          </w:p>
        </w:tc>
        <w:tc>
          <w:tcPr>
            <w:tcW w:w="516" w:type="pct"/>
            <w:vAlign w:val="center"/>
            <w:hideMark/>
          </w:tcPr>
          <w:p w14:paraId="012859B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Lập tức tắt nguồn tay cầm điều khiển để kích hoạt cơ chế rơi tự do an toàn.</w:t>
            </w:r>
          </w:p>
        </w:tc>
        <w:tc>
          <w:tcPr>
            <w:tcW w:w="468" w:type="pct"/>
            <w:vAlign w:val="center"/>
            <w:hideMark/>
          </w:tcPr>
          <w:p w14:paraId="04073A1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Gạt mạnh cần ga tiến về phía trước để bay thoát ra khỏi đám khói nhanh nhất có thể.</w:t>
            </w:r>
          </w:p>
        </w:tc>
        <w:tc>
          <w:tcPr>
            <w:tcW w:w="520" w:type="pct"/>
            <w:vAlign w:val="center"/>
            <w:hideMark/>
          </w:tcPr>
          <w:p w14:paraId="244C8F6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Ép cần ga hạ cánh khẩn cấp ngay lập tức xuống bên dưới bất chấp địa hình.</w:t>
            </w:r>
          </w:p>
        </w:tc>
        <w:tc>
          <w:tcPr>
            <w:tcW w:w="218" w:type="pct"/>
            <w:vAlign w:val="center"/>
            <w:hideMark/>
          </w:tcPr>
          <w:p w14:paraId="2826C762"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A</w:t>
            </w:r>
          </w:p>
        </w:tc>
      </w:tr>
      <w:tr w:rsidR="000062A3" w:rsidRPr="00EA5712" w14:paraId="1A5F6D42" w14:textId="77777777" w:rsidTr="00EA5712">
        <w:trPr>
          <w:trHeight w:val="397"/>
        </w:trPr>
        <w:tc>
          <w:tcPr>
            <w:tcW w:w="280" w:type="pct"/>
            <w:vAlign w:val="center"/>
            <w:hideMark/>
          </w:tcPr>
          <w:p w14:paraId="26C9D32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UAV-C-M7-001</w:t>
            </w:r>
          </w:p>
        </w:tc>
        <w:tc>
          <w:tcPr>
            <w:tcW w:w="234" w:type="pct"/>
            <w:vAlign w:val="center"/>
            <w:hideMark/>
          </w:tcPr>
          <w:p w14:paraId="27B647E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16F210E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5F7E9A5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16F51A6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5402F733"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Khi đến hiện trường một vụ tai nạn giao thông phức tạp hoặc rò rỉ hóa chất, tại sao thiết bị bay đa rotor (quadcopter) thường được lực lượng phản ứng ban đầu ưu tiên sử dụng để "đánh giá tổng quan" (Situational Awareness) hơn là máy bay cánh bằng?</w:t>
            </w:r>
          </w:p>
        </w:tc>
        <w:tc>
          <w:tcPr>
            <w:tcW w:w="609" w:type="pct"/>
            <w:vAlign w:val="center"/>
            <w:hideMark/>
          </w:tcPr>
          <w:p w14:paraId="10D23D3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Vì đa rotor có tốc độ bay tối đa nhanh hơn cánh bằng rất nhiều nên đến đích sớm hơn.</w:t>
            </w:r>
          </w:p>
        </w:tc>
        <w:tc>
          <w:tcPr>
            <w:tcW w:w="516" w:type="pct"/>
            <w:vAlign w:val="center"/>
            <w:hideMark/>
          </w:tcPr>
          <w:p w14:paraId="6C82363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Vì đa rotor bay lơ lửng tại chỗ (hover) và xoay camera nhiều góc độ để quan sát chi tiết hiện trường.</w:t>
            </w:r>
          </w:p>
        </w:tc>
        <w:tc>
          <w:tcPr>
            <w:tcW w:w="468" w:type="pct"/>
            <w:vAlign w:val="center"/>
            <w:hideMark/>
          </w:tcPr>
          <w:p w14:paraId="5A67161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Vì đa rotor có khả năng chở tải trọng nặng gấp hàng chục lần so với máy bay cánh bằng.</w:t>
            </w:r>
          </w:p>
        </w:tc>
        <w:tc>
          <w:tcPr>
            <w:tcW w:w="520" w:type="pct"/>
            <w:vAlign w:val="center"/>
            <w:hideMark/>
          </w:tcPr>
          <w:p w14:paraId="3FC7C4C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Vì đa rotor không sử dụng pin LiPo nên an toàn tuyệt đối khi bay gần các khu vực cháy nổ.</w:t>
            </w:r>
          </w:p>
        </w:tc>
        <w:tc>
          <w:tcPr>
            <w:tcW w:w="218" w:type="pct"/>
            <w:vAlign w:val="center"/>
            <w:hideMark/>
          </w:tcPr>
          <w:p w14:paraId="6DD4DE42"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B</w:t>
            </w:r>
          </w:p>
        </w:tc>
      </w:tr>
      <w:tr w:rsidR="000062A3" w:rsidRPr="00EA5712" w14:paraId="4EDBF1BD" w14:textId="77777777" w:rsidTr="00EA5712">
        <w:trPr>
          <w:trHeight w:val="397"/>
        </w:trPr>
        <w:tc>
          <w:tcPr>
            <w:tcW w:w="280" w:type="pct"/>
            <w:noWrap/>
            <w:vAlign w:val="center"/>
            <w:hideMark/>
          </w:tcPr>
          <w:p w14:paraId="59EF4A6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UAV-C-M3-088</w:t>
            </w:r>
          </w:p>
        </w:tc>
        <w:tc>
          <w:tcPr>
            <w:tcW w:w="234" w:type="pct"/>
            <w:noWrap/>
            <w:vAlign w:val="center"/>
            <w:hideMark/>
          </w:tcPr>
          <w:p w14:paraId="4C05371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7F1E5A1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4A74340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66FC9F3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04752DC5"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sử dụng một phương tiện bay cỡ lớn và gắn cụm camera nặng để hoạt động gần khu vực có người đi bộ, bạn cần nhận thức rằng trọng lượng tải càng lớn thì động năng va chạm (kinetic energy) khi rơi rụng sẽ càng cao, gây ra sát thương nghiêm trọng hơn so với dòng flycam nhỏ.</w:t>
            </w:r>
          </w:p>
        </w:tc>
        <w:tc>
          <w:tcPr>
            <w:tcW w:w="609" w:type="pct"/>
            <w:vAlign w:val="center"/>
            <w:hideMark/>
          </w:tcPr>
          <w:p w14:paraId="1E698CC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524B4AB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2D7E622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6488BF9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6D2C12D9"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50AF1047" w14:textId="77777777" w:rsidTr="00EA5712">
        <w:trPr>
          <w:trHeight w:val="397"/>
        </w:trPr>
        <w:tc>
          <w:tcPr>
            <w:tcW w:w="280" w:type="pct"/>
            <w:noWrap/>
            <w:vAlign w:val="center"/>
            <w:hideMark/>
          </w:tcPr>
          <w:p w14:paraId="66D5B08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UAV-C-M3-081</w:t>
            </w:r>
          </w:p>
        </w:tc>
        <w:tc>
          <w:tcPr>
            <w:tcW w:w="234" w:type="pct"/>
            <w:noWrap/>
            <w:vAlign w:val="center"/>
            <w:hideMark/>
          </w:tcPr>
          <w:p w14:paraId="2EE144B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13150F7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A0042C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670E4BE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2A8353BC"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Bạn được thuê quay phim một chiếc ô tô đang chạy trên đường cao tốc. Để có góc máy kịch tính, bạn trực tiếp bay flycam theo quỹ đạo ngay phía trên nóc chiếc xe đang di chuyển đó. Dù tài xế là người quen, hành động này vẫn uy hiếp an toàn nghiêm trọng và không được phép thực hiện.</w:t>
            </w:r>
          </w:p>
        </w:tc>
        <w:tc>
          <w:tcPr>
            <w:tcW w:w="609" w:type="pct"/>
            <w:vAlign w:val="center"/>
            <w:hideMark/>
          </w:tcPr>
          <w:p w14:paraId="0B30133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4E5DD62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00ECB63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14160F2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2D4F279A"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23A8E06C" w14:textId="77777777" w:rsidTr="00EA5712">
        <w:trPr>
          <w:trHeight w:val="397"/>
        </w:trPr>
        <w:tc>
          <w:tcPr>
            <w:tcW w:w="280" w:type="pct"/>
            <w:vAlign w:val="center"/>
            <w:hideMark/>
          </w:tcPr>
          <w:p w14:paraId="6710675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UAV-C-M7-002</w:t>
            </w:r>
          </w:p>
        </w:tc>
        <w:tc>
          <w:tcPr>
            <w:tcW w:w="234" w:type="pct"/>
            <w:vAlign w:val="center"/>
            <w:hideMark/>
          </w:tcPr>
          <w:p w14:paraId="7B5A752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584CA07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0EB4227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2F99E12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3D6067EB"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Trong nhiệm vụ tìm kiếm người đi lạc trong rừng sâu hoặc hoạt động vào ban đêm, loại tải trọng (payload) nào sau đây trên UAV mang lại hiệu quả phát hiện nạn nhân cao nhất?</w:t>
            </w:r>
          </w:p>
        </w:tc>
        <w:tc>
          <w:tcPr>
            <w:tcW w:w="609" w:type="pct"/>
            <w:vAlign w:val="center"/>
            <w:hideMark/>
          </w:tcPr>
          <w:p w14:paraId="367F83C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Camera quang học (RGB) thông thường độ phân giải siêu nét 8K.</w:t>
            </w:r>
          </w:p>
        </w:tc>
        <w:tc>
          <w:tcPr>
            <w:tcW w:w="516" w:type="pct"/>
            <w:vAlign w:val="center"/>
            <w:hideMark/>
          </w:tcPr>
          <w:p w14:paraId="54EF483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Đèn flash nhấp nháy nhiều màu để chiếu sáng toàn bộ khu rừng.</w:t>
            </w:r>
          </w:p>
        </w:tc>
        <w:tc>
          <w:tcPr>
            <w:tcW w:w="468" w:type="pct"/>
            <w:vAlign w:val="center"/>
            <w:hideMark/>
          </w:tcPr>
          <w:p w14:paraId="7AB2B83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Hệ thống loa phát thanh công suất lớn để gọi tên nạn nhân và chờ họ gọi lại.</w:t>
            </w:r>
          </w:p>
        </w:tc>
        <w:tc>
          <w:tcPr>
            <w:tcW w:w="520" w:type="pct"/>
            <w:vAlign w:val="center"/>
            <w:hideMark/>
          </w:tcPr>
          <w:p w14:paraId="35527D2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Camera cảm biến nhiệt (Thermal/IR) phát hiện chênh lệch nguồn nhiệt cơ thể người so với môi trường xung quanh.</w:t>
            </w:r>
          </w:p>
        </w:tc>
        <w:tc>
          <w:tcPr>
            <w:tcW w:w="218" w:type="pct"/>
            <w:vAlign w:val="center"/>
            <w:hideMark/>
          </w:tcPr>
          <w:p w14:paraId="38976921"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D</w:t>
            </w:r>
          </w:p>
        </w:tc>
      </w:tr>
      <w:tr w:rsidR="000062A3" w:rsidRPr="00EA5712" w14:paraId="31B19F15" w14:textId="77777777" w:rsidTr="00EA5712">
        <w:trPr>
          <w:trHeight w:val="397"/>
        </w:trPr>
        <w:tc>
          <w:tcPr>
            <w:tcW w:w="280" w:type="pct"/>
            <w:noWrap/>
            <w:vAlign w:val="center"/>
            <w:hideMark/>
          </w:tcPr>
          <w:p w14:paraId="20B6430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UAV-C-M3-053</w:t>
            </w:r>
          </w:p>
        </w:tc>
        <w:tc>
          <w:tcPr>
            <w:tcW w:w="234" w:type="pct"/>
            <w:noWrap/>
            <w:vAlign w:val="center"/>
            <w:hideMark/>
          </w:tcPr>
          <w:p w14:paraId="0B35914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2112F35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6F0DF9F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063B5CC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2E626B33"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Để mở rộng tầm bay ra xa 5 km (vượt xa tầm nhìn của bạn), bạn bố trí 3 Người quan sát đứng nối tiếp nhau (daisy-chaining), người này truyền khẩu lệnh cho người kia. Đây là phương pháp luôn được phép áp dụng tự do trong mọi chuyến bay dân dụng.</w:t>
            </w:r>
          </w:p>
        </w:tc>
        <w:tc>
          <w:tcPr>
            <w:tcW w:w="609" w:type="pct"/>
            <w:vAlign w:val="center"/>
            <w:hideMark/>
          </w:tcPr>
          <w:p w14:paraId="10B74C8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62FEEDE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68FA304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611B00D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63FB106A"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358AAC5A" w14:textId="77777777" w:rsidTr="00EA5712">
        <w:trPr>
          <w:trHeight w:val="397"/>
        </w:trPr>
        <w:tc>
          <w:tcPr>
            <w:tcW w:w="280" w:type="pct"/>
            <w:vAlign w:val="center"/>
            <w:hideMark/>
          </w:tcPr>
          <w:p w14:paraId="0630A3A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UAV-C-M7-008</w:t>
            </w:r>
          </w:p>
        </w:tc>
        <w:tc>
          <w:tcPr>
            <w:tcW w:w="234" w:type="pct"/>
            <w:vAlign w:val="center"/>
            <w:hideMark/>
          </w:tcPr>
          <w:p w14:paraId="1303DC6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162BD40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2A72049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7327960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50B2B38D"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Trước khi mang UAV tình nguyện tham gia tìm kiếm cứu hộ tại một khu vực đang bị phong tỏa do lũ lụt lớn, nguyên tắc quản lý an toàn pháp lý yêu cầu bạn bắt buộc phải làm gì?</w:t>
            </w:r>
          </w:p>
        </w:tc>
        <w:tc>
          <w:tcPr>
            <w:tcW w:w="609" w:type="pct"/>
            <w:vAlign w:val="center"/>
            <w:hideMark/>
          </w:tcPr>
          <w:p w14:paraId="729F068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Tự động cất cánh bay vào khu vực lũ lụt vì mục đích cứu người luôn được ưu tiên hơn mọi quy định pháp luật.</w:t>
            </w:r>
          </w:p>
        </w:tc>
        <w:tc>
          <w:tcPr>
            <w:tcW w:w="516" w:type="pct"/>
            <w:vAlign w:val="center"/>
            <w:hideMark/>
          </w:tcPr>
          <w:p w14:paraId="59CB69B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Đăng một bài viết thông báo trên mạng xã hội cá nhân rồi bắt đầu triển khai bay để mọi người biết bạn đang làm việc tốt.</w:t>
            </w:r>
          </w:p>
        </w:tc>
        <w:tc>
          <w:tcPr>
            <w:tcW w:w="468" w:type="pct"/>
            <w:vAlign w:val="center"/>
            <w:hideMark/>
          </w:tcPr>
          <w:p w14:paraId="6BA3CD0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Gỡ bỏ biển số đăng ký của UAV để nếu lỡ làm rơi sẽ không bị cơ quan chức năng truy cứu trách nhiệm.</w:t>
            </w:r>
          </w:p>
        </w:tc>
        <w:tc>
          <w:tcPr>
            <w:tcW w:w="520" w:type="pct"/>
            <w:vAlign w:val="center"/>
            <w:hideMark/>
          </w:tcPr>
          <w:p w14:paraId="05FD51D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Trình báo, phối hợp và nhận đồng ý/phân công từ Chỉ huy hiện trường (Incident Commander) và lực lượng chức năng tại khu vực.</w:t>
            </w:r>
          </w:p>
        </w:tc>
        <w:tc>
          <w:tcPr>
            <w:tcW w:w="218" w:type="pct"/>
            <w:vAlign w:val="center"/>
            <w:hideMark/>
          </w:tcPr>
          <w:p w14:paraId="6238BBD4"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D</w:t>
            </w:r>
          </w:p>
        </w:tc>
      </w:tr>
      <w:tr w:rsidR="000062A3" w:rsidRPr="00EA5712" w14:paraId="3F3FFBE8" w14:textId="77777777" w:rsidTr="00EA5712">
        <w:trPr>
          <w:trHeight w:val="397"/>
        </w:trPr>
        <w:tc>
          <w:tcPr>
            <w:tcW w:w="280" w:type="pct"/>
            <w:noWrap/>
            <w:vAlign w:val="center"/>
            <w:hideMark/>
          </w:tcPr>
          <w:p w14:paraId="2402C79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UAV-C-M3-060</w:t>
            </w:r>
          </w:p>
        </w:tc>
        <w:tc>
          <w:tcPr>
            <w:tcW w:w="234" w:type="pct"/>
            <w:noWrap/>
            <w:vAlign w:val="center"/>
            <w:hideMark/>
          </w:tcPr>
          <w:p w14:paraId="19AFF65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0E899B6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501BA2A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4F3C7BA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5E61517F"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Bạn phân công VO đứng tại góc nhìn ngang để đánh giá khoảng cách giữa UAV và vách núi, đồng thời thống nhất âm hiệu bằng tay phòng khi bộ đàm gặp nhiễu sóng. Sự chuẩn bị này là một phương án phối hợp an toàn đạt chuẩn.</w:t>
            </w:r>
          </w:p>
        </w:tc>
        <w:tc>
          <w:tcPr>
            <w:tcW w:w="609" w:type="pct"/>
            <w:vAlign w:val="center"/>
            <w:hideMark/>
          </w:tcPr>
          <w:p w14:paraId="5680511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13B31AE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591AB61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70C8DC2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64B2ED21"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1E55BE4A" w14:textId="77777777" w:rsidTr="00EA5712">
        <w:trPr>
          <w:trHeight w:val="397"/>
        </w:trPr>
        <w:tc>
          <w:tcPr>
            <w:tcW w:w="280" w:type="pct"/>
            <w:noWrap/>
            <w:vAlign w:val="center"/>
            <w:hideMark/>
          </w:tcPr>
          <w:p w14:paraId="14AFC2D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UAV-C-M3-087</w:t>
            </w:r>
          </w:p>
        </w:tc>
        <w:tc>
          <w:tcPr>
            <w:tcW w:w="234" w:type="pct"/>
            <w:noWrap/>
            <w:vAlign w:val="center"/>
            <w:hideMark/>
          </w:tcPr>
          <w:p w14:paraId="35D321A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7FBED23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5692896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4EAEFC8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2A1AB065"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bạn đang tập trung điều khiển flycam bay dọc theo hành lang tòa nhà văn phòng có nhiều người qua lại, một người dân tiến đến bắt chuyện. Bạn cứ vừa tiếp tục bay vừa quay sang trò chuyện chi tiết với họ để thể hiện sự thân thiện mà không cần lo lắng về an toàn.</w:t>
            </w:r>
          </w:p>
        </w:tc>
        <w:tc>
          <w:tcPr>
            <w:tcW w:w="609" w:type="pct"/>
            <w:vAlign w:val="center"/>
            <w:hideMark/>
          </w:tcPr>
          <w:p w14:paraId="5CEDD50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2B1157B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535DC9F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501ABA9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2C74F7DE"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1F535A59" w14:textId="77777777" w:rsidTr="00EA5712">
        <w:trPr>
          <w:trHeight w:val="397"/>
        </w:trPr>
        <w:tc>
          <w:tcPr>
            <w:tcW w:w="280" w:type="pct"/>
            <w:noWrap/>
            <w:vAlign w:val="center"/>
            <w:hideMark/>
          </w:tcPr>
          <w:p w14:paraId="5A71F10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UAV-C-M3-084</w:t>
            </w:r>
          </w:p>
        </w:tc>
        <w:tc>
          <w:tcPr>
            <w:tcW w:w="234" w:type="pct"/>
            <w:noWrap/>
            <w:vAlign w:val="center"/>
            <w:hideMark/>
          </w:tcPr>
          <w:p w14:paraId="603872B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Hạng B</w:t>
            </w:r>
          </w:p>
        </w:tc>
        <w:tc>
          <w:tcPr>
            <w:tcW w:w="329" w:type="pct"/>
            <w:vAlign w:val="center"/>
            <w:hideMark/>
          </w:tcPr>
          <w:p w14:paraId="7095696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EFAC5C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65833AB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766F5D62"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Trong một lễ hội âm nhạc ngoài trời, bạn điều khiển phương tiện bay đa rotor lơ lửng (hovering) trực tiếp ngay trên đỉnh đầu đám đông để quay phim. Vì máy bay đang đứng yên tại một tọa độ GPS ổn định và không di chuyển qua lại, hành động này được đánh giá là an toàn.</w:t>
            </w:r>
          </w:p>
        </w:tc>
        <w:tc>
          <w:tcPr>
            <w:tcW w:w="609" w:type="pct"/>
            <w:vAlign w:val="center"/>
            <w:hideMark/>
          </w:tcPr>
          <w:p w14:paraId="295E649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25452B8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69A2AE0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20FA5AC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3F78FB74"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0427ED77" w14:textId="77777777" w:rsidTr="00EA5712">
        <w:trPr>
          <w:trHeight w:val="397"/>
        </w:trPr>
        <w:tc>
          <w:tcPr>
            <w:tcW w:w="280" w:type="pct"/>
            <w:noWrap/>
            <w:vAlign w:val="center"/>
            <w:hideMark/>
          </w:tcPr>
          <w:p w14:paraId="5BBDCD9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UAV-C-M3-076</w:t>
            </w:r>
          </w:p>
        </w:tc>
        <w:tc>
          <w:tcPr>
            <w:tcW w:w="234" w:type="pct"/>
            <w:noWrap/>
            <w:vAlign w:val="center"/>
            <w:hideMark/>
          </w:tcPr>
          <w:p w14:paraId="1B84073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3315DD7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xml:space="preserve">M3 - Thực Hiện Thao </w:t>
            </w:r>
            <w:r w:rsidRPr="00EA5712">
              <w:rPr>
                <w:rFonts w:ascii="Times New Roman" w:eastAsia="Times New Roman" w:hAnsi="Times New Roman" w:cs="Times New Roman"/>
                <w:color w:val="000000"/>
                <w:sz w:val="16"/>
                <w:szCs w:val="16"/>
              </w:rPr>
              <w:lastRenderedPageBreak/>
              <w:t>Tác &amp; Tải Trọng UAV</w:t>
            </w:r>
          </w:p>
        </w:tc>
        <w:tc>
          <w:tcPr>
            <w:tcW w:w="234" w:type="pct"/>
            <w:noWrap/>
            <w:vAlign w:val="center"/>
            <w:hideMark/>
          </w:tcPr>
          <w:p w14:paraId="68DEDEB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49124E2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5E4CC877"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xml:space="preserve">Tình huống: Để thu được một đoạn video quay cảnh bay trượt ngang (tracking shot) mượt mà và chuyên nghiệp, </w:t>
            </w:r>
            <w:r w:rsidRPr="00EA5712">
              <w:rPr>
                <w:rFonts w:ascii="Times New Roman" w:eastAsia="Times New Roman" w:hAnsi="Times New Roman" w:cs="Times New Roman"/>
                <w:color w:val="000000"/>
                <w:sz w:val="16"/>
                <w:szCs w:val="16"/>
              </w:rPr>
              <w:lastRenderedPageBreak/>
              <w:t>bạn cần liên tục nhấp nhổm nhả cần điều khiển hướng (Roll) nhiều lần liên tiếp thay vì giữ cần ở một vị trí cố định.</w:t>
            </w:r>
          </w:p>
        </w:tc>
        <w:tc>
          <w:tcPr>
            <w:tcW w:w="609" w:type="pct"/>
            <w:vAlign w:val="center"/>
            <w:hideMark/>
          </w:tcPr>
          <w:p w14:paraId="42B3741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 </w:t>
            </w:r>
          </w:p>
        </w:tc>
        <w:tc>
          <w:tcPr>
            <w:tcW w:w="516" w:type="pct"/>
            <w:vAlign w:val="center"/>
            <w:hideMark/>
          </w:tcPr>
          <w:p w14:paraId="79788D2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20CC47B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57E73D6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5D2C3631"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2DBAEBC4" w14:textId="77777777" w:rsidTr="00EA5712">
        <w:trPr>
          <w:trHeight w:val="397"/>
        </w:trPr>
        <w:tc>
          <w:tcPr>
            <w:tcW w:w="280" w:type="pct"/>
            <w:vAlign w:val="center"/>
            <w:hideMark/>
          </w:tcPr>
          <w:p w14:paraId="0ACDA4C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UAV-C-M7-004</w:t>
            </w:r>
          </w:p>
        </w:tc>
        <w:tc>
          <w:tcPr>
            <w:tcW w:w="234" w:type="pct"/>
            <w:vAlign w:val="center"/>
            <w:hideMark/>
          </w:tcPr>
          <w:p w14:paraId="0E37492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79FD1A8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7DEEA47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4727A4A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56E52CAE"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Khi bay UAV khảo sát tại một đám cháy rừng, bạn nghe thấy và nhìn thấy trực thăng cứu hỏa có người lái đang tiến vào khu vực để thả nước. Hành động an toàn bắt buộc của bạn là gì?</w:t>
            </w:r>
          </w:p>
        </w:tc>
        <w:tc>
          <w:tcPr>
            <w:tcW w:w="609" w:type="pct"/>
            <w:vAlign w:val="center"/>
            <w:hideMark/>
          </w:tcPr>
          <w:p w14:paraId="30EFF30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Bật đèn chớp nháy liên tục của UAV để ra hiệu cho trực thăng biết bạn đang ở đó và họ phải bay tránh xa bạn ra.</w:t>
            </w:r>
          </w:p>
        </w:tc>
        <w:tc>
          <w:tcPr>
            <w:tcW w:w="516" w:type="pct"/>
            <w:vAlign w:val="center"/>
            <w:hideMark/>
          </w:tcPr>
          <w:p w14:paraId="004AB83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Tiếp tục bay theo quỹ đạo cũ vì UAV của bạn rất nhỏ, không thể gây ảnh hưởng đến luồng khí động học của trực thăng.</w:t>
            </w:r>
          </w:p>
        </w:tc>
        <w:tc>
          <w:tcPr>
            <w:tcW w:w="468" w:type="pct"/>
            <w:vAlign w:val="center"/>
            <w:hideMark/>
          </w:tcPr>
          <w:p w14:paraId="4D89248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Bay UAV lên phía trên đầu trực thăng để quay phim quá trình họ thả nước dập lửa.</w:t>
            </w:r>
          </w:p>
        </w:tc>
        <w:tc>
          <w:tcPr>
            <w:tcW w:w="520" w:type="pct"/>
            <w:vAlign w:val="center"/>
            <w:hideMark/>
          </w:tcPr>
          <w:p w14:paraId="214B9BD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Nhường quyền ưu tiên, hạ thấp độ cao, bay ra khỏi khu vực hoặc hạ cánh ngay để dọn đường cho trực thăng.</w:t>
            </w:r>
          </w:p>
        </w:tc>
        <w:tc>
          <w:tcPr>
            <w:tcW w:w="218" w:type="pct"/>
            <w:vAlign w:val="center"/>
            <w:hideMark/>
          </w:tcPr>
          <w:p w14:paraId="6CA5BFC5"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D</w:t>
            </w:r>
          </w:p>
        </w:tc>
      </w:tr>
      <w:tr w:rsidR="000062A3" w:rsidRPr="00EA5712" w14:paraId="30BAA1C7" w14:textId="77777777" w:rsidTr="00EA5712">
        <w:trPr>
          <w:trHeight w:val="397"/>
        </w:trPr>
        <w:tc>
          <w:tcPr>
            <w:tcW w:w="280" w:type="pct"/>
            <w:noWrap/>
            <w:vAlign w:val="center"/>
            <w:hideMark/>
          </w:tcPr>
          <w:p w14:paraId="76F39A2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UAV-C-M3-051</w:t>
            </w:r>
          </w:p>
        </w:tc>
        <w:tc>
          <w:tcPr>
            <w:tcW w:w="234" w:type="pct"/>
            <w:noWrap/>
            <w:vAlign w:val="center"/>
            <w:hideMark/>
          </w:tcPr>
          <w:p w14:paraId="7A6D2C0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493FA19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927514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64671EA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631026DD"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Bạn và Người quan sát (VO) đang phối hợp bay flycam. Để trao đổi thông tin nhanh chóng, VO quyết định sử dụng tin nhắn điện thoại (texting) để thông báo cho bạn về các chướng ngại vật tiềm ẩn trên đường bay.</w:t>
            </w:r>
          </w:p>
        </w:tc>
        <w:tc>
          <w:tcPr>
            <w:tcW w:w="609" w:type="pct"/>
            <w:vAlign w:val="center"/>
            <w:hideMark/>
          </w:tcPr>
          <w:p w14:paraId="7DAFD49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5D7B525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5F1290F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6650713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3714B6EE"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142D057F" w14:textId="77777777" w:rsidTr="00EA5712">
        <w:trPr>
          <w:trHeight w:val="397"/>
        </w:trPr>
        <w:tc>
          <w:tcPr>
            <w:tcW w:w="280" w:type="pct"/>
            <w:vAlign w:val="center"/>
            <w:hideMark/>
          </w:tcPr>
          <w:p w14:paraId="02DD168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UAV-C-M7-009</w:t>
            </w:r>
          </w:p>
        </w:tc>
        <w:tc>
          <w:tcPr>
            <w:tcW w:w="234" w:type="pct"/>
            <w:vAlign w:val="center"/>
            <w:hideMark/>
          </w:tcPr>
          <w:p w14:paraId="76B6EF1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62FF5DA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xml:space="preserve">M7 - Sử Dụng UAV Hỗ Trợ Trường </w:t>
            </w:r>
            <w:r w:rsidRPr="00EA5712">
              <w:rPr>
                <w:rFonts w:ascii="Times New Roman" w:eastAsia="Times New Roman" w:hAnsi="Times New Roman" w:cs="Times New Roman"/>
                <w:color w:val="000000"/>
                <w:sz w:val="16"/>
                <w:szCs w:val="16"/>
              </w:rPr>
              <w:t>Hợp Khẩn Cấp SAR hay FPR</w:t>
            </w:r>
          </w:p>
        </w:tc>
        <w:tc>
          <w:tcPr>
            <w:tcW w:w="234" w:type="pct"/>
            <w:vAlign w:val="center"/>
            <w:hideMark/>
          </w:tcPr>
          <w:p w14:paraId="79B9FDF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6F51663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20CC2D45"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Trong hoạt động phản ứng ban đầu (First Responder) tại hiện trường tràn hóa chất hoặc cháy nổ công nghiệp, lợi ích an toàn cốt lõi của việc sử dụng UAV bay quan sát từ trên cao là gì?</w:t>
            </w:r>
          </w:p>
        </w:tc>
        <w:tc>
          <w:tcPr>
            <w:tcW w:w="609" w:type="pct"/>
            <w:vAlign w:val="center"/>
            <w:hideMark/>
          </w:tcPr>
          <w:p w14:paraId="53F1745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Luồng gió mạnh từ cánh quạt UAV sẽ giúp thổi tan các khí hóa chất độc hại bay đi nơi khác.</w:t>
            </w:r>
          </w:p>
        </w:tc>
        <w:tc>
          <w:tcPr>
            <w:tcW w:w="516" w:type="pct"/>
            <w:vAlign w:val="center"/>
            <w:hideMark/>
          </w:tcPr>
          <w:p w14:paraId="7108803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Phân tích nhanh phạm vi rò rỉ, hướng gió và đường tiếp cận an toàn mà không cử nhân viên cứu hộ đi vào vùng độc hại.</w:t>
            </w:r>
          </w:p>
        </w:tc>
        <w:tc>
          <w:tcPr>
            <w:tcW w:w="468" w:type="pct"/>
            <w:vAlign w:val="center"/>
            <w:hideMark/>
          </w:tcPr>
          <w:p w14:paraId="6E2AFB8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Giúp UAV hút bớt khói độc để bảo vệ không khí cho người dân xung quanh.</w:t>
            </w:r>
          </w:p>
        </w:tc>
        <w:tc>
          <w:tcPr>
            <w:tcW w:w="520" w:type="pct"/>
            <w:vAlign w:val="center"/>
            <w:hideMark/>
          </w:tcPr>
          <w:p w14:paraId="01FFF2D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Giúp thiết bị bay tự động vô hiệu hóa các mối lửa bằng cách cản trở oxy trong không khí.</w:t>
            </w:r>
          </w:p>
        </w:tc>
        <w:tc>
          <w:tcPr>
            <w:tcW w:w="218" w:type="pct"/>
            <w:vAlign w:val="center"/>
            <w:hideMark/>
          </w:tcPr>
          <w:p w14:paraId="5312D2C7"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B</w:t>
            </w:r>
          </w:p>
        </w:tc>
      </w:tr>
      <w:tr w:rsidR="000062A3" w:rsidRPr="00EA5712" w14:paraId="08BB716F" w14:textId="77777777" w:rsidTr="00EA5712">
        <w:trPr>
          <w:trHeight w:val="397"/>
        </w:trPr>
        <w:tc>
          <w:tcPr>
            <w:tcW w:w="280" w:type="pct"/>
            <w:noWrap/>
            <w:vAlign w:val="center"/>
            <w:hideMark/>
          </w:tcPr>
          <w:p w14:paraId="1E38A48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UAV-C-M3-057</w:t>
            </w:r>
          </w:p>
        </w:tc>
        <w:tc>
          <w:tcPr>
            <w:tcW w:w="234" w:type="pct"/>
            <w:noWrap/>
            <w:vAlign w:val="center"/>
            <w:hideMark/>
          </w:tcPr>
          <w:p w14:paraId="7E0C2B7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33EBD04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8A1935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699EA49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061CCDA9"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UAV hoạt động gần một công viên, Người quan sát (VO) không chỉ nhìn lên trời mà còn liên tục theo dõi sự di chuyển của đám đông dưới mặt đất, sau đó thông báo cho bạn để tránh bay trực tiếp qua đầu họ.</w:t>
            </w:r>
          </w:p>
        </w:tc>
        <w:tc>
          <w:tcPr>
            <w:tcW w:w="609" w:type="pct"/>
            <w:vAlign w:val="center"/>
            <w:hideMark/>
          </w:tcPr>
          <w:p w14:paraId="1A0A849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208D778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6E2FA51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34DCAFB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114E6D15"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5F04C8BA" w14:textId="77777777" w:rsidTr="00EA5712">
        <w:trPr>
          <w:trHeight w:val="397"/>
        </w:trPr>
        <w:tc>
          <w:tcPr>
            <w:tcW w:w="280" w:type="pct"/>
            <w:vAlign w:val="center"/>
            <w:hideMark/>
          </w:tcPr>
          <w:p w14:paraId="19FB68A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UAV-C-M7-014</w:t>
            </w:r>
          </w:p>
        </w:tc>
        <w:tc>
          <w:tcPr>
            <w:tcW w:w="234" w:type="pct"/>
            <w:vAlign w:val="center"/>
            <w:hideMark/>
          </w:tcPr>
          <w:p w14:paraId="5CEA5A0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258DBC4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497DC16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787211D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4B235B7E"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Ngay tại khoảnh khắc cơ cấu nhả (drop mechanism) thả một chiếc phao cứu sinh nặng 2 kg xuống nước, phi công cần chuẩn bị tâm lý xử lý hiện tượng động lực học nào của phương tiện bay?</w:t>
            </w:r>
          </w:p>
        </w:tc>
        <w:tc>
          <w:tcPr>
            <w:tcW w:w="609" w:type="pct"/>
            <w:vAlign w:val="center"/>
            <w:hideMark/>
          </w:tcPr>
          <w:p w14:paraId="2679CA5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 sẽ đột ngột giảm độ cao rơi tự do theo chiếc phao do mất lực cản gió.</w:t>
            </w:r>
          </w:p>
        </w:tc>
        <w:tc>
          <w:tcPr>
            <w:tcW w:w="516" w:type="pct"/>
            <w:vAlign w:val="center"/>
            <w:hideMark/>
          </w:tcPr>
          <w:p w14:paraId="29533B3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Động cơ sẽ tự động tắt trong 3 giây để tránh làm đứt dây phao.</w:t>
            </w:r>
          </w:p>
        </w:tc>
        <w:tc>
          <w:tcPr>
            <w:tcW w:w="468" w:type="pct"/>
            <w:vAlign w:val="center"/>
            <w:hideMark/>
          </w:tcPr>
          <w:p w14:paraId="7913E39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Trọng lượng giảm đột ngột trong khi lực đẩy động cơ vẫn ở mức cao khiến UAV vọt lên cao bất ngờ.</w:t>
            </w:r>
          </w:p>
        </w:tc>
        <w:tc>
          <w:tcPr>
            <w:tcW w:w="520" w:type="pct"/>
            <w:vAlign w:val="center"/>
            <w:hideMark/>
          </w:tcPr>
          <w:p w14:paraId="0B0E97D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 sẽ lập tức tự động xoay 180 độ để định hướng quay về điểm xuất phát.</w:t>
            </w:r>
          </w:p>
        </w:tc>
        <w:tc>
          <w:tcPr>
            <w:tcW w:w="218" w:type="pct"/>
            <w:vAlign w:val="center"/>
            <w:hideMark/>
          </w:tcPr>
          <w:p w14:paraId="49E48666"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C</w:t>
            </w:r>
          </w:p>
        </w:tc>
      </w:tr>
      <w:tr w:rsidR="000062A3" w:rsidRPr="00EA5712" w14:paraId="1EC6EBFE" w14:textId="77777777" w:rsidTr="00EA5712">
        <w:trPr>
          <w:trHeight w:val="397"/>
        </w:trPr>
        <w:tc>
          <w:tcPr>
            <w:tcW w:w="280" w:type="pct"/>
            <w:noWrap/>
            <w:vAlign w:val="center"/>
            <w:hideMark/>
          </w:tcPr>
          <w:p w14:paraId="559560F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UAV-C-M3-085</w:t>
            </w:r>
          </w:p>
        </w:tc>
        <w:tc>
          <w:tcPr>
            <w:tcW w:w="234" w:type="pct"/>
            <w:noWrap/>
            <w:vAlign w:val="center"/>
            <w:hideMark/>
          </w:tcPr>
          <w:p w14:paraId="5EB58B9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75B911F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57F3496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2B55085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782E6D83"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thực hiện nhiệm vụ quay phim bắt buộc phải bay lướt qua ở khoảng cách tương đối gần với các diễn viên, việc bạn chủ động lắp thêm bộ khung bảo vệ cánh quạt (propeller guards) là một biện pháp giảm thiểu rủi ro chấn thương cắt xẻ rất hiệu quả.</w:t>
            </w:r>
          </w:p>
        </w:tc>
        <w:tc>
          <w:tcPr>
            <w:tcW w:w="609" w:type="pct"/>
            <w:vAlign w:val="center"/>
            <w:hideMark/>
          </w:tcPr>
          <w:p w14:paraId="282C2E5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41FB24F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5AC5CB4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711461C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35F8A461"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07BA286E" w14:textId="77777777" w:rsidTr="00EA5712">
        <w:trPr>
          <w:trHeight w:val="397"/>
        </w:trPr>
        <w:tc>
          <w:tcPr>
            <w:tcW w:w="280" w:type="pct"/>
            <w:noWrap/>
            <w:vAlign w:val="center"/>
            <w:hideMark/>
          </w:tcPr>
          <w:p w14:paraId="50581F1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UAV-C-M3-077</w:t>
            </w:r>
          </w:p>
        </w:tc>
        <w:tc>
          <w:tcPr>
            <w:tcW w:w="234" w:type="pct"/>
            <w:noWrap/>
            <w:vAlign w:val="center"/>
            <w:hideMark/>
          </w:tcPr>
          <w:p w14:paraId="5FAD17C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0E7550F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xml:space="preserve">M3 - Thực Hiện Thao Tác &amp; Tải </w:t>
            </w:r>
            <w:r w:rsidRPr="00EA5712">
              <w:rPr>
                <w:rFonts w:ascii="Times New Roman" w:eastAsia="Times New Roman" w:hAnsi="Times New Roman" w:cs="Times New Roman"/>
                <w:color w:val="000000"/>
                <w:sz w:val="16"/>
                <w:szCs w:val="16"/>
              </w:rPr>
              <w:lastRenderedPageBreak/>
              <w:t>Trọng UAV</w:t>
            </w:r>
          </w:p>
        </w:tc>
        <w:tc>
          <w:tcPr>
            <w:tcW w:w="234" w:type="pct"/>
            <w:noWrap/>
            <w:vAlign w:val="center"/>
            <w:hideMark/>
          </w:tcPr>
          <w:p w14:paraId="45B08F6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217AB45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7B665256"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xml:space="preserve">Tình huống: Khi thực hiện nhiệm vụ khảo sát bề mặt bằng cách bay ngang liên tục (không dừng lại), nếu bạn duy trì tốc độ di chuyển của thiết bị bay quá cao, hình ảnh chụp </w:t>
            </w:r>
            <w:r w:rsidRPr="00EA5712">
              <w:rPr>
                <w:rFonts w:ascii="Times New Roman" w:eastAsia="Times New Roman" w:hAnsi="Times New Roman" w:cs="Times New Roman"/>
                <w:color w:val="000000"/>
                <w:sz w:val="16"/>
                <w:szCs w:val="16"/>
              </w:rPr>
              <w:lastRenderedPageBreak/>
              <w:t>được sẽ rất dễ bị hiện tượng nhòe chuyển động (motion blur).</w:t>
            </w:r>
          </w:p>
        </w:tc>
        <w:tc>
          <w:tcPr>
            <w:tcW w:w="609" w:type="pct"/>
            <w:vAlign w:val="center"/>
            <w:hideMark/>
          </w:tcPr>
          <w:p w14:paraId="1F71A56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 </w:t>
            </w:r>
          </w:p>
        </w:tc>
        <w:tc>
          <w:tcPr>
            <w:tcW w:w="516" w:type="pct"/>
            <w:vAlign w:val="center"/>
            <w:hideMark/>
          </w:tcPr>
          <w:p w14:paraId="65E42DE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7DC2A31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2EF7292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5AF1C25C"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52DB422B" w14:textId="77777777" w:rsidTr="00EA5712">
        <w:trPr>
          <w:trHeight w:val="397"/>
        </w:trPr>
        <w:tc>
          <w:tcPr>
            <w:tcW w:w="280" w:type="pct"/>
            <w:vAlign w:val="center"/>
            <w:hideMark/>
          </w:tcPr>
          <w:p w14:paraId="0BADB1B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UAV-C-M7-007</w:t>
            </w:r>
          </w:p>
        </w:tc>
        <w:tc>
          <w:tcPr>
            <w:tcW w:w="234" w:type="pct"/>
            <w:vAlign w:val="center"/>
            <w:hideMark/>
          </w:tcPr>
          <w:p w14:paraId="21889F3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114FD42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3E89816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3C35311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5FA92ACD"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Khi UAV của bạn phát hiện được vị trí chính xác của một người mất tích bị thương nặng trong rừng, cách phối hợp an toàn nhất với đội cứu hộ mặt đất là gì?</w:t>
            </w:r>
          </w:p>
        </w:tc>
        <w:tc>
          <w:tcPr>
            <w:tcW w:w="609" w:type="pct"/>
            <w:vAlign w:val="center"/>
            <w:hideMark/>
          </w:tcPr>
          <w:p w14:paraId="77DBE67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Cho UAV bay sà sát vào mặt nạn nhân để phát tín hiệu ánh sáng liên tục dẫn đường cho đội cứu hộ.</w:t>
            </w:r>
          </w:p>
        </w:tc>
        <w:tc>
          <w:tcPr>
            <w:tcW w:w="516" w:type="pct"/>
            <w:vAlign w:val="center"/>
            <w:hideMark/>
          </w:tcPr>
          <w:p w14:paraId="4A24737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Bay lơ lửng ở độ cao an toàn, giữ mục tiêu trong khung hình, truyền tọa độ GPS và thông báo địa hình cho Chỉ huy cứu hộ lên phương án tiếp cận.</w:t>
            </w:r>
          </w:p>
        </w:tc>
        <w:tc>
          <w:tcPr>
            <w:tcW w:w="468" w:type="pct"/>
            <w:vAlign w:val="center"/>
            <w:hideMark/>
          </w:tcPr>
          <w:p w14:paraId="736D693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Lập tức hạ cánh UAV ngay cạnh nạn nhân rồi phát loa tự chạy vào rừng để ứng cứu trực tiếp.</w:t>
            </w:r>
          </w:p>
        </w:tc>
        <w:tc>
          <w:tcPr>
            <w:tcW w:w="520" w:type="pct"/>
            <w:vAlign w:val="center"/>
            <w:hideMark/>
          </w:tcPr>
          <w:p w14:paraId="476AB23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Dùng cáp thả từ UAV xuống để kéo nạn nhân di chuyển ra khu vực thông thoáng hơn.</w:t>
            </w:r>
          </w:p>
        </w:tc>
        <w:tc>
          <w:tcPr>
            <w:tcW w:w="218" w:type="pct"/>
            <w:vAlign w:val="center"/>
            <w:hideMark/>
          </w:tcPr>
          <w:p w14:paraId="63446B75"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B</w:t>
            </w:r>
          </w:p>
        </w:tc>
      </w:tr>
      <w:tr w:rsidR="000062A3" w:rsidRPr="00EA5712" w14:paraId="1D9740F9" w14:textId="77777777" w:rsidTr="00EA5712">
        <w:trPr>
          <w:trHeight w:val="397"/>
        </w:trPr>
        <w:tc>
          <w:tcPr>
            <w:tcW w:w="280" w:type="pct"/>
            <w:noWrap/>
            <w:vAlign w:val="center"/>
            <w:hideMark/>
          </w:tcPr>
          <w:p w14:paraId="40863D3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UAV-C-M3-071</w:t>
            </w:r>
          </w:p>
        </w:tc>
        <w:tc>
          <w:tcPr>
            <w:tcW w:w="234" w:type="pct"/>
            <w:noWrap/>
            <w:vAlign w:val="center"/>
            <w:hideMark/>
          </w:tcPr>
          <w:p w14:paraId="78E75FC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5F51B48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5C8850A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748BD35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3336956E"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bay dọc theo một vách công trình lớn để chụp ảnh khảo sát bề mặt, bạn nên duy trì hướng mũi máy bay vuông góc với vách tường và sử dụng cần nghiêng cánh (Roll) sang ngang để di chuyển song song với công trình.</w:t>
            </w:r>
          </w:p>
        </w:tc>
        <w:tc>
          <w:tcPr>
            <w:tcW w:w="609" w:type="pct"/>
            <w:vAlign w:val="center"/>
            <w:hideMark/>
          </w:tcPr>
          <w:p w14:paraId="500F700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7B4AB3C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7BDFF2A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596D836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5957EFCC"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5C56D128" w14:textId="77777777" w:rsidTr="00EA5712">
        <w:trPr>
          <w:trHeight w:val="397"/>
        </w:trPr>
        <w:tc>
          <w:tcPr>
            <w:tcW w:w="280" w:type="pct"/>
            <w:noWrap/>
            <w:vAlign w:val="center"/>
            <w:hideMark/>
          </w:tcPr>
          <w:p w14:paraId="4EA45E7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UAV-C-M3-072</w:t>
            </w:r>
          </w:p>
        </w:tc>
        <w:tc>
          <w:tcPr>
            <w:tcW w:w="234" w:type="pct"/>
            <w:noWrap/>
            <w:vAlign w:val="center"/>
            <w:hideMark/>
          </w:tcPr>
          <w:p w14:paraId="12C88BB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and B</w:t>
            </w:r>
          </w:p>
        </w:tc>
        <w:tc>
          <w:tcPr>
            <w:tcW w:w="329" w:type="pct"/>
            <w:vAlign w:val="center"/>
            <w:hideMark/>
          </w:tcPr>
          <w:p w14:paraId="32A4C3D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5F92F0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738EBE7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462CE239"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Để thực hiện kỹ thuật bay vòng tròn quanh một tháp viễn thông để quay phim (Point of Interest) một cách thủ công, bạn chỉ cần gạt duy nhất cần xoay mũi (Yaw) để giữ camera luôn hướng vào tháp.</w:t>
            </w:r>
          </w:p>
        </w:tc>
        <w:tc>
          <w:tcPr>
            <w:tcW w:w="609" w:type="pct"/>
            <w:vAlign w:val="center"/>
            <w:hideMark/>
          </w:tcPr>
          <w:p w14:paraId="42EF713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76D6E98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2DCAA44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520C505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3D72132F"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1CCE599F" w14:textId="77777777" w:rsidTr="00EA5712">
        <w:trPr>
          <w:trHeight w:val="397"/>
        </w:trPr>
        <w:tc>
          <w:tcPr>
            <w:tcW w:w="280" w:type="pct"/>
            <w:noWrap/>
            <w:vAlign w:val="center"/>
            <w:hideMark/>
          </w:tcPr>
          <w:p w14:paraId="09A2D8A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UAV-C-M3-074</w:t>
            </w:r>
          </w:p>
        </w:tc>
        <w:tc>
          <w:tcPr>
            <w:tcW w:w="234" w:type="pct"/>
            <w:noWrap/>
            <w:vAlign w:val="center"/>
            <w:hideMark/>
          </w:tcPr>
          <w:p w14:paraId="475D5DF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63E9F55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176D29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6678E01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46399CE9"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điều khiển flycam tiến sát vào một chi tiết trên công trình để chụp ảnh cận cảnh, bạn nên bay nhanh và nhả cần ga đột ngột để máy bay phanh gấp lại ngay trước mục tiêu nhằm tiết kiệm thời gian khảo sát.</w:t>
            </w:r>
          </w:p>
        </w:tc>
        <w:tc>
          <w:tcPr>
            <w:tcW w:w="609" w:type="pct"/>
            <w:vAlign w:val="center"/>
            <w:hideMark/>
          </w:tcPr>
          <w:p w14:paraId="2B45663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206F487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683ABF3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30C6623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45B3C661"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632916B6" w14:textId="77777777" w:rsidTr="00EA5712">
        <w:trPr>
          <w:trHeight w:val="397"/>
        </w:trPr>
        <w:tc>
          <w:tcPr>
            <w:tcW w:w="280" w:type="pct"/>
            <w:vAlign w:val="center"/>
            <w:hideMark/>
          </w:tcPr>
          <w:p w14:paraId="3350EF3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UAV-C-M7-018</w:t>
            </w:r>
          </w:p>
        </w:tc>
        <w:tc>
          <w:tcPr>
            <w:tcW w:w="234" w:type="pct"/>
            <w:vAlign w:val="center"/>
            <w:hideMark/>
          </w:tcPr>
          <w:p w14:paraId="42F5211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5104281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2783741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79097FD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7C7AC4CE"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Tại hiện trường cứu hỏa, đội mặt đất đang phun vòi rồng tạo ra vùng bụi nước dày đặc. Nếu bạn điều khiển UAV bay xuyên qua vùng bụi nước này, rủi ro kỹ thuật nào là dễ xảy ra nhất?</w:t>
            </w:r>
          </w:p>
        </w:tc>
        <w:tc>
          <w:tcPr>
            <w:tcW w:w="609" w:type="pct"/>
            <w:vAlign w:val="center"/>
            <w:hideMark/>
          </w:tcPr>
          <w:p w14:paraId="0CDD015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Bụi nước làm UAV trở nên vô hiệu hóa trên màn hình radar của cơ quan quản lý.</w:t>
            </w:r>
          </w:p>
        </w:tc>
        <w:tc>
          <w:tcPr>
            <w:tcW w:w="516" w:type="pct"/>
            <w:vAlign w:val="center"/>
            <w:hideMark/>
          </w:tcPr>
          <w:p w14:paraId="1589D6E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Bụi nước bám vào ống kính sẽ kích hoạt tính năng tự động gạt nước của camera.</w:t>
            </w:r>
          </w:p>
        </w:tc>
        <w:tc>
          <w:tcPr>
            <w:tcW w:w="468" w:type="pct"/>
            <w:vAlign w:val="center"/>
            <w:hideMark/>
          </w:tcPr>
          <w:p w14:paraId="6406236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Hơi ẩm xâm nhập khe tản nhiệt gây đoản mạch linh kiện điện tử, chập mạch biến quang dẫn đến vô hiệu hóa tính năng tránh va chạm.</w:t>
            </w:r>
          </w:p>
        </w:tc>
        <w:tc>
          <w:tcPr>
            <w:tcW w:w="520" w:type="pct"/>
            <w:vAlign w:val="center"/>
            <w:hideMark/>
          </w:tcPr>
          <w:p w14:paraId="5A88E4D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Nước sẽ hòa tan lớp sơn bảo vệ của UAV làm máy bay bị rỉ sét ngay lập tức.</w:t>
            </w:r>
          </w:p>
        </w:tc>
        <w:tc>
          <w:tcPr>
            <w:tcW w:w="218" w:type="pct"/>
            <w:vAlign w:val="center"/>
            <w:hideMark/>
          </w:tcPr>
          <w:p w14:paraId="50BFA4FB"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C</w:t>
            </w:r>
          </w:p>
        </w:tc>
      </w:tr>
      <w:tr w:rsidR="000062A3" w:rsidRPr="00EA5712" w14:paraId="0EFD0CA9" w14:textId="77777777" w:rsidTr="00EA5712">
        <w:trPr>
          <w:trHeight w:val="397"/>
        </w:trPr>
        <w:tc>
          <w:tcPr>
            <w:tcW w:w="280" w:type="pct"/>
            <w:noWrap/>
            <w:vAlign w:val="center"/>
            <w:hideMark/>
          </w:tcPr>
          <w:p w14:paraId="3A5922A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UAV-C-M3-054</w:t>
            </w:r>
          </w:p>
        </w:tc>
        <w:tc>
          <w:tcPr>
            <w:tcW w:w="234" w:type="pct"/>
            <w:noWrap/>
            <w:vAlign w:val="center"/>
            <w:hideMark/>
          </w:tcPr>
          <w:p w14:paraId="0894298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370A025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1608F62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70D856F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368D13ED"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Một người bạn tình nguyện làm Người quan sát (VO) giúp bạn nhưng chưa có kinh nghiệm. Bạn chỉ cần bảo họ "cứ đứng nhìn máy bay là được" mà không cần phổ biến nhiệm vụ hay quy ước thuật ngữ giao tiếp trước khi cất cánh.</w:t>
            </w:r>
          </w:p>
        </w:tc>
        <w:tc>
          <w:tcPr>
            <w:tcW w:w="609" w:type="pct"/>
            <w:vAlign w:val="center"/>
            <w:hideMark/>
          </w:tcPr>
          <w:p w14:paraId="5D424EF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53DCAB8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53AD4AA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3A160F7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7B5BE214"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582DCCF0" w14:textId="77777777" w:rsidTr="00EA5712">
        <w:trPr>
          <w:trHeight w:val="397"/>
        </w:trPr>
        <w:tc>
          <w:tcPr>
            <w:tcW w:w="280" w:type="pct"/>
            <w:vAlign w:val="center"/>
            <w:hideMark/>
          </w:tcPr>
          <w:p w14:paraId="1CDB586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UAV-C-M7-006</w:t>
            </w:r>
          </w:p>
        </w:tc>
        <w:tc>
          <w:tcPr>
            <w:tcW w:w="234" w:type="pct"/>
            <w:vAlign w:val="center"/>
            <w:hideMark/>
          </w:tcPr>
          <w:p w14:paraId="25DA68C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46F2E84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xml:space="preserve">M7 - Sử Dụng UAV Hỗ Trợ Trường Hợp Khẩn </w:t>
            </w:r>
            <w:r w:rsidRPr="00EA5712">
              <w:rPr>
                <w:rFonts w:ascii="Times New Roman" w:eastAsia="Times New Roman" w:hAnsi="Times New Roman" w:cs="Times New Roman"/>
                <w:color w:val="000000"/>
                <w:sz w:val="16"/>
                <w:szCs w:val="16"/>
              </w:rPr>
              <w:lastRenderedPageBreak/>
              <w:t>Cấp SAR hay FPR</w:t>
            </w:r>
          </w:p>
        </w:tc>
        <w:tc>
          <w:tcPr>
            <w:tcW w:w="234" w:type="pct"/>
            <w:vAlign w:val="center"/>
            <w:hideMark/>
          </w:tcPr>
          <w:p w14:paraId="6FC5859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Hiểu</w:t>
            </w:r>
          </w:p>
        </w:tc>
        <w:tc>
          <w:tcPr>
            <w:tcW w:w="281" w:type="pct"/>
            <w:vAlign w:val="center"/>
            <w:hideMark/>
          </w:tcPr>
          <w:p w14:paraId="07A1F81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6BB7AAA0"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Để đảm bảo không bỏ sót bất kỳ khu vực khả nghi nào khi tìm kiếm một người đi lạc trong một vùng đồi núi rộng lớn, chiến thuật vận hành UAV nào sau đây là chuyên nghiệp và hiệu quả nhất?</w:t>
            </w:r>
          </w:p>
        </w:tc>
        <w:tc>
          <w:tcPr>
            <w:tcW w:w="609" w:type="pct"/>
            <w:vAlign w:val="center"/>
            <w:hideMark/>
          </w:tcPr>
          <w:p w14:paraId="0019AA4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Bay theo cảm tính, thấy khu vực nào có cây to thì bay lại gần kiểm tra rồi bay đi chỗ khác.</w:t>
            </w:r>
          </w:p>
        </w:tc>
        <w:tc>
          <w:tcPr>
            <w:tcW w:w="516" w:type="pct"/>
            <w:vAlign w:val="center"/>
            <w:hideMark/>
          </w:tcPr>
          <w:p w14:paraId="73A5F38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Bay liên tục theo một đường thẳng duy nhất từ trạm điều khiển tới bìa rừng.</w:t>
            </w:r>
          </w:p>
        </w:tc>
        <w:tc>
          <w:tcPr>
            <w:tcW w:w="468" w:type="pct"/>
            <w:vAlign w:val="center"/>
            <w:hideMark/>
          </w:tcPr>
          <w:p w14:paraId="407B7EE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xml:space="preserve">Thiết lập lộ trình bay tự động theo dạng lưới (Grid pattern) với độ trùng lặp cao để quét toàn bộ diện </w:t>
            </w:r>
            <w:r w:rsidRPr="00EA5712">
              <w:rPr>
                <w:rFonts w:ascii="Times New Roman" w:eastAsia="Times New Roman" w:hAnsi="Times New Roman" w:cs="Times New Roman"/>
                <w:color w:val="000000"/>
                <w:sz w:val="16"/>
                <w:szCs w:val="16"/>
              </w:rPr>
              <w:lastRenderedPageBreak/>
              <w:t>tích có hệ thống.</w:t>
            </w:r>
          </w:p>
        </w:tc>
        <w:tc>
          <w:tcPr>
            <w:tcW w:w="520" w:type="pct"/>
            <w:vAlign w:val="center"/>
            <w:hideMark/>
          </w:tcPr>
          <w:p w14:paraId="5CC0E9F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Cho máy bay bay lơ lửng một chỗ ở độ cao 500 mét để camera có thể nhìn thấy mọi góc của vùng đồi núi.</w:t>
            </w:r>
          </w:p>
        </w:tc>
        <w:tc>
          <w:tcPr>
            <w:tcW w:w="218" w:type="pct"/>
            <w:vAlign w:val="center"/>
            <w:hideMark/>
          </w:tcPr>
          <w:p w14:paraId="6FDBA3F4"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C</w:t>
            </w:r>
          </w:p>
        </w:tc>
      </w:tr>
      <w:tr w:rsidR="000062A3" w:rsidRPr="00EA5712" w14:paraId="64B2F52E" w14:textId="77777777" w:rsidTr="00EA5712">
        <w:trPr>
          <w:trHeight w:val="397"/>
        </w:trPr>
        <w:tc>
          <w:tcPr>
            <w:tcW w:w="280" w:type="pct"/>
            <w:vAlign w:val="center"/>
            <w:hideMark/>
          </w:tcPr>
          <w:p w14:paraId="701BF26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UAV-C-M7-020</w:t>
            </w:r>
          </w:p>
        </w:tc>
        <w:tc>
          <w:tcPr>
            <w:tcW w:w="234" w:type="pct"/>
            <w:vAlign w:val="center"/>
            <w:hideMark/>
          </w:tcPr>
          <w:p w14:paraId="7B2FEDE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78C69AA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7627A32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69AAE8B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5CAE43FD"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Trước khi cất cánh thực hiện nhiệm vụ vận chuyển một thiết bị liên lạc y tế nhỏ, việc buộc/lắp đặt tải trọng này vào UAV cần tuân thủ nguyên tắc cân bằng nào để đảm bảo an toàn?</w:t>
            </w:r>
          </w:p>
        </w:tc>
        <w:tc>
          <w:tcPr>
            <w:tcW w:w="609" w:type="pct"/>
            <w:vAlign w:val="center"/>
            <w:hideMark/>
          </w:tcPr>
          <w:p w14:paraId="247331C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Gắn hàng hóa lệch hẳn về phía mũi máy bay để giúp mũi chúc xuống, bay tiến nhanh hơn.</w:t>
            </w:r>
          </w:p>
        </w:tc>
        <w:tc>
          <w:tcPr>
            <w:tcW w:w="516" w:type="pct"/>
            <w:vAlign w:val="center"/>
            <w:hideMark/>
          </w:tcPr>
          <w:p w14:paraId="724881B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Gắn hàng hóa lệch về một bên hông tay gần động cơ (arm) để không che khuất camera ở giữa.</w:t>
            </w:r>
          </w:p>
        </w:tc>
        <w:tc>
          <w:tcPr>
            <w:tcW w:w="468" w:type="pct"/>
            <w:vAlign w:val="center"/>
            <w:hideMark/>
          </w:tcPr>
          <w:p w14:paraId="62A54A0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Hàng hóa gắn chắc chắn, không đung đưa và nằm sát vị trí Trọng tâm (CG) thiết kế của máy bay để lực nâng phân bổ đều.</w:t>
            </w:r>
          </w:p>
        </w:tc>
        <w:tc>
          <w:tcPr>
            <w:tcW w:w="520" w:type="pct"/>
            <w:vAlign w:val="center"/>
            <w:hideMark/>
          </w:tcPr>
          <w:p w14:paraId="7A16EF9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Dùng băng dính dán hàng hóa lên lưng máy bay, đè lên cụm ăng-ten GPS để hàng hóa không bị rơi.</w:t>
            </w:r>
          </w:p>
        </w:tc>
        <w:tc>
          <w:tcPr>
            <w:tcW w:w="218" w:type="pct"/>
            <w:vAlign w:val="center"/>
            <w:hideMark/>
          </w:tcPr>
          <w:p w14:paraId="5CF2ABBA"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C</w:t>
            </w:r>
          </w:p>
        </w:tc>
      </w:tr>
      <w:tr w:rsidR="000062A3" w:rsidRPr="00EA5712" w14:paraId="4EA643FA" w14:textId="77777777" w:rsidTr="00EA5712">
        <w:trPr>
          <w:trHeight w:val="397"/>
        </w:trPr>
        <w:tc>
          <w:tcPr>
            <w:tcW w:w="280" w:type="pct"/>
            <w:noWrap/>
            <w:vAlign w:val="center"/>
            <w:hideMark/>
          </w:tcPr>
          <w:p w14:paraId="4074D42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UAV-C-M3-079</w:t>
            </w:r>
          </w:p>
        </w:tc>
        <w:tc>
          <w:tcPr>
            <w:tcW w:w="234" w:type="pct"/>
            <w:noWrap/>
            <w:vAlign w:val="center"/>
            <w:hideMark/>
          </w:tcPr>
          <w:p w14:paraId="5CFBD25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43C0CB8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564C491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479DC64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0ACCB5D1"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Flycam của bạn được trang bị camera có khả năng zoom quang học. Trong nhiệm vụ kiểm tra đường dây điện, phương pháp an toàn nhất là bạn lơ lửng máy bay ở một khoảng cách xa an toàn và sử dụng tính năng zoom để chụp chi tiết thay vì bay trực tiếp vào sát đường dây.</w:t>
            </w:r>
          </w:p>
        </w:tc>
        <w:tc>
          <w:tcPr>
            <w:tcW w:w="609" w:type="pct"/>
            <w:vAlign w:val="center"/>
            <w:hideMark/>
          </w:tcPr>
          <w:p w14:paraId="6A67B77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27F728D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4FE60E8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47C73B4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41394F5C"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52B4E757" w14:textId="77777777" w:rsidTr="00EA5712">
        <w:trPr>
          <w:trHeight w:val="397"/>
        </w:trPr>
        <w:tc>
          <w:tcPr>
            <w:tcW w:w="280" w:type="pct"/>
            <w:noWrap/>
            <w:vAlign w:val="center"/>
            <w:hideMark/>
          </w:tcPr>
          <w:p w14:paraId="5B8AB99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UAV-C-M3-056</w:t>
            </w:r>
          </w:p>
        </w:tc>
        <w:tc>
          <w:tcPr>
            <w:tcW w:w="234" w:type="pct"/>
            <w:noWrap/>
            <w:vAlign w:val="center"/>
            <w:hideMark/>
          </w:tcPr>
          <w:p w14:paraId="73FDD12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6B4DD16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3686A5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77C53FE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65329EF8"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Trong lúc đang bay, Người quan sát (VO) của bạn sử dụng ống nhòm chuyên dụng liên tục không rời mắt để theo dõi máy bay. Việc VO chỉ nhìn qua ống nhòm như vậy là cách tốt nhất để đáp ứng yêu cầu quan sát không gian.</w:t>
            </w:r>
          </w:p>
        </w:tc>
        <w:tc>
          <w:tcPr>
            <w:tcW w:w="609" w:type="pct"/>
            <w:vAlign w:val="center"/>
            <w:hideMark/>
          </w:tcPr>
          <w:p w14:paraId="620986B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228195D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605E028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1194532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02460184"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2191105B" w14:textId="77777777" w:rsidTr="00EA5712">
        <w:trPr>
          <w:trHeight w:val="397"/>
        </w:trPr>
        <w:tc>
          <w:tcPr>
            <w:tcW w:w="280" w:type="pct"/>
            <w:noWrap/>
            <w:vAlign w:val="center"/>
            <w:hideMark/>
          </w:tcPr>
          <w:p w14:paraId="011BCBE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UAV-C-M3-059</w:t>
            </w:r>
          </w:p>
        </w:tc>
        <w:tc>
          <w:tcPr>
            <w:tcW w:w="234" w:type="pct"/>
            <w:noWrap/>
            <w:vAlign w:val="center"/>
            <w:hideMark/>
          </w:tcPr>
          <w:p w14:paraId="226A187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5B3A366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6345B4D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043887A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07B91E2A"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Mặc dù flycam của bạn được trang bị cảm biến va chạm quang học đa hướng (360 độ) cảnh báo bằng âm thanh, việc bạn bố trí thêm Người quan sát (VO) để canh chừng không gian mù phía sau lưng là một biện pháp tăng cường an toàn hiệu quả.</w:t>
            </w:r>
          </w:p>
        </w:tc>
        <w:tc>
          <w:tcPr>
            <w:tcW w:w="609" w:type="pct"/>
            <w:vAlign w:val="center"/>
            <w:hideMark/>
          </w:tcPr>
          <w:p w14:paraId="63C6D47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5DD20E0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5E712E3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3706974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12E6211D"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757C8B62" w14:textId="77777777" w:rsidTr="00EA5712">
        <w:trPr>
          <w:trHeight w:val="397"/>
        </w:trPr>
        <w:tc>
          <w:tcPr>
            <w:tcW w:w="280" w:type="pct"/>
            <w:noWrap/>
            <w:vAlign w:val="center"/>
            <w:hideMark/>
          </w:tcPr>
          <w:p w14:paraId="552D3D1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UAV-C-M3-089</w:t>
            </w:r>
          </w:p>
        </w:tc>
        <w:tc>
          <w:tcPr>
            <w:tcW w:w="234" w:type="pct"/>
            <w:noWrap/>
            <w:vAlign w:val="center"/>
            <w:hideMark/>
          </w:tcPr>
          <w:p w14:paraId="438D608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21BC748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55CF514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0D6F1D9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7ACFE8AC"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Trước khi bay khảo sát trên khu vực công trường xây dựng, bạn chỉ cần báo cáo cho Đội trưởng thi công là đủ, không cần yêu cầu họ phải thông báo hay nhắc nhở trước cho các công nhân đang đội mũ bảo hộ bên dưới về sự hiện diện của thiết bị bay.</w:t>
            </w:r>
          </w:p>
        </w:tc>
        <w:tc>
          <w:tcPr>
            <w:tcW w:w="609" w:type="pct"/>
            <w:vAlign w:val="center"/>
            <w:hideMark/>
          </w:tcPr>
          <w:p w14:paraId="151E0A1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3C76EFA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39D4897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29AABC7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160C6B49"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5A633AA4" w14:textId="77777777" w:rsidTr="00EA5712">
        <w:trPr>
          <w:trHeight w:val="397"/>
        </w:trPr>
        <w:tc>
          <w:tcPr>
            <w:tcW w:w="280" w:type="pct"/>
            <w:noWrap/>
            <w:vAlign w:val="center"/>
            <w:hideMark/>
          </w:tcPr>
          <w:p w14:paraId="45FC33D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UAV-C-M3-058</w:t>
            </w:r>
          </w:p>
        </w:tc>
        <w:tc>
          <w:tcPr>
            <w:tcW w:w="234" w:type="pct"/>
            <w:noWrap/>
            <w:vAlign w:val="center"/>
            <w:hideMark/>
          </w:tcPr>
          <w:p w14:paraId="775CFDF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4588D90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DFAE72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0D8224C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54C896F7"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Bạn và VO đang đứng cách nhau 30 mét và liên lạc bằng bộ đàm. Đột nhiên bộ đàm hỏng, hai người mất liên lạc hoàn toàn. Trong tình huống này, bạn vẫn có thể tiếp tục bay thêm 10 phút nữa cho xong việc rồi mới hạ cánh.</w:t>
            </w:r>
          </w:p>
        </w:tc>
        <w:tc>
          <w:tcPr>
            <w:tcW w:w="609" w:type="pct"/>
            <w:vAlign w:val="center"/>
            <w:hideMark/>
          </w:tcPr>
          <w:p w14:paraId="2E546AE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7797073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77FC081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1ACF4F2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1E1D055B"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6570B9E2" w14:textId="77777777" w:rsidTr="00EA5712">
        <w:trPr>
          <w:trHeight w:val="397"/>
        </w:trPr>
        <w:tc>
          <w:tcPr>
            <w:tcW w:w="280" w:type="pct"/>
            <w:vAlign w:val="center"/>
            <w:hideMark/>
          </w:tcPr>
          <w:p w14:paraId="2BCD837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UAV-C-M7-015</w:t>
            </w:r>
          </w:p>
        </w:tc>
        <w:tc>
          <w:tcPr>
            <w:tcW w:w="234" w:type="pct"/>
            <w:vAlign w:val="center"/>
            <w:hideMark/>
          </w:tcPr>
          <w:p w14:paraId="0639369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5BEEECF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78063BA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222ACFF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5F799C16"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Theo nguyên tắc an toàn hàng không, việc sử dụng UAV để thả một vật phẩm (ví dụ: bộ đàm, vật tư y tế) xuống hiện trường khẩn cấp CHỈ được phép thực hiện khi đáp ứng điều kiện tiên quyết nào?</w:t>
            </w:r>
          </w:p>
        </w:tc>
        <w:tc>
          <w:tcPr>
            <w:tcW w:w="609" w:type="pct"/>
            <w:vAlign w:val="center"/>
            <w:hideMark/>
          </w:tcPr>
          <w:p w14:paraId="5765D1E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Vật phẩm đó phải được sơn màu đỏ hoặc cam dạ quang để dễ nhìn.</w:t>
            </w:r>
          </w:p>
        </w:tc>
        <w:tc>
          <w:tcPr>
            <w:tcW w:w="516" w:type="pct"/>
            <w:vAlign w:val="center"/>
            <w:hideMark/>
          </w:tcPr>
          <w:p w14:paraId="783289E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Việc thả vật phẩm không được tạo rủi ro cho người, tài sản trên mặt đất, và phải thả ở khu vực đảm bảo an toàn.</w:t>
            </w:r>
          </w:p>
        </w:tc>
        <w:tc>
          <w:tcPr>
            <w:tcW w:w="468" w:type="pct"/>
            <w:vAlign w:val="center"/>
            <w:hideMark/>
          </w:tcPr>
          <w:p w14:paraId="45E1F80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Phải thả từ độ cao trên 150 mét để đảm bảo vật phẩm không văng ngược lên thân máy bay.</w:t>
            </w:r>
          </w:p>
        </w:tc>
        <w:tc>
          <w:tcPr>
            <w:tcW w:w="520" w:type="pct"/>
            <w:vAlign w:val="center"/>
            <w:hideMark/>
          </w:tcPr>
          <w:p w14:paraId="08F40D1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Chỉ được thả khi có sự đồng ý bằng văn bản của chính quyền địa phương ngay tại thời điểm đó.</w:t>
            </w:r>
          </w:p>
        </w:tc>
        <w:tc>
          <w:tcPr>
            <w:tcW w:w="218" w:type="pct"/>
            <w:vAlign w:val="center"/>
            <w:hideMark/>
          </w:tcPr>
          <w:p w14:paraId="15A7E7B5"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B</w:t>
            </w:r>
          </w:p>
        </w:tc>
      </w:tr>
      <w:tr w:rsidR="000062A3" w:rsidRPr="00EA5712" w14:paraId="26D56205" w14:textId="77777777" w:rsidTr="00EA5712">
        <w:trPr>
          <w:trHeight w:val="397"/>
        </w:trPr>
        <w:tc>
          <w:tcPr>
            <w:tcW w:w="280" w:type="pct"/>
            <w:vAlign w:val="center"/>
            <w:hideMark/>
          </w:tcPr>
          <w:p w14:paraId="3097F69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UAV-C-M7-011</w:t>
            </w:r>
          </w:p>
        </w:tc>
        <w:tc>
          <w:tcPr>
            <w:tcW w:w="234" w:type="pct"/>
            <w:vAlign w:val="center"/>
            <w:hideMark/>
          </w:tcPr>
          <w:p w14:paraId="50DC7A8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Hạng A</w:t>
            </w:r>
          </w:p>
        </w:tc>
        <w:tc>
          <w:tcPr>
            <w:tcW w:w="329" w:type="pct"/>
            <w:vAlign w:val="center"/>
            <w:hideMark/>
          </w:tcPr>
          <w:p w14:paraId="3555DEF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3A588E7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725E3D0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2459030D"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Khi điều khiển UAV bay ngay phía trên ngọn lửa hoặc cột khói (thermal plumes) của một vụ cháy để quan sát, thiết bị bay sẽ gặp rủi ro khí động học nào nguy hiểm nhất?</w:t>
            </w:r>
          </w:p>
        </w:tc>
        <w:tc>
          <w:tcPr>
            <w:tcW w:w="609" w:type="pct"/>
            <w:vAlign w:val="center"/>
            <w:hideMark/>
          </w:tcPr>
          <w:p w14:paraId="05D6CFC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Sóng vô tuyến từ trạm điều khiển bị hấp thụ hoàn toàn bởi khói đen gây mất kết nối tức thì.</w:t>
            </w:r>
          </w:p>
        </w:tc>
        <w:tc>
          <w:tcPr>
            <w:tcW w:w="516" w:type="pct"/>
            <w:vAlign w:val="center"/>
            <w:hideMark/>
          </w:tcPr>
          <w:p w14:paraId="1CEDFF2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Luồng không khí nóng bốc lên (thermal plumes) gây nhiễu động nghiêm trọng, có thể làm UAV mất thăng bằng hoặc vượt giới hạn nhiệt của pin/cảm biến.</w:t>
            </w:r>
          </w:p>
        </w:tc>
        <w:tc>
          <w:tcPr>
            <w:tcW w:w="468" w:type="pct"/>
            <w:vAlign w:val="center"/>
            <w:hideMark/>
          </w:tcPr>
          <w:p w14:paraId="716155C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Cánh quạt của UAV sẽ tạo ra luồng gió thổi tắt hoàn toàn ngọn lửa.</w:t>
            </w:r>
          </w:p>
        </w:tc>
        <w:tc>
          <w:tcPr>
            <w:tcW w:w="520" w:type="pct"/>
            <w:vAlign w:val="center"/>
            <w:hideMark/>
          </w:tcPr>
          <w:p w14:paraId="3E2577E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Khói sẽ làm ba bản điện tử bị vô hiệu hóa vĩnh viễn và máy bay tự động rơi.</w:t>
            </w:r>
          </w:p>
        </w:tc>
        <w:tc>
          <w:tcPr>
            <w:tcW w:w="218" w:type="pct"/>
            <w:vAlign w:val="center"/>
            <w:hideMark/>
          </w:tcPr>
          <w:p w14:paraId="3E74EDD9"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B</w:t>
            </w:r>
          </w:p>
        </w:tc>
      </w:tr>
      <w:tr w:rsidR="000062A3" w:rsidRPr="00EA5712" w14:paraId="36F3C5C8" w14:textId="77777777" w:rsidTr="00EA5712">
        <w:trPr>
          <w:trHeight w:val="397"/>
        </w:trPr>
        <w:tc>
          <w:tcPr>
            <w:tcW w:w="280" w:type="pct"/>
            <w:vAlign w:val="center"/>
            <w:hideMark/>
          </w:tcPr>
          <w:p w14:paraId="631E188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UAV-C-M7-012</w:t>
            </w:r>
          </w:p>
        </w:tc>
        <w:tc>
          <w:tcPr>
            <w:tcW w:w="234" w:type="pct"/>
            <w:vAlign w:val="center"/>
            <w:hideMark/>
          </w:tcPr>
          <w:p w14:paraId="149FF48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5774675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27AE147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5C54874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31D68B68"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Trong chiến dịch tìm kiếm cứu nạn ban đêm, UAV của bạn được gắn đèn rọi (spotlight) công suất cao. Khi bay ở độ cao thấp gần mặt đất/nước, nguy cơ an toàn lớn nhất đối với thị giác của Phi công (PIC) và Người quan sát (VO) là gì?</w:t>
            </w:r>
          </w:p>
        </w:tc>
        <w:tc>
          <w:tcPr>
            <w:tcW w:w="609" w:type="pct"/>
            <w:vAlign w:val="center"/>
            <w:hideMark/>
          </w:tcPr>
          <w:p w14:paraId="0EAEDBB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Ánh sáng phản chiếu từ mặt đất/nước hoặc sương mù gây chói lóa, làm mất "tầm nhìn ban đêm" (night vision) và mất phương hướng.</w:t>
            </w:r>
          </w:p>
        </w:tc>
        <w:tc>
          <w:tcPr>
            <w:tcW w:w="516" w:type="pct"/>
            <w:vAlign w:val="center"/>
            <w:hideMark/>
          </w:tcPr>
          <w:p w14:paraId="6530BC0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Đèn rọi tiêu thụ quá nhiều điện khiến động cơ UAV lập tức ngừng quay.</w:t>
            </w:r>
          </w:p>
        </w:tc>
        <w:tc>
          <w:tcPr>
            <w:tcW w:w="468" w:type="pct"/>
            <w:vAlign w:val="center"/>
            <w:hideMark/>
          </w:tcPr>
          <w:p w14:paraId="19AA0E4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Ánh sáng đèn rọi sẽ tự động thu hút các loại chim lớn lao vào máy bay.</w:t>
            </w:r>
          </w:p>
        </w:tc>
        <w:tc>
          <w:tcPr>
            <w:tcW w:w="520" w:type="pct"/>
            <w:vAlign w:val="center"/>
            <w:hideMark/>
          </w:tcPr>
          <w:p w14:paraId="2BF2299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Tín hiệu đèn rọi sẽ gây nhiễu sóng hệ thống định vị GPS của thiết bị bay.</w:t>
            </w:r>
          </w:p>
        </w:tc>
        <w:tc>
          <w:tcPr>
            <w:tcW w:w="218" w:type="pct"/>
            <w:vAlign w:val="center"/>
            <w:hideMark/>
          </w:tcPr>
          <w:p w14:paraId="04331686"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A</w:t>
            </w:r>
          </w:p>
        </w:tc>
      </w:tr>
      <w:tr w:rsidR="000062A3" w:rsidRPr="00EA5712" w14:paraId="7E18EA46" w14:textId="77777777" w:rsidTr="00EA5712">
        <w:trPr>
          <w:trHeight w:val="397"/>
        </w:trPr>
        <w:tc>
          <w:tcPr>
            <w:tcW w:w="280" w:type="pct"/>
            <w:vAlign w:val="center"/>
            <w:hideMark/>
          </w:tcPr>
          <w:p w14:paraId="40F75ED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UAV-C-M7-003</w:t>
            </w:r>
          </w:p>
        </w:tc>
        <w:tc>
          <w:tcPr>
            <w:tcW w:w="234" w:type="pct"/>
            <w:vAlign w:val="center"/>
            <w:hideMark/>
          </w:tcPr>
          <w:p w14:paraId="6CFE98D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7E39C95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09EEF89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2FC3597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744B6B23"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Dù đang thực hiện nhiệm vụ tìm kiếm cứu nạn (SAR) mang tính sinh tử, quy tắc quản lý rủi ro và năng lượng yêu cầu người lái UAV phải lên kế hoạch quay về và hạ cánh với mức pin dự trữ tối thiểu là bao nhiêu?</w:t>
            </w:r>
          </w:p>
        </w:tc>
        <w:tc>
          <w:tcPr>
            <w:tcW w:w="609" w:type="pct"/>
            <w:vAlign w:val="center"/>
            <w:hideMark/>
          </w:tcPr>
          <w:p w14:paraId="0C5A202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Để pin về mức 0% nhằm tận dụng từng giây phút trên không để tìm kiếm nạn nhân.</w:t>
            </w:r>
          </w:p>
        </w:tc>
        <w:tc>
          <w:tcPr>
            <w:tcW w:w="516" w:type="pct"/>
            <w:vAlign w:val="center"/>
            <w:hideMark/>
          </w:tcPr>
          <w:p w14:paraId="7890CE3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Khoảng 20% để duy trì biên độ an toàn, đề phòng gió ngược hoặc tình huống khẩn cấp khi hạ cánh.</w:t>
            </w:r>
          </w:p>
        </w:tc>
        <w:tc>
          <w:tcPr>
            <w:tcW w:w="468" w:type="pct"/>
            <w:vAlign w:val="center"/>
            <w:hideMark/>
          </w:tcPr>
          <w:p w14:paraId="6644D1F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Dưới 5%, vừa đủ thời gian bay lướt qua bãi đáp và tắt máy ngay lập tức.</w:t>
            </w:r>
          </w:p>
        </w:tc>
        <w:tc>
          <w:tcPr>
            <w:tcW w:w="520" w:type="pct"/>
            <w:vAlign w:val="center"/>
            <w:hideMark/>
          </w:tcPr>
          <w:p w14:paraId="7938392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Phải luôn hạ cánh khi pin còn đúng 50% để tránh làm chai pin.</w:t>
            </w:r>
          </w:p>
        </w:tc>
        <w:tc>
          <w:tcPr>
            <w:tcW w:w="218" w:type="pct"/>
            <w:vAlign w:val="center"/>
            <w:hideMark/>
          </w:tcPr>
          <w:p w14:paraId="7CF5D5D3"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B</w:t>
            </w:r>
          </w:p>
        </w:tc>
      </w:tr>
      <w:tr w:rsidR="000062A3" w:rsidRPr="00EA5712" w14:paraId="074F63BF" w14:textId="77777777" w:rsidTr="00EA5712">
        <w:trPr>
          <w:trHeight w:val="397"/>
        </w:trPr>
        <w:tc>
          <w:tcPr>
            <w:tcW w:w="280" w:type="pct"/>
            <w:vAlign w:val="center"/>
            <w:hideMark/>
          </w:tcPr>
          <w:p w14:paraId="1CE06B8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UAV-C-M7-019</w:t>
            </w:r>
          </w:p>
        </w:tc>
        <w:tc>
          <w:tcPr>
            <w:tcW w:w="234" w:type="pct"/>
            <w:vAlign w:val="center"/>
            <w:hideMark/>
          </w:tcPr>
          <w:p w14:paraId="688ADE4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Hạng B</w:t>
            </w:r>
          </w:p>
        </w:tc>
        <w:tc>
          <w:tcPr>
            <w:tcW w:w="329" w:type="pct"/>
            <w:vAlign w:val="center"/>
            <w:hideMark/>
          </w:tcPr>
          <w:p w14:paraId="327D623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0F2EBD5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0F21894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149BE26D"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Khi bay UAV qua một khu vực có khói mỏng hoặc sương mù vào ban đêm, việc bật hệ thống đèn Flash/đèn rọi trên thân UAV có thể gây ra hiện tượng tiêu cực nào cho luồng video FPV gửi về màn hình?</w:t>
            </w:r>
          </w:p>
        </w:tc>
        <w:tc>
          <w:tcPr>
            <w:tcW w:w="609" w:type="pct"/>
            <w:vAlign w:val="center"/>
            <w:hideMark/>
          </w:tcPr>
          <w:p w14:paraId="3B4A389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Ánh sáng chiếu rọi từng hạt khói, tạo màn hình chói lóa (tản xạ ngược - backscatter) che khuất tầm nhìn phía trước của camera.</w:t>
            </w:r>
          </w:p>
        </w:tc>
        <w:tc>
          <w:tcPr>
            <w:tcW w:w="516" w:type="pct"/>
            <w:vAlign w:val="center"/>
            <w:hideMark/>
          </w:tcPr>
          <w:p w14:paraId="29695C7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Đèn chớp sẽ làm tăng độ phân giải của camera lên gấp đôi nhờ đủ ánh sáng.</w:t>
            </w:r>
          </w:p>
        </w:tc>
        <w:tc>
          <w:tcPr>
            <w:tcW w:w="468" w:type="pct"/>
            <w:vAlign w:val="center"/>
            <w:hideMark/>
          </w:tcPr>
          <w:p w14:paraId="4A0CD46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Ánh sáng chớp sẽ làm camera tự động tắt để bảo vệ màng nhạy sáng của ống kính.</w:t>
            </w:r>
          </w:p>
        </w:tc>
        <w:tc>
          <w:tcPr>
            <w:tcW w:w="520" w:type="pct"/>
            <w:vAlign w:val="center"/>
            <w:hideMark/>
          </w:tcPr>
          <w:p w14:paraId="693DAD2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Đèn chớp sẽ làm nhiệt độ không khí tăng lên và đẩy lùi khói ra xa khỏi máy bay.</w:t>
            </w:r>
          </w:p>
        </w:tc>
        <w:tc>
          <w:tcPr>
            <w:tcW w:w="218" w:type="pct"/>
            <w:vAlign w:val="center"/>
            <w:hideMark/>
          </w:tcPr>
          <w:p w14:paraId="7E29091C"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A</w:t>
            </w:r>
          </w:p>
        </w:tc>
      </w:tr>
      <w:tr w:rsidR="000062A3" w:rsidRPr="00EA5712" w14:paraId="1357AFFB" w14:textId="77777777" w:rsidTr="00EA5712">
        <w:trPr>
          <w:trHeight w:val="397"/>
        </w:trPr>
        <w:tc>
          <w:tcPr>
            <w:tcW w:w="280" w:type="pct"/>
            <w:vAlign w:val="center"/>
            <w:hideMark/>
          </w:tcPr>
          <w:p w14:paraId="0BB2518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UAV-C-M7-010</w:t>
            </w:r>
          </w:p>
        </w:tc>
        <w:tc>
          <w:tcPr>
            <w:tcW w:w="234" w:type="pct"/>
            <w:vAlign w:val="center"/>
            <w:hideMark/>
          </w:tcPr>
          <w:p w14:paraId="52EDA7C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0249E53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67EC499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6ED056C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499D6210"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Khi sử dụng UAV chuyên dụng mang theo một phao cứu sinh để thả cho nạn nhân đang đuối nước dưới sông, nguyên tắc thao tác an toàn quan trọng nhất để không gây hại cho nạn nhân là gì?</w:t>
            </w:r>
          </w:p>
        </w:tc>
        <w:tc>
          <w:tcPr>
            <w:tcW w:w="609" w:type="pct"/>
            <w:vAlign w:val="center"/>
            <w:hideMark/>
          </w:tcPr>
          <w:p w14:paraId="35C7D6F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Thả phao rơi trúng trực tiếp vào đầu nạn nhân để họ không phải bơi ra lấy.</w:t>
            </w:r>
          </w:p>
        </w:tc>
        <w:tc>
          <w:tcPr>
            <w:tcW w:w="516" w:type="pct"/>
            <w:vAlign w:val="center"/>
            <w:hideMark/>
          </w:tcPr>
          <w:p w14:paraId="4E8E31F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Ép UAV bay sát mặt nước để cho nạn nhân bám tay vào càng đáp máy bay.</w:t>
            </w:r>
          </w:p>
        </w:tc>
        <w:tc>
          <w:tcPr>
            <w:tcW w:w="468" w:type="pct"/>
            <w:vAlign w:val="center"/>
            <w:hideMark/>
          </w:tcPr>
          <w:p w14:paraId="4020D7E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Tính toán thả phao ở vị trí lệch khoảng cách an toàn (đón dòng dòng chảy) để nạn nhân với tới mà không bị phao hoặc UAV va trúng.</w:t>
            </w:r>
          </w:p>
        </w:tc>
        <w:tc>
          <w:tcPr>
            <w:tcW w:w="520" w:type="pct"/>
            <w:vAlign w:val="center"/>
            <w:hideMark/>
          </w:tcPr>
          <w:p w14:paraId="4708AC9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Thả phao từ độ cao 200 mét để đảm bảo phao rơi với lực mạnh làm vỡ mặt nước.</w:t>
            </w:r>
          </w:p>
        </w:tc>
        <w:tc>
          <w:tcPr>
            <w:tcW w:w="218" w:type="pct"/>
            <w:vAlign w:val="center"/>
            <w:hideMark/>
          </w:tcPr>
          <w:p w14:paraId="32D0E7C1"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C</w:t>
            </w:r>
          </w:p>
        </w:tc>
      </w:tr>
      <w:tr w:rsidR="000062A3" w:rsidRPr="00EA5712" w14:paraId="3E3E2E86" w14:textId="77777777" w:rsidTr="00EA5712">
        <w:trPr>
          <w:trHeight w:val="397"/>
        </w:trPr>
        <w:tc>
          <w:tcPr>
            <w:tcW w:w="280" w:type="pct"/>
            <w:noWrap/>
            <w:vAlign w:val="center"/>
            <w:hideMark/>
          </w:tcPr>
          <w:p w14:paraId="2606F3F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UAV-C-M3-055</w:t>
            </w:r>
          </w:p>
        </w:tc>
        <w:tc>
          <w:tcPr>
            <w:tcW w:w="234" w:type="pct"/>
            <w:noWrap/>
            <w:vAlign w:val="center"/>
            <w:hideMark/>
          </w:tcPr>
          <w:p w14:paraId="73CB3FD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575E3DB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xml:space="preserve">M3 - Thực Hiện Thao Tác &amp; Tải </w:t>
            </w:r>
            <w:r w:rsidRPr="00EA5712">
              <w:rPr>
                <w:rFonts w:ascii="Times New Roman" w:eastAsia="Times New Roman" w:hAnsi="Times New Roman" w:cs="Times New Roman"/>
                <w:color w:val="000000"/>
                <w:sz w:val="16"/>
                <w:szCs w:val="16"/>
              </w:rPr>
              <w:lastRenderedPageBreak/>
              <w:t>Trọng UAV</w:t>
            </w:r>
          </w:p>
        </w:tc>
        <w:tc>
          <w:tcPr>
            <w:tcW w:w="234" w:type="pct"/>
            <w:noWrap/>
            <w:vAlign w:val="center"/>
            <w:hideMark/>
          </w:tcPr>
          <w:p w14:paraId="5573022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Vận dụng</w:t>
            </w:r>
          </w:p>
        </w:tc>
        <w:tc>
          <w:tcPr>
            <w:tcW w:w="281" w:type="pct"/>
            <w:noWrap/>
            <w:vAlign w:val="center"/>
            <w:hideMark/>
          </w:tcPr>
          <w:p w14:paraId="382770F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5C2637F4"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xml:space="preserve">Tình huống: Khi có sự cố khẩn cấp (chim lơn lao vào máy bay), dù Người quan sát (VO) là người phát hiện và hô hoán trước, quyền quyết định cuối cùng về thao tác tránh </w:t>
            </w:r>
            <w:r w:rsidRPr="00EA5712">
              <w:rPr>
                <w:rFonts w:ascii="Times New Roman" w:eastAsia="Times New Roman" w:hAnsi="Times New Roman" w:cs="Times New Roman"/>
                <w:color w:val="000000"/>
                <w:sz w:val="16"/>
                <w:szCs w:val="16"/>
              </w:rPr>
              <w:lastRenderedPageBreak/>
              <w:t>né (đẩy cần ga, bẻ lái) vẫn thuộc về bạn - Người điều khiển (Remote PIC).</w:t>
            </w:r>
          </w:p>
        </w:tc>
        <w:tc>
          <w:tcPr>
            <w:tcW w:w="609" w:type="pct"/>
            <w:vAlign w:val="center"/>
            <w:hideMark/>
          </w:tcPr>
          <w:p w14:paraId="413D85A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 </w:t>
            </w:r>
          </w:p>
        </w:tc>
        <w:tc>
          <w:tcPr>
            <w:tcW w:w="516" w:type="pct"/>
            <w:vAlign w:val="center"/>
            <w:hideMark/>
          </w:tcPr>
          <w:p w14:paraId="703C19D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4CB97C8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02EBB62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27B74E28"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60E9D37E" w14:textId="77777777" w:rsidTr="00EA5712">
        <w:trPr>
          <w:trHeight w:val="397"/>
        </w:trPr>
        <w:tc>
          <w:tcPr>
            <w:tcW w:w="280" w:type="pct"/>
            <w:noWrap/>
            <w:vAlign w:val="center"/>
            <w:hideMark/>
          </w:tcPr>
          <w:p w14:paraId="728B9AE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UAV-C-M3-078</w:t>
            </w:r>
          </w:p>
        </w:tc>
        <w:tc>
          <w:tcPr>
            <w:tcW w:w="234" w:type="pct"/>
            <w:noWrap/>
            <w:vAlign w:val="center"/>
            <w:hideMark/>
          </w:tcPr>
          <w:p w14:paraId="70C3648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12F4F87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5AEC000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2ACB26B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4E988668"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bạn điều khiển thiết bị bay tiến sát vào một khuất gió của một tòa nhà lớn để quay phim, bạn cần chuẩn bị sẵn tâm lý và thao tác để xử lý các luồng gió quẩn (turbulence) hoặc hiện tượng gió đập vách.</w:t>
            </w:r>
          </w:p>
        </w:tc>
        <w:tc>
          <w:tcPr>
            <w:tcW w:w="609" w:type="pct"/>
            <w:vAlign w:val="center"/>
            <w:hideMark/>
          </w:tcPr>
          <w:p w14:paraId="4C69146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76409E5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2807512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3BC17EE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092EBBDD"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7BFA99FE" w14:textId="77777777" w:rsidTr="00EA5712">
        <w:trPr>
          <w:trHeight w:val="397"/>
        </w:trPr>
        <w:tc>
          <w:tcPr>
            <w:tcW w:w="280" w:type="pct"/>
            <w:noWrap/>
            <w:vAlign w:val="center"/>
            <w:hideMark/>
          </w:tcPr>
          <w:p w14:paraId="05636A2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UAV-C-M3-082</w:t>
            </w:r>
          </w:p>
        </w:tc>
        <w:tc>
          <w:tcPr>
            <w:tcW w:w="234" w:type="pct"/>
            <w:noWrap/>
            <w:vAlign w:val="center"/>
            <w:hideMark/>
          </w:tcPr>
          <w:p w14:paraId="51ED45A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Hạng B</w:t>
            </w:r>
          </w:p>
        </w:tc>
        <w:tc>
          <w:tcPr>
            <w:tcW w:w="329" w:type="pct"/>
            <w:vAlign w:val="center"/>
            <w:hideMark/>
          </w:tcPr>
          <w:p w14:paraId="1695AA1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06AB752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7AB9F42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4AD7F1E7"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bắt buộc phải bay cắt ngang qua không gian của một công viên có nhiều người qua lại, bạn cần thiết lập trước tính năng "Tự động quay về" (RTH) với quỹ đạo bay dự phòng sao cho nếu máy bay bị mất tín hiệu (lost link), nó sẽ không bay đè qua đầu đám đông trong lúc tự tìm đường về.</w:t>
            </w:r>
          </w:p>
        </w:tc>
        <w:tc>
          <w:tcPr>
            <w:tcW w:w="609" w:type="pct"/>
            <w:vAlign w:val="center"/>
            <w:hideMark/>
          </w:tcPr>
          <w:p w14:paraId="5968094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0737D06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034254A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22B5AF8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2F1CB939"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5DCA68FE" w14:textId="77777777" w:rsidTr="00EA5712">
        <w:trPr>
          <w:trHeight w:val="397"/>
        </w:trPr>
        <w:tc>
          <w:tcPr>
            <w:tcW w:w="280" w:type="pct"/>
            <w:noWrap/>
            <w:vAlign w:val="center"/>
            <w:hideMark/>
          </w:tcPr>
          <w:p w14:paraId="57F2A0C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UAV-C-M3-086</w:t>
            </w:r>
          </w:p>
        </w:tc>
        <w:tc>
          <w:tcPr>
            <w:tcW w:w="234" w:type="pct"/>
            <w:noWrap/>
            <w:vAlign w:val="center"/>
            <w:hideMark/>
          </w:tcPr>
          <w:p w14:paraId="120DF32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3C357C8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6AF80A3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48AC7D0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1C4647D9"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Bạn đang bay kiểm tra một biển quảng cáo đặt sát mép đường quốc lộ đang có đông xe cộ lưu thông nhanh. Để đảm bảo an toàn, bạn phải thiết lập vùng đệm sao cho nếu xảy ra sự cố gió tạt hoặc rớt máy bay, thiết bị sẽ chỉ rơi vào vùng cỏ lề đường chứ không văng ra giữa luồng xe chạy.</w:t>
            </w:r>
          </w:p>
        </w:tc>
        <w:tc>
          <w:tcPr>
            <w:tcW w:w="609" w:type="pct"/>
            <w:vAlign w:val="center"/>
            <w:hideMark/>
          </w:tcPr>
          <w:p w14:paraId="4F3F076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400CD84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47D138E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40803F4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1309107E"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234E3177" w14:textId="77777777" w:rsidTr="00EA5712">
        <w:trPr>
          <w:trHeight w:val="397"/>
        </w:trPr>
        <w:tc>
          <w:tcPr>
            <w:tcW w:w="280" w:type="pct"/>
            <w:noWrap/>
            <w:vAlign w:val="center"/>
            <w:hideMark/>
          </w:tcPr>
          <w:p w14:paraId="392AD37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UAV-C-M3-073</w:t>
            </w:r>
          </w:p>
        </w:tc>
        <w:tc>
          <w:tcPr>
            <w:tcW w:w="234" w:type="pct"/>
            <w:noWrap/>
            <w:vAlign w:val="center"/>
            <w:hideMark/>
          </w:tcPr>
          <w:p w14:paraId="3AFEFAA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Hạng B</w:t>
            </w:r>
          </w:p>
        </w:tc>
        <w:tc>
          <w:tcPr>
            <w:tcW w:w="329" w:type="pct"/>
            <w:vAlign w:val="center"/>
            <w:hideMark/>
          </w:tcPr>
          <w:p w14:paraId="62E2DFF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34B7C86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098FC29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6B287337"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thực hiện nhiệm vụ bay chụp ảnh để ghép bản đồ (Orthomosaic), bạn cần điều khiển thiết bị bay thật nhanh và bấm chụp thưa thớt để tiết kiệm pin, vì phần mềm ghép ảnh chỉ cần các bức ảnh nối tiếp vừa chạm mép nhau là đủ.</w:t>
            </w:r>
          </w:p>
        </w:tc>
        <w:tc>
          <w:tcPr>
            <w:tcW w:w="609" w:type="pct"/>
            <w:vAlign w:val="center"/>
            <w:hideMark/>
          </w:tcPr>
          <w:p w14:paraId="09D901D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652753B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30C3747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5556C82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7D4A37DE"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61512436" w14:textId="77777777" w:rsidTr="00EA5712">
        <w:trPr>
          <w:trHeight w:val="397"/>
        </w:trPr>
        <w:tc>
          <w:tcPr>
            <w:tcW w:w="280" w:type="pct"/>
            <w:vAlign w:val="center"/>
            <w:hideMark/>
          </w:tcPr>
          <w:p w14:paraId="09CC78C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UAV-C-M7-013</w:t>
            </w:r>
          </w:p>
        </w:tc>
        <w:tc>
          <w:tcPr>
            <w:tcW w:w="234" w:type="pct"/>
            <w:vAlign w:val="center"/>
            <w:hideMark/>
          </w:tcPr>
          <w:p w14:paraId="044215E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764F0DD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51D1EF0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7DCBD32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0F7089CA"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Khi UAV chở một thiết bị y tế hoặc áo phao được treo lơ lửng bằng một sợi dây dài dưới bụng (slung load), thao tác phanh hoặc chuyển hướng bay đột ngột của phi công sẽ dẫn đến hiện tượng gì?</w:t>
            </w:r>
          </w:p>
        </w:tc>
        <w:tc>
          <w:tcPr>
            <w:tcW w:w="609" w:type="pct"/>
            <w:vAlign w:val="center"/>
            <w:hideMark/>
          </w:tcPr>
          <w:p w14:paraId="6B62BF5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Làm tăng dung lượng pin vì tải trọng đóng vai trò như một máy phát điện gió.</w:t>
            </w:r>
          </w:p>
        </w:tc>
        <w:tc>
          <w:tcPr>
            <w:tcW w:w="516" w:type="pct"/>
            <w:vAlign w:val="center"/>
            <w:hideMark/>
          </w:tcPr>
          <w:p w14:paraId="4653F00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Gây "hiệu ứng con lắc" (pendulum effect), tải trọng đung đưa làm thay đổi trọng tâm (CG) liên tục, đe dọa cân bằng của máy bay.</w:t>
            </w:r>
          </w:p>
        </w:tc>
        <w:tc>
          <w:tcPr>
            <w:tcW w:w="468" w:type="pct"/>
            <w:vAlign w:val="center"/>
            <w:hideMark/>
          </w:tcPr>
          <w:p w14:paraId="1D2B509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Giúp máy bay bay nhanh và ổn định hơn nhờ tải trọng đóng vai trò như mỏ neo giữ thăng bằng.</w:t>
            </w:r>
          </w:p>
        </w:tc>
        <w:tc>
          <w:tcPr>
            <w:tcW w:w="520" w:type="pct"/>
            <w:vAlign w:val="center"/>
            <w:hideMark/>
          </w:tcPr>
          <w:p w14:paraId="21BED4B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Không có ảnh hưởng gì vì bộ điều khiển trung tâm (Flight Controller) sẽ tự động ngắt kết nối với tải trọng khi rung.</w:t>
            </w:r>
          </w:p>
        </w:tc>
        <w:tc>
          <w:tcPr>
            <w:tcW w:w="218" w:type="pct"/>
            <w:vAlign w:val="center"/>
            <w:hideMark/>
          </w:tcPr>
          <w:p w14:paraId="30F27A78"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B</w:t>
            </w:r>
          </w:p>
        </w:tc>
      </w:tr>
      <w:tr w:rsidR="000062A3" w:rsidRPr="00EA5712" w14:paraId="746B8385" w14:textId="77777777" w:rsidTr="00EA5712">
        <w:trPr>
          <w:trHeight w:val="397"/>
        </w:trPr>
        <w:tc>
          <w:tcPr>
            <w:tcW w:w="280" w:type="pct"/>
            <w:noWrap/>
            <w:vAlign w:val="center"/>
            <w:hideMark/>
          </w:tcPr>
          <w:p w14:paraId="00E7049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UAV-C-M3-052</w:t>
            </w:r>
          </w:p>
        </w:tc>
        <w:tc>
          <w:tcPr>
            <w:tcW w:w="234" w:type="pct"/>
            <w:noWrap/>
            <w:vAlign w:val="center"/>
            <w:hideMark/>
          </w:tcPr>
          <w:p w14:paraId="39A6ACB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4A3D400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2ACF07E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636F8A0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490E14B7"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Bạn đang nhìn vào màn hình điều khiển để chỉnh khung hình camera, trong khi đó Người quan sát (VO) phát hiện một chiếc trực thăng đang tiến lại gần. VO lập tức hô to cảnh báo để bạn kịp thời hạ độ cao nhường đường.</w:t>
            </w:r>
          </w:p>
        </w:tc>
        <w:tc>
          <w:tcPr>
            <w:tcW w:w="609" w:type="pct"/>
            <w:vAlign w:val="center"/>
            <w:hideMark/>
          </w:tcPr>
          <w:p w14:paraId="3C3D8DD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2077576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1D60221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0C09B8B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6C00C3FC"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683E4C17" w14:textId="77777777" w:rsidTr="00EA5712">
        <w:trPr>
          <w:trHeight w:val="397"/>
        </w:trPr>
        <w:tc>
          <w:tcPr>
            <w:tcW w:w="280" w:type="pct"/>
            <w:vAlign w:val="center"/>
            <w:hideMark/>
          </w:tcPr>
          <w:p w14:paraId="5BA1719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UAV-C-M7-017</w:t>
            </w:r>
          </w:p>
        </w:tc>
        <w:tc>
          <w:tcPr>
            <w:tcW w:w="234" w:type="pct"/>
            <w:vAlign w:val="center"/>
            <w:hideMark/>
          </w:tcPr>
          <w:p w14:paraId="5B8F7376"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Hạng A</w:t>
            </w:r>
          </w:p>
        </w:tc>
        <w:tc>
          <w:tcPr>
            <w:tcW w:w="329" w:type="pct"/>
            <w:vAlign w:val="center"/>
            <w:hideMark/>
          </w:tcPr>
          <w:p w14:paraId="294D6C4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M7 - Sử Dụng UAV Hỗ Trợ Trường Hợp Khẩn Cấp SAR hay FPR</w:t>
            </w:r>
          </w:p>
        </w:tc>
        <w:tc>
          <w:tcPr>
            <w:tcW w:w="234" w:type="pct"/>
            <w:vAlign w:val="center"/>
            <w:hideMark/>
          </w:tcPr>
          <w:p w14:paraId="1A3ED32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Hiểu</w:t>
            </w:r>
          </w:p>
        </w:tc>
        <w:tc>
          <w:tcPr>
            <w:tcW w:w="281" w:type="pct"/>
            <w:vAlign w:val="center"/>
            <w:hideMark/>
          </w:tcPr>
          <w:p w14:paraId="77375B5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4 Lựa chọn (MCQ)</w:t>
            </w:r>
          </w:p>
        </w:tc>
        <w:tc>
          <w:tcPr>
            <w:tcW w:w="1311" w:type="pct"/>
            <w:vAlign w:val="center"/>
            <w:hideMark/>
          </w:tcPr>
          <w:p w14:paraId="21B78F64"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Bạn điều khiển UAV tiếp cận một vụ cháy chung cư cao tầng. Khi bay sát vào các vách tường hoặc khu vực hẹp giữa hai tòa nhà, yếu tố khí tượng nào là mối đe dọa lớn nhất đối với việc duy trì thăng bằng?</w:t>
            </w:r>
          </w:p>
        </w:tc>
        <w:tc>
          <w:tcPr>
            <w:tcW w:w="609" w:type="pct"/>
            <w:vAlign w:val="center"/>
            <w:hideMark/>
          </w:tcPr>
          <w:p w14:paraId="1A04BC2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Hiện tượng nhiệt thực làm vô hiệu hóa cảm biến máy bay.</w:t>
            </w:r>
          </w:p>
        </w:tc>
        <w:tc>
          <w:tcPr>
            <w:tcW w:w="516" w:type="pct"/>
            <w:vAlign w:val="center"/>
            <w:hideMark/>
          </w:tcPr>
          <w:p w14:paraId="42B21EC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Áp suất không khí tăng đột ngột làm nổ cánh quạt.</w:t>
            </w:r>
          </w:p>
        </w:tc>
        <w:tc>
          <w:tcPr>
            <w:tcW w:w="468" w:type="pct"/>
            <w:vAlign w:val="center"/>
            <w:hideMark/>
          </w:tcPr>
          <w:p w14:paraId="465445A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xml:space="preserve">"Gió quẩn" (urban wind shear) do luồng gió bị ép hoặc cuộn xoáy giữa các khe tòa nhà, có thể hất văng UAV đâm vào </w:t>
            </w:r>
            <w:r w:rsidRPr="00EA5712">
              <w:rPr>
                <w:rFonts w:ascii="Times New Roman" w:eastAsia="Times New Roman" w:hAnsi="Times New Roman" w:cs="Times New Roman"/>
                <w:color w:val="000000"/>
                <w:sz w:val="16"/>
                <w:szCs w:val="16"/>
              </w:rPr>
              <w:lastRenderedPageBreak/>
              <w:t>tường.</w:t>
            </w:r>
          </w:p>
        </w:tc>
        <w:tc>
          <w:tcPr>
            <w:tcW w:w="520" w:type="pct"/>
            <w:vAlign w:val="center"/>
            <w:hideMark/>
          </w:tcPr>
          <w:p w14:paraId="2A013E2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lastRenderedPageBreak/>
              <w:t>Sóng âm thanh từ đám cháy đội lại làm cháy động cơ từ bên trong.</w:t>
            </w:r>
          </w:p>
        </w:tc>
        <w:tc>
          <w:tcPr>
            <w:tcW w:w="218" w:type="pct"/>
            <w:vAlign w:val="center"/>
            <w:hideMark/>
          </w:tcPr>
          <w:p w14:paraId="0CBA759A"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C</w:t>
            </w:r>
          </w:p>
        </w:tc>
      </w:tr>
      <w:tr w:rsidR="000062A3" w:rsidRPr="00EA5712" w14:paraId="371ED8B0" w14:textId="77777777" w:rsidTr="00EA5712">
        <w:trPr>
          <w:trHeight w:val="397"/>
        </w:trPr>
        <w:tc>
          <w:tcPr>
            <w:tcW w:w="280" w:type="pct"/>
            <w:noWrap/>
            <w:vAlign w:val="center"/>
            <w:hideMark/>
          </w:tcPr>
          <w:p w14:paraId="38FA029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UAV-C-M3-075</w:t>
            </w:r>
          </w:p>
        </w:tc>
        <w:tc>
          <w:tcPr>
            <w:tcW w:w="234" w:type="pct"/>
            <w:noWrap/>
            <w:vAlign w:val="center"/>
            <w:hideMark/>
          </w:tcPr>
          <w:p w14:paraId="6A416A5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6A985FA5"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29A1BF3"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1D2F1F68"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33D4A270"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Bạn đang điều khiển máy bay luôn lách để chụp ảnh các góc khuất của một cây cầu. Do cần phải tập trung cao độ vào màn hình điện thoại để căn chỉnh khung hình camera, bạn được phép tạm thời bỏ qua việc quan sát thiết bị bằng mắt thường.</w:t>
            </w:r>
          </w:p>
        </w:tc>
        <w:tc>
          <w:tcPr>
            <w:tcW w:w="609" w:type="pct"/>
            <w:vAlign w:val="center"/>
            <w:hideMark/>
          </w:tcPr>
          <w:p w14:paraId="7F686B5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63EBD65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698A44F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788543A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2B820C4E"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1DB14395" w14:textId="77777777" w:rsidTr="00EA5712">
        <w:trPr>
          <w:trHeight w:val="397"/>
        </w:trPr>
        <w:tc>
          <w:tcPr>
            <w:tcW w:w="280" w:type="pct"/>
            <w:noWrap/>
            <w:vAlign w:val="center"/>
            <w:hideMark/>
          </w:tcPr>
          <w:p w14:paraId="356BB54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UAV-C-M3-080</w:t>
            </w:r>
          </w:p>
        </w:tc>
        <w:tc>
          <w:tcPr>
            <w:tcW w:w="234" w:type="pct"/>
            <w:noWrap/>
            <w:vAlign w:val="center"/>
            <w:hideMark/>
          </w:tcPr>
          <w:p w14:paraId="00170AE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0F097DF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7A32E60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0DAF1B2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11B1D754"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thực hiện kỹ thuật bay vòng tròn quanh mục tiêu (Orbit) ở chế độ điều khiển không hỗ trợ giữ độ cao tự động, lúc máy bay bắt đầu nghiêng cánh để xoay vòng, bạn sẽ cần phải tăng nhẹ công suất động cơ (Throttle/Pitch) để máy bay không bị tụt độ cao.</w:t>
            </w:r>
          </w:p>
        </w:tc>
        <w:tc>
          <w:tcPr>
            <w:tcW w:w="609" w:type="pct"/>
            <w:vAlign w:val="center"/>
            <w:hideMark/>
          </w:tcPr>
          <w:p w14:paraId="6E9E666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4DCBD37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1F7D3A4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2232784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053D59F8"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r w:rsidR="000062A3" w:rsidRPr="00EA5712" w14:paraId="1CFA67D2" w14:textId="77777777" w:rsidTr="00EA5712">
        <w:trPr>
          <w:trHeight w:val="397"/>
        </w:trPr>
        <w:tc>
          <w:tcPr>
            <w:tcW w:w="280" w:type="pct"/>
            <w:noWrap/>
            <w:vAlign w:val="center"/>
            <w:hideMark/>
          </w:tcPr>
          <w:p w14:paraId="347A5F5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UAV-C-M3-083</w:t>
            </w:r>
          </w:p>
        </w:tc>
        <w:tc>
          <w:tcPr>
            <w:tcW w:w="234" w:type="pct"/>
            <w:noWrap/>
            <w:vAlign w:val="center"/>
            <w:hideMark/>
          </w:tcPr>
          <w:p w14:paraId="55A8F0B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4D26667B"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55364EA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1F7451EF"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4C77FB91"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Bạn muốn tạo hiệu ứng video kịch tính nên điều khiển flycam bay với tốc độ tối đa (trên 60 km/h) lướt qua gần một nhóm công nhân đang làm việc. Vì bạn có kỹ năng bay tốt, việc bay tốc độ cao ở khoảng cách gần như vậy là hoàn toàn an toàn do thời gian máy bay lướt qua rất nhanh.</w:t>
            </w:r>
          </w:p>
        </w:tc>
        <w:tc>
          <w:tcPr>
            <w:tcW w:w="609" w:type="pct"/>
            <w:vAlign w:val="center"/>
            <w:hideMark/>
          </w:tcPr>
          <w:p w14:paraId="31FAB6EE"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7A488659"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4B5705E2"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64898B3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0BAD9359"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Sai</w:t>
            </w:r>
          </w:p>
        </w:tc>
      </w:tr>
      <w:tr w:rsidR="000062A3" w:rsidRPr="00EA5712" w14:paraId="60CBC454" w14:textId="77777777" w:rsidTr="00EA5712">
        <w:trPr>
          <w:trHeight w:val="397"/>
        </w:trPr>
        <w:tc>
          <w:tcPr>
            <w:tcW w:w="280" w:type="pct"/>
            <w:noWrap/>
            <w:vAlign w:val="center"/>
            <w:hideMark/>
          </w:tcPr>
          <w:p w14:paraId="4D6D9664"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UAV-C-M3-090</w:t>
            </w:r>
          </w:p>
        </w:tc>
        <w:tc>
          <w:tcPr>
            <w:tcW w:w="234" w:type="pct"/>
            <w:noWrap/>
            <w:vAlign w:val="center"/>
            <w:hideMark/>
          </w:tcPr>
          <w:p w14:paraId="002F4F87"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Cả A và B</w:t>
            </w:r>
          </w:p>
        </w:tc>
        <w:tc>
          <w:tcPr>
            <w:tcW w:w="329" w:type="pct"/>
            <w:vAlign w:val="center"/>
            <w:hideMark/>
          </w:tcPr>
          <w:p w14:paraId="320A8F5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M3 - Thực Hiện Thao Tác &amp; Tải Trọng UAV</w:t>
            </w:r>
          </w:p>
        </w:tc>
        <w:tc>
          <w:tcPr>
            <w:tcW w:w="234" w:type="pct"/>
            <w:noWrap/>
            <w:vAlign w:val="center"/>
            <w:hideMark/>
          </w:tcPr>
          <w:p w14:paraId="5A28BC6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Vận dụng</w:t>
            </w:r>
          </w:p>
        </w:tc>
        <w:tc>
          <w:tcPr>
            <w:tcW w:w="281" w:type="pct"/>
            <w:noWrap/>
            <w:vAlign w:val="center"/>
            <w:hideMark/>
          </w:tcPr>
          <w:p w14:paraId="67D11A41"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Đúng/Sai</w:t>
            </w:r>
          </w:p>
        </w:tc>
        <w:tc>
          <w:tcPr>
            <w:tcW w:w="1311" w:type="pct"/>
            <w:vAlign w:val="center"/>
            <w:hideMark/>
          </w:tcPr>
          <w:p w14:paraId="5BE91118" w14:textId="77777777" w:rsidR="00000000" w:rsidRPr="00EA5712" w:rsidRDefault="00000000" w:rsidP="00602D51">
            <w:pPr>
              <w:spacing w:after="0"/>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Tình huống: Khi bay lướt qua một sự kiện lễ hội ẩm thực ngoài trời (nơi có nhiều bếp nướng xả khói và khí nóng bốc lên), bạn cần tránh đưa máy bay vào trực tiếp các luồng khí nóng này vì chúng có thể làm thiết bị mất lực nâng đột ngột và rơi rụng.</w:t>
            </w:r>
          </w:p>
        </w:tc>
        <w:tc>
          <w:tcPr>
            <w:tcW w:w="609" w:type="pct"/>
            <w:vAlign w:val="center"/>
            <w:hideMark/>
          </w:tcPr>
          <w:p w14:paraId="1741ABA0"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16" w:type="pct"/>
            <w:vAlign w:val="center"/>
            <w:hideMark/>
          </w:tcPr>
          <w:p w14:paraId="4D61CDCD"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468" w:type="pct"/>
            <w:vAlign w:val="center"/>
            <w:hideMark/>
          </w:tcPr>
          <w:p w14:paraId="3C20FF8C"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520" w:type="pct"/>
            <w:vAlign w:val="center"/>
            <w:hideMark/>
          </w:tcPr>
          <w:p w14:paraId="58F8820A" w14:textId="77777777" w:rsidR="00000000" w:rsidRPr="00EA5712" w:rsidRDefault="00000000" w:rsidP="005A3281">
            <w:pPr>
              <w:spacing w:after="0"/>
              <w:jc w:val="center"/>
              <w:rPr>
                <w:rFonts w:ascii="Times New Roman" w:eastAsia="Times New Roman" w:hAnsi="Times New Roman" w:cs="Times New Roman"/>
                <w:color w:val="000000"/>
                <w:sz w:val="16"/>
                <w:szCs w:val="16"/>
              </w:rPr>
            </w:pPr>
            <w:r w:rsidRPr="00EA5712">
              <w:rPr>
                <w:rFonts w:ascii="Times New Roman" w:eastAsia="Times New Roman" w:hAnsi="Times New Roman" w:cs="Times New Roman"/>
                <w:color w:val="000000"/>
                <w:sz w:val="16"/>
                <w:szCs w:val="16"/>
              </w:rPr>
              <w:t> </w:t>
            </w:r>
          </w:p>
        </w:tc>
        <w:tc>
          <w:tcPr>
            <w:tcW w:w="218" w:type="pct"/>
            <w:noWrap/>
            <w:vAlign w:val="center"/>
            <w:hideMark/>
          </w:tcPr>
          <w:p w14:paraId="50A18DDA" w14:textId="77777777" w:rsidR="00000000" w:rsidRPr="00EA5712" w:rsidRDefault="00000000" w:rsidP="005A3281">
            <w:pPr>
              <w:spacing w:after="0"/>
              <w:jc w:val="center"/>
              <w:rPr>
                <w:rFonts w:ascii="Times New Roman" w:eastAsia="Times New Roman" w:hAnsi="Times New Roman" w:cs="Times New Roman"/>
                <w:b/>
                <w:bCs/>
                <w:color w:val="000000"/>
                <w:sz w:val="16"/>
                <w:szCs w:val="16"/>
              </w:rPr>
            </w:pPr>
            <w:r w:rsidRPr="00EA5712">
              <w:rPr>
                <w:rFonts w:ascii="Times New Roman" w:eastAsia="Times New Roman" w:hAnsi="Times New Roman" w:cs="Times New Roman"/>
                <w:b/>
                <w:bCs/>
                <w:color w:val="000000"/>
                <w:sz w:val="16"/>
                <w:szCs w:val="16"/>
              </w:rPr>
              <w:t>Đúng</w:t>
            </w:r>
          </w:p>
        </w:tc>
      </w:tr>
    </w:tbl>
    <w:p w14:paraId="0437A615" w14:textId="77777777" w:rsidR="00CE247F" w:rsidRPr="00EA5712" w:rsidRDefault="00000000">
      <w:pPr>
        <w:spacing w:before="360" w:after="80"/>
        <w:rPr>
          <w:rFonts w:ascii="Times New Roman" w:hAnsi="Times New Roman" w:cs="Times New Roman"/>
        </w:rPr>
      </w:pPr>
      <w:r w:rsidRPr="00EA5712">
        <w:rPr>
          <w:rFonts w:ascii="Times New Roman" w:hAnsi="Times New Roman" w:cs="Times New Roman"/>
          <w:b/>
          <w:color w:val="B40000"/>
          <w:sz w:val="24"/>
        </w:rPr>
        <w:t>II. NGÂN HÀNG CÂU HỎI VẤN ĐÁP (0 CÂU)</w:t>
      </w:r>
    </w:p>
    <w:p w14:paraId="65EB25C1" w14:textId="77777777" w:rsidR="00CE247F" w:rsidRPr="00EA5712" w:rsidRDefault="00000000">
      <w:pPr>
        <w:ind w:left="288"/>
        <w:rPr>
          <w:rFonts w:ascii="Times New Roman" w:hAnsi="Times New Roman" w:cs="Times New Roman"/>
        </w:rPr>
      </w:pPr>
      <w:r w:rsidRPr="00EA5712">
        <w:rPr>
          <w:rFonts w:ascii="Times New Roman" w:hAnsi="Times New Roman" w:cs="Times New Roman"/>
          <w:i/>
        </w:rPr>
        <w:t>*(Hỏi đáp và đánh giá trực tiếp tại bãi bay trong quá trình thực hành nhiệm vụ bay nâng cao)*</w:t>
      </w:r>
    </w:p>
    <w:sectPr w:rsidR="00CE247F" w:rsidRPr="00EA5712"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592117">
    <w:abstractNumId w:val="8"/>
  </w:num>
  <w:num w:numId="2" w16cid:durableId="1396901825">
    <w:abstractNumId w:val="6"/>
  </w:num>
  <w:num w:numId="3" w16cid:durableId="531958485">
    <w:abstractNumId w:val="5"/>
  </w:num>
  <w:num w:numId="4" w16cid:durableId="1583640461">
    <w:abstractNumId w:val="4"/>
  </w:num>
  <w:num w:numId="5" w16cid:durableId="503710233">
    <w:abstractNumId w:val="7"/>
  </w:num>
  <w:num w:numId="6" w16cid:durableId="1548836738">
    <w:abstractNumId w:val="3"/>
  </w:num>
  <w:num w:numId="7" w16cid:durableId="1563298339">
    <w:abstractNumId w:val="2"/>
  </w:num>
  <w:num w:numId="8" w16cid:durableId="612319902">
    <w:abstractNumId w:val="1"/>
  </w:num>
  <w:num w:numId="9" w16cid:durableId="1878739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203D9"/>
    <w:rsid w:val="00B47730"/>
    <w:rsid w:val="00CB0664"/>
    <w:rsid w:val="00CE247F"/>
    <w:rsid w:val="00EA57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1471A"/>
  <w14:defaultImageDpi w14:val="300"/>
  <w15:docId w15:val="{07A3C035-1212-415B-8B24-5796EC89B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3633</Words>
  <Characters>20714</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2026-09-03T01:39:00Z</dcterms:modified>
  <cp:category/>
</cp:coreProperties>
</file>