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HP1: KIẾN THỨC UAV TRONG BVLOS</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B — ĐIỀU KHIỂN UAV TRONG BVLOS (7 TÍN CHỈ / 156 GIỜ) — Môn 1: Kiến thức hàng không trong BVLOS</w:t>
      </w:r>
    </w:p>
    <w:p>
      <w:pPr>
        <w:spacing w:after="160"/>
      </w:pPr>
      <w:r>
        <w:rPr>
          <w:rFonts w:ascii="Times New Roman" w:hAnsi="Times New Roman"/>
          <w:b/>
          <w:sz w:val="21"/>
        </w:rPr>
        <w:t xml:space="preserve">• Kiến thức trọng tâm: </w:t>
      </w:r>
      <w:r>
        <w:rPr>
          <w:rFonts w:ascii="Times New Roman" w:hAnsi="Times New Roman"/>
          <w:sz w:val="21"/>
        </w:rPr>
        <w:t>Nguyên lý khai thác ngoài tầm nhìn, hạ tầng viễn trắc Telemetry, 4G/5G/LTE, vệ tinh, công nghệ DAA (Phát hiện &amp; Tránh va chạm), ADS-B, eVTOL.</w:t>
      </w:r>
      <w:r>
        <w:rPr>
          <w:rFonts w:ascii="Times New Roman" w:hAnsi="Times New Roman"/>
          <w:b/>
          <w:sz w:val="21"/>
        </w:rPr>
        <w:br/>
        <w:t xml:space="preserve">• Thống kê câu hỏi: </w:t>
      </w:r>
      <w:r>
        <w:rPr>
          <w:rFonts w:ascii="Times New Roman" w:hAnsi="Times New Roman"/>
          <w:sz w:val="21"/>
        </w:rPr>
        <w:t>Trắc nghiệm: 20 câu | Vấn đáp: 0 câu</w:t>
      </w:r>
    </w:p>
    <w:p>
      <w:pPr>
        <w:spacing w:after="80"/>
      </w:pPr>
      <w:r>
        <w:rPr>
          <w:rFonts w:ascii="Times New Roman" w:hAnsi="Times New Roman"/>
          <w:b/>
          <w:color w:val="B40000"/>
          <w:sz w:val="24"/>
        </w:rPr>
        <w:t>I. NGÂN HÀNG CÂU HỎI TRẮC NGHIỆM (20 CÂU)</w:t>
      </w:r>
    </w:p>
    <w:p>
      <w:pPr>
        <w:spacing w:before="160" w:after="80"/>
      </w:pPr>
      <w:r>
        <w:rPr>
          <w:rFonts w:ascii="Times New Roman" w:hAnsi="Times New Roman"/>
          <w:b/>
          <w:color w:val="B40000"/>
          <w:sz w:val="24"/>
        </w:rPr>
        <w:t>II. NGÂN HÀNG CÂU HỎI VẤN ĐÁP (0 CÂU)</w:t>
      </w:r>
    </w:p>
    <w:p>
      <w:pPr>
        <w:spacing w:after="120"/>
      </w:pPr>
      <w:r>
        <w:rPr>
          <w:rFonts w:ascii="Times New Roman" w:hAnsi="Times New Roman"/>
          <w:i/>
          <w:sz w:val="21"/>
        </w:rPr>
        <w:t>*(Hỏi đáp chuyên sâu BVLOS theo tình huống thực tế)*</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7809BCC3" w14:textId="77777777" w:rsidTr="00B85483">
        <w:trPr>
          <w:cantSplit/>
          <w:jc w:val="center"/>
        </w:trPr>
        <w:tc>
          <w:tcPr>
            <w:tcW w:w="1020" w:type="dxa"/>
            <w:shd w:val="clear" w:color="auto" w:fill="FFFFFF"/>
            <w:tcMar>
              <w:top w:w="100" w:type="dxa"/>
              <w:left w:w="100" w:type="dxa"/>
              <w:bottom w:w="100" w:type="dxa"/>
              <w:right w:w="100" w:type="dxa"/>
            </w:tcMar>
          </w:tcPr>
          <w:p w14:paraId="7DE0C3CF" w14:textId="77777777" w:rsidR="009D4C34" w:rsidRDefault="00000000">
            <w:pPr>
              <w:jc w:val="center"/>
            </w:pPr>
            <w:r>
              <w:rPr>
                <w:b/>
                <w:color w:val="1E3A8A"/>
                <w:sz w:val="22"/>
              </w:rPr>
              <w:lastRenderedPageBreak/>
              <w:t>UAV-C-M1-081</w:t>
            </w:r>
          </w:p>
        </w:tc>
        <w:tc>
          <w:tcPr>
            <w:tcW w:w="907" w:type="dxa"/>
            <w:shd w:val="clear" w:color="auto" w:fill="FFFFFF"/>
            <w:tcMar>
              <w:top w:w="100" w:type="dxa"/>
              <w:left w:w="100" w:type="dxa"/>
              <w:bottom w:w="100" w:type="dxa"/>
              <w:right w:w="100" w:type="dxa"/>
            </w:tcMar>
          </w:tcPr>
          <w:p w14:paraId="32C4C68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200D2E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A8BC8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55F04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3F0583F" w14:textId="77777777" w:rsidR="009D4C34" w:rsidRDefault="00000000">
            <w:pPr>
              <w:jc w:val="both"/>
            </w:pPr>
            <w:r>
              <w:t>Bạn đang quay phim bằng flycam/UAV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tc>
        <w:tc>
          <w:tcPr>
            <w:tcW w:w="1361" w:type="dxa"/>
            <w:shd w:val="clear" w:color="auto" w:fill="FFFFFF"/>
            <w:tcMar>
              <w:top w:w="100" w:type="dxa"/>
              <w:left w:w="100" w:type="dxa"/>
              <w:bottom w:w="100" w:type="dxa"/>
              <w:right w:w="100" w:type="dxa"/>
            </w:tcMar>
          </w:tcPr>
          <w:p w14:paraId="56762B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5E541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CD8D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B8D9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16FC5F2" w14:textId="77777777" w:rsidR="009D4C34" w:rsidRDefault="00000000">
            <w:pPr>
              <w:jc w:val="center"/>
            </w:pPr>
            <w:r>
              <w:rPr>
                <w:b/>
                <w:color w:val="047857"/>
              </w:rPr>
              <w:t>Đúng</w:t>
            </w:r>
          </w:p>
        </w:tc>
      </w:tr>
      <w:tr w:rsidR="009D4C34" w14:paraId="62DCD5C0" w14:textId="77777777" w:rsidTr="00B85483">
        <w:trPr>
          <w:cantSplit/>
          <w:jc w:val="center"/>
        </w:trPr>
        <w:tc>
          <w:tcPr>
            <w:tcW w:w="1020" w:type="dxa"/>
            <w:shd w:val="clear" w:color="auto" w:fill="F8FAFC"/>
            <w:tcMar>
              <w:top w:w="100" w:type="dxa"/>
              <w:left w:w="100" w:type="dxa"/>
              <w:bottom w:w="100" w:type="dxa"/>
              <w:right w:w="100" w:type="dxa"/>
            </w:tcMar>
          </w:tcPr>
          <w:p w14:paraId="289B7B9A" w14:textId="77777777" w:rsidR="009D4C34" w:rsidRDefault="00000000">
            <w:pPr>
              <w:jc w:val="center"/>
            </w:pPr>
            <w:r>
              <w:rPr>
                <w:b/>
                <w:color w:val="1E3A8A"/>
                <w:sz w:val="22"/>
              </w:rPr>
              <w:t>UAV-C-M1-082</w:t>
            </w:r>
          </w:p>
        </w:tc>
        <w:tc>
          <w:tcPr>
            <w:tcW w:w="907" w:type="dxa"/>
            <w:shd w:val="clear" w:color="auto" w:fill="F8FAFC"/>
            <w:tcMar>
              <w:top w:w="100" w:type="dxa"/>
              <w:left w:w="100" w:type="dxa"/>
              <w:bottom w:w="100" w:type="dxa"/>
              <w:right w:w="100" w:type="dxa"/>
            </w:tcMar>
          </w:tcPr>
          <w:p w14:paraId="6FE1990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CB8E3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BEF5D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D5A96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7D01D58" w14:textId="77777777" w:rsidR="009D4C34" w:rsidRDefault="00000000">
            <w:pPr>
              <w:jc w:val="both"/>
            </w:pPr>
            <w:r>
              <w:t>Người điều khiển cần vận chuyển một túi cứu thương nhỏ bằng UAV tự chế. Người lái quyết định dùng dây thùng buộc trực tiếp túi hàng vào một trong các khung bảo vệ cánh quạt rung. Cách làm này là an toàn và tuân thủ định nghĩa về hệ thống "cơ cấu thả tải/thả hàng" hợp chuẩn.</w:t>
            </w:r>
          </w:p>
        </w:tc>
        <w:tc>
          <w:tcPr>
            <w:tcW w:w="1361" w:type="dxa"/>
            <w:shd w:val="clear" w:color="auto" w:fill="F8FAFC"/>
            <w:tcMar>
              <w:top w:w="100" w:type="dxa"/>
              <w:left w:w="100" w:type="dxa"/>
              <w:bottom w:w="100" w:type="dxa"/>
              <w:right w:w="100" w:type="dxa"/>
            </w:tcMar>
          </w:tcPr>
          <w:p w14:paraId="1602A5C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9E202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444A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F4151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7DA0ACA" w14:textId="77777777" w:rsidR="009D4C34" w:rsidRDefault="00000000">
            <w:pPr>
              <w:jc w:val="center"/>
            </w:pPr>
            <w:r>
              <w:rPr>
                <w:b/>
                <w:color w:val="B91C1C"/>
              </w:rPr>
              <w:t>Sai</w:t>
            </w:r>
          </w:p>
        </w:tc>
      </w:tr>
      <w:tr w:rsidR="009D4C34" w14:paraId="194A7599" w14:textId="77777777" w:rsidTr="00B85483">
        <w:trPr>
          <w:cantSplit/>
          <w:jc w:val="center"/>
        </w:trPr>
        <w:tc>
          <w:tcPr>
            <w:tcW w:w="1020" w:type="dxa"/>
            <w:shd w:val="clear" w:color="auto" w:fill="FFFFFF"/>
            <w:tcMar>
              <w:top w:w="100" w:type="dxa"/>
              <w:left w:w="100" w:type="dxa"/>
              <w:bottom w:w="100" w:type="dxa"/>
              <w:right w:w="100" w:type="dxa"/>
            </w:tcMar>
          </w:tcPr>
          <w:p w14:paraId="4D0115F1" w14:textId="77777777" w:rsidR="009D4C34" w:rsidRDefault="00000000">
            <w:pPr>
              <w:jc w:val="center"/>
            </w:pPr>
            <w:r>
              <w:rPr>
                <w:b/>
                <w:color w:val="1E3A8A"/>
                <w:sz w:val="22"/>
              </w:rPr>
              <w:lastRenderedPageBreak/>
              <w:t>UAV-C-M1-083</w:t>
            </w:r>
          </w:p>
        </w:tc>
        <w:tc>
          <w:tcPr>
            <w:tcW w:w="907" w:type="dxa"/>
            <w:shd w:val="clear" w:color="auto" w:fill="FFFFFF"/>
            <w:tcMar>
              <w:top w:w="100" w:type="dxa"/>
              <w:left w:w="100" w:type="dxa"/>
              <w:bottom w:w="100" w:type="dxa"/>
              <w:right w:w="100" w:type="dxa"/>
            </w:tcMar>
          </w:tcPr>
          <w:p w14:paraId="3DB3ADA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11A614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C12805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CD24F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32E122" w14:textId="77777777" w:rsidR="009D4C34" w:rsidRDefault="00000000">
            <w:pPr>
              <w:jc w:val="both"/>
            </w:pPr>
            <w:r>
              <w:t>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tc>
        <w:tc>
          <w:tcPr>
            <w:tcW w:w="1361" w:type="dxa"/>
            <w:shd w:val="clear" w:color="auto" w:fill="FFFFFF"/>
            <w:tcMar>
              <w:top w:w="100" w:type="dxa"/>
              <w:left w:w="100" w:type="dxa"/>
              <w:bottom w:w="100" w:type="dxa"/>
              <w:right w:w="100" w:type="dxa"/>
            </w:tcMar>
          </w:tcPr>
          <w:p w14:paraId="29F3B30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2755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165F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64E9E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6DF485" w14:textId="77777777" w:rsidR="009D4C34" w:rsidRDefault="00000000">
            <w:pPr>
              <w:jc w:val="center"/>
            </w:pPr>
            <w:r>
              <w:rPr>
                <w:b/>
                <w:color w:val="047857"/>
              </w:rPr>
              <w:t>Đúng</w:t>
            </w:r>
          </w:p>
        </w:tc>
      </w:tr>
      <w:tr w:rsidR="009D4C34" w14:paraId="4572C320" w14:textId="77777777" w:rsidTr="00B85483">
        <w:trPr>
          <w:cantSplit/>
          <w:jc w:val="center"/>
        </w:trPr>
        <w:tc>
          <w:tcPr>
            <w:tcW w:w="1020" w:type="dxa"/>
            <w:shd w:val="clear" w:color="auto" w:fill="F8FAFC"/>
            <w:tcMar>
              <w:top w:w="100" w:type="dxa"/>
              <w:left w:w="100" w:type="dxa"/>
              <w:bottom w:w="100" w:type="dxa"/>
              <w:right w:w="100" w:type="dxa"/>
            </w:tcMar>
          </w:tcPr>
          <w:p w14:paraId="588E3BE8" w14:textId="77777777" w:rsidR="009D4C34" w:rsidRDefault="00000000">
            <w:pPr>
              <w:jc w:val="center"/>
            </w:pPr>
            <w:r>
              <w:rPr>
                <w:b/>
                <w:color w:val="1E3A8A"/>
                <w:sz w:val="22"/>
              </w:rPr>
              <w:t>UAV-C-M1-084</w:t>
            </w:r>
          </w:p>
        </w:tc>
        <w:tc>
          <w:tcPr>
            <w:tcW w:w="907" w:type="dxa"/>
            <w:shd w:val="clear" w:color="auto" w:fill="F8FAFC"/>
            <w:tcMar>
              <w:top w:w="100" w:type="dxa"/>
              <w:left w:w="100" w:type="dxa"/>
              <w:bottom w:w="100" w:type="dxa"/>
              <w:right w:w="100" w:type="dxa"/>
            </w:tcMar>
          </w:tcPr>
          <w:p w14:paraId="639D1E8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1DA811EF"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3C4B3D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C3464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F6AB9D" w14:textId="77777777" w:rsidR="009D4C34" w:rsidRDefault="00000000">
            <w:pPr>
              <w:jc w:val="both"/>
            </w:pPr>
            <w:r>
              <w:t>Bạn đang lập trình cho flycam/UAV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tc>
        <w:tc>
          <w:tcPr>
            <w:tcW w:w="1361" w:type="dxa"/>
            <w:shd w:val="clear" w:color="auto" w:fill="F8FAFC"/>
            <w:tcMar>
              <w:top w:w="100" w:type="dxa"/>
              <w:left w:w="100" w:type="dxa"/>
              <w:bottom w:w="100" w:type="dxa"/>
              <w:right w:w="100" w:type="dxa"/>
            </w:tcMar>
          </w:tcPr>
          <w:p w14:paraId="522280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BBA41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93881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D96E0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F5E731B" w14:textId="77777777" w:rsidR="009D4C34" w:rsidRDefault="00000000">
            <w:pPr>
              <w:jc w:val="center"/>
            </w:pPr>
            <w:r>
              <w:rPr>
                <w:b/>
                <w:color w:val="047857"/>
              </w:rPr>
              <w:t>Đúng</w:t>
            </w:r>
          </w:p>
        </w:tc>
      </w:tr>
      <w:tr w:rsidR="009D4C34" w14:paraId="218861EC" w14:textId="77777777" w:rsidTr="00B85483">
        <w:trPr>
          <w:cantSplit/>
          <w:jc w:val="center"/>
        </w:trPr>
        <w:tc>
          <w:tcPr>
            <w:tcW w:w="1020" w:type="dxa"/>
            <w:shd w:val="clear" w:color="auto" w:fill="FFFFFF"/>
            <w:tcMar>
              <w:top w:w="100" w:type="dxa"/>
              <w:left w:w="100" w:type="dxa"/>
              <w:bottom w:w="100" w:type="dxa"/>
              <w:right w:w="100" w:type="dxa"/>
            </w:tcMar>
          </w:tcPr>
          <w:p w14:paraId="5EB4872D" w14:textId="77777777" w:rsidR="009D4C34" w:rsidRDefault="00000000">
            <w:pPr>
              <w:jc w:val="center"/>
            </w:pPr>
            <w:r>
              <w:rPr>
                <w:b/>
                <w:color w:val="1E3A8A"/>
                <w:sz w:val="22"/>
              </w:rPr>
              <w:lastRenderedPageBreak/>
              <w:t>UAV-C-M1-085</w:t>
            </w:r>
          </w:p>
        </w:tc>
        <w:tc>
          <w:tcPr>
            <w:tcW w:w="907" w:type="dxa"/>
            <w:shd w:val="clear" w:color="auto" w:fill="FFFFFF"/>
            <w:tcMar>
              <w:top w:w="100" w:type="dxa"/>
              <w:left w:w="100" w:type="dxa"/>
              <w:bottom w:w="100" w:type="dxa"/>
              <w:right w:w="100" w:type="dxa"/>
            </w:tcMar>
          </w:tcPr>
          <w:p w14:paraId="4EB2C06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A8C47A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2A66EE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5FA1A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DBF2CB" w14:textId="77777777" w:rsidR="009D4C34" w:rsidRDefault="00000000">
            <w:pPr>
              <w:jc w:val="both"/>
            </w:pPr>
            <w:r>
              <w:t>"Máy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tc>
        <w:tc>
          <w:tcPr>
            <w:tcW w:w="1361" w:type="dxa"/>
            <w:shd w:val="clear" w:color="auto" w:fill="FFFFFF"/>
            <w:tcMar>
              <w:top w:w="100" w:type="dxa"/>
              <w:left w:w="100" w:type="dxa"/>
              <w:bottom w:w="100" w:type="dxa"/>
              <w:right w:w="100" w:type="dxa"/>
            </w:tcMar>
          </w:tcPr>
          <w:p w14:paraId="4EFE35F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68B4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D4D0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49FA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4260486" w14:textId="77777777" w:rsidR="009D4C34" w:rsidRDefault="00000000">
            <w:pPr>
              <w:jc w:val="center"/>
            </w:pPr>
            <w:r>
              <w:rPr>
                <w:b/>
                <w:color w:val="B91C1C"/>
              </w:rPr>
              <w:t>Sai</w:t>
            </w:r>
          </w:p>
        </w:tc>
      </w:tr>
      <w:tr w:rsidR="009D4C34" w14:paraId="018E33CE" w14:textId="77777777" w:rsidTr="00B85483">
        <w:trPr>
          <w:cantSplit/>
          <w:jc w:val="center"/>
        </w:trPr>
        <w:tc>
          <w:tcPr>
            <w:tcW w:w="1020" w:type="dxa"/>
            <w:shd w:val="clear" w:color="auto" w:fill="F8FAFC"/>
            <w:tcMar>
              <w:top w:w="100" w:type="dxa"/>
              <w:left w:w="100" w:type="dxa"/>
              <w:bottom w:w="100" w:type="dxa"/>
              <w:right w:w="100" w:type="dxa"/>
            </w:tcMar>
          </w:tcPr>
          <w:p w14:paraId="08215B07" w14:textId="77777777" w:rsidR="009D4C34" w:rsidRDefault="00000000">
            <w:pPr>
              <w:jc w:val="center"/>
            </w:pPr>
            <w:r>
              <w:rPr>
                <w:b/>
                <w:color w:val="1E3A8A"/>
                <w:sz w:val="22"/>
              </w:rPr>
              <w:t>UAV-C-M1-086</w:t>
            </w:r>
          </w:p>
        </w:tc>
        <w:tc>
          <w:tcPr>
            <w:tcW w:w="907" w:type="dxa"/>
            <w:shd w:val="clear" w:color="auto" w:fill="F8FAFC"/>
            <w:tcMar>
              <w:top w:w="100" w:type="dxa"/>
              <w:left w:w="100" w:type="dxa"/>
              <w:bottom w:w="100" w:type="dxa"/>
              <w:right w:w="100" w:type="dxa"/>
            </w:tcMar>
          </w:tcPr>
          <w:p w14:paraId="02ADC92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0B8E9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669855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2CD5E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162E4C" w14:textId="77777777" w:rsidR="009D4C34" w:rsidRDefault="00000000">
            <w:pPr>
              <w:jc w:val="both"/>
            </w:pPr>
            <w:r>
              <w:t>Khi vận hành một UAV cánh bằng (Fixed-wing) chuyên dụng phục vụ nông nghiệp, Người điều khiển bắt buộc phải dùng lưới giăng để hứng và đỡ thiết bị khi hạ cánh. Lưới này chỉ là công cụ thô sơ tự chế, không được pháp luật phân loại là một trang thiết bị hỗ trợ của hệ thống phương tiện bay.</w:t>
            </w:r>
          </w:p>
        </w:tc>
        <w:tc>
          <w:tcPr>
            <w:tcW w:w="1361" w:type="dxa"/>
            <w:shd w:val="clear" w:color="auto" w:fill="F8FAFC"/>
            <w:tcMar>
              <w:top w:w="100" w:type="dxa"/>
              <w:left w:w="100" w:type="dxa"/>
              <w:bottom w:w="100" w:type="dxa"/>
              <w:right w:w="100" w:type="dxa"/>
            </w:tcMar>
          </w:tcPr>
          <w:p w14:paraId="25FAE2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CAF1F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B04A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17669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2C88475" w14:textId="77777777" w:rsidR="009D4C34" w:rsidRDefault="00000000">
            <w:pPr>
              <w:jc w:val="center"/>
            </w:pPr>
            <w:r>
              <w:rPr>
                <w:b/>
                <w:color w:val="B91C1C"/>
              </w:rPr>
              <w:t>Sai</w:t>
            </w:r>
          </w:p>
        </w:tc>
      </w:tr>
      <w:tr w:rsidR="009D4C34" w14:paraId="202ACFFB" w14:textId="77777777" w:rsidTr="00B85483">
        <w:trPr>
          <w:cantSplit/>
          <w:jc w:val="center"/>
        </w:trPr>
        <w:tc>
          <w:tcPr>
            <w:tcW w:w="1020" w:type="dxa"/>
            <w:shd w:val="clear" w:color="auto" w:fill="FFFFFF"/>
            <w:tcMar>
              <w:top w:w="100" w:type="dxa"/>
              <w:left w:w="100" w:type="dxa"/>
              <w:bottom w:w="100" w:type="dxa"/>
              <w:right w:w="100" w:type="dxa"/>
            </w:tcMar>
          </w:tcPr>
          <w:p w14:paraId="47661B42" w14:textId="77777777" w:rsidR="009D4C34" w:rsidRDefault="00000000">
            <w:pPr>
              <w:jc w:val="center"/>
            </w:pPr>
            <w:r>
              <w:rPr>
                <w:b/>
                <w:color w:val="1E3A8A"/>
                <w:sz w:val="22"/>
              </w:rPr>
              <w:lastRenderedPageBreak/>
              <w:t>UAV-C-M1-087</w:t>
            </w:r>
          </w:p>
        </w:tc>
        <w:tc>
          <w:tcPr>
            <w:tcW w:w="907" w:type="dxa"/>
            <w:shd w:val="clear" w:color="auto" w:fill="FFFFFF"/>
            <w:tcMar>
              <w:top w:w="100" w:type="dxa"/>
              <w:left w:w="100" w:type="dxa"/>
              <w:bottom w:w="100" w:type="dxa"/>
              <w:right w:w="100" w:type="dxa"/>
            </w:tcMar>
          </w:tcPr>
          <w:p w14:paraId="3330A06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B85494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35A2BA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4951F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D9BE9A" w14:textId="77777777" w:rsidR="009D4C34" w:rsidRDefault="00000000">
            <w:pPr>
              <w:jc w:val="both"/>
            </w:pPr>
            <w:r>
              <w:t>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tc>
        <w:tc>
          <w:tcPr>
            <w:tcW w:w="1361" w:type="dxa"/>
            <w:shd w:val="clear" w:color="auto" w:fill="FFFFFF"/>
            <w:tcMar>
              <w:top w:w="100" w:type="dxa"/>
              <w:left w:w="100" w:type="dxa"/>
              <w:bottom w:w="100" w:type="dxa"/>
              <w:right w:w="100" w:type="dxa"/>
            </w:tcMar>
          </w:tcPr>
          <w:p w14:paraId="647206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6837C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2F85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28689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54200F1" w14:textId="77777777" w:rsidR="009D4C34" w:rsidRDefault="00000000">
            <w:pPr>
              <w:jc w:val="center"/>
            </w:pPr>
            <w:r>
              <w:rPr>
                <w:b/>
                <w:color w:val="047857"/>
              </w:rPr>
              <w:t>Đúng</w:t>
            </w:r>
          </w:p>
        </w:tc>
      </w:tr>
      <w:tr w:rsidR="009D4C34" w14:paraId="46F4773B" w14:textId="77777777" w:rsidTr="00B85483">
        <w:trPr>
          <w:cantSplit/>
          <w:jc w:val="center"/>
        </w:trPr>
        <w:tc>
          <w:tcPr>
            <w:tcW w:w="1020" w:type="dxa"/>
            <w:shd w:val="clear" w:color="auto" w:fill="F8FAFC"/>
            <w:tcMar>
              <w:top w:w="100" w:type="dxa"/>
              <w:left w:w="100" w:type="dxa"/>
              <w:bottom w:w="100" w:type="dxa"/>
              <w:right w:w="100" w:type="dxa"/>
            </w:tcMar>
          </w:tcPr>
          <w:p w14:paraId="25798D07" w14:textId="77777777" w:rsidR="009D4C34" w:rsidRDefault="00000000">
            <w:pPr>
              <w:jc w:val="center"/>
            </w:pPr>
            <w:r>
              <w:rPr>
                <w:b/>
                <w:color w:val="1E3A8A"/>
                <w:sz w:val="22"/>
              </w:rPr>
              <w:t>UAV-C-M1-088</w:t>
            </w:r>
          </w:p>
        </w:tc>
        <w:tc>
          <w:tcPr>
            <w:tcW w:w="907" w:type="dxa"/>
            <w:shd w:val="clear" w:color="auto" w:fill="F8FAFC"/>
            <w:tcMar>
              <w:top w:w="100" w:type="dxa"/>
              <w:left w:w="100" w:type="dxa"/>
              <w:bottom w:w="100" w:type="dxa"/>
              <w:right w:w="100" w:type="dxa"/>
            </w:tcMar>
          </w:tcPr>
          <w:p w14:paraId="43240BE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E965E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CF6FF4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AAAF3C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579FC5" w14:textId="77777777" w:rsidR="009D4C34" w:rsidRDefault="00000000">
            <w:pPr>
              <w:jc w:val="both"/>
            </w:pPr>
            <w:r>
              <w:t>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tc>
        <w:tc>
          <w:tcPr>
            <w:tcW w:w="1361" w:type="dxa"/>
            <w:shd w:val="clear" w:color="auto" w:fill="F8FAFC"/>
            <w:tcMar>
              <w:top w:w="100" w:type="dxa"/>
              <w:left w:w="100" w:type="dxa"/>
              <w:bottom w:w="100" w:type="dxa"/>
              <w:right w:w="100" w:type="dxa"/>
            </w:tcMar>
          </w:tcPr>
          <w:p w14:paraId="3B99072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8B3708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F0C85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421DE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981E329" w14:textId="77777777" w:rsidR="009D4C34" w:rsidRDefault="00000000">
            <w:pPr>
              <w:jc w:val="center"/>
            </w:pPr>
            <w:r>
              <w:rPr>
                <w:b/>
                <w:color w:val="B91C1C"/>
              </w:rPr>
              <w:t>Sai</w:t>
            </w:r>
          </w:p>
        </w:tc>
      </w:tr>
      <w:tr w:rsidR="009D4C34" w14:paraId="6B14D953" w14:textId="77777777" w:rsidTr="00B85483">
        <w:trPr>
          <w:cantSplit/>
          <w:jc w:val="center"/>
        </w:trPr>
        <w:tc>
          <w:tcPr>
            <w:tcW w:w="1020" w:type="dxa"/>
            <w:shd w:val="clear" w:color="auto" w:fill="FFFFFF"/>
            <w:tcMar>
              <w:top w:w="100" w:type="dxa"/>
              <w:left w:w="100" w:type="dxa"/>
              <w:bottom w:w="100" w:type="dxa"/>
              <w:right w:w="100" w:type="dxa"/>
            </w:tcMar>
          </w:tcPr>
          <w:p w14:paraId="2B8EFC62" w14:textId="77777777" w:rsidR="009D4C34" w:rsidRDefault="00000000">
            <w:pPr>
              <w:jc w:val="center"/>
            </w:pPr>
            <w:r>
              <w:rPr>
                <w:b/>
                <w:color w:val="1E3A8A"/>
                <w:sz w:val="22"/>
              </w:rPr>
              <w:lastRenderedPageBreak/>
              <w:t>UAV-C-M1-089</w:t>
            </w:r>
          </w:p>
        </w:tc>
        <w:tc>
          <w:tcPr>
            <w:tcW w:w="907" w:type="dxa"/>
            <w:shd w:val="clear" w:color="auto" w:fill="FFFFFF"/>
            <w:tcMar>
              <w:top w:w="100" w:type="dxa"/>
              <w:left w:w="100" w:type="dxa"/>
              <w:bottom w:w="100" w:type="dxa"/>
              <w:right w:w="100" w:type="dxa"/>
            </w:tcMar>
          </w:tcPr>
          <w:p w14:paraId="27750F4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0D8AC5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357E49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DE83E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A64AB1" w14:textId="77777777" w:rsidR="009D4C34" w:rsidRDefault="00000000">
            <w:pPr>
              <w:jc w:val="both"/>
            </w:pPr>
            <w:r>
              <w:t>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tc>
        <w:tc>
          <w:tcPr>
            <w:tcW w:w="1361" w:type="dxa"/>
            <w:shd w:val="clear" w:color="auto" w:fill="FFFFFF"/>
            <w:tcMar>
              <w:top w:w="100" w:type="dxa"/>
              <w:left w:w="100" w:type="dxa"/>
              <w:bottom w:w="100" w:type="dxa"/>
              <w:right w:w="100" w:type="dxa"/>
            </w:tcMar>
          </w:tcPr>
          <w:p w14:paraId="738C5C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C0437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E9D4D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984D4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AD93D63" w14:textId="77777777" w:rsidR="009D4C34" w:rsidRDefault="00000000">
            <w:pPr>
              <w:jc w:val="center"/>
            </w:pPr>
            <w:r>
              <w:rPr>
                <w:b/>
                <w:color w:val="B91C1C"/>
              </w:rPr>
              <w:t>Sai</w:t>
            </w:r>
          </w:p>
        </w:tc>
      </w:tr>
      <w:tr w:rsidR="009D4C34" w14:paraId="30D58DEF" w14:textId="77777777" w:rsidTr="00B85483">
        <w:trPr>
          <w:cantSplit/>
          <w:jc w:val="center"/>
        </w:trPr>
        <w:tc>
          <w:tcPr>
            <w:tcW w:w="1020" w:type="dxa"/>
            <w:shd w:val="clear" w:color="auto" w:fill="F8FAFC"/>
            <w:tcMar>
              <w:top w:w="100" w:type="dxa"/>
              <w:left w:w="100" w:type="dxa"/>
              <w:bottom w:w="100" w:type="dxa"/>
              <w:right w:w="100" w:type="dxa"/>
            </w:tcMar>
          </w:tcPr>
          <w:p w14:paraId="19E2479B" w14:textId="77777777" w:rsidR="009D4C34" w:rsidRDefault="00000000">
            <w:pPr>
              <w:jc w:val="center"/>
            </w:pPr>
            <w:r>
              <w:rPr>
                <w:b/>
                <w:color w:val="1E3A8A"/>
                <w:sz w:val="22"/>
              </w:rPr>
              <w:t>UAV-C-M1-090</w:t>
            </w:r>
          </w:p>
        </w:tc>
        <w:tc>
          <w:tcPr>
            <w:tcW w:w="907" w:type="dxa"/>
            <w:shd w:val="clear" w:color="auto" w:fill="F8FAFC"/>
            <w:tcMar>
              <w:top w:w="100" w:type="dxa"/>
              <w:left w:w="100" w:type="dxa"/>
              <w:bottom w:w="100" w:type="dxa"/>
              <w:right w:w="100" w:type="dxa"/>
            </w:tcMar>
          </w:tcPr>
          <w:p w14:paraId="18E1C1E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7D978E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D007E5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6FC184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3BACD0" w14:textId="77777777" w:rsidR="009D4C34" w:rsidRDefault="00000000">
            <w:pPr>
              <w:jc w:val="both"/>
            </w:pPr>
            <w:r>
              <w:t>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tc>
        <w:tc>
          <w:tcPr>
            <w:tcW w:w="1361" w:type="dxa"/>
            <w:shd w:val="clear" w:color="auto" w:fill="F8FAFC"/>
            <w:tcMar>
              <w:top w:w="100" w:type="dxa"/>
              <w:left w:w="100" w:type="dxa"/>
              <w:bottom w:w="100" w:type="dxa"/>
              <w:right w:w="100" w:type="dxa"/>
            </w:tcMar>
          </w:tcPr>
          <w:p w14:paraId="4C6185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54D6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B92F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5C665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FD03031" w14:textId="77777777" w:rsidR="009D4C34" w:rsidRDefault="00000000">
            <w:pPr>
              <w:jc w:val="center"/>
            </w:pPr>
            <w:r>
              <w:rPr>
                <w:b/>
                <w:color w:val="047857"/>
              </w:rPr>
              <w:t>Đúng</w:t>
            </w:r>
          </w:p>
        </w:tc>
      </w:tr>
      <w:tr w:rsidR="009D4C34" w14:paraId="3239C9B0" w14:textId="77777777" w:rsidTr="00B85483">
        <w:trPr>
          <w:cantSplit/>
          <w:jc w:val="center"/>
        </w:trPr>
        <w:tc>
          <w:tcPr>
            <w:tcW w:w="1020" w:type="dxa"/>
            <w:shd w:val="clear" w:color="auto" w:fill="F8FAFC"/>
            <w:tcMar>
              <w:top w:w="100" w:type="dxa"/>
              <w:left w:w="100" w:type="dxa"/>
              <w:bottom w:w="100" w:type="dxa"/>
              <w:right w:w="100" w:type="dxa"/>
            </w:tcMar>
          </w:tcPr>
          <w:p w14:paraId="36741965" w14:textId="77777777" w:rsidR="009D4C34" w:rsidRDefault="00000000">
            <w:pPr>
              <w:jc w:val="center"/>
            </w:pPr>
            <w:r>
              <w:rPr>
                <w:b/>
                <w:color w:val="1E3A8A"/>
                <w:sz w:val="22"/>
              </w:rPr>
              <w:t>UAV-C-M7-041</w:t>
            </w:r>
          </w:p>
        </w:tc>
        <w:tc>
          <w:tcPr>
            <w:tcW w:w="907" w:type="dxa"/>
            <w:shd w:val="clear" w:color="auto" w:fill="F8FAFC"/>
            <w:tcMar>
              <w:top w:w="100" w:type="dxa"/>
              <w:left w:w="100" w:type="dxa"/>
              <w:bottom w:w="100" w:type="dxa"/>
              <w:right w:w="100" w:type="dxa"/>
            </w:tcMar>
          </w:tcPr>
          <w:p w14:paraId="1EFF044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85396F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9D3820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2F5F5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6A6E7E" w14:textId="77777777" w:rsidR="009D4C34" w:rsidRDefault="00000000">
            <w:pPr>
              <w:jc w:val="both"/>
            </w:pPr>
            <w:r>
              <w:t>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tc>
        <w:tc>
          <w:tcPr>
            <w:tcW w:w="1361" w:type="dxa"/>
            <w:shd w:val="clear" w:color="auto" w:fill="F8FAFC"/>
            <w:tcMar>
              <w:top w:w="100" w:type="dxa"/>
              <w:left w:w="100" w:type="dxa"/>
              <w:bottom w:w="100" w:type="dxa"/>
              <w:right w:w="100" w:type="dxa"/>
            </w:tcMar>
          </w:tcPr>
          <w:p w14:paraId="441DAD57" w14:textId="77777777" w:rsidR="009D4C34" w:rsidRDefault="00000000">
            <w:r>
              <w:t>Âm thanh cảnh báo từ các phương tiện giao thông trên mặt đất đang chạy bên dưới.</w:t>
            </w:r>
          </w:p>
        </w:tc>
        <w:tc>
          <w:tcPr>
            <w:tcW w:w="1361" w:type="dxa"/>
            <w:shd w:val="clear" w:color="auto" w:fill="F8FAFC"/>
            <w:tcMar>
              <w:top w:w="100" w:type="dxa"/>
              <w:left w:w="100" w:type="dxa"/>
              <w:bottom w:w="100" w:type="dxa"/>
              <w:right w:w="100" w:type="dxa"/>
            </w:tcMar>
          </w:tcPr>
          <w:p w14:paraId="418FCD14" w14:textId="77777777" w:rsidR="009D4C34" w:rsidRDefault="00000000">
            <w:r>
              <w:t>Dữ liệu viễn trắc (Telemetry) gồm tọa độ GPS, độ cao, tốc độ, điện áp pin và hướng mũi máy bay.</w:t>
            </w:r>
          </w:p>
        </w:tc>
        <w:tc>
          <w:tcPr>
            <w:tcW w:w="1361" w:type="dxa"/>
            <w:shd w:val="clear" w:color="auto" w:fill="F8FAFC"/>
            <w:tcMar>
              <w:top w:w="100" w:type="dxa"/>
              <w:left w:w="100" w:type="dxa"/>
              <w:bottom w:w="100" w:type="dxa"/>
              <w:right w:w="100" w:type="dxa"/>
            </w:tcMar>
          </w:tcPr>
          <w:p w14:paraId="44BB5660" w14:textId="77777777" w:rsidR="009D4C34" w:rsidRDefault="00000000">
            <w:r>
              <w:t>Kích thước vật lý và dung lượng pin của chính bộ tay cầm điều khiển (Remote Controller).</w:t>
            </w:r>
          </w:p>
        </w:tc>
        <w:tc>
          <w:tcPr>
            <w:tcW w:w="1361" w:type="dxa"/>
            <w:shd w:val="clear" w:color="auto" w:fill="F8FAFC"/>
            <w:tcMar>
              <w:top w:w="100" w:type="dxa"/>
              <w:left w:w="100" w:type="dxa"/>
              <w:bottom w:w="100" w:type="dxa"/>
              <w:right w:w="100" w:type="dxa"/>
            </w:tcMar>
          </w:tcPr>
          <w:p w14:paraId="61ED801B" w14:textId="77777777" w:rsidR="009D4C34" w:rsidRDefault="00000000">
            <w:r>
              <w:t>Hệ thống đếm tổng số vòng quay của từng cánh quạt theo thời gian thực.</w:t>
            </w:r>
          </w:p>
        </w:tc>
        <w:tc>
          <w:tcPr>
            <w:tcW w:w="624" w:type="dxa"/>
            <w:shd w:val="clear" w:color="auto" w:fill="F8FAFC"/>
            <w:tcMar>
              <w:top w:w="100" w:type="dxa"/>
              <w:left w:w="100" w:type="dxa"/>
              <w:bottom w:w="100" w:type="dxa"/>
              <w:right w:w="100" w:type="dxa"/>
            </w:tcMar>
          </w:tcPr>
          <w:p w14:paraId="6F5886D7" w14:textId="77777777" w:rsidR="009D4C34" w:rsidRDefault="00000000">
            <w:pPr>
              <w:jc w:val="center"/>
            </w:pPr>
            <w:r>
              <w:rPr>
                <w:b/>
                <w:color w:val="1E3A8A"/>
              </w:rPr>
              <w:t>B</w:t>
            </w:r>
          </w:p>
        </w:tc>
      </w:tr>
      <w:tr w:rsidR="009D4C34" w14:paraId="3453F1EC" w14:textId="77777777" w:rsidTr="00B85483">
        <w:trPr>
          <w:cantSplit/>
          <w:jc w:val="center"/>
        </w:trPr>
        <w:tc>
          <w:tcPr>
            <w:tcW w:w="1020" w:type="dxa"/>
            <w:shd w:val="clear" w:color="auto" w:fill="FFFFFF"/>
            <w:tcMar>
              <w:top w:w="100" w:type="dxa"/>
              <w:left w:w="100" w:type="dxa"/>
              <w:bottom w:w="100" w:type="dxa"/>
              <w:right w:w="100" w:type="dxa"/>
            </w:tcMar>
          </w:tcPr>
          <w:p w14:paraId="6DFB27D9" w14:textId="77777777" w:rsidR="009D4C34" w:rsidRDefault="00000000">
            <w:pPr>
              <w:jc w:val="center"/>
            </w:pPr>
            <w:r>
              <w:rPr>
                <w:b/>
                <w:color w:val="1E3A8A"/>
                <w:sz w:val="22"/>
              </w:rPr>
              <w:lastRenderedPageBreak/>
              <w:t>UAV-C-M7-042</w:t>
            </w:r>
          </w:p>
        </w:tc>
        <w:tc>
          <w:tcPr>
            <w:tcW w:w="907" w:type="dxa"/>
            <w:shd w:val="clear" w:color="auto" w:fill="FFFFFF"/>
            <w:tcMar>
              <w:top w:w="100" w:type="dxa"/>
              <w:left w:w="100" w:type="dxa"/>
              <w:bottom w:w="100" w:type="dxa"/>
              <w:right w:w="100" w:type="dxa"/>
            </w:tcMar>
          </w:tcPr>
          <w:p w14:paraId="5734918A"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6C02F9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5EE0F7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8D3313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9153DDD" w14:textId="77777777" w:rsidR="009D4C34" w:rsidRDefault="00000000">
            <w:pPr>
              <w:jc w:val="both"/>
            </w:pPr>
            <w:r>
              <w:t>Để mở rộng phạm vi giám sát an toàn không lưu cho một chuyến bay ngoài tầm nhìn (BVLOS) không được trang bị radar tránh va chạm, giải pháp phối hợp nhân sự tiêu chuẩn là gì?</w:t>
            </w:r>
          </w:p>
        </w:tc>
        <w:tc>
          <w:tcPr>
            <w:tcW w:w="1361" w:type="dxa"/>
            <w:shd w:val="clear" w:color="auto" w:fill="FFFFFF"/>
            <w:tcMar>
              <w:top w:w="100" w:type="dxa"/>
              <w:left w:w="100" w:type="dxa"/>
              <w:bottom w:w="100" w:type="dxa"/>
              <w:right w:w="100" w:type="dxa"/>
            </w:tcMar>
          </w:tcPr>
          <w:p w14:paraId="1EF32A6B" w14:textId="77777777" w:rsidR="009D4C34" w:rsidRDefault="00000000">
            <w:r>
              <w:t>Bố trí Người quan sát (VO) dọc tuyến bay để duy trì tầm nhìn trực tiếp với không phận và liên lạc cảnh báo liên tục cho Phi công.</w:t>
            </w:r>
          </w:p>
        </w:tc>
        <w:tc>
          <w:tcPr>
            <w:tcW w:w="1361" w:type="dxa"/>
            <w:shd w:val="clear" w:color="auto" w:fill="FFFFFF"/>
            <w:tcMar>
              <w:top w:w="100" w:type="dxa"/>
              <w:left w:w="100" w:type="dxa"/>
              <w:bottom w:w="100" w:type="dxa"/>
              <w:right w:w="100" w:type="dxa"/>
            </w:tcMar>
          </w:tcPr>
          <w:p w14:paraId="71AF0A42" w14:textId="77777777" w:rsidR="009D4C34" w:rsidRDefault="00000000">
            <w:r>
              <w:t>Ép máy bay bay ở tốc độ tối đa để nhanh chóng đi qua các khu vực khuất tầm nhìn, giảm thiểu thời gian phơi nhiễm rủi ro.</w:t>
            </w:r>
          </w:p>
        </w:tc>
        <w:tc>
          <w:tcPr>
            <w:tcW w:w="1361" w:type="dxa"/>
            <w:shd w:val="clear" w:color="auto" w:fill="FFFFFF"/>
            <w:tcMar>
              <w:top w:w="100" w:type="dxa"/>
              <w:left w:w="100" w:type="dxa"/>
              <w:bottom w:w="100" w:type="dxa"/>
              <w:right w:w="100" w:type="dxa"/>
            </w:tcMar>
          </w:tcPr>
          <w:p w14:paraId="63297970" w14:textId="77777777" w:rsidR="009D4C34" w:rsidRDefault="00000000">
            <w:r>
              <w:t>Sử dụng ống nhòm hoặc kính viễn vọng cơ lớn gắn cố định trên bộ điều khiển để phi công có thể tự nhìn nhìn xa hơn.</w:t>
            </w:r>
          </w:p>
        </w:tc>
        <w:tc>
          <w:tcPr>
            <w:tcW w:w="1361" w:type="dxa"/>
            <w:shd w:val="clear" w:color="auto" w:fill="FFFFFF"/>
            <w:tcMar>
              <w:top w:w="100" w:type="dxa"/>
              <w:left w:w="100" w:type="dxa"/>
              <w:bottom w:w="100" w:type="dxa"/>
              <w:right w:w="100" w:type="dxa"/>
            </w:tcMar>
          </w:tcPr>
          <w:p w14:paraId="4924BA71" w14:textId="77777777" w:rsidR="009D4C34" w:rsidRDefault="00000000">
            <w:r>
              <w:t>Tự động phát âm thanh còi hú cỡ lớn từ máy bay để các máy bay khác nghe thấy và tự tránh đường.</w:t>
            </w:r>
          </w:p>
        </w:tc>
        <w:tc>
          <w:tcPr>
            <w:tcW w:w="624" w:type="dxa"/>
            <w:shd w:val="clear" w:color="auto" w:fill="FFFFFF"/>
            <w:tcMar>
              <w:top w:w="100" w:type="dxa"/>
              <w:left w:w="100" w:type="dxa"/>
              <w:bottom w:w="100" w:type="dxa"/>
              <w:right w:w="100" w:type="dxa"/>
            </w:tcMar>
          </w:tcPr>
          <w:p w14:paraId="21116B73" w14:textId="77777777" w:rsidR="009D4C34" w:rsidRDefault="00000000">
            <w:pPr>
              <w:jc w:val="center"/>
            </w:pPr>
            <w:r>
              <w:rPr>
                <w:b/>
                <w:color w:val="1E3A8A"/>
              </w:rPr>
              <w:t>A</w:t>
            </w:r>
          </w:p>
        </w:tc>
      </w:tr>
      <w:tr w:rsidR="009D4C34" w14:paraId="5E89D9DE" w14:textId="77777777" w:rsidTr="00B85483">
        <w:trPr>
          <w:cantSplit/>
          <w:jc w:val="center"/>
        </w:trPr>
        <w:tc>
          <w:tcPr>
            <w:tcW w:w="1020" w:type="dxa"/>
            <w:shd w:val="clear" w:color="auto" w:fill="F8FAFC"/>
            <w:tcMar>
              <w:top w:w="100" w:type="dxa"/>
              <w:left w:w="100" w:type="dxa"/>
              <w:bottom w:w="100" w:type="dxa"/>
              <w:right w:w="100" w:type="dxa"/>
            </w:tcMar>
          </w:tcPr>
          <w:p w14:paraId="1374A7BB" w14:textId="77777777" w:rsidR="009D4C34" w:rsidRDefault="00000000">
            <w:pPr>
              <w:jc w:val="center"/>
            </w:pPr>
            <w:r>
              <w:rPr>
                <w:b/>
                <w:color w:val="1E3A8A"/>
                <w:sz w:val="22"/>
              </w:rPr>
              <w:t>UAV-C-M7-043</w:t>
            </w:r>
          </w:p>
        </w:tc>
        <w:tc>
          <w:tcPr>
            <w:tcW w:w="907" w:type="dxa"/>
            <w:shd w:val="clear" w:color="auto" w:fill="F8FAFC"/>
            <w:tcMar>
              <w:top w:w="100" w:type="dxa"/>
              <w:left w:w="100" w:type="dxa"/>
              <w:bottom w:w="100" w:type="dxa"/>
              <w:right w:w="100" w:type="dxa"/>
            </w:tcMar>
          </w:tcPr>
          <w:p w14:paraId="7D535ED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26B2B6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46C4C6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9BC0AA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F15D1F" w14:textId="77777777" w:rsidR="009D4C34" w:rsidRDefault="00000000">
            <w:pPr>
              <w:jc w:val="both"/>
            </w:pPr>
            <w:r>
              <w:t>Khi tổ chức đội bay BVLOS có sử dụng Người quan sát (VO) ở khoảng cách rất xa so với Phi công chính (PIC), yêu cầu kỹ thuật bắt buộc đối với hệ thống liên lạc giữa PIC và VO là gì?</w:t>
            </w:r>
          </w:p>
        </w:tc>
        <w:tc>
          <w:tcPr>
            <w:tcW w:w="1361" w:type="dxa"/>
            <w:shd w:val="clear" w:color="auto" w:fill="F8FAFC"/>
            <w:tcMar>
              <w:top w:w="100" w:type="dxa"/>
              <w:left w:w="100" w:type="dxa"/>
              <w:bottom w:w="100" w:type="dxa"/>
              <w:right w:w="100" w:type="dxa"/>
            </w:tcMar>
          </w:tcPr>
          <w:p w14:paraId="1F8E276F" w14:textId="77777777" w:rsidR="009D4C34" w:rsidRDefault="00000000">
            <w:r>
              <w:t>Chỉ được phép liên lạc bằng cách gửi tin nhắn văn bản (SMS) để hệ thống tự động lưu lại làm bằng chứng pháp lý.</w:t>
            </w:r>
          </w:p>
        </w:tc>
        <w:tc>
          <w:tcPr>
            <w:tcW w:w="1361" w:type="dxa"/>
            <w:shd w:val="clear" w:color="auto" w:fill="F8FAFC"/>
            <w:tcMar>
              <w:top w:w="100" w:type="dxa"/>
              <w:left w:w="100" w:type="dxa"/>
              <w:bottom w:w="100" w:type="dxa"/>
              <w:right w:w="100" w:type="dxa"/>
            </w:tcMar>
          </w:tcPr>
          <w:p w14:paraId="2B8B9781" w14:textId="77777777" w:rsidR="009D4C34" w:rsidRDefault="00000000">
            <w:r>
              <w:t>Thiết lập liên lạc trực tiếp, tức thời, không trễ (như bộ đàm vô tuyến) và có kịch bản dừng bay khẩn cấp nếu liên lạc bị đứt.</w:t>
            </w:r>
          </w:p>
        </w:tc>
        <w:tc>
          <w:tcPr>
            <w:tcW w:w="1361" w:type="dxa"/>
            <w:shd w:val="clear" w:color="auto" w:fill="F8FAFC"/>
            <w:tcMar>
              <w:top w:w="100" w:type="dxa"/>
              <w:left w:w="100" w:type="dxa"/>
              <w:bottom w:w="100" w:type="dxa"/>
              <w:right w:w="100" w:type="dxa"/>
            </w:tcMar>
          </w:tcPr>
          <w:p w14:paraId="254002F6" w14:textId="77777777" w:rsidR="009D4C34" w:rsidRDefault="00000000">
            <w:r>
              <w:t>Chỉ cần thống nhất trước các âm hiệu bằng còi hoặc đèn pin do tiếng ồn của máy bay lần át âm thanh.</w:t>
            </w:r>
          </w:p>
        </w:tc>
        <w:tc>
          <w:tcPr>
            <w:tcW w:w="1361" w:type="dxa"/>
            <w:shd w:val="clear" w:color="auto" w:fill="F8FAFC"/>
            <w:tcMar>
              <w:top w:w="100" w:type="dxa"/>
              <w:left w:w="100" w:type="dxa"/>
              <w:bottom w:w="100" w:type="dxa"/>
              <w:right w:w="100" w:type="dxa"/>
            </w:tcMar>
          </w:tcPr>
          <w:p w14:paraId="23BE5BB4" w14:textId="77777777" w:rsidR="009D4C34" w:rsidRDefault="00000000">
            <w:r>
              <w:t>Sử dụng tính năng bình luận trực tiếp trên nền tảng mạng xã hội (livestream) để giao tiếp cho tiện lợi và miễn phí.</w:t>
            </w:r>
          </w:p>
        </w:tc>
        <w:tc>
          <w:tcPr>
            <w:tcW w:w="624" w:type="dxa"/>
            <w:shd w:val="clear" w:color="auto" w:fill="F8FAFC"/>
            <w:tcMar>
              <w:top w:w="100" w:type="dxa"/>
              <w:left w:w="100" w:type="dxa"/>
              <w:bottom w:w="100" w:type="dxa"/>
              <w:right w:w="100" w:type="dxa"/>
            </w:tcMar>
          </w:tcPr>
          <w:p w14:paraId="58D0D50B" w14:textId="77777777" w:rsidR="009D4C34" w:rsidRDefault="00000000">
            <w:pPr>
              <w:jc w:val="center"/>
            </w:pPr>
            <w:r>
              <w:rPr>
                <w:b/>
                <w:color w:val="1E3A8A"/>
              </w:rPr>
              <w:t>B</w:t>
            </w:r>
          </w:p>
        </w:tc>
      </w:tr>
      <w:tr w:rsidR="009D4C34" w14:paraId="6D53D758" w14:textId="77777777" w:rsidTr="00B85483">
        <w:trPr>
          <w:cantSplit/>
          <w:jc w:val="center"/>
        </w:trPr>
        <w:tc>
          <w:tcPr>
            <w:tcW w:w="1020" w:type="dxa"/>
            <w:shd w:val="clear" w:color="auto" w:fill="FFFFFF"/>
            <w:tcMar>
              <w:top w:w="100" w:type="dxa"/>
              <w:left w:w="100" w:type="dxa"/>
              <w:bottom w:w="100" w:type="dxa"/>
              <w:right w:w="100" w:type="dxa"/>
            </w:tcMar>
          </w:tcPr>
          <w:p w14:paraId="6977EF70" w14:textId="77777777" w:rsidR="009D4C34" w:rsidRDefault="00000000">
            <w:pPr>
              <w:jc w:val="center"/>
            </w:pPr>
            <w:r>
              <w:rPr>
                <w:b/>
                <w:color w:val="1E3A8A"/>
                <w:sz w:val="22"/>
              </w:rPr>
              <w:lastRenderedPageBreak/>
              <w:t>UAV-C-M7-044</w:t>
            </w:r>
          </w:p>
        </w:tc>
        <w:tc>
          <w:tcPr>
            <w:tcW w:w="907" w:type="dxa"/>
            <w:shd w:val="clear" w:color="auto" w:fill="FFFFFF"/>
            <w:tcMar>
              <w:top w:w="100" w:type="dxa"/>
              <w:left w:w="100" w:type="dxa"/>
              <w:bottom w:w="100" w:type="dxa"/>
              <w:right w:w="100" w:type="dxa"/>
            </w:tcMar>
          </w:tcPr>
          <w:p w14:paraId="39299B1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C2EACE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5ACBA1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E6BF4D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E9C0EDC" w14:textId="77777777" w:rsidR="009D4C34" w:rsidRDefault="00000000">
            <w:pPr>
              <w:jc w:val="both"/>
            </w:pPr>
            <w:r>
              <w:t>Trên các thiết bị bay không người lái chuyên dụng cho BVLOS, công nghệ DAA (Detect and Avoid - Phát hiện và Tránh) thực hiện chức năng an toàn cốt lõi nào thay thế cho mắt của phi công?</w:t>
            </w:r>
          </w:p>
        </w:tc>
        <w:tc>
          <w:tcPr>
            <w:tcW w:w="1361" w:type="dxa"/>
            <w:shd w:val="clear" w:color="auto" w:fill="FFFFFF"/>
            <w:tcMar>
              <w:top w:w="100" w:type="dxa"/>
              <w:left w:w="100" w:type="dxa"/>
              <w:bottom w:w="100" w:type="dxa"/>
              <w:right w:w="100" w:type="dxa"/>
            </w:tcMar>
          </w:tcPr>
          <w:p w14:paraId="13F2B70F" w14:textId="77777777" w:rsidR="009D4C34" w:rsidRDefault="00000000">
            <w:r>
              <w:t>Tự động nhận diện biển số xe của những phương tiện vi phạm giao thông bên dưới mặt đất.</w:t>
            </w:r>
          </w:p>
        </w:tc>
        <w:tc>
          <w:tcPr>
            <w:tcW w:w="1361" w:type="dxa"/>
            <w:shd w:val="clear" w:color="auto" w:fill="FFFFFF"/>
            <w:tcMar>
              <w:top w:w="100" w:type="dxa"/>
              <w:left w:w="100" w:type="dxa"/>
              <w:bottom w:w="100" w:type="dxa"/>
              <w:right w:w="100" w:type="dxa"/>
            </w:tcMar>
          </w:tcPr>
          <w:p w14:paraId="61658992" w14:textId="77777777" w:rsidR="009D4C34" w:rsidRDefault="00000000">
            <w:r>
              <w:t>Dùng cảm biến, radar hoặc camera tự động phát hiện máy bay, vật cản trên quỹ đạo bay và đưa ra cảnh báo hoặc tự động né tránh.</w:t>
            </w:r>
          </w:p>
        </w:tc>
        <w:tc>
          <w:tcPr>
            <w:tcW w:w="1361" w:type="dxa"/>
            <w:shd w:val="clear" w:color="auto" w:fill="FFFFFF"/>
            <w:tcMar>
              <w:top w:w="100" w:type="dxa"/>
              <w:left w:w="100" w:type="dxa"/>
              <w:bottom w:w="100" w:type="dxa"/>
              <w:right w:w="100" w:type="dxa"/>
            </w:tcMar>
          </w:tcPr>
          <w:p w14:paraId="0F5B9F0D" w14:textId="77777777" w:rsidR="009D4C34" w:rsidRDefault="00000000">
            <w:r>
              <w:t>Tự động phát hiện các trạm sạc pin không dây gần nhất và tự động điều hướng máy bay bay tới đó.</w:t>
            </w:r>
          </w:p>
        </w:tc>
        <w:tc>
          <w:tcPr>
            <w:tcW w:w="1361" w:type="dxa"/>
            <w:shd w:val="clear" w:color="auto" w:fill="FFFFFF"/>
            <w:tcMar>
              <w:top w:w="100" w:type="dxa"/>
              <w:left w:w="100" w:type="dxa"/>
              <w:bottom w:w="100" w:type="dxa"/>
              <w:right w:w="100" w:type="dxa"/>
            </w:tcMar>
          </w:tcPr>
          <w:p w14:paraId="48F1769C" w14:textId="77777777" w:rsidR="009D4C34" w:rsidRDefault="00000000">
            <w:r>
              <w:t>Tự động phát hiện xem phi công dưới mặt đất có đang bị phân tâm hoặc ngủ gật trong lúc điều khiển hay không.</w:t>
            </w:r>
          </w:p>
        </w:tc>
        <w:tc>
          <w:tcPr>
            <w:tcW w:w="624" w:type="dxa"/>
            <w:shd w:val="clear" w:color="auto" w:fill="FFFFFF"/>
            <w:tcMar>
              <w:top w:w="100" w:type="dxa"/>
              <w:left w:w="100" w:type="dxa"/>
              <w:bottom w:w="100" w:type="dxa"/>
              <w:right w:w="100" w:type="dxa"/>
            </w:tcMar>
          </w:tcPr>
          <w:p w14:paraId="7260240C" w14:textId="77777777" w:rsidR="009D4C34" w:rsidRDefault="00000000">
            <w:pPr>
              <w:jc w:val="center"/>
            </w:pPr>
            <w:r>
              <w:rPr>
                <w:b/>
                <w:color w:val="1E3A8A"/>
              </w:rPr>
              <w:t>B</w:t>
            </w:r>
          </w:p>
        </w:tc>
      </w:tr>
      <w:tr w:rsidR="009D4C34" w14:paraId="6F9C2334" w14:textId="77777777" w:rsidTr="00B85483">
        <w:trPr>
          <w:cantSplit/>
          <w:jc w:val="center"/>
        </w:trPr>
        <w:tc>
          <w:tcPr>
            <w:tcW w:w="1020" w:type="dxa"/>
            <w:shd w:val="clear" w:color="auto" w:fill="F8FAFC"/>
            <w:tcMar>
              <w:top w:w="100" w:type="dxa"/>
              <w:left w:w="100" w:type="dxa"/>
              <w:bottom w:w="100" w:type="dxa"/>
              <w:right w:w="100" w:type="dxa"/>
            </w:tcMar>
          </w:tcPr>
          <w:p w14:paraId="447935E4" w14:textId="77777777" w:rsidR="009D4C34" w:rsidRDefault="00000000">
            <w:pPr>
              <w:jc w:val="center"/>
            </w:pPr>
            <w:r>
              <w:rPr>
                <w:b/>
                <w:color w:val="1E3A8A"/>
                <w:sz w:val="22"/>
              </w:rPr>
              <w:t>UAV-C-M7-045</w:t>
            </w:r>
          </w:p>
        </w:tc>
        <w:tc>
          <w:tcPr>
            <w:tcW w:w="907" w:type="dxa"/>
            <w:shd w:val="clear" w:color="auto" w:fill="F8FAFC"/>
            <w:tcMar>
              <w:top w:w="100" w:type="dxa"/>
              <w:left w:w="100" w:type="dxa"/>
              <w:bottom w:w="100" w:type="dxa"/>
              <w:right w:w="100" w:type="dxa"/>
            </w:tcMar>
          </w:tcPr>
          <w:p w14:paraId="79154D7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149755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A2783E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8FC84C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7E4E76" w14:textId="77777777" w:rsidR="009D4C34" w:rsidRDefault="00000000">
            <w:pPr>
              <w:jc w:val="both"/>
            </w:pPr>
            <w:r>
              <w:t>Một rủi ro lớn khi bay BVLOS đường dài là việc mất sóng liên kết điều khiển (Lost Command &amp; Control Link). Yêu cầu cài đặt an toàn (Failsafe) bắt buộc nào phải được thiết lập trên phần mềm trước khi cất cánh?</w:t>
            </w:r>
          </w:p>
        </w:tc>
        <w:tc>
          <w:tcPr>
            <w:tcW w:w="1361" w:type="dxa"/>
            <w:shd w:val="clear" w:color="auto" w:fill="F8FAFC"/>
            <w:tcMar>
              <w:top w:w="100" w:type="dxa"/>
              <w:left w:w="100" w:type="dxa"/>
              <w:bottom w:w="100" w:type="dxa"/>
              <w:right w:w="100" w:type="dxa"/>
            </w:tcMar>
          </w:tcPr>
          <w:p w14:paraId="4A94D6FD" w14:textId="77777777" w:rsidR="009D4C34" w:rsidRDefault="00000000">
            <w:r>
              <w:t>Cài đặt cho máy bay tự động rơi tự do xuống đất ngay vị trí mất sóng để ngăn chặn việc nó bay lạc sang quốc gia khác.</w:t>
            </w:r>
          </w:p>
        </w:tc>
        <w:tc>
          <w:tcPr>
            <w:tcW w:w="1361" w:type="dxa"/>
            <w:shd w:val="clear" w:color="auto" w:fill="F8FAFC"/>
            <w:tcMar>
              <w:top w:w="100" w:type="dxa"/>
              <w:left w:w="100" w:type="dxa"/>
              <w:bottom w:w="100" w:type="dxa"/>
              <w:right w:w="100" w:type="dxa"/>
            </w:tcMar>
          </w:tcPr>
          <w:p w14:paraId="4B0884BF" w14:textId="77777777" w:rsidR="009D4C34" w:rsidRDefault="00000000">
            <w:r>
              <w:t>Cài đặt lệnh cho máy bay tự động ngắt pin để vô hiệu hóa hoàn toàn động cơ nhằm giảm thiểu nguy cơ chập cháy và phát nổ.</w:t>
            </w:r>
          </w:p>
        </w:tc>
        <w:tc>
          <w:tcPr>
            <w:tcW w:w="1361" w:type="dxa"/>
            <w:shd w:val="clear" w:color="auto" w:fill="F8FAFC"/>
            <w:tcMar>
              <w:top w:w="100" w:type="dxa"/>
              <w:left w:w="100" w:type="dxa"/>
              <w:bottom w:w="100" w:type="dxa"/>
              <w:right w:w="100" w:type="dxa"/>
            </w:tcMar>
          </w:tcPr>
          <w:p w14:paraId="20D96F40" w14:textId="77777777" w:rsidR="009D4C34" w:rsidRDefault="00000000">
            <w:r>
              <w:t>Cài đặt kịch bản Tự động quay về (RTH) hoặc hạ cánh tại bãi dự phòng an toàn, độ cao RTH cao hơn mọi vật cản trên tuyến đường.</w:t>
            </w:r>
          </w:p>
        </w:tc>
        <w:tc>
          <w:tcPr>
            <w:tcW w:w="1361" w:type="dxa"/>
            <w:shd w:val="clear" w:color="auto" w:fill="F8FAFC"/>
            <w:tcMar>
              <w:top w:w="100" w:type="dxa"/>
              <w:left w:w="100" w:type="dxa"/>
              <w:bottom w:w="100" w:type="dxa"/>
              <w:right w:w="100" w:type="dxa"/>
            </w:tcMar>
          </w:tcPr>
          <w:p w14:paraId="508DB840" w14:textId="77777777" w:rsidR="009D4C34" w:rsidRDefault="00000000">
            <w:r>
              <w:t>Cài đặt cho máy bay tự động bay vòng tròn lơ lửng trên không trung cho đến khi hoàn toàn cạn kiệt pin và tự rơi.</w:t>
            </w:r>
          </w:p>
        </w:tc>
        <w:tc>
          <w:tcPr>
            <w:tcW w:w="624" w:type="dxa"/>
            <w:shd w:val="clear" w:color="auto" w:fill="F8FAFC"/>
            <w:tcMar>
              <w:top w:w="100" w:type="dxa"/>
              <w:left w:w="100" w:type="dxa"/>
              <w:bottom w:w="100" w:type="dxa"/>
              <w:right w:w="100" w:type="dxa"/>
            </w:tcMar>
          </w:tcPr>
          <w:p w14:paraId="67E24C75" w14:textId="77777777" w:rsidR="009D4C34" w:rsidRDefault="00000000">
            <w:pPr>
              <w:jc w:val="center"/>
            </w:pPr>
            <w:r>
              <w:rPr>
                <w:b/>
                <w:color w:val="1E3A8A"/>
              </w:rPr>
              <w:t>C</w:t>
            </w:r>
          </w:p>
        </w:tc>
      </w:tr>
      <w:tr w:rsidR="009D4C34" w14:paraId="68751FE4" w14:textId="77777777" w:rsidTr="00B85483">
        <w:trPr>
          <w:cantSplit/>
          <w:jc w:val="center"/>
        </w:trPr>
        <w:tc>
          <w:tcPr>
            <w:tcW w:w="1020" w:type="dxa"/>
            <w:shd w:val="clear" w:color="auto" w:fill="FFFFFF"/>
            <w:tcMar>
              <w:top w:w="100" w:type="dxa"/>
              <w:left w:w="100" w:type="dxa"/>
              <w:bottom w:w="100" w:type="dxa"/>
              <w:right w:w="100" w:type="dxa"/>
            </w:tcMar>
          </w:tcPr>
          <w:p w14:paraId="53FF8803" w14:textId="77777777" w:rsidR="009D4C34" w:rsidRDefault="00000000">
            <w:pPr>
              <w:jc w:val="center"/>
            </w:pPr>
            <w:r>
              <w:rPr>
                <w:b/>
                <w:color w:val="1E3A8A"/>
                <w:sz w:val="22"/>
              </w:rPr>
              <w:lastRenderedPageBreak/>
              <w:t>UAV-C-M7-046</w:t>
            </w:r>
          </w:p>
        </w:tc>
        <w:tc>
          <w:tcPr>
            <w:tcW w:w="907" w:type="dxa"/>
            <w:shd w:val="clear" w:color="auto" w:fill="FFFFFF"/>
            <w:tcMar>
              <w:top w:w="100" w:type="dxa"/>
              <w:left w:w="100" w:type="dxa"/>
              <w:bottom w:w="100" w:type="dxa"/>
              <w:right w:w="100" w:type="dxa"/>
            </w:tcMar>
          </w:tcPr>
          <w:p w14:paraId="0D11BA5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C25D6D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2AF19D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8042E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943971" w14:textId="77777777" w:rsidR="009D4C34" w:rsidRDefault="00000000">
            <w:pPr>
              <w:jc w:val="both"/>
            </w:pPr>
            <w:r>
              <w:t>Việc tích hợp công nghệ "ADS-B In" (Hệ thống giám sát độc lập tự động) vào trạm điều khiển của UAV trong nhiệm vụ BVLOS mang lại lợi ích an toàn không lưu đặc thù nào?</w:t>
            </w:r>
          </w:p>
        </w:tc>
        <w:tc>
          <w:tcPr>
            <w:tcW w:w="1361" w:type="dxa"/>
            <w:shd w:val="clear" w:color="auto" w:fill="FFFFFF"/>
            <w:tcMar>
              <w:top w:w="100" w:type="dxa"/>
              <w:left w:w="100" w:type="dxa"/>
              <w:bottom w:w="100" w:type="dxa"/>
              <w:right w:w="100" w:type="dxa"/>
            </w:tcMar>
          </w:tcPr>
          <w:p w14:paraId="2A6C787F" w14:textId="77777777" w:rsidR="009D4C34" w:rsidRDefault="00000000">
            <w:r>
              <w:t>Cung cấp liên tục dữ liệu tọa độ, độ cao, vận tốc của các máy bay có người lái khác đang hoạt động xung quanh lên bản đồ phi công UAV.</w:t>
            </w:r>
          </w:p>
        </w:tc>
        <w:tc>
          <w:tcPr>
            <w:tcW w:w="1361" w:type="dxa"/>
            <w:shd w:val="clear" w:color="auto" w:fill="FFFFFF"/>
            <w:tcMar>
              <w:top w:w="100" w:type="dxa"/>
              <w:left w:w="100" w:type="dxa"/>
              <w:bottom w:w="100" w:type="dxa"/>
              <w:right w:w="100" w:type="dxa"/>
            </w:tcMar>
          </w:tcPr>
          <w:p w14:paraId="1E576ED0" w14:textId="77777777" w:rsidR="009D4C34" w:rsidRDefault="00000000">
            <w:r>
              <w:t>Tự động phát sóng hình ảnh video truyền hình trực tiếp (livestream) của UAV cho dải kiểm soát không lưu gần nhất.</w:t>
            </w:r>
          </w:p>
        </w:tc>
        <w:tc>
          <w:tcPr>
            <w:tcW w:w="1361" w:type="dxa"/>
            <w:shd w:val="clear" w:color="auto" w:fill="FFFFFF"/>
            <w:tcMar>
              <w:top w:w="100" w:type="dxa"/>
              <w:left w:w="100" w:type="dxa"/>
              <w:bottom w:w="100" w:type="dxa"/>
              <w:right w:w="100" w:type="dxa"/>
            </w:tcMar>
          </w:tcPr>
          <w:p w14:paraId="1B42F0C4" w14:textId="77777777" w:rsidR="009D4C34" w:rsidRDefault="00000000">
            <w:r>
              <w:t>Chủ động can thiệp và ngắt sóng điều khiển của các loại UAV khác bay gần đó để tranh giành không phận.</w:t>
            </w:r>
          </w:p>
        </w:tc>
        <w:tc>
          <w:tcPr>
            <w:tcW w:w="1361" w:type="dxa"/>
            <w:shd w:val="clear" w:color="auto" w:fill="FFFFFF"/>
            <w:tcMar>
              <w:top w:w="100" w:type="dxa"/>
              <w:left w:w="100" w:type="dxa"/>
              <w:bottom w:w="100" w:type="dxa"/>
              <w:right w:w="100" w:type="dxa"/>
            </w:tcMar>
          </w:tcPr>
          <w:p w14:paraId="721B4274" w14:textId="77777777" w:rsidR="009D4C34" w:rsidRDefault="00000000">
            <w:r>
              <w:t>Cho phép phi công UAV theo dõi được vị trí của tất cả các loài chim di cư để lấy dữ liệu nghiên cứu sinh học.</w:t>
            </w:r>
          </w:p>
        </w:tc>
        <w:tc>
          <w:tcPr>
            <w:tcW w:w="624" w:type="dxa"/>
            <w:shd w:val="clear" w:color="auto" w:fill="FFFFFF"/>
            <w:tcMar>
              <w:top w:w="100" w:type="dxa"/>
              <w:left w:w="100" w:type="dxa"/>
              <w:bottom w:w="100" w:type="dxa"/>
              <w:right w:w="100" w:type="dxa"/>
            </w:tcMar>
          </w:tcPr>
          <w:p w14:paraId="1AD13F46" w14:textId="77777777" w:rsidR="009D4C34" w:rsidRDefault="00000000">
            <w:pPr>
              <w:jc w:val="center"/>
            </w:pPr>
            <w:r>
              <w:rPr>
                <w:b/>
                <w:color w:val="1E3A8A"/>
              </w:rPr>
              <w:t>A</w:t>
            </w:r>
          </w:p>
        </w:tc>
      </w:tr>
      <w:tr w:rsidR="009D4C34" w14:paraId="112B5372" w14:textId="77777777" w:rsidTr="00B85483">
        <w:trPr>
          <w:cantSplit/>
          <w:jc w:val="center"/>
        </w:trPr>
        <w:tc>
          <w:tcPr>
            <w:tcW w:w="1020" w:type="dxa"/>
            <w:shd w:val="clear" w:color="auto" w:fill="F8FAFC"/>
            <w:tcMar>
              <w:top w:w="100" w:type="dxa"/>
              <w:left w:w="100" w:type="dxa"/>
              <w:bottom w:w="100" w:type="dxa"/>
              <w:right w:w="100" w:type="dxa"/>
            </w:tcMar>
          </w:tcPr>
          <w:p w14:paraId="70556842" w14:textId="77777777" w:rsidR="009D4C34" w:rsidRDefault="00000000">
            <w:pPr>
              <w:jc w:val="center"/>
            </w:pPr>
            <w:r>
              <w:rPr>
                <w:b/>
                <w:color w:val="1E3A8A"/>
                <w:sz w:val="22"/>
              </w:rPr>
              <w:t>UAV-C-M7-047</w:t>
            </w:r>
          </w:p>
        </w:tc>
        <w:tc>
          <w:tcPr>
            <w:tcW w:w="907" w:type="dxa"/>
            <w:shd w:val="clear" w:color="auto" w:fill="F8FAFC"/>
            <w:tcMar>
              <w:top w:w="100" w:type="dxa"/>
              <w:left w:w="100" w:type="dxa"/>
              <w:bottom w:w="100" w:type="dxa"/>
              <w:right w:w="100" w:type="dxa"/>
            </w:tcMar>
          </w:tcPr>
          <w:p w14:paraId="178DA48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FEDFFA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875620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3DFDB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3AE2D2" w14:textId="77777777" w:rsidR="009D4C34" w:rsidRDefault="00000000">
            <w:pPr>
              <w:jc w:val="both"/>
            </w:pPr>
            <w:r>
              <w:t>Khi lập kế hoạch cho một chuyến bay BVLOS khảo sát đường dây điện dài 10 km, phi công phải tính toán mức điện áp pin dự phòng (reserve power) dựa trên rủi ro khó lường nào trong quá trình tự động bay về (Return)?</w:t>
            </w:r>
          </w:p>
        </w:tc>
        <w:tc>
          <w:tcPr>
            <w:tcW w:w="1361" w:type="dxa"/>
            <w:shd w:val="clear" w:color="auto" w:fill="F8FAFC"/>
            <w:tcMar>
              <w:top w:w="100" w:type="dxa"/>
              <w:left w:w="100" w:type="dxa"/>
              <w:bottom w:w="100" w:type="dxa"/>
              <w:right w:w="100" w:type="dxa"/>
            </w:tcMar>
          </w:tcPr>
          <w:p w14:paraId="191C5281" w14:textId="77777777" w:rsidR="009D4C34" w:rsidRDefault="00000000">
            <w:r>
              <w:t>Rủi ro phải liên tục chuyển đổi kết nối giữa các trạm phát sóng wifi công cộng dọc theo tuyến đường làm hao pin.</w:t>
            </w:r>
          </w:p>
        </w:tc>
        <w:tc>
          <w:tcPr>
            <w:tcW w:w="1361" w:type="dxa"/>
            <w:shd w:val="clear" w:color="auto" w:fill="F8FAFC"/>
            <w:tcMar>
              <w:top w:w="100" w:type="dxa"/>
              <w:left w:w="100" w:type="dxa"/>
              <w:bottom w:w="100" w:type="dxa"/>
              <w:right w:w="100" w:type="dxa"/>
            </w:tcMar>
          </w:tcPr>
          <w:p w14:paraId="6E95EBE3" w14:textId="77777777" w:rsidR="009D4C34" w:rsidRDefault="00000000">
            <w:r>
              <w:t>Sức gió ngược (headwind) trên chiều về làm giảm tốc độ mặt đất và vắt kiệt pin nhanh hơn chiều đi.</w:t>
            </w:r>
          </w:p>
        </w:tc>
        <w:tc>
          <w:tcPr>
            <w:tcW w:w="1361" w:type="dxa"/>
            <w:shd w:val="clear" w:color="auto" w:fill="F8FAFC"/>
            <w:tcMar>
              <w:top w:w="100" w:type="dxa"/>
              <w:left w:w="100" w:type="dxa"/>
              <w:bottom w:w="100" w:type="dxa"/>
              <w:right w:w="100" w:type="dxa"/>
            </w:tcMar>
          </w:tcPr>
          <w:p w14:paraId="0887592E" w14:textId="77777777" w:rsidR="009D4C34" w:rsidRDefault="00000000">
            <w:r>
              <w:t>Thời gian mà phần mềm điện thoại/máy tính bảng cần để tự động khởi động và cập nhật phiên bản mới.</w:t>
            </w:r>
          </w:p>
        </w:tc>
        <w:tc>
          <w:tcPr>
            <w:tcW w:w="1361" w:type="dxa"/>
            <w:shd w:val="clear" w:color="auto" w:fill="F8FAFC"/>
            <w:tcMar>
              <w:top w:w="100" w:type="dxa"/>
              <w:left w:w="100" w:type="dxa"/>
              <w:bottom w:w="100" w:type="dxa"/>
              <w:right w:w="100" w:type="dxa"/>
            </w:tcMar>
          </w:tcPr>
          <w:p w14:paraId="4B74FAF9" w14:textId="77777777" w:rsidR="009D4C34" w:rsidRDefault="00000000">
            <w:r>
              <w:t>Rủi ro cánh quạt bị ma sát với không khí làm nóng chảy các chốt nhựa trên thân máy.</w:t>
            </w:r>
          </w:p>
        </w:tc>
        <w:tc>
          <w:tcPr>
            <w:tcW w:w="624" w:type="dxa"/>
            <w:shd w:val="clear" w:color="auto" w:fill="F8FAFC"/>
            <w:tcMar>
              <w:top w:w="100" w:type="dxa"/>
              <w:left w:w="100" w:type="dxa"/>
              <w:bottom w:w="100" w:type="dxa"/>
              <w:right w:w="100" w:type="dxa"/>
            </w:tcMar>
          </w:tcPr>
          <w:p w14:paraId="61CD0450" w14:textId="77777777" w:rsidR="009D4C34" w:rsidRDefault="00000000">
            <w:pPr>
              <w:jc w:val="center"/>
            </w:pPr>
            <w:r>
              <w:rPr>
                <w:b/>
                <w:color w:val="1E3A8A"/>
              </w:rPr>
              <w:t>C</w:t>
            </w:r>
          </w:p>
        </w:tc>
      </w:tr>
      <w:tr w:rsidR="009D4C34" w14:paraId="199618C7" w14:textId="77777777" w:rsidTr="00B85483">
        <w:trPr>
          <w:cantSplit/>
          <w:jc w:val="center"/>
        </w:trPr>
        <w:tc>
          <w:tcPr>
            <w:tcW w:w="1020" w:type="dxa"/>
            <w:shd w:val="clear" w:color="auto" w:fill="FFFFFF"/>
            <w:tcMar>
              <w:top w:w="100" w:type="dxa"/>
              <w:left w:w="100" w:type="dxa"/>
              <w:bottom w:w="100" w:type="dxa"/>
              <w:right w:w="100" w:type="dxa"/>
            </w:tcMar>
          </w:tcPr>
          <w:p w14:paraId="462D02D9" w14:textId="77777777" w:rsidR="009D4C34" w:rsidRDefault="00000000">
            <w:pPr>
              <w:jc w:val="center"/>
            </w:pPr>
            <w:r>
              <w:rPr>
                <w:b/>
                <w:color w:val="1E3A8A"/>
                <w:sz w:val="22"/>
              </w:rPr>
              <w:lastRenderedPageBreak/>
              <w:t>UAV-C-M7-048</w:t>
            </w:r>
          </w:p>
        </w:tc>
        <w:tc>
          <w:tcPr>
            <w:tcW w:w="907" w:type="dxa"/>
            <w:shd w:val="clear" w:color="auto" w:fill="FFFFFF"/>
            <w:tcMar>
              <w:top w:w="100" w:type="dxa"/>
              <w:left w:w="100" w:type="dxa"/>
              <w:bottom w:w="100" w:type="dxa"/>
              <w:right w:w="100" w:type="dxa"/>
            </w:tcMar>
          </w:tcPr>
          <w:p w14:paraId="47D30EC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6EAE13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BCF4E5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AFDBC31"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3299A69" w14:textId="77777777" w:rsidR="009D4C34" w:rsidRDefault="00000000">
            <w:pPr>
              <w:jc w:val="both"/>
            </w:pPr>
            <w:r>
              <w:t>Khi bay hoàn toàn ngoài tầm nhìn (BVLOS), nếu luồng tín hiệu video (FPV) bị nhiễu do khoảng cách xa hoặc vật cản nhưng dữ liệu viễn trắc và định vị (telemetry) vẫn hoạt động, thao tác an toàn và đúng dẫn nhất là gì?</w:t>
            </w:r>
          </w:p>
        </w:tc>
        <w:tc>
          <w:tcPr>
            <w:tcW w:w="1361" w:type="dxa"/>
            <w:shd w:val="clear" w:color="auto" w:fill="FFFFFF"/>
            <w:tcMar>
              <w:top w:w="100" w:type="dxa"/>
              <w:left w:w="100" w:type="dxa"/>
              <w:bottom w:w="100" w:type="dxa"/>
              <w:right w:w="100" w:type="dxa"/>
            </w:tcMar>
          </w:tcPr>
          <w:p w14:paraId="7E159C96" w14:textId="77777777" w:rsidR="009D4C34" w:rsidRDefault="00000000">
            <w:r>
              <w:t>Tháo ăng-ten của bộ điều khiển ra để lau chùi mảng bám trong khi giữ nguyên ga cho máy bay tiến về phía trước.</w:t>
            </w:r>
          </w:p>
        </w:tc>
        <w:tc>
          <w:tcPr>
            <w:tcW w:w="1361" w:type="dxa"/>
            <w:shd w:val="clear" w:color="auto" w:fill="FFFFFF"/>
            <w:tcMar>
              <w:top w:w="100" w:type="dxa"/>
              <w:left w:w="100" w:type="dxa"/>
              <w:bottom w:w="100" w:type="dxa"/>
              <w:right w:w="100" w:type="dxa"/>
            </w:tcMar>
          </w:tcPr>
          <w:p w14:paraId="1E251CA8" w14:textId="77777777" w:rsidR="009D4C34" w:rsidRDefault="00000000">
            <w:r>
              <w:t>Dùng bản đồ điện tử (Map view) kết hợp viễn trắc để định hướng máy bay lùi về khu vực có sóng FPV tốt hơn, hoặc kích hoạt RTH thu hồi.</w:t>
            </w:r>
          </w:p>
        </w:tc>
        <w:tc>
          <w:tcPr>
            <w:tcW w:w="1361" w:type="dxa"/>
            <w:shd w:val="clear" w:color="auto" w:fill="FFFFFF"/>
            <w:tcMar>
              <w:top w:w="100" w:type="dxa"/>
              <w:left w:w="100" w:type="dxa"/>
              <w:bottom w:w="100" w:type="dxa"/>
              <w:right w:w="100" w:type="dxa"/>
            </w:tcMar>
          </w:tcPr>
          <w:p w14:paraId="10C91DBE" w14:textId="77777777" w:rsidR="009D4C34" w:rsidRDefault="00000000">
            <w:r>
              <w:t>Cố tình gạt cần hạ cánh ngay lập tức xuống bất kỳ khu vực nào bên dưới mà không cần quan tâm đến địa hình bên dưới.</w:t>
            </w:r>
          </w:p>
        </w:tc>
        <w:tc>
          <w:tcPr>
            <w:tcW w:w="1361" w:type="dxa"/>
            <w:shd w:val="clear" w:color="auto" w:fill="FFFFFF"/>
            <w:tcMar>
              <w:top w:w="100" w:type="dxa"/>
              <w:left w:w="100" w:type="dxa"/>
              <w:bottom w:w="100" w:type="dxa"/>
              <w:right w:w="100" w:type="dxa"/>
            </w:tcMar>
          </w:tcPr>
          <w:p w14:paraId="0E86CB28" w14:textId="77777777" w:rsidR="009D4C34" w:rsidRDefault="00000000">
            <w:r>
              <w:t>Lập tức tắt nguồn tay cầm điều khiển để reset khởi động lại hệ thống từ đầu hy vọng sẽ có sóng hình ảnh.</w:t>
            </w:r>
          </w:p>
        </w:tc>
        <w:tc>
          <w:tcPr>
            <w:tcW w:w="624" w:type="dxa"/>
            <w:shd w:val="clear" w:color="auto" w:fill="FFFFFF"/>
            <w:tcMar>
              <w:top w:w="100" w:type="dxa"/>
              <w:left w:w="100" w:type="dxa"/>
              <w:bottom w:w="100" w:type="dxa"/>
              <w:right w:w="100" w:type="dxa"/>
            </w:tcMar>
          </w:tcPr>
          <w:p w14:paraId="642C7BCB" w14:textId="77777777" w:rsidR="009D4C34" w:rsidRDefault="00000000">
            <w:pPr>
              <w:jc w:val="center"/>
            </w:pPr>
            <w:r>
              <w:rPr>
                <w:b/>
                <w:color w:val="1E3A8A"/>
              </w:rPr>
              <w:t>B</w:t>
            </w:r>
          </w:p>
        </w:tc>
      </w:tr>
      <w:tr w:rsidR="009D4C34" w14:paraId="61D50E37" w14:textId="77777777" w:rsidTr="00B85483">
        <w:trPr>
          <w:cantSplit/>
          <w:jc w:val="center"/>
        </w:trPr>
        <w:tc>
          <w:tcPr>
            <w:tcW w:w="1020" w:type="dxa"/>
            <w:shd w:val="clear" w:color="auto" w:fill="F8FAFC"/>
            <w:tcMar>
              <w:top w:w="100" w:type="dxa"/>
              <w:left w:w="100" w:type="dxa"/>
              <w:bottom w:w="100" w:type="dxa"/>
              <w:right w:w="100" w:type="dxa"/>
            </w:tcMar>
          </w:tcPr>
          <w:p w14:paraId="2E4151B3" w14:textId="77777777" w:rsidR="009D4C34" w:rsidRDefault="00000000">
            <w:pPr>
              <w:jc w:val="center"/>
            </w:pPr>
            <w:r>
              <w:rPr>
                <w:b/>
                <w:color w:val="1E3A8A"/>
                <w:sz w:val="22"/>
              </w:rPr>
              <w:t>UAV-C-M7-049</w:t>
            </w:r>
          </w:p>
        </w:tc>
        <w:tc>
          <w:tcPr>
            <w:tcW w:w="907" w:type="dxa"/>
            <w:shd w:val="clear" w:color="auto" w:fill="F8FAFC"/>
            <w:tcMar>
              <w:top w:w="100" w:type="dxa"/>
              <w:left w:w="100" w:type="dxa"/>
              <w:bottom w:w="100" w:type="dxa"/>
              <w:right w:w="100" w:type="dxa"/>
            </w:tcMar>
          </w:tcPr>
          <w:p w14:paraId="1AE81DD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CD847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85FAE6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9B1C7A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46557F" w14:textId="77777777" w:rsidR="009D4C34" w:rsidRDefault="00000000">
            <w:pPr>
              <w:jc w:val="both"/>
            </w:pPr>
            <w:r>
              <w:t>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tc>
        <w:tc>
          <w:tcPr>
            <w:tcW w:w="1361" w:type="dxa"/>
            <w:shd w:val="clear" w:color="auto" w:fill="F8FAFC"/>
            <w:tcMar>
              <w:top w:w="100" w:type="dxa"/>
              <w:left w:w="100" w:type="dxa"/>
              <w:bottom w:w="100" w:type="dxa"/>
              <w:right w:w="100" w:type="dxa"/>
            </w:tcMar>
          </w:tcPr>
          <w:p w14:paraId="294AC992" w14:textId="77777777" w:rsidR="009D4C34" w:rsidRDefault="00000000">
            <w:r>
              <w:t>Không cần can thiệp vì UAV đã được lập trình sẵn và có quyền ưu tiên tiếp tục bay hoàn thành nhiệm vụ theo lộ trình.</w:t>
            </w:r>
          </w:p>
        </w:tc>
        <w:tc>
          <w:tcPr>
            <w:tcW w:w="1361" w:type="dxa"/>
            <w:shd w:val="clear" w:color="auto" w:fill="F8FAFC"/>
            <w:tcMar>
              <w:top w:w="100" w:type="dxa"/>
              <w:left w:w="100" w:type="dxa"/>
              <w:bottom w:w="100" w:type="dxa"/>
              <w:right w:w="100" w:type="dxa"/>
            </w:tcMar>
          </w:tcPr>
          <w:p w14:paraId="3523B71D" w14:textId="77777777" w:rsidR="009D4C34" w:rsidRDefault="00000000">
            <w:r>
              <w:t>Tăng ga tối đa để bay vượt lên phía trên cao hơn trực thăng nhằm tiết kiệm thời gian chờ đợi.</w:t>
            </w:r>
          </w:p>
        </w:tc>
        <w:tc>
          <w:tcPr>
            <w:tcW w:w="1361" w:type="dxa"/>
            <w:shd w:val="clear" w:color="auto" w:fill="F8FAFC"/>
            <w:tcMar>
              <w:top w:w="100" w:type="dxa"/>
              <w:left w:w="100" w:type="dxa"/>
              <w:bottom w:w="100" w:type="dxa"/>
              <w:right w:w="100" w:type="dxa"/>
            </w:tcMar>
          </w:tcPr>
          <w:p w14:paraId="36349B8B" w14:textId="77777777" w:rsidR="009D4C34" w:rsidRDefault="00000000">
            <w:r>
              <w:t>Can thiệp thủ công, nhường đường bằng cách hạ thấp độ cao hoặc bẻ lái ra xa để đảm bảo khoảng cách an toàn với trực thăng.</w:t>
            </w:r>
          </w:p>
        </w:tc>
        <w:tc>
          <w:tcPr>
            <w:tcW w:w="1361" w:type="dxa"/>
            <w:shd w:val="clear" w:color="auto" w:fill="F8FAFC"/>
            <w:tcMar>
              <w:top w:w="100" w:type="dxa"/>
              <w:left w:w="100" w:type="dxa"/>
              <w:bottom w:w="100" w:type="dxa"/>
              <w:right w:w="100" w:type="dxa"/>
            </w:tcMar>
          </w:tcPr>
          <w:p w14:paraId="1B3FEC54" w14:textId="77777777" w:rsidR="009D4C34" w:rsidRDefault="00000000">
            <w:r>
              <w:t>Bật hệ thống đèn flash và phát loa từ UAV để cảnh báo phi công trực thăng phát tự né tránh mình.</w:t>
            </w:r>
          </w:p>
        </w:tc>
        <w:tc>
          <w:tcPr>
            <w:tcW w:w="624" w:type="dxa"/>
            <w:shd w:val="clear" w:color="auto" w:fill="F8FAFC"/>
            <w:tcMar>
              <w:top w:w="100" w:type="dxa"/>
              <w:left w:w="100" w:type="dxa"/>
              <w:bottom w:w="100" w:type="dxa"/>
              <w:right w:w="100" w:type="dxa"/>
            </w:tcMar>
          </w:tcPr>
          <w:p w14:paraId="7E5A1B44" w14:textId="77777777" w:rsidR="009D4C34" w:rsidRDefault="00000000">
            <w:pPr>
              <w:jc w:val="center"/>
            </w:pPr>
            <w:r>
              <w:rPr>
                <w:b/>
                <w:color w:val="1E3A8A"/>
              </w:rPr>
              <w:t>C</w:t>
            </w:r>
          </w:p>
        </w:tc>
      </w:tr>
      <w:tr w:rsidR="009D4C34" w14:paraId="2FF6A5B6" w14:textId="77777777" w:rsidTr="00B85483">
        <w:trPr>
          <w:cantSplit/>
          <w:jc w:val="center"/>
        </w:trPr>
        <w:tc>
          <w:tcPr>
            <w:tcW w:w="1020" w:type="dxa"/>
            <w:shd w:val="clear" w:color="auto" w:fill="FFFFFF"/>
            <w:tcMar>
              <w:top w:w="100" w:type="dxa"/>
              <w:left w:w="100" w:type="dxa"/>
              <w:bottom w:w="100" w:type="dxa"/>
              <w:right w:w="100" w:type="dxa"/>
            </w:tcMar>
          </w:tcPr>
          <w:p w14:paraId="458F4067" w14:textId="77777777" w:rsidR="009D4C34" w:rsidRDefault="00000000">
            <w:pPr>
              <w:jc w:val="center"/>
            </w:pPr>
            <w:r>
              <w:rPr>
                <w:b/>
                <w:color w:val="1E3A8A"/>
                <w:sz w:val="22"/>
              </w:rPr>
              <w:lastRenderedPageBreak/>
              <w:t>UAV-C-M7-050</w:t>
            </w:r>
          </w:p>
        </w:tc>
        <w:tc>
          <w:tcPr>
            <w:tcW w:w="907" w:type="dxa"/>
            <w:shd w:val="clear" w:color="auto" w:fill="FFFFFF"/>
            <w:tcMar>
              <w:top w:w="100" w:type="dxa"/>
              <w:left w:w="100" w:type="dxa"/>
              <w:bottom w:w="100" w:type="dxa"/>
              <w:right w:w="100" w:type="dxa"/>
            </w:tcMar>
          </w:tcPr>
          <w:p w14:paraId="23A682E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5F825A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BC8E2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4B8D8A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25C6938" w14:textId="77777777" w:rsidR="009D4C34" w:rsidRDefault="00000000">
            <w:pPr>
              <w:jc w:val="both"/>
            </w:pPr>
            <w:r>
              <w:t>Việc lập kế hoạch bay BVLOS qua một khu vực địa hình đồi núi nhấp nhô hoặc có nhiều thung lũng tiềm ẩn rủi ro mất kết nối cốt lõi nào so với bay trên đồng bằng?</w:t>
            </w:r>
          </w:p>
        </w:tc>
        <w:tc>
          <w:tcPr>
            <w:tcW w:w="1361" w:type="dxa"/>
            <w:shd w:val="clear" w:color="auto" w:fill="FFFFFF"/>
            <w:tcMar>
              <w:top w:w="100" w:type="dxa"/>
              <w:left w:w="100" w:type="dxa"/>
              <w:bottom w:w="100" w:type="dxa"/>
              <w:right w:w="100" w:type="dxa"/>
            </w:tcMar>
          </w:tcPr>
          <w:p w14:paraId="2E3D480F" w14:textId="77777777" w:rsidR="009D4C34" w:rsidRDefault="00000000">
            <w:r>
              <w:t>Cây cối rậm rạp trên núi sẽ hút hết lượng oxy cần thiết khiến động cơ UAV không thể hoạt động.</w:t>
            </w:r>
          </w:p>
        </w:tc>
        <w:tc>
          <w:tcPr>
            <w:tcW w:w="1361" w:type="dxa"/>
            <w:shd w:val="clear" w:color="auto" w:fill="FFFFFF"/>
            <w:tcMar>
              <w:top w:w="100" w:type="dxa"/>
              <w:left w:w="100" w:type="dxa"/>
              <w:bottom w:w="100" w:type="dxa"/>
              <w:right w:w="100" w:type="dxa"/>
            </w:tcMar>
          </w:tcPr>
          <w:p w14:paraId="00024292" w14:textId="77777777" w:rsidR="009D4C34" w:rsidRDefault="00000000">
            <w:r>
              <w:t>Địa hình núi cao đan xen chặn đứt "đường truyền thẳng" (Line of Sight) của sóng vô tuyến, mất kết nối C2 khi UAV bay ra phía sau sườn đồi.</w:t>
            </w:r>
          </w:p>
        </w:tc>
        <w:tc>
          <w:tcPr>
            <w:tcW w:w="1361" w:type="dxa"/>
            <w:shd w:val="clear" w:color="auto" w:fill="FFFFFF"/>
            <w:tcMar>
              <w:top w:w="100" w:type="dxa"/>
              <w:left w:w="100" w:type="dxa"/>
              <w:bottom w:w="100" w:type="dxa"/>
              <w:right w:w="100" w:type="dxa"/>
            </w:tcMar>
          </w:tcPr>
          <w:p w14:paraId="71C07A5B" w14:textId="77777777" w:rsidR="009D4C34" w:rsidRDefault="00000000">
            <w:r>
              <w:t>Quặng kim loại trong lòng núi sẽ phát ra bức xạ làm cháy hệ thống camera và cảm biến độ cao của thiết bị bay.</w:t>
            </w:r>
          </w:p>
        </w:tc>
        <w:tc>
          <w:tcPr>
            <w:tcW w:w="1361" w:type="dxa"/>
            <w:shd w:val="clear" w:color="auto" w:fill="FFFFFF"/>
            <w:tcMar>
              <w:top w:w="100" w:type="dxa"/>
              <w:left w:w="100" w:type="dxa"/>
              <w:bottom w:w="100" w:type="dxa"/>
              <w:right w:w="100" w:type="dxa"/>
            </w:tcMar>
          </w:tcPr>
          <w:p w14:paraId="0022F26B" w14:textId="77777777" w:rsidR="009D4C34" w:rsidRDefault="00000000">
            <w:r>
              <w:t>Lực từ trường tự nhiên của núi sẽ biến UAV thành một khối nam chất, làm kẹt các vòng bi của động cơ cánh quạt.</w:t>
            </w:r>
          </w:p>
        </w:tc>
        <w:tc>
          <w:tcPr>
            <w:tcW w:w="624" w:type="dxa"/>
            <w:shd w:val="clear" w:color="auto" w:fill="FFFFFF"/>
            <w:tcMar>
              <w:top w:w="100" w:type="dxa"/>
              <w:left w:w="100" w:type="dxa"/>
              <w:bottom w:w="100" w:type="dxa"/>
              <w:right w:w="100" w:type="dxa"/>
            </w:tcMar>
          </w:tcPr>
          <w:p w14:paraId="57BAAFC9" w14:textId="77777777" w:rsidR="009D4C34" w:rsidRDefault="00000000">
            <w:pPr>
              <w:jc w:val="center"/>
            </w:pPr>
            <w:r>
              <w:rPr>
                <w:b/>
                <w:color w:val="1E3A8A"/>
              </w:rPr>
              <w:t>B</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