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A41E" w14:textId="77777777" w:rsidR="00C14EC9" w:rsidRPr="00BC35BF" w:rsidRDefault="00000000" w:rsidP="00306694">
      <w:pPr>
        <w:spacing w:before="40" w:after="80" w:line="324" w:lineRule="auto"/>
        <w:ind/>
        <w:jc w:val="center"/>
        <w:rPr>
          <w:color w:val="auto"/>
        </w:rPr>
      </w:pPr>
      <w:r w:rsidRPr="00BC35BF">
        <w:rPr>
          <w:b/>
          <w:sz w:val="25"/>
          <w:color w:val="000000"/>
        </w:rPr>
        <w:t>HỌC VIỆN / TRUNG TÂM HUẤN LUYỆN ĐÀO TẠO PHI CÔNG UAV</w:t>
      </w:r>
    </w:p>
    <w:p w14:paraId="5FCCE458" w14:textId="77777777" w:rsidR="00C14EC9" w:rsidRPr="00BC35BF" w:rsidRDefault="00000000" w:rsidP="00306694">
      <w:pPr>
        <w:spacing w:before="40" w:after="360" w:line="300" w:lineRule="auto"/>
        <w:ind/>
        <w:jc w:val="center"/>
        <w:rPr>
          <w:color w:val="auto"/>
        </w:rPr>
      </w:pPr>
      <w:r w:rsidRPr="00BC35BF">
        <w:rPr>
          <w:sz w:val="22"/>
          <w:color w:val="000000"/>
        </w:rPr>
        <w:t>-----------------------------------------</w:t>
      </w:r>
    </w:p>
    <w:p w14:paraId="5260EED1" w14:textId="77777777" w:rsidR="00C14EC9" w:rsidRPr="00BC35BF" w:rsidRDefault="00000000" w:rsidP="00306694">
      <w:pPr>
        <w:spacing w:before="280" w:after="80" w:line="288" w:lineRule="auto"/>
        <w:ind/>
        <w:jc w:val="center"/>
        <w:rPr>
          <w:color w:val="auto"/>
        </w:rPr>
      </w:pPr>
      <w:r w:rsidRPr="00BC35BF">
        <w:rPr>
          <w:b/>
          <w:sz w:val="32"/>
          <w:color w:val="000000"/>
        </w:rPr>
        <w:t>GIÁO TRÌNH HUẤN LUYỆN THỰC HÀNH</w:t>
      </w:r>
    </w:p>
    <w:p w14:paraId="6BB6A283" w14:textId="77777777" w:rsidR="00C14EC9" w:rsidRPr="00BC35BF" w:rsidRDefault="00000000" w:rsidP="00306694">
      <w:pPr>
        <w:spacing w:before="120" w:after="400" w:line="288" w:lineRule="auto"/>
        <w:ind/>
        <w:jc w:val="center"/>
        <w:rPr>
          <w:color w:val="auto"/>
        </w:rPr>
      </w:pPr>
      <w:r w:rsidRPr="00BC35BF">
        <w:rPr>
          <w:b/>
          <w:sz w:val="34"/>
          <w:color w:val="000000"/>
        </w:rPr>
        <w:t>HỌC PHẦN 1: THỰC HÀNH BAY MÔ PHỎNG</w:t>
      </w:r>
    </w:p>
    <w:p w14:paraId="58856C95" w14:textId="77777777" w:rsidR="00C14EC9" w:rsidRPr="00BC35BF" w:rsidRDefault="00000000" w:rsidP="00306694">
      <w:pPr>
        <w:spacing w:before="80" w:after="280" w:line="288" w:lineRule="auto"/>
        <w:ind/>
        <w:jc w:val="center"/>
        <w:rPr>
          <w:color w:val="auto"/>
        </w:rPr>
      </w:pPr>
      <w:r w:rsidRPr="00BC35BF">
        <w:rPr>
          <w:b/>
          <w:sz w:val="27"/>
          <w:color w:val="000000"/>
        </w:rPr>
        <w:t>CHƯƠNG TRÌNH ĐÀO TẠO PHI CÔNG UAV HẠNG A (VLOS)</w:t>
      </w:r>
    </w:p>
    <w:p w14:paraId="11A366AD" w14:textId="77777777" w:rsidR="00C14EC9" w:rsidRPr="00BC35BF" w:rsidRDefault="00000000" w:rsidP="00306694">
      <w:pPr>
        <w:spacing w:after="40" w:line="300" w:lineRule="auto"/>
        <w:ind/>
        <w:jc w:val="center"/>
        <w:rPr>
          <w:b/>
          <w:color w:val="auto"/>
        </w:rPr>
      </w:pPr>
      <w:r w:rsidRPr="00BC35BF">
        <w:rPr>
          <w:b/>
          <w:color w:val="000000"/>
        </w:rPr>
        <w:t>(Theo Khung chương trình chuẩn Quyết định số 3906/QĐ-PKKQ ngày 16/7/2026 của Tư lệnh Quân chủng PK-KQ)</w:t>
      </w:r>
    </w:p>
    <w:p w14:paraId="5AF5E0E9" w14:textId="77777777" w:rsidR="00306694" w:rsidRPr="00BC35BF" w:rsidRDefault="00306694" w:rsidP="00306694">
      <w:pPr>
        <w:spacing w:after="40" w:line="300" w:lineRule="auto"/>
        <w:ind/>
        <w:jc w:val="center"/>
        <w:rPr>
          <w:color w:val="auto"/>
        </w:rPr>
      </w:pPr>
    </w:p>
    <w:p w14:paraId="44A6A675" w14:textId="77777777" w:rsidR="00C14EC9" w:rsidRPr="00BC35BF" w:rsidRDefault="00000000" w:rsidP="00306694">
      <w:pPr>
        <w:spacing w:after="80" w:line="300" w:lineRule="auto"/>
        <w:ind/>
        <w:jc w:val="center"/>
        <w:rPr>
          <w:color w:val="auto"/>
        </w:rPr>
      </w:pPr>
      <w:r w:rsidRPr="00BC35BF">
        <w:rPr>
          <w:b/>
          <w:i/>
          <w:sz w:val="26"/>
          <w:color w:val="000000"/>
        </w:rPr>
        <w:t>Thời lượng chuẩn hóa: 10 giờ thực hành | Đánh giá: Chấm điểm bài tập giả lập</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7378"/>
      </w:tblGrid>
      <w:tr w:rsidR="00C14EC9" w:rsidRPr="00BC35BF" w14:paraId="1DBB95EF" w14:textId="77777777" w:rsidTr="00306694">
        <w:trPr>
          <w:cantSplit/>
          <w:tblHeader/>
          <w:jc w:val="center"/>
        </w:trPr>
        <w:tc>
          <w:tcPr>
            <w:tcW w:w="1993" w:type="dxa"/>
            <w:shd w:val="clear" w:color="auto" w:fill="F2F2F2"/>
            <w:tcMar>
              <w:top w:w="120" w:type="dxa"/>
              <w:left w:w="150" w:type="dxa"/>
              <w:bottom w:w="120" w:type="dxa"/>
              <w:right w:w="150" w:type="dxa"/>
            </w:tcMar>
          </w:tcPr>
          <w:p w14:paraId="484CA567" w14:textId="77777777" w:rsidR="00C14EC9" w:rsidRPr="00BC35BF" w:rsidRDefault="00000000" w:rsidP="00306694">
            <w:pPr>
              <w:spacing w:after="0"/>
              <w:jc w:val="center"/>
              <w:rPr>
                <w:color w:val="auto"/>
              </w:rPr>
            </w:pPr>
            <w:r w:rsidRPr="00BC35BF">
              <w:rPr>
                <w:b/>
                <w:sz w:val="21"/>
                <w:color w:val="000000"/>
              </w:rPr>
              <w:t>Mã học phần:</w:t>
            </w:r>
          </w:p>
        </w:tc>
        <w:tc>
          <w:tcPr>
            <w:tcW w:w="7378" w:type="dxa"/>
            <w:shd w:val="clear" w:color="auto" w:fill="F2F2F2"/>
            <w:tcMar>
              <w:top w:w="120" w:type="dxa"/>
              <w:left w:w="150" w:type="dxa"/>
              <w:bottom w:w="120" w:type="dxa"/>
              <w:right w:w="150" w:type="dxa"/>
            </w:tcMar>
          </w:tcPr>
          <w:p w14:paraId="3F724486" w14:textId="77777777" w:rsidR="00C14EC9" w:rsidRPr="00BC35BF" w:rsidRDefault="00000000" w:rsidP="00306694">
            <w:pPr>
              <w:spacing w:after="0"/>
              <w:jc w:val="center"/>
              <w:rPr>
                <w:color w:val="auto"/>
              </w:rPr>
            </w:pPr>
            <w:r w:rsidRPr="00BC35BF">
              <w:rPr>
                <w:b/>
                <w:sz w:val="21"/>
                <w:color w:val="000000"/>
              </w:rPr>
              <w:t>UAV-A-PRA-01</w:t>
            </w:r>
          </w:p>
        </w:tc>
      </w:tr>
      <w:tr w:rsidR="00C14EC9" w:rsidRPr="00BC35BF" w14:paraId="0759AE23" w14:textId="77777777" w:rsidTr="00306694">
        <w:trPr>
          <w:cantSplit/>
          <w:jc w:val="center"/>
        </w:trPr>
        <w:tc>
          <w:tcPr>
            <w:tcW w:w="1993" w:type="dxa"/>
            <w:shd w:val="clear" w:color="auto" w:fill="FFFFFF"/>
            <w:tcMar>
              <w:top w:w="80" w:type="dxa"/>
              <w:left w:w="120" w:type="dxa"/>
              <w:bottom w:w="80" w:type="dxa"/>
              <w:right w:w="120" w:type="dxa"/>
            </w:tcMar>
          </w:tcPr>
          <w:p w14:paraId="4073AFB7" w14:textId="77777777" w:rsidR="00C14EC9" w:rsidRPr="00BC35BF" w:rsidRDefault="00000000" w:rsidP="00306694">
            <w:pPr>
              <w:spacing w:after="0"/>
              <w:rPr>
                <w:color w:val="auto"/>
              </w:rPr>
            </w:pPr>
            <w:r w:rsidRPr="00BC35BF">
              <w:rPr>
                <w:b/>
                <w:sz w:val="21"/>
                <w:color w:val="000000"/>
              </w:rPr>
              <w:t>Tên môn học:</w:t>
            </w:r>
          </w:p>
        </w:tc>
        <w:tc>
          <w:tcPr>
            <w:tcW w:w="7378" w:type="dxa"/>
            <w:shd w:val="clear" w:color="auto" w:fill="FFFFFF"/>
            <w:tcMar>
              <w:top w:w="80" w:type="dxa"/>
              <w:left w:w="120" w:type="dxa"/>
              <w:bottom w:w="80" w:type="dxa"/>
              <w:right w:w="120" w:type="dxa"/>
            </w:tcMar>
          </w:tcPr>
          <w:p w14:paraId="3128DAAB" w14:textId="77777777" w:rsidR="00C14EC9" w:rsidRPr="00BC35BF" w:rsidRDefault="00000000" w:rsidP="00306694">
            <w:pPr>
              <w:spacing w:after="0"/>
              <w:rPr>
                <w:color w:val="auto"/>
              </w:rPr>
            </w:pPr>
            <w:r w:rsidRPr="00BC35BF">
              <w:rPr>
                <w:sz w:val="21"/>
                <w:color w:val="000000"/>
              </w:rPr>
              <w:t>Thực hành bay mô phỏng (Simulator Flight Training)</w:t>
            </w:r>
          </w:p>
        </w:tc>
      </w:tr>
      <w:tr w:rsidR="00C14EC9" w:rsidRPr="00BC35BF" w14:paraId="2CACDD49" w14:textId="77777777" w:rsidTr="00306694">
        <w:trPr>
          <w:cantSplit/>
          <w:jc w:val="center"/>
        </w:trPr>
        <w:tc>
          <w:tcPr>
            <w:tcW w:w="1993" w:type="dxa"/>
            <w:shd w:val="clear" w:color="auto" w:fill="FFFFFF"/>
            <w:tcMar>
              <w:top w:w="80" w:type="dxa"/>
              <w:left w:w="120" w:type="dxa"/>
              <w:bottom w:w="80" w:type="dxa"/>
              <w:right w:w="120" w:type="dxa"/>
            </w:tcMar>
          </w:tcPr>
          <w:p w14:paraId="167A2A4B" w14:textId="77777777" w:rsidR="00C14EC9" w:rsidRPr="00BC35BF" w:rsidRDefault="00000000" w:rsidP="00306694">
            <w:pPr>
              <w:spacing w:after="0"/>
              <w:rPr>
                <w:color w:val="auto"/>
              </w:rPr>
            </w:pPr>
            <w:r w:rsidRPr="00BC35BF">
              <w:rPr>
                <w:b/>
                <w:sz w:val="21"/>
                <w:color w:val="000000"/>
              </w:rPr>
              <w:t>Đối tượng đào tạo:</w:t>
            </w:r>
          </w:p>
        </w:tc>
        <w:tc>
          <w:tcPr>
            <w:tcW w:w="7378" w:type="dxa"/>
            <w:shd w:val="clear" w:color="auto" w:fill="FFFFFF"/>
            <w:tcMar>
              <w:top w:w="80" w:type="dxa"/>
              <w:left w:w="120" w:type="dxa"/>
              <w:bottom w:w="80" w:type="dxa"/>
              <w:right w:w="120" w:type="dxa"/>
            </w:tcMar>
          </w:tcPr>
          <w:p w14:paraId="67B52DD9" w14:textId="77777777" w:rsidR="00C14EC9" w:rsidRPr="00BC35BF" w:rsidRDefault="00000000" w:rsidP="00306694">
            <w:pPr>
              <w:spacing w:after="0"/>
              <w:rPr>
                <w:color w:val="auto"/>
              </w:rPr>
            </w:pPr>
            <w:r w:rsidRPr="00BC35BF">
              <w:rPr>
                <w:sz w:val="21"/>
                <w:color w:val="000000"/>
              </w:rPr>
              <w:t>Học viên phi công điều khiển UAV Hạng A (Trong tầm nhìn trực quan - VLOS)</w:t>
            </w:r>
          </w:p>
        </w:tc>
      </w:tr>
      <w:tr w:rsidR="00C14EC9" w:rsidRPr="00BC35BF" w14:paraId="0F7477D4" w14:textId="77777777" w:rsidTr="00306694">
        <w:trPr>
          <w:cantSplit/>
          <w:jc w:val="center"/>
        </w:trPr>
        <w:tc>
          <w:tcPr>
            <w:tcW w:w="1993" w:type="dxa"/>
            <w:shd w:val="clear" w:color="auto" w:fill="FFFFFF"/>
            <w:tcMar>
              <w:top w:w="80" w:type="dxa"/>
              <w:left w:w="120" w:type="dxa"/>
              <w:bottom w:w="80" w:type="dxa"/>
              <w:right w:w="120" w:type="dxa"/>
            </w:tcMar>
          </w:tcPr>
          <w:p w14:paraId="7EB2123B" w14:textId="77777777" w:rsidR="00C14EC9" w:rsidRPr="00BC35BF" w:rsidRDefault="00000000" w:rsidP="00306694">
            <w:pPr>
              <w:spacing w:after="0"/>
              <w:rPr>
                <w:color w:val="auto"/>
              </w:rPr>
            </w:pPr>
            <w:r w:rsidRPr="00BC35BF">
              <w:rPr>
                <w:b/>
                <w:sz w:val="21"/>
                <w:color w:val="000000"/>
              </w:rPr>
              <w:t>Phân bổ thời gian:</w:t>
            </w:r>
          </w:p>
        </w:tc>
        <w:tc>
          <w:tcPr>
            <w:tcW w:w="7378" w:type="dxa"/>
            <w:shd w:val="clear" w:color="auto" w:fill="FFFFFF"/>
            <w:tcMar>
              <w:top w:w="80" w:type="dxa"/>
              <w:left w:w="120" w:type="dxa"/>
              <w:bottom w:w="80" w:type="dxa"/>
              <w:right w:w="120" w:type="dxa"/>
            </w:tcMar>
          </w:tcPr>
          <w:p w14:paraId="10726409" w14:textId="77777777" w:rsidR="00C14EC9" w:rsidRPr="00BC35BF" w:rsidRDefault="00000000" w:rsidP="00306694">
            <w:pPr>
              <w:spacing w:after="0"/>
              <w:rPr>
                <w:color w:val="auto"/>
              </w:rPr>
            </w:pPr>
            <w:r w:rsidRPr="00BC35BF">
              <w:rPr>
                <w:sz w:val="21"/>
                <w:color w:val="000000"/>
              </w:rPr>
              <w:t>10 giờ (2 giờ Thiết lập &amp; cấu hình; 3 giờ Cất hạ cánh &amp; Hovering; 2 giờ Định hướng đầu máy; 3 giờ Sa hình cơ bản)</w:t>
            </w:r>
          </w:p>
        </w:tc>
      </w:tr>
      <w:tr w:rsidR="00C14EC9" w:rsidRPr="00BC35BF" w14:paraId="3845D5C9" w14:textId="77777777" w:rsidTr="00306694">
        <w:trPr>
          <w:cantSplit/>
          <w:jc w:val="center"/>
        </w:trPr>
        <w:tc>
          <w:tcPr>
            <w:tcW w:w="1993" w:type="dxa"/>
            <w:shd w:val="clear" w:color="auto" w:fill="FFFFFF"/>
            <w:tcMar>
              <w:top w:w="80" w:type="dxa"/>
              <w:left w:w="120" w:type="dxa"/>
              <w:bottom w:w="80" w:type="dxa"/>
              <w:right w:w="120" w:type="dxa"/>
            </w:tcMar>
          </w:tcPr>
          <w:p w14:paraId="0225A93B" w14:textId="77777777" w:rsidR="00C14EC9" w:rsidRPr="00BC35BF" w:rsidRDefault="00000000" w:rsidP="00306694">
            <w:pPr>
              <w:spacing w:after="0"/>
              <w:rPr>
                <w:color w:val="auto"/>
              </w:rPr>
            </w:pPr>
            <w:r w:rsidRPr="00BC35BF">
              <w:rPr>
                <w:b/>
                <w:sz w:val="21"/>
                <w:color w:val="000000"/>
              </w:rPr>
              <w:t>Mục tiêu cốt lõi:</w:t>
            </w:r>
          </w:p>
        </w:tc>
        <w:tc>
          <w:tcPr>
            <w:tcW w:w="7378" w:type="dxa"/>
            <w:shd w:val="clear" w:color="auto" w:fill="FFFFFF"/>
            <w:tcMar>
              <w:top w:w="80" w:type="dxa"/>
              <w:left w:w="120" w:type="dxa"/>
              <w:bottom w:w="80" w:type="dxa"/>
              <w:right w:w="120" w:type="dxa"/>
            </w:tcMar>
          </w:tcPr>
          <w:p w14:paraId="79D9EC29" w14:textId="77777777" w:rsidR="00C14EC9" w:rsidRPr="00BC35BF" w:rsidRDefault="00000000" w:rsidP="00306694">
            <w:pPr>
              <w:spacing w:after="0"/>
              <w:rPr>
                <w:color w:val="auto"/>
              </w:rPr>
            </w:pPr>
            <w:r w:rsidRPr="00BC35BF">
              <w:rPr>
                <w:sz w:val="21"/>
                <w:color w:val="000000"/>
              </w:rPr>
              <w:t>Thiết lập phản xạ thần kinh cơ bắp tay lái Mode 2, xóa bỏ hoàn toàn phản xạ ngược khi Nose-in, triệt tiêu 100% nguy cơ rơi máy bay thực tế do lỗi giật mình mất định hướng.</w:t>
            </w:r>
          </w:p>
        </w:tc>
      </w:tr>
    </w:tbl>
    <w:p w14:paraId="6A27585C" w14:textId="77777777" w:rsidR="00C14EC9" w:rsidRPr="00BC35BF" w:rsidRDefault="00C14EC9" w:rsidP="00306694">
      <w:pPr>
        <w:spacing w:after="0" w:line="240" w:lineRule="auto"/>
        <w:ind/>
        <w:rPr>
          <w:color w:val="auto"/>
        </w:rPr>
      </w:pPr>
    </w:p>
    <w:p w14:paraId="25CED733" w14:textId="77777777" w:rsidR="00306694" w:rsidRPr="00BC35BF" w:rsidRDefault="00306694" w:rsidP="00306694">
      <w:pPr>
        <w:ind/>
        <w:rPr>
          <w:b/>
          <w:color w:val="auto"/>
          <w:sz w:val="29"/>
        </w:rPr>
      </w:pPr>
      <w:r w:rsidRPr="00BC35BF">
        <w:rPr>
          <w:b/>
          <w:sz w:val="29"/>
          <w:color w:val="000000"/>
        </w:rPr>
        <w:br w:type="page"/>
      </w:r>
    </w:p>
    <w:p w14:paraId="0275A12F" w14:textId="2D5EB83D" w:rsidR="00C14EC9" w:rsidRPr="00BC35BF" w:rsidRDefault="00000000">
      <w:pPr>
        <w:keepNext/>
        <w:spacing w:before="280" w:after="120" w:line="288" w:lineRule="auto"/>
        <w:rPr>
          <w:color w:val="auto"/>
        </w:rPr>
      </w:pPr>
      <w:r w:rsidRPr="00BC35BF">
        <w:rPr>
          <w:b/>
          <w:sz w:val="29"/>
          <w:color w:val="000000"/>
        </w:rPr>
        <w:lastRenderedPageBreak/>
        <w:t>I. MỤC TIÊU VÀ YÊU CẦU ĐÀO TẠO</w:t>
      </w:r>
    </w:p>
    <w:p w14:paraId="75B540CB" w14:textId="77777777" w:rsidR="00C14EC9" w:rsidRPr="00BC35BF" w:rsidRDefault="00000000">
      <w:pPr>
        <w:keepNext/>
        <w:spacing w:before="220" w:after="80" w:line="288" w:lineRule="auto"/>
        <w:rPr>
          <w:color w:val="auto"/>
        </w:rPr>
      </w:pPr>
      <w:r w:rsidRPr="00BC35BF">
        <w:rPr>
          <w:b/>
          <w:sz w:val="27"/>
          <w:color w:val="000000"/>
        </w:rPr>
        <w:t>1. Mục tiêu chung</w:t>
      </w:r>
    </w:p>
    <w:p w14:paraId="458398D8" w14:textId="77777777" w:rsidR="00C14EC9" w:rsidRPr="00BC35BF" w:rsidRDefault="00000000">
      <w:pPr>
        <w:spacing w:after="80" w:line="300" w:lineRule="auto"/>
        <w:ind w:firstLine="720"/>
        <w:jc w:val="both"/>
        <w:rPr>
          <w:color w:val="auto"/>
        </w:rPr>
      </w:pPr>
      <w:r w:rsidRPr="00BC35BF">
        <w:rPr>
          <w:sz w:val="26"/>
          <w:color w:val="000000"/>
        </w:rPr>
        <w:t>Học phần 'Thực hành bay mô phỏng' là bước chuyển tiếp sống còn giữa lý thuyết khí động học và thao tác thực địa. Huấn luyện trên hệ thống buồng lái mô phỏng giúp học viên làm quen với lực phản hồi cần lái, rèn luyện phản xạ điều khiển các trục chuyển động cơ bản trong môi trường giả lập phi rủi ro. Mục tiêu tối thượng là ngăn chặn mọi tai nạn hư hỏng phương tiện bay thực tế do phản xạ thao tác sai của phi công sơ cấp.</w:t>
      </w:r>
    </w:p>
    <w:p w14:paraId="648B7301" w14:textId="77777777" w:rsidR="00C14EC9" w:rsidRPr="00BC35BF" w:rsidRDefault="00000000">
      <w:pPr>
        <w:keepNext/>
        <w:spacing w:before="220" w:after="80" w:line="288" w:lineRule="auto"/>
        <w:rPr>
          <w:color w:val="auto"/>
        </w:rPr>
      </w:pPr>
      <w:r w:rsidRPr="00BC35BF">
        <w:rPr>
          <w:b/>
          <w:sz w:val="27"/>
          <w:color w:val="000000"/>
        </w:rPr>
        <w:t>2. Mục tiêu cụ thể</w:t>
      </w:r>
    </w:p>
    <w:p w14:paraId="54C7D3B7" w14:textId="77777777" w:rsidR="00C14EC9" w:rsidRPr="00BC35BF" w:rsidRDefault="00000000">
      <w:pPr>
        <w:pStyle w:val="ListBullet"/>
        <w:spacing w:after="80" w:line="300" w:lineRule="auto"/>
        <w:ind w:firstLine="720"/>
        <w:jc w:val="both"/>
        <w:rPr>
          <w:color w:val="auto"/>
        </w:rPr>
      </w:pPr>
      <w:r w:rsidRPr="00BC35BF">
        <w:rPr>
          <w:sz w:val="26"/>
          <w:color w:val="000000"/>
        </w:rPr>
        <w:t>Về kiến thức: Nắm vững cấu trúc 4 kênh điều khiển cơ bản (Throttle, Yaw, Pitch, Roll) của bộ điều khiển cầm tay chuẩn Mode 2; hiểu rõ cơ chế ảnh hưởng của quán tính, hiệu ứng gió bề mặt và trôi dạt khí động học.</w:t>
      </w:r>
    </w:p>
    <w:p w14:paraId="1111F1F8" w14:textId="77777777" w:rsidR="00C14EC9" w:rsidRPr="00BC35BF" w:rsidRDefault="00000000">
      <w:pPr>
        <w:pStyle w:val="ListBullet"/>
        <w:spacing w:after="80" w:line="300" w:lineRule="auto"/>
        <w:ind w:firstLine="720"/>
        <w:jc w:val="both"/>
        <w:rPr>
          <w:color w:val="auto"/>
        </w:rPr>
      </w:pPr>
      <w:r w:rsidRPr="00BC35BF">
        <w:rPr>
          <w:sz w:val="26"/>
          <w:color w:val="000000"/>
        </w:rPr>
        <w:t>Về kỹ năng: Hoàn thiện kỹ thuật hiệu chuẩn cần điều khiển (Stick Calibration); làm chủ kỹ năng giữ lơ lửng (Hovering) ổn định với sai số dưới 0.5m; phản xạ tự nhiên không nhầm lẫn khi máy bay xoay đầu đối diện (Nose-in); thực hiện mượt mà các bài bay sa hình số 8 nằm ngang.</w:t>
      </w:r>
    </w:p>
    <w:p w14:paraId="787C6C71" w14:textId="77777777" w:rsidR="00C14EC9" w:rsidRPr="00BC35BF" w:rsidRDefault="00000000">
      <w:pPr>
        <w:pStyle w:val="ListBullet"/>
        <w:spacing w:after="80" w:line="300" w:lineRule="auto"/>
        <w:ind w:firstLine="720"/>
        <w:jc w:val="both"/>
        <w:rPr>
          <w:color w:val="auto"/>
        </w:rPr>
      </w:pPr>
      <w:r w:rsidRPr="00BC35BF">
        <w:rPr>
          <w:sz w:val="26"/>
          <w:color w:val="000000"/>
        </w:rPr>
        <w:t>Về thái độ &amp; tác phong: Hình thành tác phong cẩn trọng, tuân thủ nghiêm ngặt quy trình an toàn buồng lái và kỷ luật hàng không ngay từ khâu tập luyện trên máy tính.</w:t>
      </w:r>
    </w:p>
    <w:p w14:paraId="5859117A" w14:textId="77777777" w:rsidR="00C14EC9" w:rsidRPr="00BC35BF" w:rsidRDefault="00000000">
      <w:pPr>
        <w:keepNext/>
        <w:spacing w:before="280" w:after="120" w:line="288" w:lineRule="auto"/>
        <w:rPr>
          <w:color w:val="auto"/>
        </w:rPr>
      </w:pPr>
      <w:r w:rsidRPr="00BC35BF">
        <w:rPr>
          <w:b/>
          <w:sz w:val="29"/>
          <w:color w:val="000000"/>
        </w:rPr>
        <w:t>II. TRANG THIẾT BỊ VÀ CẤU HÌNH HỆ THỐNG MÔ PHỎNG</w:t>
      </w:r>
    </w:p>
    <w:p w14:paraId="6C005AD9" w14:textId="77777777" w:rsidR="00C14EC9" w:rsidRPr="00BC35BF" w:rsidRDefault="00000000">
      <w:pPr>
        <w:keepNext/>
        <w:spacing w:before="220" w:after="80" w:line="288" w:lineRule="auto"/>
        <w:rPr>
          <w:color w:val="auto"/>
        </w:rPr>
      </w:pPr>
      <w:r w:rsidRPr="00BC35BF">
        <w:rPr>
          <w:b/>
          <w:sz w:val="27"/>
          <w:color w:val="000000"/>
        </w:rPr>
        <w:t>1. Yêu cầu cấu hình phần cứng</w:t>
      </w:r>
    </w:p>
    <w:p w14:paraId="64AA1564" w14:textId="77777777" w:rsidR="00C14EC9" w:rsidRPr="00BC35BF" w:rsidRDefault="00000000">
      <w:pPr>
        <w:pStyle w:val="ListBullet"/>
        <w:spacing w:after="80" w:line="300" w:lineRule="auto"/>
        <w:ind w:firstLine="720"/>
        <w:jc w:val="both"/>
        <w:rPr>
          <w:color w:val="auto"/>
        </w:rPr>
      </w:pPr>
      <w:r w:rsidRPr="00BC35BF">
        <w:rPr>
          <w:sz w:val="26"/>
          <w:color w:val="000000"/>
        </w:rPr>
        <w:t>Máy vi tính chuyên dụng (Flight Sim PC): Bộ vi xử lý Intel Core i5 thế hệ 10 hoặc AMD Ryzen 5 tương đương trở lên; Bộ nhớ RAM tối thiểu 16GB; Card đồ họa rời tối thiểu NVIDIA GTX 1650 / RTX 3050 (đảm bảo tốc độ khung hình duy trì ổn định &gt;= 60 FPS để không gây hiện tượng trễ phản xạ mắt - tay); Màn hình hiển thị kích thước tối thiểu 24 inch, độ phân giải Full HD (1920x1080).</w:t>
      </w:r>
    </w:p>
    <w:p w14:paraId="6C038028" w14:textId="77777777" w:rsidR="00C14EC9" w:rsidRPr="00BC35BF" w:rsidRDefault="00000000">
      <w:pPr>
        <w:pStyle w:val="ListBullet"/>
        <w:spacing w:after="80" w:line="300" w:lineRule="auto"/>
        <w:ind w:firstLine="720"/>
        <w:jc w:val="both"/>
        <w:rPr>
          <w:color w:val="auto"/>
        </w:rPr>
      </w:pPr>
      <w:r w:rsidRPr="00BC35BF">
        <w:rPr>
          <w:sz w:val="26"/>
          <w:color w:val="000000"/>
        </w:rPr>
        <w:t>Bộ điều khiển cầm tay (RC Transmitter): Sử dụng tay điều khiển vật lý có cổng kết nối USB HID tiêu chuẩn (như Radiomaster TX12/Pocket/Boxer, DJI FPV Remote Controller, FrSky Taranis) được cấu hình chuẩn Mode 2 (Cần ga bên trái tự do không hồi vị tâm, cần lái bên phải có lò xo tự động hồi vị tâm cả 2 trục).</w:t>
      </w:r>
    </w:p>
    <w:p w14:paraId="5D586EC6" w14:textId="77777777" w:rsidR="00C14EC9" w:rsidRPr="00BC35BF" w:rsidRDefault="00000000">
      <w:pPr>
        <w:pStyle w:val="ListBullet"/>
        <w:spacing w:after="80" w:line="300" w:lineRule="auto"/>
        <w:ind w:firstLine="720"/>
        <w:jc w:val="both"/>
        <w:rPr>
          <w:color w:val="auto"/>
        </w:rPr>
      </w:pPr>
      <w:r w:rsidRPr="00BC35BF">
        <w:rPr>
          <w:sz w:val="26"/>
          <w:color w:val="000000"/>
        </w:rPr>
        <w:t>Cáp kết nối &amp; Phụ kiện: Cáp dữ liệu USB-C chống nhiễu tốc độ cao; Tai nghe để học viên cảm nhận âm thanh tiếng rít động cơ biến thiên theo mức ga.</w:t>
      </w:r>
    </w:p>
    <w:p w14:paraId="249E7FAB" w14:textId="77777777" w:rsidR="00C14EC9" w:rsidRPr="00BC35BF" w:rsidRDefault="00000000">
      <w:pPr>
        <w:keepNext/>
        <w:spacing w:before="220" w:after="80" w:line="288" w:lineRule="auto"/>
        <w:rPr>
          <w:color w:val="auto"/>
        </w:rPr>
      </w:pPr>
      <w:r w:rsidRPr="00BC35BF">
        <w:rPr>
          <w:b/>
          <w:sz w:val="27"/>
          <w:color w:val="000000"/>
        </w:rPr>
        <w:lastRenderedPageBreak/>
        <w:t>2. Phần mềm giả lập bay tiêu chuẩn</w:t>
      </w:r>
    </w:p>
    <w:p w14:paraId="6F947F83" w14:textId="77777777" w:rsidR="00C14EC9" w:rsidRPr="00BC35BF" w:rsidRDefault="00000000">
      <w:pPr>
        <w:pStyle w:val="ListBullet"/>
        <w:keepNext/>
        <w:spacing w:before="280" w:after="120" w:line="288" w:lineRule="auto"/>
        <w:rPr>
          <w:color w:val="auto"/>
        </w:rPr>
      </w:pPr>
      <w:r w:rsidRPr="00BC35BF">
        <w:rPr>
          <w:b/>
          <w:sz w:val="29"/>
          <w:color w:val="000000"/>
        </w:rPr>
        <w:t>Phần mềm chính: RealFlight Trainer Edition / Evolution, Liftoff: Micro Drones, hoặc PicaSim / PhoenixRC.</w:t>
      </w:r>
    </w:p>
    <w:p w14:paraId="2EECADDE" w14:textId="77777777" w:rsidR="00C14EC9" w:rsidRPr="00BC35BF" w:rsidRDefault="00000000">
      <w:pPr>
        <w:pStyle w:val="ListBullet"/>
        <w:spacing w:after="80" w:line="300" w:lineRule="auto"/>
        <w:ind w:firstLine="720"/>
        <w:jc w:val="both"/>
        <w:rPr>
          <w:color w:val="auto"/>
        </w:rPr>
      </w:pPr>
      <w:r w:rsidRPr="00BC35BF">
        <w:rPr>
          <w:sz w:val="26"/>
          <w:color w:val="000000"/>
        </w:rPr>
        <w:t>Mô hình tàu bay ảo: Chọn mô hình Quadcopter / Hexacopter có khối lượng từ 1.5kg đến 4.5kg, đặc tính khí động mô phỏng lực cản và quán tính tương đồng dòng thiết bị thực hành thực địa (như DJI Phantom / Matrice series).</w:t>
      </w:r>
    </w:p>
    <w:p w14:paraId="48D6D911" w14:textId="77777777" w:rsidR="00C14EC9" w:rsidRPr="00BC35BF" w:rsidRDefault="00000000">
      <w:pPr>
        <w:pStyle w:val="ListBullet"/>
        <w:spacing w:after="80" w:line="300" w:lineRule="auto"/>
        <w:ind w:firstLine="720"/>
        <w:jc w:val="both"/>
        <w:rPr>
          <w:color w:val="auto"/>
        </w:rPr>
      </w:pPr>
      <w:r w:rsidRPr="00BC35BF">
        <w:rPr>
          <w:sz w:val="26"/>
          <w:color w:val="000000"/>
        </w:rPr>
        <w:t>Môi trường giả lập: Bãi cỏ phẳng, sân bay mô hình quang đãng, có điểm mốc cất hạ cánh và cột mốc tiêu chuẩn; tùy biến tốc độ gió từ 0 m/s đến 5 m/s.</w:t>
      </w:r>
    </w:p>
    <w:p w14:paraId="75523C96" w14:textId="77777777" w:rsidR="00C14EC9" w:rsidRPr="00BC35BF" w:rsidRDefault="00000000">
      <w:pPr>
        <w:keepNext/>
        <w:spacing w:before="280" w:after="120" w:line="288" w:lineRule="auto"/>
        <w:rPr>
          <w:color w:val="auto"/>
        </w:rPr>
      </w:pPr>
      <w:r w:rsidRPr="00BC35BF">
        <w:rPr>
          <w:b/>
          <w:sz w:val="29"/>
          <w:color w:val="000000"/>
        </w:rPr>
        <w:t>III. NỘI DUNG HUẤN LUYỆN CHI TIẾT (10 GIỜ)</w:t>
      </w:r>
    </w:p>
    <w:p w14:paraId="6EEB3768" w14:textId="77777777" w:rsidR="00C14EC9" w:rsidRPr="00BC35BF" w:rsidRDefault="00000000">
      <w:pPr>
        <w:keepNext/>
        <w:spacing w:before="280" w:after="120" w:line="288" w:lineRule="auto"/>
        <w:rPr>
          <w:color w:val="auto"/>
        </w:rPr>
      </w:pPr>
      <w:r w:rsidRPr="00BC35BF">
        <w:rPr>
          <w:b/>
          <w:sz w:val="29"/>
          <w:color w:val="000000"/>
        </w:rPr>
        <w:t>BÀI 1: THIẾT LẬP HỆ THỐNG GIẢ LẬP VÀ CẤU HÌNH TAY ĐIỀU KHIỂN (2 GIỜ)</w:t>
      </w:r>
    </w:p>
    <w:p w14:paraId="50B986CB" w14:textId="77777777" w:rsidR="00C14EC9" w:rsidRPr="00BC35BF" w:rsidRDefault="00000000">
      <w:pPr>
        <w:keepNext/>
        <w:spacing w:before="280" w:after="120" w:line="288" w:lineRule="auto"/>
        <w:rPr>
          <w:color w:val="auto"/>
        </w:rPr>
      </w:pPr>
      <w:r w:rsidRPr="00BC35BF">
        <w:rPr>
          <w:b/>
          <w:sz w:val="29"/>
          <w:color w:val="000000"/>
        </w:rPr>
        <w:t>Bài tập này giúp học viên làm quen với thiết bị, hiểu sâu về giải phẫu tay điều khiển và làm chủ kỹ thuật cân chỉnh phần cứng trước khi tập bay.</w:t>
      </w:r>
    </w:p>
    <w:p w14:paraId="7874F6E1" w14:textId="77777777" w:rsidR="00C14EC9" w:rsidRPr="00BC35BF" w:rsidRDefault="00000000">
      <w:pPr>
        <w:keepNext/>
        <w:spacing w:before="220" w:after="80" w:line="288" w:lineRule="auto"/>
        <w:rPr>
          <w:color w:val="auto"/>
        </w:rPr>
      </w:pPr>
      <w:r w:rsidRPr="00BC35BF">
        <w:rPr>
          <w:b/>
          <w:sz w:val="27"/>
          <w:color w:val="000000"/>
        </w:rPr>
        <w:t>1. Cấu hình tay điều khiển Chế độ Mode 2 (Chuẩn quốc tế &amp; Quân chủng PK-KQ)</w:t>
      </w:r>
    </w:p>
    <w:p w14:paraId="3A300D79" w14:textId="77777777" w:rsidR="00C14EC9" w:rsidRPr="00BC35BF" w:rsidRDefault="00000000">
      <w:pPr>
        <w:spacing w:after="80" w:line="300" w:lineRule="auto"/>
        <w:ind w:firstLine="720"/>
        <w:jc w:val="both"/>
        <w:rPr>
          <w:color w:val="auto"/>
        </w:rPr>
      </w:pPr>
      <w:r w:rsidRPr="00BC35BF">
        <w:rPr>
          <w:sz w:val="26"/>
          <w:color w:val="000000"/>
        </w:rPr>
        <w:t>Trong hàng không không người lái, 95% phi công sử dụng chuẩn Mode 2. Cần điều khiển được phân bổ chức năng như sau:</w:t>
      </w:r>
    </w:p>
    <w:p w14:paraId="6081BEFC" w14:textId="77777777" w:rsidR="00C14EC9" w:rsidRPr="00BC35BF" w:rsidRDefault="00000000">
      <w:pPr>
        <w:pStyle w:val="ListBullet"/>
        <w:keepNext/>
        <w:spacing w:before="120" w:after="40" w:line="300" w:lineRule="auto"/>
        <w:rPr>
          <w:color w:val="auto"/>
        </w:rPr>
      </w:pPr>
      <w:r w:rsidRPr="00BC35BF">
        <w:rPr>
          <w:b/>
          <w:sz w:val="26"/>
          <w:color w:val="000000"/>
        </w:rPr>
        <w:t>CẦN BÊN TRÁI (Left Stick):</w:t>
      </w:r>
    </w:p>
    <w:p w14:paraId="6C88B631" w14:textId="77777777" w:rsidR="00C14EC9" w:rsidRPr="00BC35BF" w:rsidRDefault="00000000">
      <w:pPr>
        <w:pStyle w:val="ListBullet"/>
        <w:spacing w:after="80" w:line="300" w:lineRule="auto"/>
        <w:ind w:firstLine="720"/>
        <w:jc w:val="both"/>
        <w:rPr>
          <w:color w:val="auto"/>
        </w:rPr>
      </w:pPr>
      <w:r w:rsidRPr="00BC35BF">
        <w:rPr>
          <w:sz w:val="26"/>
          <w:color w:val="000000"/>
        </w:rPr>
        <w:t>Trục dọc (Vertical - Y Axis) = THROTTLE (Ga / Độ cao): Đẩy lên để tăng vòng tua động cơ đưa máy bay bay lên cao; kéo xuống để giảm vòng tua hạ độ cao.</w:t>
      </w:r>
    </w:p>
    <w:p w14:paraId="53C25E2D" w14:textId="77777777" w:rsidR="00C14EC9" w:rsidRPr="00BC35BF" w:rsidRDefault="00000000">
      <w:pPr>
        <w:pStyle w:val="ListBullet"/>
        <w:spacing w:after="80" w:line="300" w:lineRule="auto"/>
        <w:ind w:firstLine="720"/>
        <w:jc w:val="both"/>
        <w:rPr>
          <w:color w:val="auto"/>
        </w:rPr>
      </w:pPr>
      <w:r w:rsidRPr="00BC35BF">
        <w:rPr>
          <w:sz w:val="26"/>
          <w:color w:val="000000"/>
        </w:rPr>
        <w:t>Trục ngang (Horizontal - X Axis) = YAW (Góc quay đầu máy / Hướng mũi): Đẩy sang trái để mũi máy bay xoay ngược chiều kim đồng hồ; đẩy sang phải để mũi xoay theo chiều kim đồng hồ quanh trục thẳng đứng.</w:t>
      </w:r>
    </w:p>
    <w:p w14:paraId="62A3BF3C" w14:textId="77777777" w:rsidR="00C14EC9" w:rsidRPr="00BC35BF" w:rsidRDefault="00000000">
      <w:pPr>
        <w:pStyle w:val="ListBullet"/>
        <w:keepNext/>
        <w:spacing w:before="120" w:after="40" w:line="300" w:lineRule="auto"/>
        <w:rPr>
          <w:color w:val="auto"/>
        </w:rPr>
      </w:pPr>
      <w:r w:rsidRPr="00BC35BF">
        <w:rPr>
          <w:b/>
          <w:sz w:val="26"/>
          <w:color w:val="000000"/>
        </w:rPr>
        <w:t>CẦN BÊN PHẢI (Right Stick):</w:t>
      </w:r>
    </w:p>
    <w:p w14:paraId="3EEC474D" w14:textId="77777777" w:rsidR="00C14EC9" w:rsidRPr="00BC35BF" w:rsidRDefault="00000000">
      <w:pPr>
        <w:pStyle w:val="ListBullet"/>
        <w:spacing w:after="80" w:line="300" w:lineRule="auto"/>
        <w:ind w:firstLine="720"/>
        <w:jc w:val="both"/>
        <w:rPr>
          <w:color w:val="auto"/>
        </w:rPr>
      </w:pPr>
      <w:r w:rsidRPr="00BC35BF">
        <w:rPr>
          <w:sz w:val="26"/>
          <w:color w:val="000000"/>
        </w:rPr>
        <w:t>Trục dọc (Vertical - Y Axis) = PITCH (Tiến / Lùi): Đẩy lên máy bay chúi đầu lao về phía trước; kéo xuống máy bay ngửa đuôi lùi về phía sau.</w:t>
      </w:r>
    </w:p>
    <w:p w14:paraId="09781B09" w14:textId="77777777" w:rsidR="00C14EC9" w:rsidRPr="00BC35BF" w:rsidRDefault="00000000">
      <w:pPr>
        <w:pStyle w:val="ListBullet"/>
        <w:spacing w:after="80" w:line="300" w:lineRule="auto"/>
        <w:ind w:firstLine="720"/>
        <w:jc w:val="both"/>
        <w:rPr>
          <w:color w:val="auto"/>
        </w:rPr>
      </w:pPr>
      <w:r w:rsidRPr="00BC35BF">
        <w:rPr>
          <w:sz w:val="26"/>
          <w:color w:val="000000"/>
        </w:rPr>
        <w:t>Trục ngang (Horizontal - X Axis) = ROLL (Nghiêng cánh Trái / Phải): Đẩy sang trái máy bay nghiêng cánh trượt ngang sang trái; đẩy sang phải máy bay nghiêng cánh trượt ngang sang phải.</w:t>
      </w:r>
    </w:p>
    <w:p w14:paraId="5FB1D560" w14:textId="77777777" w:rsidR="00C14EC9" w:rsidRPr="00BC35BF" w:rsidRDefault="00000000">
      <w:pPr>
        <w:keepNext/>
        <w:spacing w:before="220" w:after="80" w:line="288" w:lineRule="auto"/>
        <w:rPr>
          <w:color w:val="auto"/>
        </w:rPr>
      </w:pPr>
      <w:r w:rsidRPr="00BC35BF">
        <w:rPr>
          <w:b/>
          <w:sz w:val="27"/>
          <w:color w:val="000000"/>
        </w:rPr>
        <w:t>2. Quy trình Hiệu chuẩn Cần điều khiển (Stick Calibration)</w:t>
      </w:r>
    </w:p>
    <w:p w14:paraId="4453AB0D" w14:textId="77777777" w:rsidR="00C14EC9" w:rsidRPr="00BC35BF" w:rsidRDefault="00000000">
      <w:pPr>
        <w:pStyle w:val="ListBullet"/>
        <w:spacing w:after="80" w:line="300" w:lineRule="auto"/>
        <w:ind w:firstLine="720"/>
        <w:jc w:val="both"/>
        <w:rPr>
          <w:color w:val="auto"/>
        </w:rPr>
      </w:pPr>
      <w:r w:rsidRPr="00BC35BF">
        <w:rPr>
          <w:sz w:val="26"/>
          <w:color w:val="000000"/>
        </w:rPr>
        <w:t>Bước 1: Kết nối tay điều khiển với máy tính qua cổng USB, chuyển chế độ kết nối sang 'USB Joystick / HID'.</w:t>
      </w:r>
    </w:p>
    <w:p w14:paraId="58D5F022" w14:textId="77777777" w:rsidR="00C14EC9" w:rsidRPr="00BC35BF" w:rsidRDefault="00000000">
      <w:pPr>
        <w:pStyle w:val="ListBullet"/>
        <w:spacing w:after="80" w:line="300" w:lineRule="auto"/>
        <w:ind w:firstLine="720"/>
        <w:jc w:val="both"/>
        <w:rPr>
          <w:color w:val="auto"/>
        </w:rPr>
      </w:pPr>
      <w:r w:rsidRPr="00BC35BF">
        <w:rPr>
          <w:sz w:val="26"/>
          <w:color w:val="000000"/>
        </w:rPr>
        <w:t>Bước 2: Mở phần mềm giả lập, truy cập menu 'Controller Calibration / Setup'.</w:t>
      </w:r>
    </w:p>
    <w:p w14:paraId="226A1D19" w14:textId="77777777" w:rsidR="00C14EC9" w:rsidRPr="00BC35BF" w:rsidRDefault="00000000">
      <w:pPr>
        <w:pStyle w:val="ListBullet"/>
        <w:spacing w:after="80" w:line="300" w:lineRule="auto"/>
        <w:ind w:firstLine="720"/>
        <w:jc w:val="both"/>
        <w:rPr>
          <w:color w:val="auto"/>
        </w:rPr>
      </w:pPr>
      <w:r w:rsidRPr="00BC35BF">
        <w:rPr>
          <w:sz w:val="26"/>
          <w:color w:val="000000"/>
        </w:rPr>
        <w:lastRenderedPageBreak/>
        <w:t>Bước 3: Đặt cần ga về vị trí thấp nhất (Zero), cần phải ở vị trí tâm (Center). Nhấn nút bắt đầu hiệu chuẩn.</w:t>
      </w:r>
    </w:p>
    <w:p w14:paraId="5BEB0C44" w14:textId="77777777" w:rsidR="00C14EC9" w:rsidRPr="00BC35BF" w:rsidRDefault="00000000">
      <w:pPr>
        <w:pStyle w:val="ListBullet"/>
        <w:spacing w:after="80" w:line="300" w:lineRule="auto"/>
        <w:ind w:firstLine="720"/>
        <w:jc w:val="both"/>
        <w:rPr>
          <w:color w:val="auto"/>
        </w:rPr>
      </w:pPr>
      <w:r w:rsidRPr="00BC35BF">
        <w:rPr>
          <w:sz w:val="26"/>
          <w:color w:val="000000"/>
        </w:rPr>
        <w:t>Bước 4: Xoay tròn nhẹ nhàng cả hai cần điều khiển hết biên độ cơ học (100% phạm vi góc chuyển động) từ 3 đến 5 vòng để phần mềm tự động ghi nhận giá trị Min - Center - Max.</w:t>
      </w:r>
    </w:p>
    <w:p w14:paraId="634271C8" w14:textId="77777777" w:rsidR="00C14EC9" w:rsidRPr="00BC35BF" w:rsidRDefault="00000000">
      <w:pPr>
        <w:pStyle w:val="ListBullet"/>
        <w:spacing w:after="80" w:line="300" w:lineRule="auto"/>
        <w:ind w:firstLine="720"/>
        <w:jc w:val="both"/>
        <w:rPr>
          <w:color w:val="auto"/>
        </w:rPr>
      </w:pPr>
      <w:r w:rsidRPr="00BC35BF">
        <w:rPr>
          <w:sz w:val="26"/>
          <w:color w:val="000000"/>
        </w:rPr>
        <w:t>Bước 5: Thả tay để kiểm tra điểm hồi tâm (Deadband/Deadzone): Xác nhận khi buông tay, các giá trị trên màn hình phải nằm chính xác tại điểm 0% (±1%). Nếu có hiện tượng trôi nhẹ (Jitter), thiết lập vùng chết (Deadband) từ 2% đến 3% trên phần mềm.</w:t>
      </w:r>
    </w:p>
    <w:p w14:paraId="0713E0C6" w14:textId="77777777" w:rsidR="00C14EC9" w:rsidRPr="00BC35BF" w:rsidRDefault="00000000">
      <w:pPr>
        <w:pStyle w:val="ListBullet"/>
        <w:spacing w:after="80" w:line="300" w:lineRule="auto"/>
        <w:ind w:firstLine="720"/>
        <w:jc w:val="both"/>
        <w:rPr>
          <w:color w:val="auto"/>
        </w:rPr>
      </w:pPr>
      <w:r w:rsidRPr="00BC35BF">
        <w:rPr>
          <w:sz w:val="26"/>
          <w:color w:val="000000"/>
        </w:rPr>
        <w:t>Bước 6: Kiểm tra hướng đảo kênh (Reverse Channel): Đảm bảo đẩy cần ga lên giá trị hiển thị tăng; đẩy Pitch lên máy bay tiến (không bị ngược thành lùi).</w:t>
      </w:r>
    </w:p>
    <w:p w14:paraId="20A2BA9D" w14:textId="77777777" w:rsidR="00C14EC9" w:rsidRPr="00BC35BF" w:rsidRDefault="00000000">
      <w:pPr>
        <w:keepNext/>
        <w:spacing w:before="280" w:after="120" w:line="288" w:lineRule="auto"/>
        <w:rPr>
          <w:color w:val="auto"/>
        </w:rPr>
      </w:pPr>
      <w:r w:rsidRPr="00BC35BF">
        <w:rPr>
          <w:b/>
          <w:sz w:val="29"/>
          <w:color w:val="000000"/>
        </w:rPr>
        <w:t>BÀI 2: THỰC HÀNH CẤT/HẠ CÁNH ẢO VÀ GIỮ LƠ LỬNG TẠI CHỖ (3 GIỜ)</w:t>
      </w:r>
    </w:p>
    <w:p w14:paraId="1DDDD2BB" w14:textId="77777777" w:rsidR="00C14EC9" w:rsidRPr="00BC35BF" w:rsidRDefault="00000000">
      <w:pPr>
        <w:spacing w:after="80" w:line="300" w:lineRule="auto"/>
        <w:ind w:firstLine="720"/>
        <w:jc w:val="both"/>
        <w:rPr>
          <w:color w:val="auto"/>
        </w:rPr>
      </w:pPr>
      <w:r w:rsidRPr="00BC35BF">
        <w:rPr>
          <w:sz w:val="26"/>
          <w:color w:val="000000"/>
        </w:rPr>
        <w:t>Mục tiêu bài tập: Rèn luyện khả năng kiểm soát tay ga (Throttle Management) và phối hợp vi chỉnh (Micro-correction) để giữ ổn định trạng thái tàu bay.</w:t>
      </w:r>
    </w:p>
    <w:p w14:paraId="61EA2487" w14:textId="77777777" w:rsidR="00C14EC9" w:rsidRPr="00BC35BF" w:rsidRDefault="00000000">
      <w:pPr>
        <w:keepNext/>
        <w:spacing w:before="220" w:after="80" w:line="288" w:lineRule="auto"/>
        <w:rPr>
          <w:color w:val="auto"/>
        </w:rPr>
      </w:pPr>
      <w:r w:rsidRPr="00BC35BF">
        <w:rPr>
          <w:b/>
          <w:sz w:val="27"/>
          <w:color w:val="000000"/>
        </w:rPr>
        <w:t>1. Kỹ thuật cất cánh thẳng đứng mượt mà</w:t>
      </w:r>
    </w:p>
    <w:p w14:paraId="6E882BA7" w14:textId="77777777" w:rsidR="00C14EC9" w:rsidRPr="00BC35BF" w:rsidRDefault="00000000">
      <w:pPr>
        <w:pStyle w:val="ListBullet"/>
        <w:spacing w:after="80" w:line="300" w:lineRule="auto"/>
        <w:ind w:firstLine="720"/>
        <w:jc w:val="both"/>
        <w:rPr>
          <w:color w:val="auto"/>
        </w:rPr>
      </w:pPr>
      <w:r w:rsidRPr="00BC35BF">
        <w:rPr>
          <w:sz w:val="26"/>
          <w:color w:val="000000"/>
        </w:rPr>
        <w:t>Bước 1: Khởi động động cơ ảo (Arming): Kéo hai cần điều khiển chéo vào góc dưới trong (hoặc gạt công tắc Arm tùy cấu hình). Quan sát cánh quạt quay ở tốc độ không tải (Idle speed).</w:t>
      </w:r>
    </w:p>
    <w:p w14:paraId="78FF92FC" w14:textId="77777777" w:rsidR="00C14EC9" w:rsidRPr="00BC35BF" w:rsidRDefault="00000000">
      <w:pPr>
        <w:pStyle w:val="ListBullet"/>
        <w:spacing w:after="80" w:line="300" w:lineRule="auto"/>
        <w:ind w:firstLine="720"/>
        <w:jc w:val="both"/>
        <w:rPr>
          <w:color w:val="auto"/>
        </w:rPr>
      </w:pPr>
      <w:r w:rsidRPr="00BC35BF">
        <w:rPr>
          <w:sz w:val="26"/>
          <w:color w:val="000000"/>
        </w:rPr>
        <w:t>Bước 2: Nâng ga dứt khoát từ 0% lên mức 50% - 55% (vượt qua hiệu ứng đệm khí mặt đất Ground Effect) để đưa máy bay rời mặt đất thẳng đứng, dứt khoát nhấc lên độ cao 1.5m - 2m.</w:t>
      </w:r>
    </w:p>
    <w:p w14:paraId="7FB6CE58" w14:textId="77777777" w:rsidR="00C14EC9" w:rsidRPr="00BC35BF" w:rsidRDefault="00000000">
      <w:pPr>
        <w:pStyle w:val="ListBullet"/>
        <w:spacing w:after="80" w:line="300" w:lineRule="auto"/>
        <w:ind w:firstLine="720"/>
        <w:jc w:val="both"/>
        <w:rPr>
          <w:color w:val="auto"/>
        </w:rPr>
      </w:pPr>
      <w:r w:rsidRPr="00BC35BF">
        <w:rPr>
          <w:sz w:val="26"/>
          <w:color w:val="000000"/>
        </w:rPr>
        <w:t>Bước 3: Ngay khi máy bay đạt độ cao 2m, trả nhẹ ga về mức cân bằng lơ lửng (Hover Throttle - thông thường ở mức 48% - 50%). Tránh giật ga đột ngột khiến máy bay vọt lên cao mất kiểm soát.</w:t>
      </w:r>
    </w:p>
    <w:p w14:paraId="23170F77" w14:textId="77777777" w:rsidR="00C14EC9" w:rsidRPr="00BC35BF" w:rsidRDefault="00000000">
      <w:pPr>
        <w:keepNext/>
        <w:spacing w:before="220" w:after="80" w:line="288" w:lineRule="auto"/>
        <w:rPr>
          <w:color w:val="auto"/>
        </w:rPr>
      </w:pPr>
      <w:r w:rsidRPr="00BC35BF">
        <w:rPr>
          <w:b/>
          <w:sz w:val="27"/>
          <w:color w:val="000000"/>
        </w:rPr>
        <w:t>2. Kỹ thuật giữ lơ lửng (Hovering) giữ vị trí trong gió ảo</w:t>
      </w:r>
    </w:p>
    <w:p w14:paraId="46B907B2" w14:textId="77777777" w:rsidR="00C14EC9" w:rsidRPr="00BC35BF" w:rsidRDefault="00000000">
      <w:pPr>
        <w:pStyle w:val="ListBullet"/>
        <w:spacing w:after="80" w:line="300" w:lineRule="auto"/>
        <w:ind w:firstLine="720"/>
        <w:jc w:val="both"/>
        <w:rPr>
          <w:color w:val="auto"/>
        </w:rPr>
      </w:pPr>
      <w:r w:rsidRPr="00BC35BF">
        <w:rPr>
          <w:sz w:val="26"/>
          <w:color w:val="000000"/>
        </w:rPr>
        <w:t>Quan sát trọng tâm máy bay: Sử dụng mắt quan sát liên tục vị trí của máy bay so với điểm tâm H dưới mặt đất.</w:t>
      </w:r>
    </w:p>
    <w:p w14:paraId="43690BBC" w14:textId="77777777" w:rsidR="00C14EC9" w:rsidRPr="00BC35BF" w:rsidRDefault="00000000">
      <w:pPr>
        <w:pStyle w:val="ListBullet"/>
        <w:spacing w:after="80" w:line="300" w:lineRule="auto"/>
        <w:ind w:firstLine="720"/>
        <w:jc w:val="both"/>
        <w:rPr>
          <w:color w:val="auto"/>
        </w:rPr>
      </w:pPr>
      <w:r w:rsidRPr="00BC35BF">
        <w:rPr>
          <w:sz w:val="26"/>
          <w:color w:val="000000"/>
        </w:rPr>
        <w:t>Kỹ thuật vi chỉnh (Micro-adjustments): Không gạt hết biên độ cần điều khiển. Chỉ nhích nhẹ cần phải (Pitch/Roll) theo từng nhịp ngắn (tap stick) để bù lại xu hướng trôi dạt do quán tính gió.</w:t>
      </w:r>
    </w:p>
    <w:p w14:paraId="2FF3FD7F" w14:textId="77777777" w:rsidR="00C14EC9" w:rsidRPr="00BC35BF" w:rsidRDefault="00000000">
      <w:pPr>
        <w:pStyle w:val="ListBullet"/>
        <w:keepNext/>
        <w:spacing w:before="280" w:after="120" w:line="288" w:lineRule="auto"/>
        <w:rPr>
          <w:color w:val="auto"/>
        </w:rPr>
      </w:pPr>
      <w:r w:rsidRPr="00BC35BF">
        <w:rPr>
          <w:b/>
          <w:sz w:val="29"/>
          <w:color w:val="000000"/>
        </w:rPr>
        <w:lastRenderedPageBreak/>
        <w:t>Bài tập định lượng: Thiết lập gió ảo ở mức 2 m/s tạt ngang. Yêu cầu học viên giữ máy bay đứng yên trong một vòng tròn ảo bán kính 0.5 mét ở độ cao cố định 2 mét liên tục trong thời gian 3 phút. Sai số độ cao không vượt quá ± 0.3 mét.</w:t>
      </w:r>
    </w:p>
    <w:p w14:paraId="3E50AE94" w14:textId="77777777" w:rsidR="00C14EC9" w:rsidRPr="00BC35BF" w:rsidRDefault="00000000">
      <w:pPr>
        <w:keepNext/>
        <w:spacing w:before="220" w:after="80" w:line="288" w:lineRule="auto"/>
        <w:rPr>
          <w:color w:val="auto"/>
        </w:rPr>
      </w:pPr>
      <w:r w:rsidRPr="00BC35BF">
        <w:rPr>
          <w:b/>
          <w:sz w:val="27"/>
          <w:color w:val="000000"/>
        </w:rPr>
        <w:t>3. Kỹ thuật hạ cánh chính xác và êm ái</w:t>
      </w:r>
    </w:p>
    <w:p w14:paraId="38463B82" w14:textId="77777777" w:rsidR="00C14EC9" w:rsidRPr="00BC35BF" w:rsidRDefault="00000000">
      <w:pPr>
        <w:pStyle w:val="ListBullet"/>
        <w:spacing w:after="80" w:line="300" w:lineRule="auto"/>
        <w:ind w:firstLine="720"/>
        <w:jc w:val="both"/>
        <w:rPr>
          <w:color w:val="auto"/>
        </w:rPr>
      </w:pPr>
      <w:r w:rsidRPr="00BC35BF">
        <w:rPr>
          <w:sz w:val="26"/>
          <w:color w:val="000000"/>
        </w:rPr>
        <w:t>Điều khiển máy bay lơ lửng ổn định ngay phía trên điểm tâm H ảo ở độ cao 1.5 mét.</w:t>
      </w:r>
    </w:p>
    <w:p w14:paraId="7965B899" w14:textId="77777777" w:rsidR="00C14EC9" w:rsidRPr="00BC35BF" w:rsidRDefault="00000000">
      <w:pPr>
        <w:pStyle w:val="ListBullet"/>
        <w:spacing w:after="80" w:line="300" w:lineRule="auto"/>
        <w:ind w:firstLine="720"/>
        <w:jc w:val="both"/>
        <w:rPr>
          <w:color w:val="auto"/>
        </w:rPr>
      </w:pPr>
      <w:r w:rsidRPr="00BC35BF">
        <w:rPr>
          <w:sz w:val="26"/>
          <w:color w:val="000000"/>
        </w:rPr>
        <w:t>Kéo giảm ga nhẹ nhàng, từ từ (mỗi giây giảm khoảng 2% ga) để máy bay hạ độ cao đều đặn với tốc độ rơi thẳng đứng không quá 0.5 m/s.</w:t>
      </w:r>
    </w:p>
    <w:p w14:paraId="4E67C5A2" w14:textId="77777777" w:rsidR="00C14EC9" w:rsidRPr="00BC35BF" w:rsidRDefault="00000000">
      <w:pPr>
        <w:pStyle w:val="ListBullet"/>
        <w:spacing w:after="80" w:line="300" w:lineRule="auto"/>
        <w:ind w:firstLine="720"/>
        <w:jc w:val="both"/>
        <w:rPr>
          <w:color w:val="auto"/>
        </w:rPr>
      </w:pPr>
      <w:r w:rsidRPr="00BC35BF">
        <w:rPr>
          <w:sz w:val="26"/>
          <w:color w:val="000000"/>
        </w:rPr>
        <w:t>Khi càng hạ cánh chạm đất, lập tức kéo hết cần ga xuống vị trí 0% và thực hiện khóa động cơ (Disarm) ngay lập tức để tránh hiện tượng quăng quật hoặc lật máy bay.</w:t>
      </w:r>
    </w:p>
    <w:p w14:paraId="7E15C206" w14:textId="77777777" w:rsidR="00C14EC9" w:rsidRPr="00BC35BF" w:rsidRDefault="00000000">
      <w:pPr>
        <w:keepNext/>
        <w:spacing w:before="280" w:after="120" w:line="288" w:lineRule="auto"/>
        <w:rPr>
          <w:color w:val="auto"/>
        </w:rPr>
      </w:pPr>
      <w:r w:rsidRPr="00BC35BF">
        <w:rPr>
          <w:b/>
          <w:sz w:val="29"/>
          <w:color w:val="000000"/>
        </w:rPr>
        <w:t>BÀI 3: LUYỆN PHẢN XẠ HƯỚNG ĐẦU MÁY (TAIL-IN, SIDE-IN VÀ NOSE-IN) (2 GIỜ)</w:t>
      </w:r>
    </w:p>
    <w:p w14:paraId="23C148C8" w14:textId="77777777" w:rsidR="00C14EC9" w:rsidRPr="00BC35BF" w:rsidRDefault="00000000">
      <w:pPr>
        <w:spacing w:after="80" w:line="300" w:lineRule="auto"/>
        <w:ind w:firstLine="720"/>
        <w:jc w:val="both"/>
        <w:rPr>
          <w:color w:val="auto"/>
        </w:rPr>
      </w:pPr>
      <w:r w:rsidRPr="00BC35BF">
        <w:rPr>
          <w:sz w:val="26"/>
          <w:color w:val="000000"/>
        </w:rPr>
        <w:t>Đây là bài tập quan trọng nhất để phá vỡ rào cản tâm lý của phi công mới: Khi đầu máy bay quay về các hướng khác nhau, mối quan hệ giữa cần gạt tay lái và chiều chuyển động của máy bay sẽ thay đổi.</w:t>
      </w:r>
    </w:p>
    <w:p w14:paraId="4911EA03" w14:textId="77777777" w:rsidR="00C14EC9" w:rsidRPr="00BC35BF" w:rsidRDefault="00000000">
      <w:pPr>
        <w:keepNext/>
        <w:spacing w:before="220" w:after="80" w:line="288" w:lineRule="auto"/>
        <w:rPr>
          <w:color w:val="auto"/>
        </w:rPr>
      </w:pPr>
      <w:r w:rsidRPr="00BC35BF">
        <w:rPr>
          <w:b/>
          <w:sz w:val="27"/>
          <w:color w:val="000000"/>
        </w:rPr>
        <w:t>1. Chế độ Đuôi hướng về người lái (Tail-in)</w:t>
      </w:r>
    </w:p>
    <w:p w14:paraId="4F4B4842" w14:textId="77777777" w:rsidR="00C14EC9" w:rsidRPr="00BC35BF" w:rsidRDefault="00000000">
      <w:pPr>
        <w:pStyle w:val="ListBullet"/>
        <w:spacing w:after="80" w:line="300" w:lineRule="auto"/>
        <w:ind w:firstLine="720"/>
        <w:jc w:val="both"/>
        <w:rPr>
          <w:color w:val="auto"/>
        </w:rPr>
      </w:pPr>
      <w:r w:rsidRPr="00BC35BF">
        <w:rPr>
          <w:sz w:val="26"/>
          <w:color w:val="000000"/>
        </w:rPr>
        <w:t>Đặc điểm: Mũi máy bay hướng ra xa, đuôi quay thẳng vào mặt người điều khiển. Hướng điều khiển trùng khớp 100% với góc nhìn trực quan:</w:t>
      </w:r>
    </w:p>
    <w:p w14:paraId="161FFDA5" w14:textId="77777777" w:rsidR="00C14EC9" w:rsidRPr="00BC35BF" w:rsidRDefault="00000000">
      <w:pPr>
        <w:pStyle w:val="ListBullet"/>
        <w:spacing w:after="80" w:line="300" w:lineRule="auto"/>
        <w:ind w:firstLine="720"/>
        <w:jc w:val="both"/>
        <w:rPr>
          <w:color w:val="auto"/>
        </w:rPr>
      </w:pPr>
      <w:r w:rsidRPr="00BC35BF">
        <w:rPr>
          <w:sz w:val="26"/>
          <w:color w:val="000000"/>
        </w:rPr>
        <w:t>Gạt cần phải sang trái -&gt; máy bay bay sang trái của người lái.</w:t>
      </w:r>
    </w:p>
    <w:p w14:paraId="64526B78" w14:textId="77777777" w:rsidR="00C14EC9" w:rsidRPr="00BC35BF" w:rsidRDefault="00000000">
      <w:pPr>
        <w:pStyle w:val="ListBullet"/>
        <w:spacing w:after="80" w:line="300" w:lineRule="auto"/>
        <w:ind w:firstLine="720"/>
        <w:jc w:val="both"/>
        <w:rPr>
          <w:color w:val="auto"/>
        </w:rPr>
      </w:pPr>
      <w:r w:rsidRPr="00BC35BF">
        <w:rPr>
          <w:sz w:val="26"/>
          <w:color w:val="000000"/>
        </w:rPr>
        <w:t>Gạt cần phải sang phải -&gt; máy bay bay sang phải của người lái.</w:t>
      </w:r>
    </w:p>
    <w:p w14:paraId="48F1D434" w14:textId="77777777" w:rsidR="00C14EC9" w:rsidRPr="00BC35BF" w:rsidRDefault="00000000">
      <w:pPr>
        <w:pStyle w:val="ListBullet"/>
        <w:spacing w:after="80" w:line="300" w:lineRule="auto"/>
        <w:ind w:firstLine="720"/>
        <w:jc w:val="both"/>
        <w:rPr>
          <w:color w:val="auto"/>
        </w:rPr>
      </w:pPr>
      <w:r w:rsidRPr="00BC35BF">
        <w:rPr>
          <w:sz w:val="26"/>
          <w:color w:val="000000"/>
        </w:rPr>
        <w:t>Đẩy cần phải lên -&gt; máy bay bay xa người lái.</w:t>
      </w:r>
    </w:p>
    <w:p w14:paraId="0066A12B" w14:textId="77777777" w:rsidR="00C14EC9" w:rsidRPr="00BC35BF" w:rsidRDefault="00000000">
      <w:pPr>
        <w:pStyle w:val="ListBullet"/>
        <w:spacing w:after="80" w:line="300" w:lineRule="auto"/>
        <w:ind w:firstLine="720"/>
        <w:jc w:val="both"/>
        <w:rPr>
          <w:color w:val="auto"/>
        </w:rPr>
      </w:pPr>
      <w:r w:rsidRPr="00BC35BF">
        <w:rPr>
          <w:sz w:val="26"/>
          <w:color w:val="000000"/>
        </w:rPr>
        <w:t>Kéo cần phải về -&gt; máy bay bay gần người lái.</w:t>
      </w:r>
    </w:p>
    <w:p w14:paraId="7C418CAA" w14:textId="77777777" w:rsidR="00C14EC9" w:rsidRPr="00BC35BF" w:rsidRDefault="00000000">
      <w:pPr>
        <w:keepNext/>
        <w:spacing w:before="220" w:after="80" w:line="288" w:lineRule="auto"/>
        <w:rPr>
          <w:color w:val="auto"/>
        </w:rPr>
      </w:pPr>
      <w:r w:rsidRPr="00BC35BF">
        <w:rPr>
          <w:b/>
          <w:sz w:val="27"/>
          <w:color w:val="000000"/>
        </w:rPr>
        <w:t>2. Chế độ Thân ngang người lái (Side-in: Trái 90° và Phải 90°)</w:t>
      </w:r>
    </w:p>
    <w:p w14:paraId="79BE4FBD" w14:textId="77777777" w:rsidR="00C14EC9" w:rsidRPr="00BC35BF" w:rsidRDefault="00000000">
      <w:pPr>
        <w:pStyle w:val="ListBullet"/>
        <w:spacing w:after="80" w:line="300" w:lineRule="auto"/>
        <w:ind w:firstLine="720"/>
        <w:jc w:val="both"/>
        <w:rPr>
          <w:color w:val="auto"/>
        </w:rPr>
      </w:pPr>
      <w:r w:rsidRPr="00BC35BF">
        <w:rPr>
          <w:sz w:val="26"/>
          <w:color w:val="000000"/>
        </w:rPr>
        <w:t>Thực hiện: Sử dụng cần Yaw bên trái xoay máy bay sang trái 90 độ (Mũi máy bay hướng sang hướng Tây, sườn phải hướng về người lái).</w:t>
      </w:r>
    </w:p>
    <w:p w14:paraId="1506092A" w14:textId="77777777" w:rsidR="00C14EC9" w:rsidRPr="00BC35BF" w:rsidRDefault="00000000">
      <w:pPr>
        <w:pStyle w:val="ListBullet"/>
        <w:spacing w:after="80" w:line="300" w:lineRule="auto"/>
        <w:ind w:firstLine="720"/>
        <w:jc w:val="both"/>
        <w:rPr>
          <w:color w:val="auto"/>
        </w:rPr>
      </w:pPr>
      <w:r w:rsidRPr="00BC35BF">
        <w:rPr>
          <w:sz w:val="26"/>
          <w:color w:val="000000"/>
        </w:rPr>
        <w:t>Đặc điểm phản xạ: Lúc này, lệnh Pitch (Tiến/Lùi) sẽ khiến máy bay di chuyển Trái/Phải trước mặt người lái; lệnh Roll (Nghiêng cánh) sẽ khiến máy bay Tiến/Lùi xa gần người lái. Học viên phải làm quen với việc hoán đổi trục không gian trong não bộ.</w:t>
      </w:r>
    </w:p>
    <w:p w14:paraId="239A3B58" w14:textId="77777777" w:rsidR="00C14EC9" w:rsidRPr="00BC35BF" w:rsidRDefault="00000000">
      <w:pPr>
        <w:pStyle w:val="ListBullet"/>
        <w:spacing w:after="80" w:line="300" w:lineRule="auto"/>
        <w:ind w:firstLine="720"/>
        <w:jc w:val="both"/>
        <w:rPr>
          <w:color w:val="auto"/>
        </w:rPr>
      </w:pPr>
      <w:r w:rsidRPr="00BC35BF">
        <w:rPr>
          <w:sz w:val="26"/>
          <w:color w:val="000000"/>
        </w:rPr>
        <w:t>Luyện tập tiếp tục với hướng xoay phải 90 độ (Mũi hướng sang hướng Đông). Mỗi hướng yêu cầu hover giữ vị trí 120 giây ổn định.</w:t>
      </w:r>
    </w:p>
    <w:p w14:paraId="6EE36373" w14:textId="77777777" w:rsidR="00C14EC9" w:rsidRPr="00BC35BF" w:rsidRDefault="00000000">
      <w:pPr>
        <w:keepNext/>
        <w:spacing w:before="220" w:after="80" w:line="288" w:lineRule="auto"/>
        <w:rPr>
          <w:color w:val="auto"/>
        </w:rPr>
      </w:pPr>
      <w:r w:rsidRPr="00BC35BF">
        <w:rPr>
          <w:b/>
          <w:sz w:val="27"/>
          <w:color w:val="000000"/>
        </w:rPr>
        <w:t>3. Chế độ Mũi hướng về người lái (Nose-in - Trạng thái nguy hiểm nhất)</w:t>
      </w:r>
    </w:p>
    <w:p w14:paraId="246B33BB" w14:textId="77777777" w:rsidR="00C14EC9" w:rsidRPr="00BC35BF" w:rsidRDefault="00000000">
      <w:pPr>
        <w:pStyle w:val="ListBullet"/>
        <w:spacing w:after="80" w:line="300" w:lineRule="auto"/>
        <w:ind w:firstLine="720"/>
        <w:jc w:val="both"/>
        <w:rPr>
          <w:color w:val="auto"/>
        </w:rPr>
      </w:pPr>
      <w:r w:rsidRPr="00BC35BF">
        <w:rPr>
          <w:sz w:val="26"/>
          <w:color w:val="000000"/>
        </w:rPr>
        <w:t>Đặc điểm: Máy bay quay đầu 180 độ đối diện trực diện với người lái.</w:t>
      </w:r>
    </w:p>
    <w:p w14:paraId="3FAC57A3" w14:textId="77777777" w:rsidR="00C14EC9" w:rsidRPr="00BC35BF" w:rsidRDefault="00000000">
      <w:pPr>
        <w:pStyle w:val="ListBullet"/>
        <w:spacing w:after="80" w:line="300" w:lineRule="auto"/>
        <w:ind w:firstLine="720"/>
        <w:jc w:val="both"/>
        <w:rPr>
          <w:color w:val="auto"/>
        </w:rPr>
      </w:pPr>
      <w:r w:rsidRPr="00BC35BF">
        <w:rPr>
          <w:sz w:val="26"/>
          <w:color w:val="000000"/>
        </w:rPr>
        <w:lastRenderedPageBreak/>
        <w:t>Quy luật đảo nghịch tay lái: Trục Pitch vẫn tương đối tự nhiên (Tiến lại gần, Lùi ra xa), nhưng TRỤC ROLL BỊ ĐẢO NGHỊCH HOÀN TOÀN:</w:t>
      </w:r>
    </w:p>
    <w:p w14:paraId="51AAE5B9" w14:textId="77777777" w:rsidR="00C14EC9" w:rsidRPr="00BC35BF" w:rsidRDefault="00000000">
      <w:pPr>
        <w:pStyle w:val="ListBullet"/>
        <w:spacing w:after="80" w:line="300" w:lineRule="auto"/>
        <w:ind w:firstLine="720"/>
        <w:jc w:val="both"/>
        <w:rPr>
          <w:color w:val="auto"/>
        </w:rPr>
      </w:pPr>
      <w:r w:rsidRPr="00BC35BF">
        <w:rPr>
          <w:sz w:val="26"/>
          <w:color w:val="000000"/>
        </w:rPr>
        <w:t>Khi thấy máy bay trôi sang bên TAY PHẢI của người lái, phản xạ tự nhiên là muốn gạt cần sang trái. Nhưng đối với máy bay, bên đó chính là bên phải của nó. Do đó gạt sang trái sẽ làm máy bay đâm mạnh hơn sang phải!</w:t>
      </w:r>
    </w:p>
    <w:p w14:paraId="243BDE6C" w14:textId="77777777" w:rsidR="00C14EC9" w:rsidRPr="00BC35BF" w:rsidRDefault="00000000">
      <w:pPr>
        <w:pStyle w:val="ListBullet"/>
        <w:spacing w:after="80" w:line="300" w:lineRule="auto"/>
        <w:ind w:firstLine="720"/>
        <w:jc w:val="both"/>
        <w:rPr>
          <w:color w:val="auto"/>
        </w:rPr>
      </w:pPr>
      <w:r w:rsidRPr="00BC35BF">
        <w:rPr>
          <w:sz w:val="26"/>
          <w:color w:val="000000"/>
        </w:rPr>
        <w:t>KỸ THUẬT GHI NHỚ VÀNG CỦA PHI CÔNG QUÂN SỰ: 'Gạt cần lái về phía cánh đang bị hạ thấp (Hoặc gạt cần lái đón đầu hướng máy bay đang trôi)'. Nếu thấy máy bay trôi sang phải người lái, lập tức gạt cần Roll sang PHẢI để nâng cánh máy bay lên và đẩy nó ngược trở lại tâm.</w:t>
      </w:r>
    </w:p>
    <w:p w14:paraId="27D0A483" w14:textId="77777777" w:rsidR="00C14EC9" w:rsidRPr="00BC35BF" w:rsidRDefault="00000000">
      <w:pPr>
        <w:pStyle w:val="ListBullet"/>
        <w:keepNext/>
        <w:spacing w:before="280" w:after="120" w:line="288" w:lineRule="auto"/>
        <w:rPr>
          <w:color w:val="auto"/>
        </w:rPr>
      </w:pPr>
      <w:r w:rsidRPr="00BC35BF">
        <w:rPr>
          <w:b/>
          <w:sz w:val="29"/>
          <w:color w:val="000000"/>
        </w:rPr>
        <w:t>Bài tập phản xạ: Học viên thực hiện xoay liên tục 360 độ quanh trục Yaw, dừng ngẫu nhiên tại bất kỳ góc nào theo hiệu lệnh của giáo viên và phải giữ thăng bằng máy bay đứng yên trong 5 giây mà không bị giật mình thao tác sai.</w:t>
      </w:r>
    </w:p>
    <w:p w14:paraId="0A43EFD0" w14:textId="77777777" w:rsidR="00C14EC9" w:rsidRPr="00BC35BF" w:rsidRDefault="00000000">
      <w:pPr>
        <w:keepNext/>
        <w:spacing w:before="280" w:after="120" w:line="288" w:lineRule="auto"/>
        <w:rPr>
          <w:color w:val="auto"/>
        </w:rPr>
      </w:pPr>
      <w:r w:rsidRPr="00BC35BF">
        <w:rPr>
          <w:b/>
          <w:sz w:val="29"/>
          <w:color w:val="000000"/>
        </w:rPr>
        <w:t>BÀI 4: THỰC HÀNH BAY SA HÌNH CƠ BẢN TRÊN MÔ PHỎNG (3 GIỜ)</w:t>
      </w:r>
    </w:p>
    <w:p w14:paraId="6B53B735" w14:textId="77777777" w:rsidR="00C14EC9" w:rsidRPr="00BC35BF" w:rsidRDefault="00000000">
      <w:pPr>
        <w:keepNext/>
        <w:spacing w:before="280" w:after="120" w:line="288" w:lineRule="auto"/>
        <w:rPr>
          <w:color w:val="auto"/>
        </w:rPr>
      </w:pPr>
      <w:r w:rsidRPr="00BC35BF">
        <w:rPr>
          <w:b/>
          <w:sz w:val="29"/>
          <w:color w:val="000000"/>
        </w:rPr>
        <w:t>Bài tập này tổng hợp tất cả các kỹ năng điều khiển đa trục đồng thời để dẫn dắt máy bay di chuyển theo quỹ đạo định sẵn trong không gian 3 chiều.</w:t>
      </w:r>
    </w:p>
    <w:p w14:paraId="05A85263" w14:textId="77777777" w:rsidR="00C14EC9" w:rsidRPr="00BC35BF" w:rsidRDefault="00000000">
      <w:pPr>
        <w:keepNext/>
        <w:spacing w:before="220" w:after="80" w:line="288" w:lineRule="auto"/>
        <w:rPr>
          <w:color w:val="auto"/>
        </w:rPr>
      </w:pPr>
      <w:r w:rsidRPr="00BC35BF">
        <w:rPr>
          <w:b/>
          <w:sz w:val="27"/>
          <w:color w:val="000000"/>
        </w:rPr>
        <w:t>1. Bài bay Sa hình Vuông (10m x 10m)</w:t>
      </w:r>
    </w:p>
    <w:p w14:paraId="256D4342" w14:textId="77777777" w:rsidR="00C14EC9" w:rsidRPr="00BC35BF" w:rsidRDefault="00000000">
      <w:pPr>
        <w:pStyle w:val="ListBullet"/>
        <w:spacing w:after="80" w:line="300" w:lineRule="auto"/>
        <w:ind w:firstLine="720"/>
        <w:jc w:val="both"/>
        <w:rPr>
          <w:color w:val="auto"/>
        </w:rPr>
      </w:pPr>
      <w:r w:rsidRPr="00BC35BF">
        <w:rPr>
          <w:sz w:val="26"/>
          <w:color w:val="000000"/>
        </w:rPr>
        <w:t>Quy cách: Cất cánh lên độ cao 3 mét, bay thẳng đến góc 1 (10m phía trước), dừng 3 giây; rẽ ngang sang góc 2 (10m sang phải), dừng 3 giây; lùi về góc 3 (10m về sau), dừng 3 giây; trượt ngang về góc 4 (vị trí ban đầu).</w:t>
      </w:r>
    </w:p>
    <w:p w14:paraId="6BBA03A8" w14:textId="77777777" w:rsidR="00C14EC9" w:rsidRPr="00BC35BF" w:rsidRDefault="00000000">
      <w:pPr>
        <w:pStyle w:val="ListBullet"/>
        <w:keepNext/>
        <w:spacing w:before="120" w:after="40" w:line="300" w:lineRule="auto"/>
        <w:rPr>
          <w:color w:val="auto"/>
        </w:rPr>
      </w:pPr>
      <w:r w:rsidRPr="00BC35BF">
        <w:rPr>
          <w:b/>
          <w:sz w:val="26"/>
          <w:color w:val="000000"/>
        </w:rPr>
        <w:t>Yêu cầu kỹ thuật: Thực hiện ở 2 cấp độ:</w:t>
      </w:r>
    </w:p>
    <w:p w14:paraId="5A2B2536" w14:textId="77777777" w:rsidR="00C14EC9" w:rsidRPr="00BC35BF" w:rsidRDefault="00000000">
      <w:pPr>
        <w:pStyle w:val="ListBullet"/>
        <w:spacing w:after="80" w:line="300" w:lineRule="auto"/>
        <w:ind w:firstLine="720"/>
        <w:jc w:val="both"/>
        <w:rPr>
          <w:color w:val="auto"/>
        </w:rPr>
      </w:pPr>
      <w:r w:rsidRPr="00BC35BF">
        <w:rPr>
          <w:sz w:val="26"/>
          <w:color w:val="000000"/>
        </w:rPr>
        <w:t>Cấp độ 1 (Khóa hướng đầu máy): Mũi máy bay luôn giữ cố định hướng về phía trước trong suốt 4 cạnh của hình vuông.</w:t>
      </w:r>
    </w:p>
    <w:p w14:paraId="443F7916" w14:textId="77777777" w:rsidR="00C14EC9" w:rsidRPr="00BC35BF" w:rsidRDefault="00000000">
      <w:pPr>
        <w:pStyle w:val="ListBullet"/>
        <w:spacing w:after="80" w:line="300" w:lineRule="auto"/>
        <w:ind w:firstLine="720"/>
        <w:jc w:val="both"/>
        <w:rPr>
          <w:color w:val="auto"/>
        </w:rPr>
      </w:pPr>
      <w:r w:rsidRPr="00BC35BF">
        <w:rPr>
          <w:sz w:val="26"/>
          <w:color w:val="000000"/>
        </w:rPr>
        <w:t>Cấp độ 2 (Xoay đầu máy theo chiều chuyển động): Khi đến góc rẽ, dùng cần Yaw xoay mũi máy bay 90 độ theo chiều tiến của cạnh tiếp theo rồi mới bay tiến.</w:t>
      </w:r>
    </w:p>
    <w:p w14:paraId="52150D1E" w14:textId="77777777" w:rsidR="00C14EC9" w:rsidRPr="00BC35BF" w:rsidRDefault="00000000">
      <w:pPr>
        <w:keepNext/>
        <w:spacing w:before="220" w:after="80" w:line="288" w:lineRule="auto"/>
        <w:rPr>
          <w:color w:val="auto"/>
        </w:rPr>
      </w:pPr>
      <w:r w:rsidRPr="00BC35BF">
        <w:rPr>
          <w:b/>
          <w:sz w:val="27"/>
          <w:color w:val="000000"/>
        </w:rPr>
        <w:t>2. Bài bay Sa hình Vòng tròn (Bán kính R = 5m)</w:t>
      </w:r>
    </w:p>
    <w:p w14:paraId="0CA526B9" w14:textId="77777777" w:rsidR="00C14EC9" w:rsidRPr="00BC35BF" w:rsidRDefault="00000000">
      <w:pPr>
        <w:pStyle w:val="ListBullet"/>
        <w:spacing w:after="80" w:line="300" w:lineRule="auto"/>
        <w:ind w:firstLine="720"/>
        <w:jc w:val="both"/>
        <w:rPr>
          <w:color w:val="auto"/>
        </w:rPr>
      </w:pPr>
      <w:r w:rsidRPr="00BC35BF">
        <w:rPr>
          <w:sz w:val="26"/>
          <w:color w:val="000000"/>
        </w:rPr>
        <w:t>Kỹ thuật phối hợp 3 trục: Giữ độ cao bằng Throttle, đồng thời đẩy nhẹ Pitch tiến tới và nghiêng Roll vào tâm vòng tròn kết hợp xoay Yaw đều đặn.</w:t>
      </w:r>
    </w:p>
    <w:p w14:paraId="36CB2D1F" w14:textId="77777777" w:rsidR="00C14EC9" w:rsidRPr="00BC35BF" w:rsidRDefault="00000000">
      <w:pPr>
        <w:pStyle w:val="ListBullet"/>
        <w:spacing w:after="80" w:line="300" w:lineRule="auto"/>
        <w:ind w:firstLine="720"/>
        <w:jc w:val="both"/>
        <w:rPr>
          <w:color w:val="auto"/>
        </w:rPr>
      </w:pPr>
      <w:r w:rsidRPr="00BC35BF">
        <w:rPr>
          <w:sz w:val="26"/>
          <w:color w:val="000000"/>
        </w:rPr>
        <w:t>Yêu cầu: Tốc độ bay đều đặn, đường bay tạo thành vòng tròn khép kín mượt mà, mũi máy bay luôn tiếp tuyến với đường cong quỹ đạo (Mũi luôn nhìn về phía trước đường bay).</w:t>
      </w:r>
    </w:p>
    <w:p w14:paraId="2B8ED4A8" w14:textId="77777777" w:rsidR="00C14EC9" w:rsidRPr="00BC35BF" w:rsidRDefault="00000000">
      <w:pPr>
        <w:keepNext/>
        <w:spacing w:before="220" w:after="80" w:line="288" w:lineRule="auto"/>
        <w:rPr>
          <w:color w:val="auto"/>
        </w:rPr>
      </w:pPr>
      <w:r w:rsidRPr="00BC35BF">
        <w:rPr>
          <w:b/>
          <w:sz w:val="27"/>
          <w:color w:val="000000"/>
        </w:rPr>
        <w:lastRenderedPageBreak/>
        <w:t>3. Bài bay Sa hình Số 8 Nằm Ngang (Horizontal Figure-8) - Trọng tâm bài thi quốc gia</w:t>
      </w:r>
    </w:p>
    <w:p w14:paraId="2180F511" w14:textId="77777777" w:rsidR="00C14EC9" w:rsidRPr="00BC35BF" w:rsidRDefault="00000000">
      <w:pPr>
        <w:pStyle w:val="ListBullet"/>
        <w:spacing w:after="80" w:line="300" w:lineRule="auto"/>
        <w:ind w:firstLine="720"/>
        <w:jc w:val="both"/>
        <w:rPr>
          <w:color w:val="auto"/>
        </w:rPr>
      </w:pPr>
      <w:r w:rsidRPr="00BC35BF">
        <w:rPr>
          <w:sz w:val="26"/>
          <w:color w:val="000000"/>
        </w:rPr>
        <w:t>Sơ đồ sa hình: Gồm hai vòng tròn giao nhau tại điểm mốc trung tâm P4, tâm vòng tròn bên trái P2 và tâm vòng tròn bên phải P6 (theo đúng kích thước sa hình bãi sát hạch thực tế).</w:t>
      </w:r>
    </w:p>
    <w:p w14:paraId="6B466451" w14:textId="77777777" w:rsidR="00C14EC9" w:rsidRPr="00BC35BF" w:rsidRDefault="00000000">
      <w:pPr>
        <w:pStyle w:val="ListBullet"/>
        <w:keepNext/>
        <w:spacing w:before="120" w:after="40" w:line="300" w:lineRule="auto"/>
        <w:rPr>
          <w:color w:val="auto"/>
        </w:rPr>
      </w:pPr>
      <w:r w:rsidRPr="00BC35BF">
        <w:rPr>
          <w:b/>
          <w:sz w:val="26"/>
          <w:color w:val="000000"/>
        </w:rPr>
        <w:t>Trình tự thao tác chuẩn:</w:t>
      </w:r>
    </w:p>
    <w:p w14:paraId="06835AC9" w14:textId="77777777" w:rsidR="00C14EC9" w:rsidRPr="00BC35BF" w:rsidRDefault="00000000">
      <w:pPr>
        <w:pStyle w:val="ListBullet"/>
        <w:keepNext/>
        <w:spacing w:before="220" w:after="80" w:line="288" w:lineRule="auto"/>
        <w:rPr>
          <w:color w:val="auto"/>
        </w:rPr>
      </w:pPr>
      <w:r w:rsidRPr="00BC35BF">
        <w:rPr>
          <w:b/>
          <w:sz w:val="27"/>
          <w:color w:val="000000"/>
        </w:rPr>
        <w:t>1. Xuất phát từ điểm H, đưa máy bay lên độ cao 3 mét ổn định.</w:t>
      </w:r>
    </w:p>
    <w:p w14:paraId="783E7F19" w14:textId="77777777" w:rsidR="00C14EC9" w:rsidRPr="00BC35BF" w:rsidRDefault="00000000">
      <w:pPr>
        <w:pStyle w:val="ListBullet"/>
        <w:keepNext/>
        <w:spacing w:before="220" w:after="80" w:line="288" w:lineRule="auto"/>
        <w:rPr>
          <w:color w:val="auto"/>
        </w:rPr>
      </w:pPr>
      <w:r w:rsidRPr="00BC35BF">
        <w:rPr>
          <w:b/>
          <w:sz w:val="27"/>
          <w:color w:val="000000"/>
        </w:rPr>
        <w:t>2. Bay tiến vào điểm giao cắt trung tâm P4.</w:t>
      </w:r>
    </w:p>
    <w:p w14:paraId="109ED720" w14:textId="77777777" w:rsidR="00C14EC9" w:rsidRPr="00BC35BF" w:rsidRDefault="00000000">
      <w:pPr>
        <w:pStyle w:val="ListBullet"/>
        <w:spacing w:before="20" w:after="60" w:line="300" w:lineRule="auto"/>
        <w:ind w:left="720" w:hanging="340"/>
        <w:rPr>
          <w:color w:val="auto"/>
        </w:rPr>
      </w:pPr>
      <w:r w:rsidRPr="00BC35BF">
        <w:rPr>
          <w:sz w:val="26"/>
          <w:color w:val="000000"/>
        </w:rPr>
        <w:t>3. Bắt đầu lượn vòng cung trái qua các mốc P1 -&gt; P2 -&gt; P3: Phối hợp nhịp nhàng giữa Roll trái và Yaw trái để máy bay ôm cua mượt mà, duy trì độ cao tuyệt đối không đổi.</w:t>
      </w:r>
    </w:p>
    <w:p w14:paraId="38AF8F9D" w14:textId="77777777" w:rsidR="00C14EC9" w:rsidRPr="00BC35BF" w:rsidRDefault="00000000">
      <w:pPr>
        <w:pStyle w:val="ListBullet"/>
        <w:spacing w:before="20" w:after="60" w:line="300" w:lineRule="auto"/>
        <w:ind w:left="720" w:hanging="340"/>
        <w:rPr>
          <w:color w:val="auto"/>
        </w:rPr>
      </w:pPr>
      <w:r w:rsidRPr="00BC35BF">
        <w:rPr>
          <w:sz w:val="26"/>
          <w:color w:val="000000"/>
        </w:rPr>
        <w:t>4. Bay xuyên qua điểm giao cắt P4, chuyển hướng ngoặt sang vòng cung phải qua các mốc P5 -&gt; P6 -&gt; P7: Lập tức chuyển phối hợp Roll phải và Yaw phải.</w:t>
      </w:r>
    </w:p>
    <w:p w14:paraId="42253B39" w14:textId="77777777" w:rsidR="00C14EC9" w:rsidRPr="00BC35BF" w:rsidRDefault="00000000">
      <w:pPr>
        <w:pStyle w:val="ListBullet"/>
        <w:spacing w:before="20" w:after="60" w:line="300" w:lineRule="auto"/>
        <w:ind w:left="720" w:hanging="340"/>
        <w:rPr>
          <w:color w:val="auto"/>
        </w:rPr>
      </w:pPr>
      <w:r w:rsidRPr="00BC35BF">
        <w:rPr>
          <w:sz w:val="26"/>
          <w:color w:val="000000"/>
        </w:rPr>
        <w:t>5. Lặp lại chu kỳ bay số 8 liên tục trong 3 vòng với thời gian từ 90 đến 120 giây mỗi chu kỳ.</w:t>
      </w:r>
    </w:p>
    <w:p w14:paraId="295DD499" w14:textId="77777777" w:rsidR="00C14EC9" w:rsidRPr="00BC35BF" w:rsidRDefault="00000000">
      <w:pPr>
        <w:keepNext/>
        <w:spacing w:before="280" w:after="120" w:line="288" w:lineRule="auto"/>
        <w:rPr>
          <w:color w:val="auto"/>
        </w:rPr>
      </w:pPr>
      <w:r w:rsidRPr="00BC35BF">
        <w:rPr>
          <w:b/>
          <w:sz w:val="29"/>
          <w:color w:val="000000"/>
        </w:rPr>
        <w:t>IV. BẢNG TIÊU CHÍ ĐÁNH GIÁ KẾT QUẢ VÀ ĐIỀU KIỆN TỐT NGHIỆP MÔ PHỎNG</w:t>
      </w:r>
    </w:p>
    <w:p w14:paraId="0FB1B1B9" w14:textId="77777777" w:rsidR="00C14EC9" w:rsidRPr="00BC35BF" w:rsidRDefault="00000000">
      <w:pPr>
        <w:spacing w:after="80" w:line="300" w:lineRule="auto"/>
        <w:ind w:firstLine="720"/>
        <w:jc w:val="both"/>
        <w:rPr>
          <w:color w:val="auto"/>
        </w:rPr>
      </w:pPr>
      <w:r w:rsidRPr="00BC35BF">
        <w:rPr>
          <w:sz w:val="26"/>
          <w:color w:val="000000"/>
        </w:rPr>
        <w:t>Học viên phải hoàn thành bài kiểm tra sát hạch trên máy tính trước khi được giáo viên ký xác nhận cho phép ra bãi bay thực địa:</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5"/>
        <w:gridCol w:w="2336"/>
        <w:gridCol w:w="2338"/>
        <w:gridCol w:w="2342"/>
      </w:tblGrid>
      <w:tr w:rsidR="00C14EC9" w:rsidRPr="00BC35BF" w14:paraId="24BCF315" w14:textId="77777777" w:rsidTr="00BC35BF">
        <w:trPr>
          <w:cantSplit/>
          <w:tblHeader/>
          <w:jc w:val="center"/>
        </w:trPr>
        <w:tc>
          <w:tcPr>
            <w:tcW w:w="2448" w:type="dxa"/>
            <w:shd w:val="clear" w:color="auto" w:fill="F2F2F2"/>
            <w:tcMar>
              <w:top w:w="120" w:type="dxa"/>
              <w:left w:w="150" w:type="dxa"/>
              <w:bottom w:w="120" w:type="dxa"/>
              <w:right w:w="150" w:type="dxa"/>
            </w:tcMar>
          </w:tcPr>
          <w:p w14:paraId="2EFBCC44" w14:textId="77777777" w:rsidR="00C14EC9" w:rsidRPr="00BC35BF" w:rsidRDefault="00000000">
            <w:pPr>
              <w:spacing w:after="0"/>
              <w:jc w:val="center"/>
              <w:rPr>
                <w:color w:val="auto"/>
              </w:rPr>
            </w:pPr>
            <w:r w:rsidRPr="00BC35BF">
              <w:rPr>
                <w:b/>
                <w:sz w:val="21"/>
                <w:color w:val="000000"/>
              </w:rPr>
              <w:t>Nội dung kiểm tra mô phỏng</w:t>
            </w:r>
          </w:p>
        </w:tc>
        <w:tc>
          <w:tcPr>
            <w:tcW w:w="2448" w:type="dxa"/>
            <w:shd w:val="clear" w:color="auto" w:fill="F2F2F2"/>
            <w:tcMar>
              <w:top w:w="120" w:type="dxa"/>
              <w:left w:w="150" w:type="dxa"/>
              <w:bottom w:w="120" w:type="dxa"/>
              <w:right w:w="150" w:type="dxa"/>
            </w:tcMar>
          </w:tcPr>
          <w:p w14:paraId="0CD8202D" w14:textId="77777777" w:rsidR="00C14EC9" w:rsidRPr="00BC35BF" w:rsidRDefault="00000000">
            <w:pPr>
              <w:spacing w:after="0"/>
              <w:jc w:val="center"/>
              <w:rPr>
                <w:color w:val="auto"/>
              </w:rPr>
            </w:pPr>
            <w:r w:rsidRPr="00BC35BF">
              <w:rPr>
                <w:b/>
                <w:sz w:val="21"/>
                <w:color w:val="000000"/>
              </w:rPr>
              <w:t>Thời lượng / Số lần</w:t>
            </w:r>
          </w:p>
        </w:tc>
        <w:tc>
          <w:tcPr>
            <w:tcW w:w="2448" w:type="dxa"/>
            <w:shd w:val="clear" w:color="auto" w:fill="F2F2F2"/>
            <w:tcMar>
              <w:top w:w="120" w:type="dxa"/>
              <w:left w:w="150" w:type="dxa"/>
              <w:bottom w:w="120" w:type="dxa"/>
              <w:right w:w="150" w:type="dxa"/>
            </w:tcMar>
          </w:tcPr>
          <w:p w14:paraId="5A571F29" w14:textId="77777777" w:rsidR="00C14EC9" w:rsidRPr="00BC35BF" w:rsidRDefault="00000000">
            <w:pPr>
              <w:spacing w:after="0"/>
              <w:jc w:val="center"/>
              <w:rPr>
                <w:color w:val="auto"/>
              </w:rPr>
            </w:pPr>
            <w:r w:rsidRPr="00BC35BF">
              <w:rPr>
                <w:b/>
                <w:sz w:val="21"/>
                <w:color w:val="000000"/>
              </w:rPr>
              <w:t>Tiêu chuẩn ĐẠT</w:t>
            </w:r>
          </w:p>
        </w:tc>
        <w:tc>
          <w:tcPr>
            <w:tcW w:w="2448" w:type="dxa"/>
            <w:shd w:val="clear" w:color="auto" w:fill="F2F2F2"/>
            <w:tcMar>
              <w:top w:w="120" w:type="dxa"/>
              <w:left w:w="150" w:type="dxa"/>
              <w:bottom w:w="120" w:type="dxa"/>
              <w:right w:w="150" w:type="dxa"/>
            </w:tcMar>
          </w:tcPr>
          <w:p w14:paraId="5B53464E" w14:textId="77777777" w:rsidR="00C14EC9" w:rsidRPr="00BC35BF" w:rsidRDefault="00000000">
            <w:pPr>
              <w:spacing w:after="0"/>
              <w:jc w:val="center"/>
              <w:rPr>
                <w:color w:val="auto"/>
              </w:rPr>
            </w:pPr>
            <w:r w:rsidRPr="00BC35BF">
              <w:rPr>
                <w:b/>
                <w:sz w:val="21"/>
                <w:color w:val="000000"/>
              </w:rPr>
              <w:t>Lỗi ĐIỂM LIỆT (Loại trực tiếp)</w:t>
            </w:r>
          </w:p>
        </w:tc>
      </w:tr>
      <w:tr w:rsidR="00C14EC9" w:rsidRPr="00BC35BF" w14:paraId="754446DC" w14:textId="77777777" w:rsidTr="00BC35BF">
        <w:trPr>
          <w:cantSplit/>
          <w:jc w:val="center"/>
        </w:trPr>
        <w:tc>
          <w:tcPr>
            <w:tcW w:w="2448" w:type="dxa"/>
            <w:shd w:val="clear" w:color="auto" w:fill="FFFFFF"/>
            <w:tcMar>
              <w:top w:w="80" w:type="dxa"/>
              <w:left w:w="120" w:type="dxa"/>
              <w:bottom w:w="80" w:type="dxa"/>
              <w:right w:w="120" w:type="dxa"/>
            </w:tcMar>
          </w:tcPr>
          <w:p w14:paraId="7FC630CF" w14:textId="77777777" w:rsidR="00C14EC9" w:rsidRPr="00BC35BF" w:rsidRDefault="00000000">
            <w:pPr>
              <w:spacing w:after="0"/>
              <w:rPr>
                <w:color w:val="auto"/>
              </w:rPr>
            </w:pPr>
            <w:r w:rsidRPr="00BC35BF">
              <w:rPr>
                <w:b/>
                <w:sz w:val="21"/>
                <w:color w:val="000000"/>
              </w:rPr>
              <w:t>1. Cất / Hạ cánh điểm H ảo</w:t>
            </w:r>
          </w:p>
        </w:tc>
        <w:tc>
          <w:tcPr>
            <w:tcW w:w="2448" w:type="dxa"/>
            <w:shd w:val="clear" w:color="auto" w:fill="FFFFFF"/>
            <w:tcMar>
              <w:top w:w="80" w:type="dxa"/>
              <w:left w:w="120" w:type="dxa"/>
              <w:bottom w:w="80" w:type="dxa"/>
              <w:right w:w="120" w:type="dxa"/>
            </w:tcMar>
          </w:tcPr>
          <w:p w14:paraId="714B80A3" w14:textId="77777777" w:rsidR="00C14EC9" w:rsidRPr="00BC35BF" w:rsidRDefault="00000000">
            <w:pPr>
              <w:spacing w:after="0"/>
              <w:rPr>
                <w:color w:val="auto"/>
              </w:rPr>
            </w:pPr>
            <w:r w:rsidRPr="00BC35BF">
              <w:rPr>
                <w:sz w:val="21"/>
                <w:color w:val="000000"/>
              </w:rPr>
              <w:t>3 lần liên tiếp</w:t>
            </w:r>
          </w:p>
        </w:tc>
        <w:tc>
          <w:tcPr>
            <w:tcW w:w="2448" w:type="dxa"/>
            <w:shd w:val="clear" w:color="auto" w:fill="FFFFFF"/>
            <w:tcMar>
              <w:top w:w="80" w:type="dxa"/>
              <w:left w:w="120" w:type="dxa"/>
              <w:bottom w:w="80" w:type="dxa"/>
              <w:right w:w="120" w:type="dxa"/>
            </w:tcMar>
          </w:tcPr>
          <w:p w14:paraId="7892EEC3" w14:textId="77777777" w:rsidR="00C14EC9" w:rsidRPr="00BC35BF" w:rsidRDefault="00000000">
            <w:pPr>
              <w:spacing w:after="0"/>
              <w:rPr>
                <w:color w:val="auto"/>
              </w:rPr>
            </w:pPr>
            <w:r w:rsidRPr="00BC35BF">
              <w:rPr>
                <w:sz w:val="21"/>
                <w:color w:val="000000"/>
              </w:rPr>
              <w:t>Tiếp đất êm, độ lệch tâm H &lt; 0.3m, không nảy càng</w:t>
            </w:r>
          </w:p>
        </w:tc>
        <w:tc>
          <w:tcPr>
            <w:tcW w:w="2448" w:type="dxa"/>
            <w:shd w:val="clear" w:color="auto" w:fill="FFFFFF"/>
            <w:tcMar>
              <w:top w:w="80" w:type="dxa"/>
              <w:left w:w="120" w:type="dxa"/>
              <w:bottom w:w="80" w:type="dxa"/>
              <w:right w:w="120" w:type="dxa"/>
            </w:tcMar>
          </w:tcPr>
          <w:p w14:paraId="37DEB14A" w14:textId="77777777" w:rsidR="00C14EC9" w:rsidRPr="00BC35BF" w:rsidRDefault="00000000">
            <w:pPr>
              <w:spacing w:after="0"/>
              <w:rPr>
                <w:color w:val="auto"/>
              </w:rPr>
            </w:pPr>
            <w:r w:rsidRPr="00BC35BF">
              <w:rPr>
                <w:sz w:val="21"/>
                <w:color w:val="000000"/>
              </w:rPr>
              <w:t>Rơi máy bay, chạm đất khi động cơ đang quay ga lớn làm lật</w:t>
            </w:r>
          </w:p>
        </w:tc>
      </w:tr>
      <w:tr w:rsidR="00C14EC9" w:rsidRPr="00BC35BF" w14:paraId="7856E35C" w14:textId="77777777" w:rsidTr="00BC35BF">
        <w:trPr>
          <w:cantSplit/>
          <w:jc w:val="center"/>
        </w:trPr>
        <w:tc>
          <w:tcPr>
            <w:tcW w:w="2448" w:type="dxa"/>
            <w:shd w:val="clear" w:color="auto" w:fill="FFFFFF"/>
            <w:tcMar>
              <w:top w:w="80" w:type="dxa"/>
              <w:left w:w="120" w:type="dxa"/>
              <w:bottom w:w="80" w:type="dxa"/>
              <w:right w:w="120" w:type="dxa"/>
            </w:tcMar>
          </w:tcPr>
          <w:p w14:paraId="575F641A" w14:textId="77777777" w:rsidR="00C14EC9" w:rsidRPr="00BC35BF" w:rsidRDefault="00000000">
            <w:pPr>
              <w:spacing w:after="0"/>
              <w:rPr>
                <w:color w:val="auto"/>
              </w:rPr>
            </w:pPr>
            <w:r w:rsidRPr="00BC35BF">
              <w:rPr>
                <w:b/>
                <w:sz w:val="21"/>
                <w:color w:val="000000"/>
              </w:rPr>
              <w:t>2. Giữ Hovering 4 hướng (Tail, Side, Nose)</w:t>
            </w:r>
          </w:p>
        </w:tc>
        <w:tc>
          <w:tcPr>
            <w:tcW w:w="2448" w:type="dxa"/>
            <w:shd w:val="clear" w:color="auto" w:fill="FFFFFF"/>
            <w:tcMar>
              <w:top w:w="80" w:type="dxa"/>
              <w:left w:w="120" w:type="dxa"/>
              <w:bottom w:w="80" w:type="dxa"/>
              <w:right w:w="120" w:type="dxa"/>
            </w:tcMar>
          </w:tcPr>
          <w:p w14:paraId="01900ECB" w14:textId="77777777" w:rsidR="00C14EC9" w:rsidRPr="00BC35BF" w:rsidRDefault="00000000">
            <w:pPr>
              <w:spacing w:after="0"/>
              <w:rPr>
                <w:color w:val="auto"/>
              </w:rPr>
            </w:pPr>
            <w:r w:rsidRPr="00BC35BF">
              <w:rPr>
                <w:sz w:val="21"/>
                <w:color w:val="000000"/>
              </w:rPr>
              <w:t>120 giây mỗi hướng (Gió ảo 2m/s)</w:t>
            </w:r>
          </w:p>
        </w:tc>
        <w:tc>
          <w:tcPr>
            <w:tcW w:w="2448" w:type="dxa"/>
            <w:shd w:val="clear" w:color="auto" w:fill="FFFFFF"/>
            <w:tcMar>
              <w:top w:w="80" w:type="dxa"/>
              <w:left w:w="120" w:type="dxa"/>
              <w:bottom w:w="80" w:type="dxa"/>
              <w:right w:w="120" w:type="dxa"/>
            </w:tcMar>
          </w:tcPr>
          <w:p w14:paraId="0E9430F4" w14:textId="77777777" w:rsidR="00C14EC9" w:rsidRPr="00BC35BF" w:rsidRDefault="00000000">
            <w:pPr>
              <w:spacing w:after="0"/>
              <w:rPr>
                <w:color w:val="auto"/>
              </w:rPr>
            </w:pPr>
            <w:r w:rsidRPr="00BC35BF">
              <w:rPr>
                <w:sz w:val="21"/>
                <w:color w:val="000000"/>
              </w:rPr>
              <w:t>Độ cao sai số &lt; 0.3m, trôi dạt ngang &lt; 0.5m</w:t>
            </w:r>
          </w:p>
        </w:tc>
        <w:tc>
          <w:tcPr>
            <w:tcW w:w="2448" w:type="dxa"/>
            <w:shd w:val="clear" w:color="auto" w:fill="FFFFFF"/>
            <w:tcMar>
              <w:top w:w="80" w:type="dxa"/>
              <w:left w:w="120" w:type="dxa"/>
              <w:bottom w:w="80" w:type="dxa"/>
              <w:right w:w="120" w:type="dxa"/>
            </w:tcMar>
          </w:tcPr>
          <w:p w14:paraId="6626C4C0" w14:textId="77777777" w:rsidR="00C14EC9" w:rsidRPr="00BC35BF" w:rsidRDefault="00000000">
            <w:pPr>
              <w:spacing w:after="0"/>
              <w:rPr>
                <w:color w:val="auto"/>
              </w:rPr>
            </w:pPr>
            <w:r w:rsidRPr="00BC35BF">
              <w:rPr>
                <w:sz w:val="21"/>
                <w:color w:val="000000"/>
              </w:rPr>
              <w:t>Mất phương hướng khi Nose-in làm máy bay trôi dạt đâm vào chướng ngại vật</w:t>
            </w:r>
          </w:p>
        </w:tc>
      </w:tr>
      <w:tr w:rsidR="00C14EC9" w:rsidRPr="00BC35BF" w14:paraId="3C20F453" w14:textId="77777777" w:rsidTr="00BC35BF">
        <w:trPr>
          <w:cantSplit/>
          <w:jc w:val="center"/>
        </w:trPr>
        <w:tc>
          <w:tcPr>
            <w:tcW w:w="2448" w:type="dxa"/>
            <w:shd w:val="clear" w:color="auto" w:fill="FFFFFF"/>
            <w:tcMar>
              <w:top w:w="80" w:type="dxa"/>
              <w:left w:w="120" w:type="dxa"/>
              <w:bottom w:w="80" w:type="dxa"/>
              <w:right w:w="120" w:type="dxa"/>
            </w:tcMar>
          </w:tcPr>
          <w:p w14:paraId="385D2E44" w14:textId="77777777" w:rsidR="00C14EC9" w:rsidRPr="00BC35BF" w:rsidRDefault="00000000">
            <w:pPr>
              <w:spacing w:after="0"/>
              <w:rPr>
                <w:color w:val="auto"/>
              </w:rPr>
            </w:pPr>
            <w:r w:rsidRPr="00BC35BF">
              <w:rPr>
                <w:b/>
                <w:sz w:val="21"/>
                <w:color w:val="000000"/>
              </w:rPr>
              <w:t>3. Bay Sa hình số 8 nằm ngang</w:t>
            </w:r>
          </w:p>
        </w:tc>
        <w:tc>
          <w:tcPr>
            <w:tcW w:w="2448" w:type="dxa"/>
            <w:shd w:val="clear" w:color="auto" w:fill="FFFFFF"/>
            <w:tcMar>
              <w:top w:w="80" w:type="dxa"/>
              <w:left w:w="120" w:type="dxa"/>
              <w:bottom w:w="80" w:type="dxa"/>
              <w:right w:w="120" w:type="dxa"/>
            </w:tcMar>
          </w:tcPr>
          <w:p w14:paraId="69C4CBA1" w14:textId="77777777" w:rsidR="00C14EC9" w:rsidRPr="00BC35BF" w:rsidRDefault="00000000">
            <w:pPr>
              <w:spacing w:after="0"/>
              <w:rPr>
                <w:color w:val="auto"/>
              </w:rPr>
            </w:pPr>
            <w:r w:rsidRPr="00BC35BF">
              <w:rPr>
                <w:sz w:val="21"/>
                <w:color w:val="000000"/>
              </w:rPr>
              <w:t>3 chu kỳ hoàn chỉnh (độ cao 3m)</w:t>
            </w:r>
          </w:p>
        </w:tc>
        <w:tc>
          <w:tcPr>
            <w:tcW w:w="2448" w:type="dxa"/>
            <w:shd w:val="clear" w:color="auto" w:fill="FFFFFF"/>
            <w:tcMar>
              <w:top w:w="80" w:type="dxa"/>
              <w:left w:w="120" w:type="dxa"/>
              <w:bottom w:w="80" w:type="dxa"/>
              <w:right w:w="120" w:type="dxa"/>
            </w:tcMar>
          </w:tcPr>
          <w:p w14:paraId="3DC4D307" w14:textId="77777777" w:rsidR="00C14EC9" w:rsidRPr="00BC35BF" w:rsidRDefault="00000000">
            <w:pPr>
              <w:spacing w:after="0"/>
              <w:rPr>
                <w:color w:val="auto"/>
              </w:rPr>
            </w:pPr>
            <w:r w:rsidRPr="00BC35BF">
              <w:rPr>
                <w:sz w:val="21"/>
                <w:color w:val="000000"/>
              </w:rPr>
              <w:t>Đường bay mượt mà, mũi luôn tiếp tuyến, độ cao lệch &lt; 0.5m</w:t>
            </w:r>
          </w:p>
        </w:tc>
        <w:tc>
          <w:tcPr>
            <w:tcW w:w="2448" w:type="dxa"/>
            <w:shd w:val="clear" w:color="auto" w:fill="FFFFFF"/>
            <w:tcMar>
              <w:top w:w="80" w:type="dxa"/>
              <w:left w:w="120" w:type="dxa"/>
              <w:bottom w:w="80" w:type="dxa"/>
              <w:right w:w="120" w:type="dxa"/>
            </w:tcMar>
          </w:tcPr>
          <w:p w14:paraId="42E090D4" w14:textId="77777777" w:rsidR="00C14EC9" w:rsidRPr="00BC35BF" w:rsidRDefault="00000000">
            <w:pPr>
              <w:spacing w:after="0"/>
              <w:rPr>
                <w:color w:val="auto"/>
              </w:rPr>
            </w:pPr>
            <w:r w:rsidRPr="00BC35BF">
              <w:rPr>
                <w:sz w:val="21"/>
                <w:color w:val="000000"/>
              </w:rPr>
              <w:t>Bay cắt góc, bay đứt đoạn, mất kiểm soát độ cao rơi máy bay</w:t>
            </w:r>
          </w:p>
        </w:tc>
      </w:tr>
      <w:tr w:rsidR="00C14EC9" w:rsidRPr="00BC35BF" w14:paraId="5044FDEC" w14:textId="77777777" w:rsidTr="00BC35BF">
        <w:trPr>
          <w:cantSplit/>
          <w:jc w:val="center"/>
        </w:trPr>
        <w:tc>
          <w:tcPr>
            <w:tcW w:w="2448" w:type="dxa"/>
            <w:shd w:val="clear" w:color="auto" w:fill="FFFFFF"/>
            <w:tcMar>
              <w:top w:w="80" w:type="dxa"/>
              <w:left w:w="120" w:type="dxa"/>
              <w:bottom w:w="80" w:type="dxa"/>
              <w:right w:w="120" w:type="dxa"/>
            </w:tcMar>
          </w:tcPr>
          <w:p w14:paraId="5749EFCA" w14:textId="77777777" w:rsidR="00C14EC9" w:rsidRPr="00BC35BF" w:rsidRDefault="00000000">
            <w:pPr>
              <w:spacing w:after="0"/>
              <w:rPr>
                <w:color w:val="auto"/>
              </w:rPr>
            </w:pPr>
            <w:r w:rsidRPr="00BC35BF">
              <w:rPr>
                <w:b/>
                <w:sz w:val="21"/>
                <w:color w:val="000000"/>
              </w:rPr>
              <w:t>4. Xử lý tình huống gió giật bất ngờ</w:t>
            </w:r>
          </w:p>
        </w:tc>
        <w:tc>
          <w:tcPr>
            <w:tcW w:w="2448" w:type="dxa"/>
            <w:shd w:val="clear" w:color="auto" w:fill="FFFFFF"/>
            <w:tcMar>
              <w:top w:w="80" w:type="dxa"/>
              <w:left w:w="120" w:type="dxa"/>
              <w:bottom w:w="80" w:type="dxa"/>
              <w:right w:w="120" w:type="dxa"/>
            </w:tcMar>
          </w:tcPr>
          <w:p w14:paraId="4A80F7D7" w14:textId="77777777" w:rsidR="00C14EC9" w:rsidRPr="00BC35BF" w:rsidRDefault="00000000">
            <w:pPr>
              <w:spacing w:after="0"/>
              <w:rPr>
                <w:color w:val="auto"/>
              </w:rPr>
            </w:pPr>
            <w:r w:rsidRPr="00BC35BF">
              <w:rPr>
                <w:sz w:val="21"/>
                <w:color w:val="000000"/>
              </w:rPr>
              <w:t>Kích hoạt gió giật 5 m/s</w:t>
            </w:r>
          </w:p>
        </w:tc>
        <w:tc>
          <w:tcPr>
            <w:tcW w:w="2448" w:type="dxa"/>
            <w:shd w:val="clear" w:color="auto" w:fill="FFFFFF"/>
            <w:tcMar>
              <w:top w:w="80" w:type="dxa"/>
              <w:left w:w="120" w:type="dxa"/>
              <w:bottom w:w="80" w:type="dxa"/>
              <w:right w:w="120" w:type="dxa"/>
            </w:tcMar>
          </w:tcPr>
          <w:p w14:paraId="50B0DCAE" w14:textId="77777777" w:rsidR="00C14EC9" w:rsidRPr="00BC35BF" w:rsidRDefault="00000000">
            <w:pPr>
              <w:spacing w:after="0"/>
              <w:rPr>
                <w:color w:val="auto"/>
              </w:rPr>
            </w:pPr>
            <w:r w:rsidRPr="00BC35BF">
              <w:rPr>
                <w:sz w:val="21"/>
                <w:color w:val="000000"/>
              </w:rPr>
              <w:t>Bù ga và vi chỉnh gậy lái đưa máy bay về tâm an toàn dưới 10s</w:t>
            </w:r>
          </w:p>
        </w:tc>
        <w:tc>
          <w:tcPr>
            <w:tcW w:w="2448" w:type="dxa"/>
            <w:shd w:val="clear" w:color="auto" w:fill="FFFFFF"/>
            <w:tcMar>
              <w:top w:w="80" w:type="dxa"/>
              <w:left w:w="120" w:type="dxa"/>
              <w:bottom w:w="80" w:type="dxa"/>
              <w:right w:w="120" w:type="dxa"/>
            </w:tcMar>
          </w:tcPr>
          <w:p w14:paraId="2C0ED66E" w14:textId="77777777" w:rsidR="00C14EC9" w:rsidRPr="00BC35BF" w:rsidRDefault="00000000">
            <w:pPr>
              <w:spacing w:after="0"/>
              <w:rPr>
                <w:color w:val="auto"/>
              </w:rPr>
            </w:pPr>
            <w:r w:rsidRPr="00BC35BF">
              <w:rPr>
                <w:sz w:val="21"/>
                <w:color w:val="000000"/>
              </w:rPr>
              <w:t>Hoảng loạn buông tay lái hoặc gạt kịch ga làm mất dấu máy bay</w:t>
            </w:r>
          </w:p>
        </w:tc>
      </w:tr>
      <w:tr w:rsidR="00C14EC9" w:rsidRPr="00BC35BF" w14:paraId="58FDFD68" w14:textId="77777777" w:rsidTr="00BC35BF">
        <w:trPr>
          <w:cantSplit/>
          <w:jc w:val="center"/>
        </w:trPr>
        <w:tc>
          <w:tcPr>
            <w:tcW w:w="2448" w:type="dxa"/>
            <w:shd w:val="clear" w:color="auto" w:fill="FFFFFF"/>
            <w:tcMar>
              <w:top w:w="80" w:type="dxa"/>
              <w:left w:w="120" w:type="dxa"/>
              <w:bottom w:w="80" w:type="dxa"/>
              <w:right w:w="120" w:type="dxa"/>
            </w:tcMar>
          </w:tcPr>
          <w:p w14:paraId="01CE16E9" w14:textId="77777777" w:rsidR="00C14EC9" w:rsidRPr="00BC35BF" w:rsidRDefault="00000000">
            <w:pPr>
              <w:spacing w:after="0"/>
              <w:rPr>
                <w:color w:val="auto"/>
              </w:rPr>
            </w:pPr>
            <w:r w:rsidRPr="00BC35BF">
              <w:rPr>
                <w:b/>
                <w:sz w:val="21"/>
                <w:color w:val="000000"/>
              </w:rPr>
              <w:t>5. Tỷ lệ an toàn chuyến bay tổng thể</w:t>
            </w:r>
          </w:p>
        </w:tc>
        <w:tc>
          <w:tcPr>
            <w:tcW w:w="2448" w:type="dxa"/>
            <w:shd w:val="clear" w:color="auto" w:fill="FFFFFF"/>
            <w:tcMar>
              <w:top w:w="80" w:type="dxa"/>
              <w:left w:w="120" w:type="dxa"/>
              <w:bottom w:w="80" w:type="dxa"/>
              <w:right w:w="120" w:type="dxa"/>
            </w:tcMar>
          </w:tcPr>
          <w:p w14:paraId="5A51A9C2" w14:textId="77777777" w:rsidR="00C14EC9" w:rsidRPr="00BC35BF" w:rsidRDefault="00000000">
            <w:pPr>
              <w:spacing w:after="0"/>
              <w:rPr>
                <w:color w:val="auto"/>
              </w:rPr>
            </w:pPr>
            <w:r w:rsidRPr="00BC35BF">
              <w:rPr>
                <w:sz w:val="21"/>
                <w:color w:val="000000"/>
              </w:rPr>
              <w:t>Suốt 2 giờ bay kiểm tra cuối khóa</w:t>
            </w:r>
          </w:p>
        </w:tc>
        <w:tc>
          <w:tcPr>
            <w:tcW w:w="2448" w:type="dxa"/>
            <w:shd w:val="clear" w:color="auto" w:fill="FFFFFF"/>
            <w:tcMar>
              <w:top w:w="80" w:type="dxa"/>
              <w:left w:w="120" w:type="dxa"/>
              <w:bottom w:w="80" w:type="dxa"/>
              <w:right w:w="120" w:type="dxa"/>
            </w:tcMar>
          </w:tcPr>
          <w:p w14:paraId="09EA4B67" w14:textId="77777777" w:rsidR="00C14EC9" w:rsidRPr="00BC35BF" w:rsidRDefault="00000000">
            <w:pPr>
              <w:spacing w:after="0"/>
              <w:rPr>
                <w:color w:val="auto"/>
              </w:rPr>
            </w:pPr>
            <w:r w:rsidRPr="00BC35BF">
              <w:rPr>
                <w:sz w:val="21"/>
                <w:color w:val="000000"/>
              </w:rPr>
              <w:t>Tỷ lệ tai nạn (Crash rate) = 0 trong 5 chuyến bay liên tục</w:t>
            </w:r>
          </w:p>
        </w:tc>
        <w:tc>
          <w:tcPr>
            <w:tcW w:w="2448" w:type="dxa"/>
            <w:shd w:val="clear" w:color="auto" w:fill="FFFFFF"/>
            <w:tcMar>
              <w:top w:w="80" w:type="dxa"/>
              <w:left w:w="120" w:type="dxa"/>
              <w:bottom w:w="80" w:type="dxa"/>
              <w:right w:w="120" w:type="dxa"/>
            </w:tcMar>
          </w:tcPr>
          <w:p w14:paraId="7C5B6350" w14:textId="77777777" w:rsidR="00C14EC9" w:rsidRPr="00BC35BF" w:rsidRDefault="00000000">
            <w:pPr>
              <w:spacing w:after="0"/>
              <w:rPr>
                <w:color w:val="auto"/>
              </w:rPr>
            </w:pPr>
            <w:r w:rsidRPr="00BC35BF">
              <w:rPr>
                <w:sz w:val="21"/>
                <w:color w:val="000000"/>
              </w:rPr>
              <w:t>Gặp bất kỳ vụ tai nạn ảo (Virtual Crash) nào trong bài thi tốt nghiệp</w:t>
            </w:r>
          </w:p>
        </w:tc>
      </w:tr>
    </w:tbl>
    <w:p w14:paraId="22EF56AD" w14:textId="77777777" w:rsidR="00C14EC9" w:rsidRPr="00BC35BF" w:rsidRDefault="00C14EC9">
      <w:pPr>
        <w:spacing w:after="0" w:line="240" w:lineRule="auto"/>
        <w:rPr>
          <w:color w:val="auto"/>
        </w:rPr>
      </w:pPr>
    </w:p>
    <w:p w14:paraId="52DCE0CC" w14:textId="77777777" w:rsidR="00C14EC9" w:rsidRPr="00BC35BF" w:rsidRDefault="00000000">
      <w:pPr>
        <w:spacing w:before="280" w:after="80"/>
        <w:jc w:val="center"/>
        <w:rPr>
          <w:color w:val="auto"/>
        </w:rPr>
      </w:pPr>
      <w:r w:rsidRPr="00BC35BF">
        <w:rPr>
          <w:b/>
          <w:sz w:val="27"/>
          <w:color w:val="000000"/>
        </w:rPr>
        <w:lastRenderedPageBreak/>
        <w:t>NGÂN HÀNG CÂU HỎI VÀ ĐÁP ÁN THEO HỌC PHẦN ĐÀO TẠO UAV</w:t>
      </w:r>
      <w:r w:rsidRPr="00BC35BF">
        <w:rPr>
          <w:b/>
          <w:sz w:val="27"/>
          <w:color w:val="000000"/>
        </w:rPr>
        <w:br/>
        <w:t>HP1: THỰC HÀNH BAY MÔ PHỎNG</w:t>
      </w:r>
    </w:p>
    <w:p w14:paraId="7EA8C38E" w14:textId="77777777" w:rsidR="00C14EC9" w:rsidRPr="00BC35BF" w:rsidRDefault="00000000">
      <w:pPr>
        <w:spacing w:after="80"/>
        <w:jc w:val="center"/>
        <w:rPr>
          <w:color w:val="auto"/>
        </w:rPr>
      </w:pPr>
      <w:r w:rsidRPr="00BC35BF">
        <w:rPr>
          <w:i/>
          <w:sz w:val="19"/>
          <w:color w:val="000000"/>
        </w:rPr>
        <w:t>(Căn cứ Quyết định 3906/QĐ-PKKQ ngày 16/07/2026 &amp; Quyết định 2426/QĐ-BQP)</w:t>
      </w:r>
      <w:r w:rsidRPr="00BC35BF">
        <w:rPr>
          <w:i/>
          <w:sz w:val="19"/>
          <w:color w:val="000000"/>
        </w:rPr>
        <w:br/>
        <w:t>Chương trình: HẠNG A — ĐIỀU KHIỂN UAV TRONG VLOS (6 TÍN CHỈ / 140 GIỜ) — Môn 2: Thực hành điều khiển UAV trong VLOS</w:t>
      </w:r>
    </w:p>
    <w:p w14:paraId="2B63096F" w14:textId="77777777" w:rsidR="00C14EC9" w:rsidRPr="00BC35BF" w:rsidRDefault="00000000">
      <w:pPr>
        <w:spacing w:before="20" w:after="40"/>
        <w:ind w:left="288"/>
        <w:rPr>
          <w:color w:val="auto"/>
        </w:rPr>
      </w:pPr>
      <w:r w:rsidRPr="00BC35BF">
        <w:rPr>
          <w:b/>
          <w:sz w:val="20"/>
          <w:color w:val="000000"/>
        </w:rPr>
        <w:t>• Kiến thức trọng tâm: Làm quen phần mềm mô phỏng, thao tác cần điều khiển (stick input), giữ thăng bằng ảo và phản xạ hướng mũi.</w:t>
      </w:r>
    </w:p>
    <w:p w14:paraId="116DC211" w14:textId="77777777" w:rsidR="00C14EC9" w:rsidRPr="00BC35BF" w:rsidRDefault="00000000">
      <w:pPr>
        <w:spacing w:before="20" w:after="40"/>
        <w:ind w:left="288"/>
        <w:rPr>
          <w:color w:val="auto"/>
        </w:rPr>
      </w:pPr>
      <w:r w:rsidRPr="00BC35BF">
        <w:rPr>
          <w:b/>
          <w:sz w:val="20"/>
          <w:color w:val="000000"/>
        </w:rPr>
        <w:t>• Thống kê câu hỏi: Trắc nghiệm: 0 câu | Vấn đáp: 0 câu</w:t>
      </w:r>
    </w:p>
    <w:p w14:paraId="3ABAB861" w14:textId="77777777" w:rsidR="00C14EC9" w:rsidRPr="00BC35BF" w:rsidRDefault="00000000">
      <w:pPr>
        <w:spacing w:before="200" w:after="120"/>
        <w:rPr>
          <w:color w:val="auto"/>
        </w:rPr>
      </w:pPr>
      <w:r w:rsidRPr="00BC35BF">
        <w:rPr>
          <w:b/>
          <w:color w:val="000000"/>
        </w:rPr>
        <w:t>I. NGÂN HÀNG CÂU HỎI TRẮC NGHIỆM (0 CÂU)</w:t>
      </w:r>
    </w:p>
    <w:p w14:paraId="28402F8A" w14:textId="77777777" w:rsidR="00C14EC9" w:rsidRPr="00BC35BF" w:rsidRDefault="00000000">
      <w:pPr>
        <w:spacing w:after="120"/>
        <w:ind w:left="288"/>
        <w:rPr>
          <w:color w:val="auto"/>
        </w:rPr>
      </w:pPr>
      <w:r w:rsidRPr="00BC35BF">
        <w:rPr>
          <w:i/>
          <w:sz w:val="20"/>
          <w:color w:val="000000"/>
        </w:rPr>
        <w:t>*(Kiểm tra thao tác mô phỏng trên phần mềm mô phỏng, không áp dụng câu hỏi lý thuyết trắc nghiệm trên giấy/máy tính)*</w:t>
      </w:r>
    </w:p>
    <w:p w14:paraId="416C93DB" w14:textId="77777777" w:rsidR="00C14EC9" w:rsidRPr="00BC35BF" w:rsidRDefault="00000000">
      <w:pPr>
        <w:spacing w:before="240" w:after="120"/>
        <w:rPr>
          <w:color w:val="auto"/>
        </w:rPr>
      </w:pPr>
      <w:r w:rsidRPr="00BC35BF">
        <w:rPr>
          <w:b/>
          <w:color w:val="000000"/>
        </w:rPr>
        <w:t>II. NGÂN HÀNG CÂU HỎI VẤN ĐÁP (0 CÂU)</w:t>
      </w:r>
    </w:p>
    <w:p w14:paraId="7D710069" w14:textId="77777777" w:rsidR="00C14EC9" w:rsidRPr="00BC35BF" w:rsidRDefault="00000000">
      <w:pPr>
        <w:spacing w:after="160"/>
        <w:ind w:left="288"/>
        <w:rPr>
          <w:color w:val="auto"/>
        </w:rPr>
      </w:pPr>
      <w:r w:rsidRPr="00BC35BF">
        <w:rPr>
          <w:i/>
          <w:sz w:val="20"/>
          <w:color w:val="000000"/>
        </w:rPr>
        <w:t>*(Đánh giá thao tác bay mô phỏng trực tiếp trên phần mềm buồng lái mô phỏng)*</w:t>
      </w:r>
    </w:p>
    <w:p w14:paraId="7329C3C3" w14:textId="77777777" w:rsidR="00C14EC9" w:rsidRPr="00BC35BF" w:rsidRDefault="00000000">
      <w:pPr>
        <w:spacing w:line="324" w:lineRule="auto"/>
        <w:jc w:val="center"/>
        <w:rPr>
          <w:color w:val="auto"/>
        </w:rPr>
      </w:pPr>
      <w:r w:rsidRPr="00BC35BF">
        <w:rPr>
          <w:sz w:val="18"/>
          <w:color w:val="000000"/>
        </w:rPr>
        <w:t>-------------------------------------------------------------------------------------------------------</w:t>
      </w:r>
    </w:p>
    <w:p w14:paraId="13816132" w14:textId="77777777" w:rsidR="00BC35BF" w:rsidRDefault="00BC35BF">
      <w:pPr>
        <w:rPr>
          <w:b/>
          <w:color w:val="auto"/>
          <w:sz w:val="26"/>
        </w:rPr>
      </w:pPr>
      <w:r>
        <w:rPr>
          <w:b/>
          <w:sz w:val="26"/>
          <w:color w:val="000000"/>
        </w:rPr>
        <w:br w:type="page"/>
      </w:r>
    </w:p>
    <w:p w14:paraId="2448075A" w14:textId="2A121A22" w:rsidR="00C14EC9" w:rsidRPr="00BC35BF" w:rsidRDefault="00000000">
      <w:pPr>
        <w:spacing w:after="80" w:line="300" w:lineRule="auto"/>
        <w:ind w:firstLine="720"/>
        <w:jc w:val="both"/>
        <w:rPr>
          <w:color w:val="auto"/>
        </w:rPr>
      </w:pPr>
      <w:r w:rsidRPr="00BC35BF">
        <w:rPr>
          <w:b/>
          <w:sz w:val="26"/>
          <w:color w:val="000000"/>
        </w:rPr>
        <w:lastRenderedPageBreak/>
        <w:t>GIÁO VIÊN HƯỚNG DẪN KÝ XÁC NHẬN HOÀN THÀNH HUẤN LUYỆN MÔ PHỎNG TRƯỚC KHI RA BÃI BAY THỰC ĐỊA</w:t>
      </w:r>
    </w:p>
    <w:p w14:paraId="7A4ED6BE" w14:textId="77777777" w:rsidR="00C14EC9" w:rsidRPr="00BC35BF" w:rsidRDefault="00000000">
      <w:pPr>
        <w:spacing w:after="80" w:line="300" w:lineRule="auto"/>
        <w:ind w:firstLine="720"/>
        <w:jc w:val="both"/>
        <w:rPr>
          <w:color w:val="auto"/>
        </w:rPr>
      </w:pPr>
      <w:r w:rsidRPr="00BC35BF">
        <w:rPr>
          <w:i/>
          <w:sz w:val="26"/>
          <w:color w:val="000000"/>
        </w:rPr>
        <w:t>Học viên phải tích lũy tối thiểu 10 giờ bay mô phỏng có ghi nhật ký hệ thống trước khi bước vào Học phần Thực hành 2.</w:t>
      </w:r>
    </w:p>
    <w:sectPr w:rsidR="00C14EC9" w:rsidRPr="00BC35BF" w:rsidSect="00034616">
      <w:headerReference w:type="default" r:id="rId8"/>
      <w:footerReference w:type="default" r:id="rId9"/>
      <w:headerReference w:type="first" r:id="rId12"/>
      <w:headerReference w:type="even" r:id="rId13"/>
      <w:footerReference w:type="first" r:id="rId14"/>
      <w:footerReference w:type="even" r:id="rId15"/>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806A" w14:textId="77777777" w:rsidR="00DC2C14" w:rsidRDefault="00DC2C14">
      <w:pPr>
        <w:spacing w:after="0" w:line="240" w:lineRule="auto"/>
      </w:pPr>
      <w:r>
        <w:separator/>
      </w:r>
    </w:p>
  </w:endnote>
  <w:endnote w:type="continuationSeparator" w:id="0">
    <w:p w14:paraId="29D006A1" w14:textId="77777777" w:rsidR="00DC2C14" w:rsidRDefault="00DC2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rPr>
        <w:rFonts w:ascii="Times New Roman" w:hAnsi="Times New Roman"/>
        <w:i/>
        <w:sz w:val="19"/>
        <w:color w:val="000000"/>
      </w:rPr>
      <w:t>Tài liệu lưu hành nội bộ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2F07" w14:textId="77777777" w:rsidR="00DC2C14" w:rsidRDefault="00DC2C14">
      <w:pPr>
        <w:spacing w:after="0" w:line="240" w:lineRule="auto"/>
      </w:pPr>
      <w:r>
        <w:separator/>
      </w:r>
    </w:p>
  </w:footnote>
  <w:footnote w:type="continuationSeparator" w:id="0">
    <w:p w14:paraId="20FB684F" w14:textId="77777777" w:rsidR="00DC2C14" w:rsidRDefault="00DC2C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91BD" w14:textId="6A788A4E" w:rsidR="00C14EC9" w:rsidRDefault="00000000">
    <w:pPr>
      <w:pStyle w:val="Header"/>
      <w:jc w:val="right"/>
    </w:pPr>
    <w:r>
      <w:rPr>
        <w:color w:val="000000"/>
      </w:rPr>
      <w:t>HẠNG A - VLOS | THỰC HÀNH 1: BAY MÔ PHỎNG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768309612">
    <w:abstractNumId w:val="8"/>
  </w:num>
  <w:num w:numId="2" w16cid:durableId="699010782">
    <w:abstractNumId w:val="6"/>
  </w:num>
  <w:num w:numId="3" w16cid:durableId="1458332953">
    <w:abstractNumId w:val="5"/>
  </w:num>
  <w:num w:numId="4" w16cid:durableId="156188280">
    <w:abstractNumId w:val="4"/>
  </w:num>
  <w:num w:numId="5" w16cid:durableId="413747575">
    <w:abstractNumId w:val="7"/>
  </w:num>
  <w:num w:numId="6" w16cid:durableId="1276402272">
    <w:abstractNumId w:val="3"/>
  </w:num>
  <w:num w:numId="7" w16cid:durableId="950012494">
    <w:abstractNumId w:val="2"/>
  </w:num>
  <w:num w:numId="8" w16cid:durableId="1970016634">
    <w:abstractNumId w:val="1"/>
  </w:num>
  <w:num w:numId="9" w16cid:durableId="148026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B8E"/>
    <w:rsid w:val="0029639D"/>
    <w:rsid w:val="00306694"/>
    <w:rsid w:val="00326F90"/>
    <w:rsid w:val="003A73AE"/>
    <w:rsid w:val="00AA1D8D"/>
    <w:rsid w:val="00B22390"/>
    <w:rsid w:val="00B47730"/>
    <w:rsid w:val="00BC35BF"/>
    <w:rsid w:val="00C14EC9"/>
    <w:rsid w:val="00CB0664"/>
    <w:rsid w:val="00DC2C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A93AE"/>
  <w14:defaultImageDpi w14:val="300"/>
  <w15:docId w15:val="{595625D6-46B8-4ACF-B51E-4CD7C8B8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2056</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6</cp:revision>
  <dcterms:created xsi:type="dcterms:W3CDTF">2013-12-23T23:15:00Z</dcterms:created>
  <dcterms:modified xsi:type="dcterms:W3CDTF">2026-09-18T02:50:00Z</dcterms:modified>
  <cp:category/>
</cp:coreProperties>
</file>