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5472"/>
        <w:gridCol w:w="4320"/>
      </w:tblGrid>
      <w:tr w:rsidR="00A02851" w14:paraId="5B482970" w14:textId="77777777">
        <w:trPr>
          <w:jc w:val="center"/>
        </w:trPr>
        <w:tc>
          <w:tcPr>
            <w:tcW w:w="5472" w:type="dxa"/>
          </w:tcPr>
          <w:p w14:paraId="2AA773E4" w14:textId="77777777" w:rsidR="00A02851" w:rsidRDefault="00000000">
            <w:pPr>
              <w:spacing w:after="40"/>
            </w:pPr>
            <w:r>
              <w:rPr>
                <w:b/>
                <w:color w:val="1F4E78"/>
                <w:sz w:val="18"/>
              </w:rPr>
              <w:t>CÔNG TY CỔ PHẦN CÔNG NGHỆ &amp; ĐÀO TẠO HÀNG KHÔNG</w:t>
            </w:r>
            <w:r>
              <w:rPr>
                <w:b/>
                <w:color w:val="1F4E78"/>
                <w:sz w:val="18"/>
              </w:rPr>
              <w:br/>
            </w:r>
            <w:r>
              <w:rPr>
                <w:color w:val="595959"/>
                <w:sz w:val="17"/>
              </w:rPr>
              <w:t>TỔ CHUYÊN MÔN &amp; ĐIỀU PHỐI GIẢNG VIÊN</w:t>
            </w:r>
          </w:p>
        </w:tc>
        <w:tc>
          <w:tcPr>
            <w:tcW w:w="4320" w:type="dxa"/>
          </w:tcPr>
          <w:p w14:paraId="7515AAD8" w14:textId="77777777" w:rsidR="00A02851" w:rsidRDefault="00000000">
            <w:pPr>
              <w:spacing w:after="40"/>
              <w:jc w:val="right"/>
            </w:pPr>
            <w:r>
              <w:rPr>
                <w:b/>
                <w:color w:val="1F4E78"/>
                <w:sz w:val="18"/>
              </w:rPr>
              <w:t>Mã văn bản: UAV-TRAIN-002_REV-A</w:t>
            </w:r>
            <w:r>
              <w:rPr>
                <w:b/>
                <w:color w:val="1F4E78"/>
                <w:sz w:val="18"/>
              </w:rPr>
              <w:br/>
            </w:r>
            <w:r>
              <w:rPr>
                <w:i/>
                <w:color w:val="595959"/>
                <w:sz w:val="17"/>
              </w:rPr>
              <w:t>Ngày lập: 18/09/2026 | Lưu hành: Nội bộ Giảng viên</w:t>
            </w:r>
          </w:p>
        </w:tc>
      </w:tr>
    </w:tbl>
    <w:p w14:paraId="7A6A8906" w14:textId="71E0AAA3" w:rsidR="00A02851" w:rsidRDefault="00000000">
      <w:pPr>
        <w:spacing w:before="40" w:after="160"/>
      </w:pPr>
      <w:r>
        <w:rPr>
          <w:color w:val="1F4E78"/>
          <w:sz w:val="16"/>
        </w:rPr>
        <w:t>————————————————————————————————————————————————————————————</w:t>
      </w:r>
    </w:p>
    <w:p w14:paraId="64179520" w14:textId="77777777" w:rsidR="00A02851" w:rsidRDefault="00000000">
      <w:pPr>
        <w:spacing w:before="80" w:after="80"/>
        <w:jc w:val="center"/>
      </w:pPr>
      <w:r>
        <w:rPr>
          <w:rFonts w:ascii="Times New Roman" w:hAnsi="Times New Roman"/>
          <w:b/>
          <w:color w:val="1F4E78"/>
          <w:sz w:val="28"/>
        </w:rPr>
        <w:t>PHIẾU TRAO ĐỔI &amp; THỐNG NHẤT CHUYÊN MÔN GIẢNG DẠY</w:t>
      </w:r>
      <w:r>
        <w:rPr>
          <w:rFonts w:ascii="Times New Roman" w:hAnsi="Times New Roman"/>
          <w:b/>
          <w:color w:val="1F4E78"/>
          <w:sz w:val="28"/>
        </w:rPr>
        <w:br/>
        <w:t>(DÀNH CHO GIẢNG VIÊN CHÍNH: THẦY ĐỨC)</w:t>
      </w:r>
    </w:p>
    <w:p w14:paraId="77C0E6D4" w14:textId="77777777" w:rsidR="00A02851" w:rsidRDefault="00000000">
      <w:pPr>
        <w:jc w:val="center"/>
      </w:pPr>
      <w:r>
        <w:rPr>
          <w:rFonts w:ascii="Times New Roman" w:hAnsi="Times New Roman"/>
          <w:i/>
          <w:color w:val="595959"/>
          <w:sz w:val="20"/>
        </w:rPr>
        <w:t>Kế hoạch Huấn luyện Khóa Đào tạo Người điều khiển UAV - Lớp Cán bộ Ngành Điện (EVN SPC)</w:t>
      </w:r>
      <w:r>
        <w:rPr>
          <w:rFonts w:ascii="Times New Roman" w:hAnsi="Times New Roman"/>
          <w:i/>
          <w:color w:val="595959"/>
          <w:sz w:val="20"/>
        </w:rPr>
        <w:br/>
        <w:t>Thời gian áp dụng: Tuần 1 (Khai giảng Thứ Hai, 21/09/2026)</w:t>
      </w:r>
    </w:p>
    <w:tbl>
      <w:tblPr>
        <w:tblW w:w="0" w:type="auto"/>
        <w:jc w:val="center"/>
        <w:tblLayout w:type="fixed"/>
        <w:tblLook w:val="04A0" w:firstRow="1" w:lastRow="0" w:firstColumn="1" w:lastColumn="0" w:noHBand="0" w:noVBand="1"/>
      </w:tblPr>
      <w:tblGrid>
        <w:gridCol w:w="3168"/>
        <w:gridCol w:w="6624"/>
        <w:gridCol w:w="59"/>
      </w:tblGrid>
      <w:tr w:rsidR="00A02851" w14:paraId="00E02B44" w14:textId="77777777">
        <w:trPr>
          <w:jc w:val="center"/>
        </w:trPr>
        <w:tc>
          <w:tcPr>
            <w:tcW w:w="3168" w:type="dxa"/>
            <w:tcBorders>
              <w:top w:val="single" w:sz="4" w:space="0" w:color="D9D9D9"/>
              <w:bottom w:val="single" w:sz="4" w:space="0" w:color="D9D9D9"/>
            </w:tcBorders>
            <w:shd w:val="clear" w:color="auto" w:fill="1F4E78"/>
            <w:tcMar>
              <w:top w:w="120" w:type="dxa"/>
              <w:left w:w="120" w:type="dxa"/>
              <w:bottom w:w="120" w:type="dxa"/>
              <w:right w:w="120" w:type="dxa"/>
            </w:tcMar>
          </w:tcPr>
          <w:p w14:paraId="3E645D09" w14:textId="77777777" w:rsidR="00A02851" w:rsidRDefault="00000000">
            <w:pPr>
              <w:spacing w:before="40" w:after="40"/>
              <w:jc w:val="center"/>
            </w:pPr>
            <w:r>
              <w:rPr>
                <w:rFonts w:ascii="Times New Roman" w:hAnsi="Times New Roman"/>
                <w:b/>
                <w:color w:val="FFFFFF"/>
                <w:sz w:val="19"/>
              </w:rPr>
              <w:t>Thông tin</w:t>
            </w:r>
          </w:p>
        </w:tc>
        <w:tc>
          <w:tcPr>
            <w:tcW w:w="6624" w:type="dxa"/>
            <w:gridSpan w:val="2"/>
            <w:tcBorders>
              <w:top w:val="single" w:sz="4" w:space="0" w:color="D9D9D9"/>
              <w:bottom w:val="single" w:sz="4" w:space="0" w:color="D9D9D9"/>
            </w:tcBorders>
            <w:shd w:val="clear" w:color="auto" w:fill="1F4E78"/>
            <w:tcMar>
              <w:top w:w="120" w:type="dxa"/>
              <w:left w:w="120" w:type="dxa"/>
              <w:bottom w:w="120" w:type="dxa"/>
              <w:right w:w="120" w:type="dxa"/>
            </w:tcMar>
          </w:tcPr>
          <w:p w14:paraId="2B51EC3A" w14:textId="77777777" w:rsidR="00A02851" w:rsidRDefault="00000000">
            <w:pPr>
              <w:spacing w:before="40" w:after="40"/>
              <w:jc w:val="center"/>
            </w:pPr>
            <w:r>
              <w:rPr>
                <w:rFonts w:ascii="Times New Roman" w:hAnsi="Times New Roman"/>
                <w:b/>
                <w:color w:val="FFFFFF"/>
                <w:sz w:val="19"/>
              </w:rPr>
              <w:t>Chi tiết</w:t>
            </w:r>
          </w:p>
        </w:tc>
      </w:tr>
      <w:tr w:rsidR="00A02851" w14:paraId="2F0016D5" w14:textId="77777777">
        <w:trPr>
          <w:jc w:val="center"/>
        </w:trPr>
        <w:tc>
          <w:tcPr>
            <w:tcW w:w="3168" w:type="dxa"/>
            <w:tcBorders>
              <w:top w:val="single" w:sz="4" w:space="0" w:color="D9D9D9"/>
              <w:bottom w:val="single" w:sz="4" w:space="0" w:color="D9D9D9"/>
            </w:tcBorders>
            <w:shd w:val="clear" w:color="auto" w:fill="FFFFFF"/>
            <w:tcMar>
              <w:top w:w="90" w:type="dxa"/>
              <w:left w:w="100" w:type="dxa"/>
              <w:bottom w:w="90" w:type="dxa"/>
              <w:right w:w="100" w:type="dxa"/>
            </w:tcMar>
          </w:tcPr>
          <w:p w14:paraId="32E87A0A" w14:textId="77777777" w:rsidR="00A02851" w:rsidRDefault="00000000">
            <w:pPr>
              <w:spacing w:before="40" w:after="40"/>
            </w:pPr>
            <w:r>
              <w:rPr>
                <w:rFonts w:ascii="Times New Roman" w:hAnsi="Times New Roman"/>
                <w:color w:val="262626"/>
                <w:sz w:val="18"/>
              </w:rPr>
              <w:t>Người chủ trì trao đổi</w:t>
            </w:r>
          </w:p>
        </w:tc>
        <w:tc>
          <w:tcPr>
            <w:tcW w:w="6624" w:type="dxa"/>
            <w:gridSpan w:val="2"/>
            <w:tcBorders>
              <w:top w:val="single" w:sz="4" w:space="0" w:color="D9D9D9"/>
              <w:bottom w:val="single" w:sz="4" w:space="0" w:color="D9D9D9"/>
            </w:tcBorders>
            <w:shd w:val="clear" w:color="auto" w:fill="FFFFFF"/>
            <w:tcMar>
              <w:top w:w="90" w:type="dxa"/>
              <w:left w:w="100" w:type="dxa"/>
              <w:bottom w:w="90" w:type="dxa"/>
              <w:right w:w="100" w:type="dxa"/>
            </w:tcMar>
          </w:tcPr>
          <w:p w14:paraId="1B9E9D2A" w14:textId="77777777" w:rsidR="00A02851" w:rsidRDefault="00000000">
            <w:pPr>
              <w:spacing w:before="40" w:after="40"/>
            </w:pPr>
            <w:r>
              <w:rPr>
                <w:rFonts w:ascii="Times New Roman" w:hAnsi="Times New Roman"/>
                <w:color w:val="262626"/>
                <w:sz w:val="18"/>
              </w:rPr>
              <w:t>Anh Thắng (Trưởng Ban Quản lý Đào tạo / Phụ trách Pháp chế Hàng không)</w:t>
            </w:r>
          </w:p>
        </w:tc>
      </w:tr>
      <w:tr w:rsidR="00A02851" w14:paraId="4FBD6321" w14:textId="77777777">
        <w:trPr>
          <w:jc w:val="center"/>
        </w:trPr>
        <w:tc>
          <w:tcPr>
            <w:tcW w:w="3168" w:type="dxa"/>
            <w:tcBorders>
              <w:top w:val="single" w:sz="4" w:space="0" w:color="D9D9D9"/>
              <w:bottom w:val="single" w:sz="4" w:space="0" w:color="D9D9D9"/>
            </w:tcBorders>
            <w:shd w:val="clear" w:color="auto" w:fill="F9FAFB"/>
            <w:tcMar>
              <w:top w:w="90" w:type="dxa"/>
              <w:left w:w="100" w:type="dxa"/>
              <w:bottom w:w="90" w:type="dxa"/>
              <w:right w:w="100" w:type="dxa"/>
            </w:tcMar>
          </w:tcPr>
          <w:p w14:paraId="3178BEE9" w14:textId="77777777" w:rsidR="00A02851" w:rsidRDefault="00000000">
            <w:pPr>
              <w:spacing w:before="40" w:after="40"/>
            </w:pPr>
            <w:r>
              <w:rPr>
                <w:rFonts w:ascii="Times New Roman" w:hAnsi="Times New Roman"/>
                <w:color w:val="262626"/>
                <w:sz w:val="18"/>
              </w:rPr>
              <w:t>Giảng viên nhận trao đổi</w:t>
            </w:r>
          </w:p>
        </w:tc>
        <w:tc>
          <w:tcPr>
            <w:tcW w:w="6624" w:type="dxa"/>
            <w:gridSpan w:val="2"/>
            <w:tcBorders>
              <w:top w:val="single" w:sz="4" w:space="0" w:color="D9D9D9"/>
              <w:bottom w:val="single" w:sz="4" w:space="0" w:color="D9D9D9"/>
            </w:tcBorders>
            <w:shd w:val="clear" w:color="auto" w:fill="F9FAFB"/>
            <w:tcMar>
              <w:top w:w="90" w:type="dxa"/>
              <w:left w:w="100" w:type="dxa"/>
              <w:bottom w:w="90" w:type="dxa"/>
              <w:right w:w="100" w:type="dxa"/>
            </w:tcMar>
          </w:tcPr>
          <w:p w14:paraId="0040C475" w14:textId="77777777" w:rsidR="00A02851" w:rsidRDefault="00000000">
            <w:pPr>
              <w:spacing w:before="40" w:after="40"/>
            </w:pPr>
            <w:r>
              <w:rPr>
                <w:rFonts w:ascii="Times New Roman" w:hAnsi="Times New Roman"/>
                <w:color w:val="262626"/>
                <w:sz w:val="18"/>
              </w:rPr>
              <w:t>Thầy Đức (Giảng viên chính - Chuyên gia Khí động lực học bay &amp; Kỹ thuật Hàng không)</w:t>
            </w:r>
          </w:p>
        </w:tc>
      </w:tr>
      <w:tr w:rsidR="00A02851" w14:paraId="00C43FF7" w14:textId="77777777">
        <w:trPr>
          <w:jc w:val="center"/>
        </w:trPr>
        <w:tc>
          <w:tcPr>
            <w:tcW w:w="3168" w:type="dxa"/>
            <w:tcBorders>
              <w:top w:val="single" w:sz="4" w:space="0" w:color="D9D9D9"/>
              <w:bottom w:val="single" w:sz="4" w:space="0" w:color="D9D9D9"/>
            </w:tcBorders>
            <w:shd w:val="clear" w:color="auto" w:fill="FFFFFF"/>
            <w:tcMar>
              <w:top w:w="90" w:type="dxa"/>
              <w:left w:w="100" w:type="dxa"/>
              <w:bottom w:w="90" w:type="dxa"/>
              <w:right w:w="100" w:type="dxa"/>
            </w:tcMar>
          </w:tcPr>
          <w:p w14:paraId="2F90C80A" w14:textId="77777777" w:rsidR="00A02851" w:rsidRDefault="00000000">
            <w:pPr>
              <w:spacing w:before="40" w:after="40"/>
            </w:pPr>
            <w:r>
              <w:rPr>
                <w:rFonts w:ascii="Times New Roman" w:hAnsi="Times New Roman"/>
                <w:color w:val="262626"/>
                <w:sz w:val="18"/>
              </w:rPr>
              <w:t>Nhân sự phối hợp kỹ thuật</w:t>
            </w:r>
          </w:p>
        </w:tc>
        <w:tc>
          <w:tcPr>
            <w:tcW w:w="6624" w:type="dxa"/>
            <w:gridSpan w:val="2"/>
            <w:tcBorders>
              <w:top w:val="single" w:sz="4" w:space="0" w:color="D9D9D9"/>
              <w:bottom w:val="single" w:sz="4" w:space="0" w:color="D9D9D9"/>
            </w:tcBorders>
            <w:shd w:val="clear" w:color="auto" w:fill="FFFFFF"/>
            <w:tcMar>
              <w:top w:w="90" w:type="dxa"/>
              <w:left w:w="100" w:type="dxa"/>
              <w:bottom w:w="90" w:type="dxa"/>
              <w:right w:w="100" w:type="dxa"/>
            </w:tcMar>
          </w:tcPr>
          <w:p w14:paraId="6056E60C" w14:textId="77777777" w:rsidR="00A02851" w:rsidRDefault="00000000">
            <w:pPr>
              <w:spacing w:before="40" w:after="40"/>
            </w:pPr>
            <w:r>
              <w:rPr>
                <w:rFonts w:ascii="Times New Roman" w:hAnsi="Times New Roman"/>
                <w:color w:val="262626"/>
                <w:sz w:val="18"/>
              </w:rPr>
              <w:t>Đức Sơn (Điều phối viên lớp học / Quản trị phần mềm thi trắc nghiệm &amp; trợ giảng)</w:t>
            </w:r>
          </w:p>
        </w:tc>
      </w:tr>
      <w:tr w:rsidR="00A02851" w14:paraId="12A053EE" w14:textId="77777777">
        <w:trPr>
          <w:jc w:val="center"/>
        </w:trPr>
        <w:tc>
          <w:tcPr>
            <w:tcW w:w="3168" w:type="dxa"/>
            <w:tcBorders>
              <w:top w:val="single" w:sz="4" w:space="0" w:color="D9D9D9"/>
              <w:bottom w:val="single" w:sz="4" w:space="0" w:color="D9D9D9"/>
            </w:tcBorders>
            <w:shd w:val="clear" w:color="auto" w:fill="F9FAFB"/>
            <w:tcMar>
              <w:top w:w="90" w:type="dxa"/>
              <w:left w:w="100" w:type="dxa"/>
              <w:bottom w:w="90" w:type="dxa"/>
              <w:right w:w="100" w:type="dxa"/>
            </w:tcMar>
          </w:tcPr>
          <w:p w14:paraId="03D6A5E6" w14:textId="77777777" w:rsidR="00A02851" w:rsidRDefault="00000000">
            <w:pPr>
              <w:spacing w:before="40" w:after="40"/>
            </w:pPr>
            <w:r>
              <w:rPr>
                <w:rFonts w:ascii="Times New Roman" w:hAnsi="Times New Roman"/>
                <w:color w:val="262626"/>
                <w:sz w:val="18"/>
              </w:rPr>
              <w:t>Quy mô lớp học</w:t>
            </w:r>
          </w:p>
        </w:tc>
        <w:tc>
          <w:tcPr>
            <w:tcW w:w="6624" w:type="dxa"/>
            <w:gridSpan w:val="2"/>
            <w:tcBorders>
              <w:top w:val="single" w:sz="4" w:space="0" w:color="D9D9D9"/>
              <w:bottom w:val="single" w:sz="4" w:space="0" w:color="D9D9D9"/>
            </w:tcBorders>
            <w:shd w:val="clear" w:color="auto" w:fill="F9FAFB"/>
            <w:tcMar>
              <w:top w:w="90" w:type="dxa"/>
              <w:left w:w="100" w:type="dxa"/>
              <w:bottom w:w="90" w:type="dxa"/>
              <w:right w:w="100" w:type="dxa"/>
            </w:tcMar>
          </w:tcPr>
          <w:p w14:paraId="5CA720C0" w14:textId="77777777" w:rsidR="00A02851" w:rsidRDefault="00000000">
            <w:pPr>
              <w:spacing w:before="40" w:after="40"/>
            </w:pPr>
            <w:r>
              <w:rPr>
                <w:rFonts w:ascii="Times New Roman" w:hAnsi="Times New Roman"/>
                <w:color w:val="262626"/>
                <w:sz w:val="18"/>
              </w:rPr>
              <w:t>23 học viên (19 cán bộ EVN SPC + 04 cán bộ Công ty Tư vấn Điện)</w:t>
            </w:r>
          </w:p>
        </w:tc>
      </w:tr>
      <w:tr w:rsidR="00A02851" w14:paraId="5C21BCAD" w14:textId="77777777">
        <w:trPr>
          <w:jc w:val="center"/>
        </w:trPr>
        <w:tc>
          <w:tcPr>
            <w:tcW w:w="3168" w:type="dxa"/>
            <w:tcBorders>
              <w:top w:val="single" w:sz="4" w:space="0" w:color="D9D9D9"/>
              <w:bottom w:val="single" w:sz="4" w:space="0" w:color="D9D9D9"/>
            </w:tcBorders>
            <w:shd w:val="clear" w:color="auto" w:fill="FFFFFF"/>
            <w:tcMar>
              <w:top w:w="90" w:type="dxa"/>
              <w:left w:w="100" w:type="dxa"/>
              <w:bottom w:w="90" w:type="dxa"/>
              <w:right w:w="100" w:type="dxa"/>
            </w:tcMar>
          </w:tcPr>
          <w:p w14:paraId="2BC09473" w14:textId="77777777" w:rsidR="00A02851" w:rsidRDefault="00000000">
            <w:pPr>
              <w:spacing w:before="40" w:after="40"/>
            </w:pPr>
            <w:r>
              <w:rPr>
                <w:rFonts w:ascii="Times New Roman" w:hAnsi="Times New Roman"/>
                <w:color w:val="262626"/>
                <w:sz w:val="18"/>
              </w:rPr>
              <w:t>Hình thức giảng dạy tuần 1</w:t>
            </w:r>
          </w:p>
        </w:tc>
        <w:tc>
          <w:tcPr>
            <w:tcW w:w="6624" w:type="dxa"/>
            <w:gridSpan w:val="2"/>
            <w:tcBorders>
              <w:top w:val="single" w:sz="4" w:space="0" w:color="D9D9D9"/>
              <w:bottom w:val="single" w:sz="4" w:space="0" w:color="D9D9D9"/>
            </w:tcBorders>
            <w:shd w:val="clear" w:color="auto" w:fill="FFFFFF"/>
            <w:tcMar>
              <w:top w:w="90" w:type="dxa"/>
              <w:left w:w="100" w:type="dxa"/>
              <w:bottom w:w="90" w:type="dxa"/>
              <w:right w:w="100" w:type="dxa"/>
            </w:tcMar>
          </w:tcPr>
          <w:p w14:paraId="160BC217" w14:textId="77777777" w:rsidR="00A02851" w:rsidRDefault="00000000">
            <w:pPr>
              <w:spacing w:before="40" w:after="40"/>
            </w:pPr>
            <w:r>
              <w:rPr>
                <w:rFonts w:ascii="Times New Roman" w:hAnsi="Times New Roman"/>
                <w:color w:val="262626"/>
                <w:sz w:val="18"/>
              </w:rPr>
              <w:t>Trực tuyến 100% qua nền tảng Zoom (Do nhà trường và công ty phối hợp vận hành)</w:t>
            </w:r>
          </w:p>
        </w:tc>
      </w:tr>
      <w:tr w:rsidR="00A02851" w14:paraId="160760D4" w14:textId="77777777">
        <w:trPr>
          <w:jc w:val="center"/>
        </w:trPr>
        <w:tc>
          <w:tcPr>
            <w:tcW w:w="3168" w:type="dxa"/>
            <w:tcBorders>
              <w:top w:val="single" w:sz="4" w:space="0" w:color="D9D9D9"/>
              <w:bottom w:val="single" w:sz="4" w:space="0" w:color="D9D9D9"/>
            </w:tcBorders>
            <w:shd w:val="clear" w:color="auto" w:fill="F9FAFB"/>
            <w:tcMar>
              <w:top w:w="90" w:type="dxa"/>
              <w:left w:w="100" w:type="dxa"/>
              <w:bottom w:w="90" w:type="dxa"/>
              <w:right w:w="100" w:type="dxa"/>
            </w:tcMar>
          </w:tcPr>
          <w:p w14:paraId="15502E43" w14:textId="77777777" w:rsidR="00A02851" w:rsidRDefault="00000000">
            <w:pPr>
              <w:spacing w:before="40" w:after="40"/>
            </w:pPr>
            <w:r>
              <w:rPr>
                <w:rFonts w:ascii="Times New Roman" w:hAnsi="Times New Roman"/>
                <w:color w:val="262626"/>
                <w:sz w:val="18"/>
              </w:rPr>
              <w:t>Mục tiêu trao đổi</w:t>
            </w:r>
          </w:p>
        </w:tc>
        <w:tc>
          <w:tcPr>
            <w:tcW w:w="6624" w:type="dxa"/>
            <w:gridSpan w:val="2"/>
            <w:tcBorders>
              <w:top w:val="single" w:sz="4" w:space="0" w:color="D9D9D9"/>
              <w:bottom w:val="single" w:sz="4" w:space="0" w:color="D9D9D9"/>
            </w:tcBorders>
            <w:shd w:val="clear" w:color="auto" w:fill="F9FAFB"/>
            <w:tcMar>
              <w:top w:w="90" w:type="dxa"/>
              <w:left w:w="100" w:type="dxa"/>
              <w:bottom w:w="90" w:type="dxa"/>
              <w:right w:w="100" w:type="dxa"/>
            </w:tcMar>
          </w:tcPr>
          <w:p w14:paraId="400B8C05" w14:textId="77777777" w:rsidR="00A02851" w:rsidRDefault="00000000">
            <w:pPr>
              <w:spacing w:before="40" w:after="40"/>
            </w:pPr>
            <w:r>
              <w:rPr>
                <w:rFonts w:ascii="Times New Roman" w:hAnsi="Times New Roman"/>
                <w:color w:val="262626"/>
                <w:sz w:val="18"/>
              </w:rPr>
              <w:t>Thống nhất lịch trình, phân công phạm vi bài giảng, chuẩn hóa slide ôn thi (màu chữ Đỏ/Xanh) và cơ chế phối hợp trợ giảng nhằm bảo đảm 100% học viên đỗ sát hạch.</w:t>
            </w:r>
          </w:p>
        </w:tc>
      </w:tr>
      <w:tr w:rsidR="00A02851" w14:paraId="736DF82C" w14:textId="77777777">
        <w:trPr>
          <w:gridAfter w:val="1"/>
          <w:wAfter w:w="59" w:type="dxa"/>
          <w:jc w:val="center"/>
        </w:trPr>
        <w:tc>
          <w:tcPr>
            <w:tcW w:w="9792" w:type="dxa"/>
            <w:gridSpan w:val="2"/>
            <w:tcBorders>
              <w:left w:val="single" w:sz="24" w:space="0" w:color="1F4E78"/>
            </w:tcBorders>
            <w:shd w:val="clear" w:color="auto" w:fill="F2F4F8"/>
            <w:tcMar>
              <w:top w:w="120" w:type="dxa"/>
              <w:left w:w="180" w:type="dxa"/>
              <w:bottom w:w="120" w:type="dxa"/>
              <w:right w:w="160" w:type="dxa"/>
            </w:tcMar>
          </w:tcPr>
          <w:p w14:paraId="341A63A8" w14:textId="77777777" w:rsidR="00A02851" w:rsidRDefault="00000000">
            <w:pPr>
              <w:spacing w:before="40" w:after="40"/>
            </w:pPr>
            <w:r>
              <w:rPr>
                <w:rFonts w:ascii="Times New Roman" w:hAnsi="Times New Roman"/>
                <w:b/>
                <w:color w:val="1F4E78"/>
                <w:sz w:val="21"/>
              </w:rPr>
              <w:t>MỤC ĐÍCH VĂN BẢN (EXECUTIVE BRIEF)</w:t>
            </w:r>
            <w:r>
              <w:rPr>
                <w:rFonts w:ascii="Times New Roman" w:hAnsi="Times New Roman"/>
                <w:b/>
                <w:color w:val="1F4E78"/>
                <w:sz w:val="21"/>
              </w:rPr>
              <w:br/>
            </w:r>
            <w:r>
              <w:rPr>
                <w:rFonts w:ascii="Times New Roman" w:hAnsi="Times New Roman"/>
                <w:i/>
                <w:color w:val="262626"/>
                <w:sz w:val="20"/>
              </w:rPr>
              <w:t>Căn cứ trên kết quả cuộc họp điều hành ngày 18/09/2026 giữa Công ty, Nhà trường và Ban Tổ chức Nhân sự Tổng công ty Điện lực Miền Nam, tài liệu này tóm tắt 07 vấn đề then chốt cần thống nhất dứt điểm với Thầy Đức trước buổi họp nhóm giáo viên cuối tuần (Thứ Bảy/Chủ Nhật) nhằm chuẩn bị tốt nhất cho lễ khai giảng chiều Thứ Hai.</w:t>
            </w:r>
          </w:p>
        </w:tc>
      </w:tr>
    </w:tbl>
    <w:p w14:paraId="5CD6AF83" w14:textId="77777777" w:rsidR="00A02851" w:rsidRDefault="00A02851">
      <w:pPr>
        <w:spacing w:after="80"/>
      </w:pPr>
    </w:p>
    <w:p w14:paraId="3318146D" w14:textId="77777777" w:rsidR="00A02851" w:rsidRDefault="00000000">
      <w:pPr>
        <w:keepNext/>
        <w:spacing w:before="260" w:after="80"/>
      </w:pPr>
      <w:r>
        <w:rPr>
          <w:rFonts w:ascii="Times New Roman" w:hAnsi="Times New Roman"/>
          <w:b/>
          <w:color w:val="1F4E78"/>
          <w:sz w:val="25"/>
        </w:rPr>
        <w:t>1. LỊCH TRÌNH GIẢNG DẠY &amp; THỜI GIAN BIỂU TUẦN TIẾP THEO</w:t>
      </w:r>
    </w:p>
    <w:p w14:paraId="3DD4594A" w14:textId="77777777" w:rsidR="00A02851" w:rsidRDefault="00000000">
      <w:pPr>
        <w:spacing w:after="80"/>
      </w:pPr>
      <w:r>
        <w:rPr>
          <w:rFonts w:ascii="Times New Roman" w:hAnsi="Times New Roman"/>
          <w:color w:val="262626"/>
          <w:sz w:val="20"/>
        </w:rPr>
        <w:t>Thời gian biểu tuần đầu tiên đã được các bên chốt lại với sự thay đổi quan trọng về giờ khai giảng để Thầy Đức chủ động sắp xếp thời gian cá nhân:</w:t>
      </w:r>
    </w:p>
    <w:tbl>
      <w:tblPr>
        <w:tblW w:w="0" w:type="auto"/>
        <w:jc w:val="center"/>
        <w:tblLayout w:type="fixed"/>
        <w:tblLook w:val="04A0" w:firstRow="1" w:lastRow="0" w:firstColumn="1" w:lastColumn="0" w:noHBand="0" w:noVBand="1"/>
      </w:tblPr>
      <w:tblGrid>
        <w:gridCol w:w="2016"/>
        <w:gridCol w:w="2736"/>
        <w:gridCol w:w="2592"/>
        <w:gridCol w:w="2448"/>
      </w:tblGrid>
      <w:tr w:rsidR="00561FAA" w14:paraId="41491805" w14:textId="77777777">
        <w:trPr>
          <w:jc w:val="center"/>
        </w:trPr>
        <w:tc>
          <w:tcPr>
            <w:tcW w:w="2016" w:type="dxa"/>
            <w:tcBorders>
              <w:top w:val="single" w:sz="4" w:space="0" w:color="D9D9D9"/>
              <w:bottom w:val="single" w:sz="4" w:space="0" w:color="D9D9D9"/>
            </w:tcBorders>
            <w:shd w:val="clear" w:color="auto" w:fill="1F4E78"/>
            <w:tcMar>
              <w:top w:w="120" w:type="dxa"/>
              <w:left w:w="120" w:type="dxa"/>
              <w:bottom w:w="120" w:type="dxa"/>
              <w:right w:w="120" w:type="dxa"/>
            </w:tcMar>
          </w:tcPr>
          <w:p w14:paraId="16722E7F" w14:textId="77777777" w:rsidR="00561FAA" w:rsidRDefault="00561FAA">
            <w:pPr>
              <w:spacing w:before="40" w:after="40"/>
              <w:jc w:val="center"/>
            </w:pPr>
            <w:r>
              <w:rPr>
                <w:rFonts w:ascii="Times New Roman" w:hAnsi="Times New Roman"/>
                <w:b/>
                <w:color w:val="FFFFFF"/>
                <w:sz w:val="19"/>
              </w:rPr>
              <w:t>Thời gian</w:t>
            </w:r>
          </w:p>
        </w:tc>
        <w:tc>
          <w:tcPr>
            <w:tcW w:w="2736" w:type="dxa"/>
            <w:tcBorders>
              <w:top w:val="single" w:sz="4" w:space="0" w:color="D9D9D9"/>
              <w:bottom w:val="single" w:sz="4" w:space="0" w:color="D9D9D9"/>
            </w:tcBorders>
            <w:shd w:val="clear" w:color="auto" w:fill="1F4E78"/>
            <w:tcMar>
              <w:top w:w="120" w:type="dxa"/>
              <w:left w:w="120" w:type="dxa"/>
              <w:bottom w:w="120" w:type="dxa"/>
              <w:right w:w="120" w:type="dxa"/>
            </w:tcMar>
          </w:tcPr>
          <w:p w14:paraId="356E83F9" w14:textId="77777777" w:rsidR="00561FAA" w:rsidRDefault="00561FAA">
            <w:pPr>
              <w:spacing w:before="40" w:after="40"/>
              <w:jc w:val="center"/>
            </w:pPr>
            <w:r>
              <w:rPr>
                <w:rFonts w:ascii="Times New Roman" w:hAnsi="Times New Roman"/>
                <w:b/>
                <w:color w:val="FFFFFF"/>
                <w:sz w:val="19"/>
              </w:rPr>
              <w:t>Nội dung Hoạt động</w:t>
            </w:r>
          </w:p>
        </w:tc>
        <w:tc>
          <w:tcPr>
            <w:tcW w:w="2592" w:type="dxa"/>
            <w:tcBorders>
              <w:top w:val="single" w:sz="4" w:space="0" w:color="D9D9D9"/>
              <w:bottom w:val="single" w:sz="4" w:space="0" w:color="D9D9D9"/>
            </w:tcBorders>
            <w:shd w:val="clear" w:color="auto" w:fill="1F4E78"/>
            <w:tcMar>
              <w:top w:w="120" w:type="dxa"/>
              <w:left w:w="120" w:type="dxa"/>
              <w:bottom w:w="120" w:type="dxa"/>
              <w:right w:w="120" w:type="dxa"/>
            </w:tcMar>
          </w:tcPr>
          <w:p w14:paraId="6BC9A605" w14:textId="77777777" w:rsidR="00561FAA" w:rsidRDefault="00561FAA">
            <w:pPr>
              <w:spacing w:before="40" w:after="40"/>
              <w:jc w:val="center"/>
            </w:pPr>
            <w:r>
              <w:rPr>
                <w:rFonts w:ascii="Times New Roman" w:hAnsi="Times New Roman"/>
                <w:b/>
                <w:color w:val="FFFFFF"/>
                <w:sz w:val="19"/>
              </w:rPr>
              <w:t>Vai trò của Thầy Đức</w:t>
            </w:r>
          </w:p>
        </w:tc>
        <w:tc>
          <w:tcPr>
            <w:tcW w:w="2448" w:type="dxa"/>
            <w:tcBorders>
              <w:top w:val="single" w:sz="4" w:space="0" w:color="D9D9D9"/>
              <w:bottom w:val="single" w:sz="4" w:space="0" w:color="D9D9D9"/>
            </w:tcBorders>
            <w:shd w:val="clear" w:color="auto" w:fill="1F4E78"/>
            <w:tcMar>
              <w:top w:w="120" w:type="dxa"/>
              <w:left w:w="120" w:type="dxa"/>
              <w:bottom w:w="120" w:type="dxa"/>
              <w:right w:w="120" w:type="dxa"/>
            </w:tcMar>
          </w:tcPr>
          <w:p w14:paraId="31F3015B" w14:textId="77777777" w:rsidR="00561FAA" w:rsidRDefault="00561FAA">
            <w:pPr>
              <w:spacing w:before="40" w:after="40"/>
              <w:jc w:val="center"/>
            </w:pPr>
            <w:r>
              <w:rPr>
                <w:rFonts w:ascii="Times New Roman" w:hAnsi="Times New Roman"/>
                <w:b/>
                <w:color w:val="FFFFFF"/>
                <w:sz w:val="19"/>
              </w:rPr>
              <w:t>Ghi chú Phối hợp</w:t>
            </w:r>
          </w:p>
        </w:tc>
      </w:tr>
      <w:tr w:rsidR="00561FAA" w14:paraId="67437394" w14:textId="77777777">
        <w:trPr>
          <w:jc w:val="center"/>
        </w:trPr>
        <w:tc>
          <w:tcPr>
            <w:tcW w:w="2016" w:type="dxa"/>
            <w:tcBorders>
              <w:top w:val="single" w:sz="4" w:space="0" w:color="D9D9D9"/>
              <w:bottom w:val="single" w:sz="4" w:space="0" w:color="D9D9D9"/>
            </w:tcBorders>
            <w:shd w:val="clear" w:color="auto" w:fill="FFFFFF"/>
            <w:tcMar>
              <w:top w:w="90" w:type="dxa"/>
              <w:left w:w="100" w:type="dxa"/>
              <w:bottom w:w="90" w:type="dxa"/>
              <w:right w:w="100" w:type="dxa"/>
            </w:tcMar>
          </w:tcPr>
          <w:p w14:paraId="2C2B4B37" w14:textId="77777777" w:rsidR="00561FAA" w:rsidRDefault="00561FAA">
            <w:pPr>
              <w:spacing w:before="40" w:after="40"/>
            </w:pPr>
            <w:r>
              <w:rPr>
                <w:rFonts w:ascii="Times New Roman" w:hAnsi="Times New Roman"/>
                <w:color w:val="262626"/>
                <w:sz w:val="18"/>
              </w:rPr>
              <w:t>Thứ Bảy - Chủ Nhật</w:t>
            </w:r>
            <w:r>
              <w:rPr>
                <w:rFonts w:ascii="Times New Roman" w:hAnsi="Times New Roman"/>
                <w:color w:val="262626"/>
                <w:sz w:val="18"/>
              </w:rPr>
              <w:br/>
              <w:t>(19/09 - 20/09)</w:t>
            </w:r>
          </w:p>
        </w:tc>
        <w:tc>
          <w:tcPr>
            <w:tcW w:w="2736" w:type="dxa"/>
            <w:tcBorders>
              <w:top w:val="single" w:sz="4" w:space="0" w:color="D9D9D9"/>
              <w:bottom w:val="single" w:sz="4" w:space="0" w:color="D9D9D9"/>
            </w:tcBorders>
            <w:shd w:val="clear" w:color="auto" w:fill="FFFFFF"/>
            <w:tcMar>
              <w:top w:w="90" w:type="dxa"/>
              <w:left w:w="100" w:type="dxa"/>
              <w:bottom w:w="90" w:type="dxa"/>
              <w:right w:w="100" w:type="dxa"/>
            </w:tcMar>
          </w:tcPr>
          <w:p w14:paraId="13F136D4" w14:textId="77777777" w:rsidR="00561FAA" w:rsidRDefault="00561FAA">
            <w:pPr>
              <w:spacing w:before="40" w:after="40"/>
            </w:pPr>
            <w:r>
              <w:rPr>
                <w:rFonts w:ascii="Times New Roman" w:hAnsi="Times New Roman"/>
                <w:color w:val="262626"/>
                <w:sz w:val="18"/>
              </w:rPr>
              <w:t>Họp nhóm giáo viên nội bộ chốt đề cương chi tiết</w:t>
            </w:r>
          </w:p>
        </w:tc>
        <w:tc>
          <w:tcPr>
            <w:tcW w:w="2592" w:type="dxa"/>
            <w:tcBorders>
              <w:top w:val="single" w:sz="4" w:space="0" w:color="D9D9D9"/>
              <w:bottom w:val="single" w:sz="4" w:space="0" w:color="D9D9D9"/>
            </w:tcBorders>
            <w:shd w:val="clear" w:color="auto" w:fill="FFFFFF"/>
            <w:tcMar>
              <w:top w:w="90" w:type="dxa"/>
              <w:left w:w="100" w:type="dxa"/>
              <w:bottom w:w="90" w:type="dxa"/>
              <w:right w:w="100" w:type="dxa"/>
            </w:tcMar>
          </w:tcPr>
          <w:p w14:paraId="27D11F2F" w14:textId="77777777" w:rsidR="00561FAA" w:rsidRDefault="00561FAA">
            <w:pPr>
              <w:spacing w:before="40" w:after="40"/>
            </w:pPr>
            <w:r>
              <w:rPr>
                <w:rFonts w:ascii="Times New Roman" w:hAnsi="Times New Roman"/>
                <w:color w:val="262626"/>
                <w:sz w:val="18"/>
              </w:rPr>
              <w:t>Tham gia họp trực tiếp / online với Anh Thắng &amp; Đức Sơn</w:t>
            </w:r>
          </w:p>
        </w:tc>
        <w:tc>
          <w:tcPr>
            <w:tcW w:w="2448" w:type="dxa"/>
            <w:tcBorders>
              <w:top w:val="single" w:sz="4" w:space="0" w:color="D9D9D9"/>
              <w:bottom w:val="single" w:sz="4" w:space="0" w:color="D9D9D9"/>
            </w:tcBorders>
            <w:shd w:val="clear" w:color="auto" w:fill="FFFFFF"/>
            <w:tcMar>
              <w:top w:w="90" w:type="dxa"/>
              <w:left w:w="100" w:type="dxa"/>
              <w:bottom w:w="90" w:type="dxa"/>
              <w:right w:w="100" w:type="dxa"/>
            </w:tcMar>
          </w:tcPr>
          <w:p w14:paraId="1CA62272" w14:textId="77777777" w:rsidR="00561FAA" w:rsidRDefault="00561FAA">
            <w:pPr>
              <w:spacing w:before="40" w:after="40"/>
            </w:pPr>
            <w:r>
              <w:rPr>
                <w:rFonts w:ascii="Times New Roman" w:hAnsi="Times New Roman"/>
                <w:color w:val="262626"/>
                <w:sz w:val="18"/>
              </w:rPr>
              <w:t>Chốt danh mục bài giảng tuần 1 để gửi Chị Ngoan thông báo học viên.</w:t>
            </w:r>
          </w:p>
        </w:tc>
      </w:tr>
      <w:tr w:rsidR="00561FAA" w14:paraId="6813C758" w14:textId="77777777">
        <w:trPr>
          <w:jc w:val="center"/>
        </w:trPr>
        <w:tc>
          <w:tcPr>
            <w:tcW w:w="2016" w:type="dxa"/>
            <w:tcBorders>
              <w:top w:val="single" w:sz="4" w:space="0" w:color="D9D9D9"/>
              <w:bottom w:val="single" w:sz="4" w:space="0" w:color="D9D9D9"/>
            </w:tcBorders>
            <w:shd w:val="clear" w:color="auto" w:fill="F9FAFB"/>
            <w:tcMar>
              <w:top w:w="90" w:type="dxa"/>
              <w:left w:w="100" w:type="dxa"/>
              <w:bottom w:w="90" w:type="dxa"/>
              <w:right w:w="100" w:type="dxa"/>
            </w:tcMar>
          </w:tcPr>
          <w:p w14:paraId="21B5F45F" w14:textId="77777777" w:rsidR="00561FAA" w:rsidRDefault="00561FAA">
            <w:pPr>
              <w:spacing w:before="40" w:after="40"/>
            </w:pPr>
            <w:r>
              <w:rPr>
                <w:rFonts w:ascii="Times New Roman" w:hAnsi="Times New Roman"/>
                <w:color w:val="262626"/>
                <w:sz w:val="18"/>
              </w:rPr>
              <w:t>Sáng Thứ Hai (21/09)</w:t>
            </w:r>
            <w:r>
              <w:rPr>
                <w:rFonts w:ascii="Times New Roman" w:hAnsi="Times New Roman"/>
                <w:color w:val="262626"/>
                <w:sz w:val="18"/>
              </w:rPr>
              <w:br/>
              <w:t>08h00 - 11h00</w:t>
            </w:r>
          </w:p>
        </w:tc>
        <w:tc>
          <w:tcPr>
            <w:tcW w:w="2736" w:type="dxa"/>
            <w:tcBorders>
              <w:top w:val="single" w:sz="4" w:space="0" w:color="D9D9D9"/>
              <w:bottom w:val="single" w:sz="4" w:space="0" w:color="D9D9D9"/>
            </w:tcBorders>
            <w:shd w:val="clear" w:color="auto" w:fill="F9FAFB"/>
            <w:tcMar>
              <w:top w:w="90" w:type="dxa"/>
              <w:left w:w="100" w:type="dxa"/>
              <w:bottom w:w="90" w:type="dxa"/>
              <w:right w:w="100" w:type="dxa"/>
            </w:tcMar>
          </w:tcPr>
          <w:p w14:paraId="5C6CA0CC" w14:textId="77777777" w:rsidR="00561FAA" w:rsidRDefault="00561FAA">
            <w:pPr>
              <w:spacing w:before="40" w:after="40"/>
            </w:pPr>
            <w:r>
              <w:rPr>
                <w:rFonts w:ascii="Times New Roman" w:hAnsi="Times New Roman"/>
                <w:color w:val="262626"/>
                <w:sz w:val="18"/>
              </w:rPr>
              <w:t>Kiểm tra kỹ thuật đường truyền, test link Zoom, hướng dẫn học viên</w:t>
            </w:r>
          </w:p>
        </w:tc>
        <w:tc>
          <w:tcPr>
            <w:tcW w:w="2592" w:type="dxa"/>
            <w:tcBorders>
              <w:top w:val="single" w:sz="4" w:space="0" w:color="D9D9D9"/>
              <w:bottom w:val="single" w:sz="4" w:space="0" w:color="D9D9D9"/>
            </w:tcBorders>
            <w:shd w:val="clear" w:color="auto" w:fill="F9FAFB"/>
            <w:tcMar>
              <w:top w:w="90" w:type="dxa"/>
              <w:left w:w="100" w:type="dxa"/>
              <w:bottom w:w="90" w:type="dxa"/>
              <w:right w:w="100" w:type="dxa"/>
            </w:tcMar>
          </w:tcPr>
          <w:p w14:paraId="4E61AC77" w14:textId="77777777" w:rsidR="00561FAA" w:rsidRDefault="00561FAA">
            <w:pPr>
              <w:spacing w:before="40" w:after="40"/>
            </w:pPr>
            <w:r>
              <w:rPr>
                <w:rFonts w:ascii="Times New Roman" w:hAnsi="Times New Roman"/>
                <w:color w:val="262626"/>
                <w:sz w:val="18"/>
              </w:rPr>
              <w:t>Tùy chọn (Khuyến khích vào test âm thanh, camera &amp; slide)</w:t>
            </w:r>
          </w:p>
        </w:tc>
        <w:tc>
          <w:tcPr>
            <w:tcW w:w="2448" w:type="dxa"/>
            <w:tcBorders>
              <w:top w:val="single" w:sz="4" w:space="0" w:color="D9D9D9"/>
              <w:bottom w:val="single" w:sz="4" w:space="0" w:color="D9D9D9"/>
            </w:tcBorders>
            <w:shd w:val="clear" w:color="auto" w:fill="F9FAFB"/>
            <w:tcMar>
              <w:top w:w="90" w:type="dxa"/>
              <w:left w:w="100" w:type="dxa"/>
              <w:bottom w:w="90" w:type="dxa"/>
              <w:right w:w="100" w:type="dxa"/>
            </w:tcMar>
          </w:tcPr>
          <w:p w14:paraId="142242D3" w14:textId="77777777" w:rsidR="00561FAA" w:rsidRDefault="00561FAA">
            <w:pPr>
              <w:spacing w:before="40" w:after="40"/>
            </w:pPr>
            <w:r>
              <w:rPr>
                <w:rFonts w:ascii="Times New Roman" w:hAnsi="Times New Roman"/>
                <w:color w:val="262626"/>
                <w:sz w:val="18"/>
              </w:rPr>
              <w:t>Đức Sơn và Chị Ngoan chủ trì điều phối kỹ thuật cho 23 học viên.</w:t>
            </w:r>
          </w:p>
        </w:tc>
      </w:tr>
      <w:tr w:rsidR="00561FAA" w14:paraId="344A5043" w14:textId="77777777">
        <w:trPr>
          <w:jc w:val="center"/>
        </w:trPr>
        <w:tc>
          <w:tcPr>
            <w:tcW w:w="2016" w:type="dxa"/>
            <w:tcBorders>
              <w:top w:val="single" w:sz="4" w:space="0" w:color="D9D9D9"/>
              <w:bottom w:val="single" w:sz="4" w:space="0" w:color="D9D9D9"/>
            </w:tcBorders>
            <w:shd w:val="clear" w:color="auto" w:fill="FFFFFF"/>
            <w:tcMar>
              <w:top w:w="90" w:type="dxa"/>
              <w:left w:w="100" w:type="dxa"/>
              <w:bottom w:w="90" w:type="dxa"/>
              <w:right w:w="100" w:type="dxa"/>
            </w:tcMar>
          </w:tcPr>
          <w:p w14:paraId="59D3733B" w14:textId="77777777" w:rsidR="00561FAA" w:rsidRDefault="00561FAA">
            <w:pPr>
              <w:spacing w:before="40" w:after="40"/>
            </w:pPr>
            <w:r>
              <w:rPr>
                <w:rFonts w:ascii="Times New Roman" w:hAnsi="Times New Roman"/>
                <w:color w:val="262626"/>
                <w:sz w:val="18"/>
              </w:rPr>
              <w:t>Chiều Thứ Hai (21/09)</w:t>
            </w:r>
            <w:r>
              <w:rPr>
                <w:rFonts w:ascii="Times New Roman" w:hAnsi="Times New Roman"/>
                <w:color w:val="262626"/>
                <w:sz w:val="18"/>
              </w:rPr>
              <w:br/>
              <w:t>14h00 - 15h30</w:t>
            </w:r>
          </w:p>
        </w:tc>
        <w:tc>
          <w:tcPr>
            <w:tcW w:w="2736" w:type="dxa"/>
            <w:tcBorders>
              <w:top w:val="single" w:sz="4" w:space="0" w:color="D9D9D9"/>
              <w:bottom w:val="single" w:sz="4" w:space="0" w:color="D9D9D9"/>
            </w:tcBorders>
            <w:shd w:val="clear" w:color="auto" w:fill="FFFFFF"/>
            <w:tcMar>
              <w:top w:w="90" w:type="dxa"/>
              <w:left w:w="100" w:type="dxa"/>
              <w:bottom w:w="90" w:type="dxa"/>
              <w:right w:w="100" w:type="dxa"/>
            </w:tcMar>
          </w:tcPr>
          <w:p w14:paraId="1FF871D5" w14:textId="77777777" w:rsidR="00561FAA" w:rsidRDefault="00561FAA">
            <w:pPr>
              <w:spacing w:before="40" w:after="40"/>
            </w:pPr>
            <w:r>
              <w:rPr>
                <w:rFonts w:ascii="Times New Roman" w:hAnsi="Times New Roman"/>
                <w:color w:val="262626"/>
                <w:sz w:val="18"/>
              </w:rPr>
              <w:t>LỄ KHAI GIẢNG CHÍNH THỨC (Online qua Zoom)</w:t>
            </w:r>
          </w:p>
        </w:tc>
        <w:tc>
          <w:tcPr>
            <w:tcW w:w="2592" w:type="dxa"/>
            <w:tcBorders>
              <w:top w:val="single" w:sz="4" w:space="0" w:color="D9D9D9"/>
              <w:bottom w:val="single" w:sz="4" w:space="0" w:color="D9D9D9"/>
            </w:tcBorders>
            <w:shd w:val="clear" w:color="auto" w:fill="FFFFFF"/>
            <w:tcMar>
              <w:top w:w="90" w:type="dxa"/>
              <w:left w:w="100" w:type="dxa"/>
              <w:bottom w:w="90" w:type="dxa"/>
              <w:right w:w="100" w:type="dxa"/>
            </w:tcMar>
          </w:tcPr>
          <w:p w14:paraId="1933B23A" w14:textId="77777777" w:rsidR="00561FAA" w:rsidRDefault="00561FAA">
            <w:pPr>
              <w:spacing w:before="40" w:after="40"/>
            </w:pPr>
            <w:r>
              <w:rPr>
                <w:rFonts w:ascii="Times New Roman" w:hAnsi="Times New Roman"/>
                <w:color w:val="262626"/>
                <w:sz w:val="18"/>
              </w:rPr>
              <w:t>Tham dự với tư cách Giảng viên chính, phát biểu ra mắt lớp</w:t>
            </w:r>
          </w:p>
        </w:tc>
        <w:tc>
          <w:tcPr>
            <w:tcW w:w="2448" w:type="dxa"/>
            <w:tcBorders>
              <w:top w:val="single" w:sz="4" w:space="0" w:color="D9D9D9"/>
              <w:bottom w:val="single" w:sz="4" w:space="0" w:color="D9D9D9"/>
            </w:tcBorders>
            <w:shd w:val="clear" w:color="auto" w:fill="FFFFFF"/>
            <w:tcMar>
              <w:top w:w="90" w:type="dxa"/>
              <w:left w:w="100" w:type="dxa"/>
              <w:bottom w:w="90" w:type="dxa"/>
              <w:right w:w="100" w:type="dxa"/>
            </w:tcMar>
          </w:tcPr>
          <w:p w14:paraId="6F49173C" w14:textId="77777777" w:rsidR="00561FAA" w:rsidRDefault="00561FAA">
            <w:pPr>
              <w:spacing w:before="40" w:after="40"/>
            </w:pPr>
            <w:r>
              <w:rPr>
                <w:rFonts w:ascii="Times New Roman" w:hAnsi="Times New Roman"/>
                <w:color w:val="262626"/>
                <w:sz w:val="18"/>
              </w:rPr>
              <w:t>Có sự tham dự của Lãnh đạo Trường (Thầy Thiện), EVN SPC (Anh Trung), TS. Lã Hải Dũng.</w:t>
            </w:r>
          </w:p>
        </w:tc>
      </w:tr>
      <w:tr w:rsidR="00561FAA" w14:paraId="1230AB55" w14:textId="77777777">
        <w:trPr>
          <w:jc w:val="center"/>
        </w:trPr>
        <w:tc>
          <w:tcPr>
            <w:tcW w:w="2016" w:type="dxa"/>
            <w:tcBorders>
              <w:top w:val="single" w:sz="4" w:space="0" w:color="D9D9D9"/>
              <w:bottom w:val="single" w:sz="4" w:space="0" w:color="D9D9D9"/>
            </w:tcBorders>
            <w:shd w:val="clear" w:color="auto" w:fill="F9FAFB"/>
            <w:tcMar>
              <w:top w:w="90" w:type="dxa"/>
              <w:left w:w="100" w:type="dxa"/>
              <w:bottom w:w="90" w:type="dxa"/>
              <w:right w:w="100" w:type="dxa"/>
            </w:tcMar>
          </w:tcPr>
          <w:p w14:paraId="21F5FB99" w14:textId="77777777" w:rsidR="00561FAA" w:rsidRDefault="00561FAA">
            <w:pPr>
              <w:spacing w:before="40" w:after="40"/>
            </w:pPr>
            <w:r>
              <w:rPr>
                <w:rFonts w:ascii="Times New Roman" w:hAnsi="Times New Roman"/>
                <w:color w:val="262626"/>
                <w:sz w:val="18"/>
              </w:rPr>
              <w:t>Chiều Thứ Hai (21/09)</w:t>
            </w:r>
            <w:r>
              <w:rPr>
                <w:rFonts w:ascii="Times New Roman" w:hAnsi="Times New Roman"/>
                <w:color w:val="262626"/>
                <w:sz w:val="18"/>
              </w:rPr>
              <w:br/>
              <w:t>15h30 - 17h30</w:t>
            </w:r>
          </w:p>
        </w:tc>
        <w:tc>
          <w:tcPr>
            <w:tcW w:w="2736" w:type="dxa"/>
            <w:tcBorders>
              <w:top w:val="single" w:sz="4" w:space="0" w:color="D9D9D9"/>
              <w:bottom w:val="single" w:sz="4" w:space="0" w:color="D9D9D9"/>
            </w:tcBorders>
            <w:shd w:val="clear" w:color="auto" w:fill="F9FAFB"/>
            <w:tcMar>
              <w:top w:w="90" w:type="dxa"/>
              <w:left w:w="100" w:type="dxa"/>
              <w:bottom w:w="90" w:type="dxa"/>
              <w:right w:w="100" w:type="dxa"/>
            </w:tcMar>
          </w:tcPr>
          <w:p w14:paraId="74C1ED94" w14:textId="77777777" w:rsidR="00561FAA" w:rsidRDefault="00561FAA">
            <w:pPr>
              <w:spacing w:before="40" w:after="40"/>
            </w:pPr>
            <w:r>
              <w:rPr>
                <w:rFonts w:ascii="Times New Roman" w:hAnsi="Times New Roman"/>
                <w:color w:val="262626"/>
                <w:sz w:val="18"/>
              </w:rPr>
              <w:t>Buổi học lý thuyết đầu tiên: Tổng quan &amp; Khí động lực học bay</w:t>
            </w:r>
          </w:p>
        </w:tc>
        <w:tc>
          <w:tcPr>
            <w:tcW w:w="2592" w:type="dxa"/>
            <w:tcBorders>
              <w:top w:val="single" w:sz="4" w:space="0" w:color="D9D9D9"/>
              <w:bottom w:val="single" w:sz="4" w:space="0" w:color="D9D9D9"/>
            </w:tcBorders>
            <w:shd w:val="clear" w:color="auto" w:fill="F9FAFB"/>
            <w:tcMar>
              <w:top w:w="90" w:type="dxa"/>
              <w:left w:w="100" w:type="dxa"/>
              <w:bottom w:w="90" w:type="dxa"/>
              <w:right w:w="100" w:type="dxa"/>
            </w:tcMar>
          </w:tcPr>
          <w:p w14:paraId="4EC42E2B" w14:textId="77777777" w:rsidR="00561FAA" w:rsidRDefault="00561FAA">
            <w:pPr>
              <w:spacing w:before="40" w:after="40"/>
            </w:pPr>
            <w:r>
              <w:rPr>
                <w:rFonts w:ascii="Times New Roman" w:hAnsi="Times New Roman"/>
                <w:color w:val="262626"/>
                <w:sz w:val="18"/>
              </w:rPr>
              <w:t>Trực tiếp đứng lớp giảng bài chính</w:t>
            </w:r>
          </w:p>
        </w:tc>
        <w:tc>
          <w:tcPr>
            <w:tcW w:w="2448" w:type="dxa"/>
            <w:tcBorders>
              <w:top w:val="single" w:sz="4" w:space="0" w:color="D9D9D9"/>
              <w:bottom w:val="single" w:sz="4" w:space="0" w:color="D9D9D9"/>
            </w:tcBorders>
            <w:shd w:val="clear" w:color="auto" w:fill="F9FAFB"/>
            <w:tcMar>
              <w:top w:w="90" w:type="dxa"/>
              <w:left w:w="100" w:type="dxa"/>
              <w:bottom w:w="90" w:type="dxa"/>
              <w:right w:w="100" w:type="dxa"/>
            </w:tcMar>
          </w:tcPr>
          <w:p w14:paraId="572BF492" w14:textId="77777777" w:rsidR="00561FAA" w:rsidRDefault="00561FAA">
            <w:pPr>
              <w:spacing w:before="40" w:after="40"/>
            </w:pPr>
            <w:r>
              <w:rPr>
                <w:rFonts w:ascii="Times New Roman" w:hAnsi="Times New Roman"/>
                <w:color w:val="262626"/>
                <w:sz w:val="18"/>
              </w:rPr>
              <w:t>Cán bộ công ty trợ giảng kỹ thuật, hỗ trợ quản lý phòng Zoom.</w:t>
            </w:r>
          </w:p>
        </w:tc>
      </w:tr>
      <w:tr w:rsidR="00561FAA" w14:paraId="52DB2A9C" w14:textId="77777777">
        <w:trPr>
          <w:jc w:val="center"/>
        </w:trPr>
        <w:tc>
          <w:tcPr>
            <w:tcW w:w="2016" w:type="dxa"/>
            <w:tcBorders>
              <w:top w:val="single" w:sz="4" w:space="0" w:color="D9D9D9"/>
              <w:bottom w:val="single" w:sz="4" w:space="0" w:color="D9D9D9"/>
            </w:tcBorders>
            <w:shd w:val="clear" w:color="auto" w:fill="FFFFFF"/>
            <w:tcMar>
              <w:top w:w="90" w:type="dxa"/>
              <w:left w:w="100" w:type="dxa"/>
              <w:bottom w:w="90" w:type="dxa"/>
              <w:right w:w="100" w:type="dxa"/>
            </w:tcMar>
          </w:tcPr>
          <w:p w14:paraId="70299007" w14:textId="77777777" w:rsidR="00561FAA" w:rsidRDefault="00561FAA">
            <w:pPr>
              <w:spacing w:before="40" w:after="40"/>
            </w:pPr>
            <w:r>
              <w:rPr>
                <w:rFonts w:ascii="Times New Roman" w:hAnsi="Times New Roman"/>
                <w:color w:val="262626"/>
                <w:sz w:val="18"/>
              </w:rPr>
              <w:lastRenderedPageBreak/>
              <w:t>Thứ Ba - Thứ Sáu</w:t>
            </w:r>
            <w:r>
              <w:rPr>
                <w:rFonts w:ascii="Times New Roman" w:hAnsi="Times New Roman"/>
                <w:color w:val="262626"/>
                <w:sz w:val="18"/>
              </w:rPr>
              <w:br/>
              <w:t>(22/09 - 25/09)</w:t>
            </w:r>
          </w:p>
        </w:tc>
        <w:tc>
          <w:tcPr>
            <w:tcW w:w="2736" w:type="dxa"/>
            <w:tcBorders>
              <w:top w:val="single" w:sz="4" w:space="0" w:color="D9D9D9"/>
              <w:bottom w:val="single" w:sz="4" w:space="0" w:color="D9D9D9"/>
            </w:tcBorders>
            <w:shd w:val="clear" w:color="auto" w:fill="FFFFFF"/>
            <w:tcMar>
              <w:top w:w="90" w:type="dxa"/>
              <w:left w:w="100" w:type="dxa"/>
              <w:bottom w:w="90" w:type="dxa"/>
              <w:right w:w="100" w:type="dxa"/>
            </w:tcMar>
          </w:tcPr>
          <w:p w14:paraId="05874692" w14:textId="77777777" w:rsidR="00561FAA" w:rsidRDefault="00561FAA">
            <w:pPr>
              <w:spacing w:before="40" w:after="40"/>
            </w:pPr>
            <w:r>
              <w:rPr>
                <w:rFonts w:ascii="Times New Roman" w:hAnsi="Times New Roman"/>
                <w:color w:val="262626"/>
                <w:sz w:val="18"/>
              </w:rPr>
              <w:t>Lên lớp lý thuyết trực tuyến theo lịch (Sáng 08h-11h30 / Chiều 13h30-17h)</w:t>
            </w:r>
          </w:p>
        </w:tc>
        <w:tc>
          <w:tcPr>
            <w:tcW w:w="2592" w:type="dxa"/>
            <w:tcBorders>
              <w:top w:val="single" w:sz="4" w:space="0" w:color="D9D9D9"/>
              <w:bottom w:val="single" w:sz="4" w:space="0" w:color="D9D9D9"/>
            </w:tcBorders>
            <w:shd w:val="clear" w:color="auto" w:fill="FFFFFF"/>
            <w:tcMar>
              <w:top w:w="90" w:type="dxa"/>
              <w:left w:w="100" w:type="dxa"/>
              <w:bottom w:w="90" w:type="dxa"/>
              <w:right w:w="100" w:type="dxa"/>
            </w:tcMar>
          </w:tcPr>
          <w:p w14:paraId="31AB036A" w14:textId="77777777" w:rsidR="00561FAA" w:rsidRDefault="00561FAA">
            <w:pPr>
              <w:spacing w:before="40" w:after="40"/>
            </w:pPr>
            <w:r>
              <w:rPr>
                <w:rFonts w:ascii="Times New Roman" w:hAnsi="Times New Roman"/>
                <w:color w:val="262626"/>
                <w:sz w:val="18"/>
              </w:rPr>
              <w:t>Giảng dạy các chuyên đề khí động học, cơ sở hàng không, kỹ thuật bay</w:t>
            </w:r>
          </w:p>
        </w:tc>
        <w:tc>
          <w:tcPr>
            <w:tcW w:w="2448" w:type="dxa"/>
            <w:tcBorders>
              <w:top w:val="single" w:sz="4" w:space="0" w:color="D9D9D9"/>
              <w:bottom w:val="single" w:sz="4" w:space="0" w:color="D9D9D9"/>
            </w:tcBorders>
            <w:shd w:val="clear" w:color="auto" w:fill="FFFFFF"/>
            <w:tcMar>
              <w:top w:w="90" w:type="dxa"/>
              <w:left w:w="100" w:type="dxa"/>
              <w:bottom w:w="90" w:type="dxa"/>
              <w:right w:w="100" w:type="dxa"/>
            </w:tcMar>
          </w:tcPr>
          <w:p w14:paraId="08AED214" w14:textId="77777777" w:rsidR="00561FAA" w:rsidRDefault="00561FAA">
            <w:pPr>
              <w:spacing w:before="40" w:after="40"/>
            </w:pPr>
            <w:r>
              <w:rPr>
                <w:rFonts w:ascii="Times New Roman" w:hAnsi="Times New Roman"/>
                <w:color w:val="262626"/>
                <w:sz w:val="18"/>
              </w:rPr>
              <w:t>Anh Thắng giảng xen kẽ phần Pháp lý; Đức Sơn hỗ trợ minitest cuối buổi.</w:t>
            </w:r>
          </w:p>
        </w:tc>
      </w:tr>
    </w:tbl>
    <w:p w14:paraId="3CFE90E4" w14:textId="77777777" w:rsidR="00A02851" w:rsidRDefault="00000000">
      <w:pPr>
        <w:keepNext/>
        <w:spacing w:before="260" w:after="80"/>
      </w:pPr>
      <w:r>
        <w:rPr>
          <w:rFonts w:ascii="Times New Roman" w:hAnsi="Times New Roman"/>
          <w:b/>
          <w:color w:val="1F4E78"/>
          <w:sz w:val="25"/>
        </w:rPr>
        <w:t>2. PHÂN ĐỊNH PHẠM VI NỘI DUNG GIẢNG DẠY (TRÁNH CHỒNG CHÉO)</w:t>
      </w:r>
    </w:p>
    <w:p w14:paraId="0D095C17" w14:textId="77777777" w:rsidR="00A02851" w:rsidRDefault="00000000">
      <w:pPr>
        <w:spacing w:after="80"/>
      </w:pPr>
      <w:r>
        <w:rPr>
          <w:rFonts w:ascii="Times New Roman" w:hAnsi="Times New Roman"/>
          <w:color w:val="262626"/>
          <w:sz w:val="20"/>
        </w:rPr>
        <w:t>Để phát huy tối đa sở trường chuyên sâu của từng giảng viên và giảm tải áp lực soạn bài cho Thầy Đức, phạm vi nội dung được phân công rành mạch như sau:</w:t>
      </w:r>
    </w:p>
    <w:p w14:paraId="3B1E88FE" w14:textId="77777777" w:rsidR="00A02851" w:rsidRDefault="00000000">
      <w:pPr>
        <w:keepNext/>
        <w:spacing w:before="180" w:after="60"/>
      </w:pPr>
      <w:r>
        <w:rPr>
          <w:rFonts w:ascii="Times New Roman" w:hAnsi="Times New Roman"/>
          <w:b/>
          <w:color w:val="2E75B6"/>
        </w:rPr>
        <w:t>2.1. Nội dung Thầy Đức phụ trách chính (Chuyên môn Hàng không &amp; Động lực học)</w:t>
      </w:r>
    </w:p>
    <w:p w14:paraId="1D7A3950" w14:textId="77777777" w:rsidR="00A02851" w:rsidRDefault="00000000">
      <w:pPr>
        <w:pStyle w:val="ListBullet"/>
        <w:spacing w:before="20" w:after="40"/>
      </w:pPr>
      <w:r>
        <w:rPr>
          <w:rFonts w:ascii="Times New Roman" w:hAnsi="Times New Roman"/>
          <w:b/>
          <w:color w:val="262626"/>
          <w:sz w:val="19"/>
        </w:rPr>
        <w:t xml:space="preserve">• Nguyên lý Khí động lực học bay: </w:t>
      </w:r>
      <w:r>
        <w:rPr>
          <w:rFonts w:ascii="Times New Roman" w:hAnsi="Times New Roman"/>
          <w:color w:val="333333"/>
          <w:sz w:val="19"/>
        </w:rPr>
        <w:t>Lực nâng (Lift), lực cản (Drag), trọng lực (Weight), lực đẩy (Thrust); nguyên lý Bernoulli và định luật Newton ứng dụng trong bay.</w:t>
      </w:r>
    </w:p>
    <w:p w14:paraId="74F57F03" w14:textId="77777777" w:rsidR="00A02851" w:rsidRDefault="00000000">
      <w:pPr>
        <w:pStyle w:val="ListBullet"/>
        <w:spacing w:before="20" w:after="40"/>
      </w:pPr>
      <w:r>
        <w:rPr>
          <w:rFonts w:ascii="Times New Roman" w:hAnsi="Times New Roman"/>
          <w:b/>
          <w:color w:val="262626"/>
          <w:sz w:val="19"/>
        </w:rPr>
        <w:t xml:space="preserve">• Cơ sở kỹ thuật hàng không: </w:t>
      </w:r>
      <w:r>
        <w:rPr>
          <w:rFonts w:ascii="Times New Roman" w:hAnsi="Times New Roman"/>
          <w:color w:val="333333"/>
          <w:sz w:val="19"/>
        </w:rPr>
        <w:t>Đặc tính bay của UAV cánh bằng (Fixed-wing), cánh quay (Multirotor), cơ chế tự cân bằng, góc nghiêng (Roll, Pitch, Yaw).</w:t>
      </w:r>
    </w:p>
    <w:p w14:paraId="091684D6" w14:textId="77777777" w:rsidR="00A02851" w:rsidRDefault="00000000">
      <w:pPr>
        <w:pStyle w:val="ListBullet"/>
        <w:spacing w:before="20" w:after="40"/>
      </w:pPr>
      <w:r>
        <w:rPr>
          <w:rFonts w:ascii="Times New Roman" w:hAnsi="Times New Roman"/>
          <w:b/>
          <w:color w:val="262626"/>
          <w:sz w:val="19"/>
        </w:rPr>
        <w:t xml:space="preserve">• Khí tượng hàng không cơ bản: </w:t>
      </w:r>
      <w:r>
        <w:rPr>
          <w:rFonts w:ascii="Times New Roman" w:hAnsi="Times New Roman"/>
          <w:color w:val="333333"/>
          <w:sz w:val="19"/>
        </w:rPr>
        <w:t>Tác động của gió, nhiệt độ, áp suất không khí, vùng nhiễu động khí quyển đối với an toàn bay của thiết bị không người lái.</w:t>
      </w:r>
    </w:p>
    <w:p w14:paraId="3FF2CB33" w14:textId="77777777" w:rsidR="00A02851" w:rsidRDefault="00000000">
      <w:pPr>
        <w:pStyle w:val="ListBullet"/>
        <w:spacing w:before="20" w:after="40"/>
      </w:pPr>
      <w:r>
        <w:rPr>
          <w:rFonts w:ascii="Times New Roman" w:hAnsi="Times New Roman"/>
          <w:b/>
          <w:color w:val="262626"/>
          <w:sz w:val="19"/>
        </w:rPr>
        <w:t xml:space="preserve">• Kỹ thuật cơ điện tử hàng không: </w:t>
      </w:r>
      <w:r>
        <w:rPr>
          <w:rFonts w:ascii="Times New Roman" w:hAnsi="Times New Roman"/>
          <w:color w:val="333333"/>
          <w:sz w:val="19"/>
        </w:rPr>
        <w:t>Cấu tạo cánh quạt, motor không chổi than (BLDC), cơ cấu điều khiển tốc độ điện tử (ESC), hệ thống cảm biến IMU, con quay hồi chuyển.</w:t>
      </w:r>
    </w:p>
    <w:p w14:paraId="606A4BFA" w14:textId="77777777" w:rsidR="00A02851" w:rsidRDefault="00000000">
      <w:pPr>
        <w:keepNext/>
        <w:spacing w:before="180" w:after="60"/>
      </w:pPr>
      <w:r>
        <w:rPr>
          <w:rFonts w:ascii="Times New Roman" w:hAnsi="Times New Roman"/>
          <w:b/>
          <w:color w:val="2E75B6"/>
        </w:rPr>
        <w:t>2.2. Nội dung Thầy Đức KHÔNG CẦN chuẩn bị (Đã có nhân sự khác đảm nhiệm)</w:t>
      </w:r>
    </w:p>
    <w:p w14:paraId="68F19799" w14:textId="77777777" w:rsidR="00A02851" w:rsidRDefault="00000000">
      <w:pPr>
        <w:pStyle w:val="ListBullet"/>
        <w:spacing w:before="20" w:after="40"/>
      </w:pPr>
      <w:r>
        <w:rPr>
          <w:rFonts w:ascii="Times New Roman" w:hAnsi="Times New Roman"/>
          <w:b/>
          <w:color w:val="262626"/>
          <w:sz w:val="19"/>
        </w:rPr>
        <w:t xml:space="preserve">• Khung Pháp lý &amp; Văn bản Nhà nước: </w:t>
      </w:r>
      <w:r>
        <w:rPr>
          <w:rFonts w:ascii="Times New Roman" w:hAnsi="Times New Roman"/>
          <w:color w:val="333333"/>
          <w:sz w:val="19"/>
        </w:rPr>
        <w:t>Anh Thắng trực tiếp giảng dạy toàn bộ chuyên đề về Nghị định 288/NĐ-CP, Thông tư 39/BQP, Thông tư 146, 2426, quy trình cấp phép bay của Cục Tác chiến, thủ tục hải quan và quản lý vùng trời. Thầy Đức hoàn toàn không phải soạn bài phần này.</w:t>
      </w:r>
    </w:p>
    <w:p w14:paraId="1751CA5C" w14:textId="77777777" w:rsidR="00A02851" w:rsidRDefault="00000000">
      <w:pPr>
        <w:pStyle w:val="ListBullet"/>
        <w:spacing w:before="20" w:after="40"/>
      </w:pPr>
      <w:r>
        <w:rPr>
          <w:rFonts w:ascii="Times New Roman" w:hAnsi="Times New Roman"/>
          <w:b/>
          <w:color w:val="262626"/>
          <w:sz w:val="19"/>
        </w:rPr>
        <w:t xml:space="preserve">• Ứng dụng Chuyên ngành Lưới điện &amp; Thiết bị đặc chủng: </w:t>
      </w:r>
      <w:r>
        <w:rPr>
          <w:rFonts w:ascii="Times New Roman" w:hAnsi="Times New Roman"/>
          <w:color w:val="333333"/>
          <w:sz w:val="19"/>
        </w:rPr>
        <w:t>Đội ngũ kỹ sư công ty (Đức Sơn và trợ giảng) sẽ đảm trách việc giới thiệu chi tiết về module RTK, camera cảm biến nhiệt FLIR, trạm điều khiển mặt đất (GCS), phần mềm lập trình bay tự động cho ngành điện.</w:t>
      </w:r>
    </w:p>
    <w:p w14:paraId="37CCF5FA" w14:textId="77777777" w:rsidR="00A02851" w:rsidRDefault="00000000">
      <w:pPr>
        <w:keepNext/>
        <w:spacing w:before="260" w:after="80"/>
      </w:pPr>
      <w:r>
        <w:rPr>
          <w:rFonts w:ascii="Times New Roman" w:hAnsi="Times New Roman"/>
          <w:b/>
          <w:color w:val="1F4E78"/>
          <w:sz w:val="25"/>
        </w:rPr>
        <w:t>3. QUY CHUẨN SOẠN BÀI GIẢNG VÀ PHƯƠNG PHÁP SƯ PHẠM ĐẢM BẢO TỶ LỆ ĐỖ 100%</w:t>
      </w:r>
    </w:p>
    <w:p w14:paraId="4D054765" w14:textId="77777777" w:rsidR="00A02851" w:rsidRDefault="00000000">
      <w:pPr>
        <w:spacing w:after="80"/>
      </w:pPr>
      <w:r>
        <w:rPr>
          <w:rFonts w:ascii="Times New Roman" w:hAnsi="Times New Roman"/>
          <w:color w:val="262626"/>
          <w:sz w:val="20"/>
        </w:rPr>
        <w:t>Tại cuộc họp ngày 18/09, Anh Thắng đã nhấn mạnh: Học viên ngành điện rất bận rộn, kỳ thi sát hạch của Quân chủng PK-KQ rất khắt khe (600 câu trắc nghiệm + 100 câu vấn đáp). Do đó, phương pháp giảng dạy cần được chuẩn hóa đặc biệt:</w:t>
      </w:r>
    </w:p>
    <w:tbl>
      <w:tblPr>
        <w:tblW w:w="0" w:type="auto"/>
        <w:jc w:val="center"/>
        <w:tblLayout w:type="fixed"/>
        <w:tblLook w:val="04A0" w:firstRow="1" w:lastRow="0" w:firstColumn="1" w:lastColumn="0" w:noHBand="0" w:noVBand="1"/>
      </w:tblPr>
      <w:tblGrid>
        <w:gridCol w:w="2304"/>
        <w:gridCol w:w="4032"/>
        <w:gridCol w:w="3456"/>
      </w:tblGrid>
      <w:tr w:rsidR="00A02851" w14:paraId="7B13B731" w14:textId="77777777">
        <w:trPr>
          <w:jc w:val="center"/>
        </w:trPr>
        <w:tc>
          <w:tcPr>
            <w:tcW w:w="2304" w:type="dxa"/>
            <w:tcBorders>
              <w:top w:val="single" w:sz="4" w:space="0" w:color="D9D9D9"/>
              <w:bottom w:val="single" w:sz="4" w:space="0" w:color="D9D9D9"/>
            </w:tcBorders>
            <w:shd w:val="clear" w:color="auto" w:fill="1F4E78"/>
            <w:tcMar>
              <w:top w:w="120" w:type="dxa"/>
              <w:left w:w="120" w:type="dxa"/>
              <w:bottom w:w="120" w:type="dxa"/>
              <w:right w:w="120" w:type="dxa"/>
            </w:tcMar>
          </w:tcPr>
          <w:p w14:paraId="5E90C3C8" w14:textId="77777777" w:rsidR="00A02851" w:rsidRDefault="00000000">
            <w:pPr>
              <w:spacing w:before="40" w:after="40"/>
              <w:jc w:val="center"/>
            </w:pPr>
            <w:r>
              <w:rPr>
                <w:rFonts w:ascii="Times New Roman" w:hAnsi="Times New Roman"/>
                <w:b/>
                <w:color w:val="FFFFFF"/>
                <w:sz w:val="19"/>
              </w:rPr>
              <w:t>Quy tắc Sư phạm</w:t>
            </w:r>
          </w:p>
        </w:tc>
        <w:tc>
          <w:tcPr>
            <w:tcW w:w="4032" w:type="dxa"/>
            <w:tcBorders>
              <w:top w:val="single" w:sz="4" w:space="0" w:color="D9D9D9"/>
              <w:bottom w:val="single" w:sz="4" w:space="0" w:color="D9D9D9"/>
            </w:tcBorders>
            <w:shd w:val="clear" w:color="auto" w:fill="1F4E78"/>
            <w:tcMar>
              <w:top w:w="120" w:type="dxa"/>
              <w:left w:w="120" w:type="dxa"/>
              <w:bottom w:w="120" w:type="dxa"/>
              <w:right w:w="120" w:type="dxa"/>
            </w:tcMar>
          </w:tcPr>
          <w:p w14:paraId="72B3C48B" w14:textId="77777777" w:rsidR="00A02851" w:rsidRDefault="00000000">
            <w:pPr>
              <w:spacing w:before="40" w:after="40"/>
              <w:jc w:val="center"/>
            </w:pPr>
            <w:r>
              <w:rPr>
                <w:rFonts w:ascii="Times New Roman" w:hAnsi="Times New Roman"/>
                <w:b/>
                <w:color w:val="FFFFFF"/>
                <w:sz w:val="19"/>
              </w:rPr>
              <w:t>Yêu cầu Thực hiện đối với Thầy Đức</w:t>
            </w:r>
          </w:p>
        </w:tc>
        <w:tc>
          <w:tcPr>
            <w:tcW w:w="3456" w:type="dxa"/>
            <w:tcBorders>
              <w:top w:val="single" w:sz="4" w:space="0" w:color="D9D9D9"/>
              <w:bottom w:val="single" w:sz="4" w:space="0" w:color="D9D9D9"/>
            </w:tcBorders>
            <w:shd w:val="clear" w:color="auto" w:fill="1F4E78"/>
            <w:tcMar>
              <w:top w:w="120" w:type="dxa"/>
              <w:left w:w="120" w:type="dxa"/>
              <w:bottom w:w="120" w:type="dxa"/>
              <w:right w:w="120" w:type="dxa"/>
            </w:tcMar>
          </w:tcPr>
          <w:p w14:paraId="7587F01E" w14:textId="77777777" w:rsidR="00A02851" w:rsidRDefault="00000000">
            <w:pPr>
              <w:spacing w:before="40" w:after="40"/>
              <w:jc w:val="center"/>
            </w:pPr>
            <w:r>
              <w:rPr>
                <w:rFonts w:ascii="Times New Roman" w:hAnsi="Times New Roman"/>
                <w:b/>
                <w:color w:val="FFFFFF"/>
                <w:sz w:val="19"/>
              </w:rPr>
              <w:t>Mục đích &amp; Hiệu quả</w:t>
            </w:r>
          </w:p>
        </w:tc>
      </w:tr>
      <w:tr w:rsidR="00A02851" w14:paraId="24874EDF" w14:textId="77777777">
        <w:trPr>
          <w:jc w:val="center"/>
        </w:trPr>
        <w:tc>
          <w:tcPr>
            <w:tcW w:w="2304" w:type="dxa"/>
            <w:tcBorders>
              <w:top w:val="single" w:sz="4" w:space="0" w:color="D9D9D9"/>
              <w:bottom w:val="single" w:sz="4" w:space="0" w:color="D9D9D9"/>
            </w:tcBorders>
            <w:shd w:val="clear" w:color="auto" w:fill="FFFFFF"/>
            <w:tcMar>
              <w:top w:w="90" w:type="dxa"/>
              <w:left w:w="100" w:type="dxa"/>
              <w:bottom w:w="90" w:type="dxa"/>
              <w:right w:w="100" w:type="dxa"/>
            </w:tcMar>
          </w:tcPr>
          <w:p w14:paraId="3E67BC3A" w14:textId="77777777" w:rsidR="00A02851" w:rsidRDefault="00000000">
            <w:pPr>
              <w:spacing w:before="40" w:after="40"/>
            </w:pPr>
            <w:r>
              <w:rPr>
                <w:rFonts w:ascii="Times New Roman" w:hAnsi="Times New Roman"/>
                <w:color w:val="262626"/>
                <w:sz w:val="18"/>
              </w:rPr>
              <w:t>Quy chuẩn 'Màu chữ Slide'</w:t>
            </w:r>
          </w:p>
        </w:tc>
        <w:tc>
          <w:tcPr>
            <w:tcW w:w="4032" w:type="dxa"/>
            <w:tcBorders>
              <w:top w:val="single" w:sz="4" w:space="0" w:color="D9D9D9"/>
              <w:bottom w:val="single" w:sz="4" w:space="0" w:color="D9D9D9"/>
            </w:tcBorders>
            <w:shd w:val="clear" w:color="auto" w:fill="FFFFFF"/>
            <w:tcMar>
              <w:top w:w="90" w:type="dxa"/>
              <w:left w:w="100" w:type="dxa"/>
              <w:bottom w:w="90" w:type="dxa"/>
              <w:right w:w="100" w:type="dxa"/>
            </w:tcMar>
          </w:tcPr>
          <w:p w14:paraId="2CACC66D" w14:textId="77777777" w:rsidR="00A02851" w:rsidRDefault="00000000">
            <w:pPr>
              <w:spacing w:before="40" w:after="40"/>
            </w:pPr>
            <w:r>
              <w:rPr>
                <w:rFonts w:ascii="Times New Roman" w:hAnsi="Times New Roman"/>
                <w:color w:val="262626"/>
                <w:sz w:val="18"/>
              </w:rPr>
              <w:t>Trong slide bài giảng:</w:t>
            </w:r>
            <w:r>
              <w:rPr>
                <w:rFonts w:ascii="Times New Roman" w:hAnsi="Times New Roman"/>
                <w:color w:val="262626"/>
                <w:sz w:val="18"/>
              </w:rPr>
              <w:br/>
              <w:t>- CHỮ ĐỎ: Những câu hỏi, định nghĩa, thông số sát sườn với ngân hàng 600 câu trắc nghiệm và 100 câu vấn đáp của PK-KQ.</w:t>
            </w:r>
            <w:r>
              <w:rPr>
                <w:rFonts w:ascii="Times New Roman" w:hAnsi="Times New Roman"/>
                <w:color w:val="262626"/>
                <w:sz w:val="18"/>
              </w:rPr>
              <w:br/>
              <w:t>- CHỮ XANH/ĐEN: Kiến thức lý thuyết bổ trợ, giải thích nguyên lý mở rộng.</w:t>
            </w:r>
          </w:p>
        </w:tc>
        <w:tc>
          <w:tcPr>
            <w:tcW w:w="3456" w:type="dxa"/>
            <w:tcBorders>
              <w:top w:val="single" w:sz="4" w:space="0" w:color="D9D9D9"/>
              <w:bottom w:val="single" w:sz="4" w:space="0" w:color="D9D9D9"/>
            </w:tcBorders>
            <w:shd w:val="clear" w:color="auto" w:fill="FFFFFF"/>
            <w:tcMar>
              <w:top w:w="90" w:type="dxa"/>
              <w:left w:w="100" w:type="dxa"/>
              <w:bottom w:w="90" w:type="dxa"/>
              <w:right w:w="100" w:type="dxa"/>
            </w:tcMar>
          </w:tcPr>
          <w:p w14:paraId="7B4516C4" w14:textId="77777777" w:rsidR="00A02851" w:rsidRDefault="00000000">
            <w:pPr>
              <w:spacing w:before="40" w:after="40"/>
            </w:pPr>
            <w:r>
              <w:rPr>
                <w:rFonts w:ascii="Times New Roman" w:hAnsi="Times New Roman"/>
                <w:color w:val="262626"/>
                <w:sz w:val="18"/>
              </w:rPr>
              <w:t>Học viên chỉ cần tập trung ghi nhớ phần Chữ Đỏ là đủ kiến thức vượt qua kỳ thi sát hạch lý thuyết.</w:t>
            </w:r>
          </w:p>
        </w:tc>
      </w:tr>
      <w:tr w:rsidR="00A02851" w14:paraId="07D5833A" w14:textId="77777777">
        <w:trPr>
          <w:jc w:val="center"/>
        </w:trPr>
        <w:tc>
          <w:tcPr>
            <w:tcW w:w="2304" w:type="dxa"/>
            <w:tcBorders>
              <w:top w:val="single" w:sz="4" w:space="0" w:color="D9D9D9"/>
              <w:bottom w:val="single" w:sz="4" w:space="0" w:color="D9D9D9"/>
            </w:tcBorders>
            <w:shd w:val="clear" w:color="auto" w:fill="F9FAFB"/>
            <w:tcMar>
              <w:top w:w="90" w:type="dxa"/>
              <w:left w:w="100" w:type="dxa"/>
              <w:bottom w:w="90" w:type="dxa"/>
              <w:right w:w="100" w:type="dxa"/>
            </w:tcMar>
          </w:tcPr>
          <w:p w14:paraId="75E9899D" w14:textId="77777777" w:rsidR="00A02851" w:rsidRDefault="00000000">
            <w:pPr>
              <w:spacing w:before="40" w:after="40"/>
            </w:pPr>
            <w:r>
              <w:rPr>
                <w:rFonts w:ascii="Times New Roman" w:hAnsi="Times New Roman"/>
                <w:color w:val="262626"/>
                <w:sz w:val="18"/>
              </w:rPr>
              <w:t>Không phát đề thi thô</w:t>
            </w:r>
          </w:p>
        </w:tc>
        <w:tc>
          <w:tcPr>
            <w:tcW w:w="4032" w:type="dxa"/>
            <w:tcBorders>
              <w:top w:val="single" w:sz="4" w:space="0" w:color="D9D9D9"/>
              <w:bottom w:val="single" w:sz="4" w:space="0" w:color="D9D9D9"/>
            </w:tcBorders>
            <w:shd w:val="clear" w:color="auto" w:fill="F9FAFB"/>
            <w:tcMar>
              <w:top w:w="90" w:type="dxa"/>
              <w:left w:w="100" w:type="dxa"/>
              <w:bottom w:w="90" w:type="dxa"/>
              <w:right w:w="100" w:type="dxa"/>
            </w:tcMar>
          </w:tcPr>
          <w:p w14:paraId="1B514C9D" w14:textId="77777777" w:rsidR="00A02851" w:rsidRDefault="00000000">
            <w:pPr>
              <w:spacing w:before="40" w:after="40"/>
            </w:pPr>
            <w:r>
              <w:rPr>
                <w:rFonts w:ascii="Times New Roman" w:hAnsi="Times New Roman"/>
                <w:color w:val="262626"/>
                <w:sz w:val="18"/>
              </w:rPr>
              <w:t>Tuyệt đối không phát tài liệu đề thi trắc nghiệm thô dạng câu hỏi - đáp án cho học viên trước ngày học.</w:t>
            </w:r>
          </w:p>
        </w:tc>
        <w:tc>
          <w:tcPr>
            <w:tcW w:w="3456" w:type="dxa"/>
            <w:tcBorders>
              <w:top w:val="single" w:sz="4" w:space="0" w:color="D9D9D9"/>
              <w:bottom w:val="single" w:sz="4" w:space="0" w:color="D9D9D9"/>
            </w:tcBorders>
            <w:shd w:val="clear" w:color="auto" w:fill="F9FAFB"/>
            <w:tcMar>
              <w:top w:w="90" w:type="dxa"/>
              <w:left w:w="100" w:type="dxa"/>
              <w:bottom w:w="90" w:type="dxa"/>
              <w:right w:w="100" w:type="dxa"/>
            </w:tcMar>
          </w:tcPr>
          <w:p w14:paraId="18F4F130" w14:textId="77777777" w:rsidR="00A02851" w:rsidRDefault="00000000">
            <w:pPr>
              <w:spacing w:before="40" w:after="40"/>
            </w:pPr>
            <w:r>
              <w:rPr>
                <w:rFonts w:ascii="Times New Roman" w:hAnsi="Times New Roman"/>
                <w:color w:val="262626"/>
                <w:sz w:val="18"/>
              </w:rPr>
              <w:t>Tránh tình trạng học vẹt, giữ bảo mật ngân hàng đề thi theo yêu cầu của Bộ Quốc phòng và nâng cao chất lượng thực chất.</w:t>
            </w:r>
          </w:p>
        </w:tc>
      </w:tr>
      <w:tr w:rsidR="00A02851" w14:paraId="03CDCAFB" w14:textId="77777777">
        <w:trPr>
          <w:jc w:val="center"/>
        </w:trPr>
        <w:tc>
          <w:tcPr>
            <w:tcW w:w="2304" w:type="dxa"/>
            <w:tcBorders>
              <w:top w:val="single" w:sz="4" w:space="0" w:color="D9D9D9"/>
              <w:bottom w:val="single" w:sz="4" w:space="0" w:color="D9D9D9"/>
            </w:tcBorders>
            <w:shd w:val="clear" w:color="auto" w:fill="FFFFFF"/>
            <w:tcMar>
              <w:top w:w="90" w:type="dxa"/>
              <w:left w:w="100" w:type="dxa"/>
              <w:bottom w:w="90" w:type="dxa"/>
              <w:right w:w="100" w:type="dxa"/>
            </w:tcMar>
          </w:tcPr>
          <w:p w14:paraId="2517F1CF" w14:textId="77777777" w:rsidR="00A02851" w:rsidRDefault="00000000">
            <w:pPr>
              <w:spacing w:before="40" w:after="40"/>
            </w:pPr>
            <w:r>
              <w:rPr>
                <w:rFonts w:ascii="Times New Roman" w:hAnsi="Times New Roman"/>
                <w:color w:val="262626"/>
                <w:sz w:val="18"/>
              </w:rPr>
              <w:t>Rút gọn lý thuyết hàn lâm</w:t>
            </w:r>
          </w:p>
        </w:tc>
        <w:tc>
          <w:tcPr>
            <w:tcW w:w="4032" w:type="dxa"/>
            <w:tcBorders>
              <w:top w:val="single" w:sz="4" w:space="0" w:color="D9D9D9"/>
              <w:bottom w:val="single" w:sz="4" w:space="0" w:color="D9D9D9"/>
            </w:tcBorders>
            <w:shd w:val="clear" w:color="auto" w:fill="FFFFFF"/>
            <w:tcMar>
              <w:top w:w="90" w:type="dxa"/>
              <w:left w:w="100" w:type="dxa"/>
              <w:bottom w:w="90" w:type="dxa"/>
              <w:right w:w="100" w:type="dxa"/>
            </w:tcMar>
          </w:tcPr>
          <w:p w14:paraId="22A44C58" w14:textId="77777777" w:rsidR="00A02851" w:rsidRDefault="00000000">
            <w:pPr>
              <w:spacing w:before="40" w:after="40"/>
            </w:pPr>
            <w:r>
              <w:rPr>
                <w:rFonts w:ascii="Times New Roman" w:hAnsi="Times New Roman"/>
                <w:color w:val="262626"/>
                <w:sz w:val="18"/>
              </w:rPr>
              <w:t>Chắt lọc từ chương trình 900 giờ cũ xuống khung 296 giờ thực chiến, tập trung vào những gì phục vụ trực tiếp cho việc điều khiển UAV và thi sát hạch.</w:t>
            </w:r>
          </w:p>
        </w:tc>
        <w:tc>
          <w:tcPr>
            <w:tcW w:w="3456" w:type="dxa"/>
            <w:tcBorders>
              <w:top w:val="single" w:sz="4" w:space="0" w:color="D9D9D9"/>
              <w:bottom w:val="single" w:sz="4" w:space="0" w:color="D9D9D9"/>
            </w:tcBorders>
            <w:shd w:val="clear" w:color="auto" w:fill="FFFFFF"/>
            <w:tcMar>
              <w:top w:w="90" w:type="dxa"/>
              <w:left w:w="100" w:type="dxa"/>
              <w:bottom w:w="90" w:type="dxa"/>
              <w:right w:w="100" w:type="dxa"/>
            </w:tcMar>
          </w:tcPr>
          <w:p w14:paraId="1411A403" w14:textId="77777777" w:rsidR="00A02851" w:rsidRDefault="00000000">
            <w:pPr>
              <w:spacing w:before="40" w:after="40"/>
            </w:pPr>
            <w:r>
              <w:rPr>
                <w:rFonts w:ascii="Times New Roman" w:hAnsi="Times New Roman"/>
                <w:color w:val="262626"/>
                <w:sz w:val="18"/>
              </w:rPr>
              <w:t>Tránh dàn trải, quá tải kiến thức cho học viên là các kỹ sư điện.</w:t>
            </w:r>
          </w:p>
        </w:tc>
      </w:tr>
      <w:tr w:rsidR="00A02851" w14:paraId="5F9233E3" w14:textId="77777777">
        <w:trPr>
          <w:jc w:val="center"/>
        </w:trPr>
        <w:tc>
          <w:tcPr>
            <w:tcW w:w="2304" w:type="dxa"/>
            <w:tcBorders>
              <w:top w:val="single" w:sz="4" w:space="0" w:color="D9D9D9"/>
              <w:bottom w:val="single" w:sz="4" w:space="0" w:color="D9D9D9"/>
            </w:tcBorders>
            <w:shd w:val="clear" w:color="auto" w:fill="F9FAFB"/>
            <w:tcMar>
              <w:top w:w="90" w:type="dxa"/>
              <w:left w:w="100" w:type="dxa"/>
              <w:bottom w:w="90" w:type="dxa"/>
              <w:right w:w="100" w:type="dxa"/>
            </w:tcMar>
          </w:tcPr>
          <w:p w14:paraId="08F0A207" w14:textId="77777777" w:rsidR="00A02851" w:rsidRDefault="00000000">
            <w:pPr>
              <w:spacing w:before="40" w:after="40"/>
            </w:pPr>
            <w:r>
              <w:rPr>
                <w:rFonts w:ascii="Times New Roman" w:hAnsi="Times New Roman"/>
                <w:color w:val="262626"/>
                <w:sz w:val="18"/>
              </w:rPr>
              <w:t>Lồng ghép câu hỏi Vấn đáp</w:t>
            </w:r>
          </w:p>
        </w:tc>
        <w:tc>
          <w:tcPr>
            <w:tcW w:w="4032" w:type="dxa"/>
            <w:tcBorders>
              <w:top w:val="single" w:sz="4" w:space="0" w:color="D9D9D9"/>
              <w:bottom w:val="single" w:sz="4" w:space="0" w:color="D9D9D9"/>
            </w:tcBorders>
            <w:shd w:val="clear" w:color="auto" w:fill="F9FAFB"/>
            <w:tcMar>
              <w:top w:w="90" w:type="dxa"/>
              <w:left w:w="100" w:type="dxa"/>
              <w:bottom w:w="90" w:type="dxa"/>
              <w:right w:w="100" w:type="dxa"/>
            </w:tcMar>
          </w:tcPr>
          <w:p w14:paraId="1284ABC8" w14:textId="77777777" w:rsidR="00A02851" w:rsidRDefault="00000000">
            <w:pPr>
              <w:spacing w:before="40" w:after="40"/>
            </w:pPr>
            <w:r>
              <w:rPr>
                <w:rFonts w:ascii="Times New Roman" w:hAnsi="Times New Roman"/>
                <w:color w:val="262626"/>
                <w:sz w:val="18"/>
              </w:rPr>
              <w:t>Trong bài giảng, Thầy Đức chủ động đặt câu hỏi vấn đáp ngẫu nhiên theo mô hình 1 thầy 1 trò của Hội đồng sát hạch PK-KQ.</w:t>
            </w:r>
          </w:p>
        </w:tc>
        <w:tc>
          <w:tcPr>
            <w:tcW w:w="3456" w:type="dxa"/>
            <w:tcBorders>
              <w:top w:val="single" w:sz="4" w:space="0" w:color="D9D9D9"/>
              <w:bottom w:val="single" w:sz="4" w:space="0" w:color="D9D9D9"/>
            </w:tcBorders>
            <w:shd w:val="clear" w:color="auto" w:fill="F9FAFB"/>
            <w:tcMar>
              <w:top w:w="90" w:type="dxa"/>
              <w:left w:w="100" w:type="dxa"/>
              <w:bottom w:w="90" w:type="dxa"/>
              <w:right w:w="100" w:type="dxa"/>
            </w:tcMar>
          </w:tcPr>
          <w:p w14:paraId="06BEC4D8" w14:textId="77777777" w:rsidR="00A02851" w:rsidRDefault="00000000">
            <w:pPr>
              <w:spacing w:before="40" w:after="40"/>
            </w:pPr>
            <w:r>
              <w:rPr>
                <w:rFonts w:ascii="Times New Roman" w:hAnsi="Times New Roman"/>
                <w:color w:val="262626"/>
                <w:sz w:val="18"/>
              </w:rPr>
              <w:t>Rèn luyện tâm lý vững vàng, phản xạ nhanh cho học viên trước khi bước vào phòng thi vấn đáp chính thức.</w:t>
            </w:r>
          </w:p>
        </w:tc>
      </w:tr>
    </w:tbl>
    <w:p w14:paraId="06DD65C2" w14:textId="77777777" w:rsidR="00A02851" w:rsidRDefault="00000000">
      <w:pPr>
        <w:keepNext/>
        <w:spacing w:before="260" w:after="80"/>
      </w:pPr>
      <w:r>
        <w:rPr>
          <w:rFonts w:ascii="Times New Roman" w:hAnsi="Times New Roman"/>
          <w:b/>
          <w:color w:val="1F4E78"/>
          <w:sz w:val="25"/>
        </w:rPr>
        <w:lastRenderedPageBreak/>
        <w:t>4. PHỐI HỢP VẬN HÀNH PHẦN MỀM THI THỬ TRẮC NGHIỆM TRỰC TUYẾN</w:t>
      </w:r>
    </w:p>
    <w:p w14:paraId="7695723B" w14:textId="77777777" w:rsidR="00A02851" w:rsidRDefault="00000000">
      <w:pPr>
        <w:spacing w:after="80"/>
      </w:pPr>
      <w:r>
        <w:rPr>
          <w:rFonts w:ascii="Times New Roman" w:hAnsi="Times New Roman"/>
          <w:color w:val="262626"/>
          <w:sz w:val="20"/>
        </w:rPr>
        <w:t>Nhà trường đang có sẵn phần mềm thi trắc nghiệm trực tuyến phục vụ thi nâng bậc ngành điện rất ổn định. Công ty sẽ số hóa ngân hàng đề thi lên hệ thống này để phục vụ học viên:</w:t>
      </w:r>
    </w:p>
    <w:p w14:paraId="5E4C2875" w14:textId="77777777" w:rsidR="00A02851" w:rsidRDefault="00000000">
      <w:pPr>
        <w:pStyle w:val="ListBullet"/>
        <w:spacing w:before="20" w:after="40"/>
      </w:pPr>
      <w:r>
        <w:rPr>
          <w:rFonts w:ascii="Times New Roman" w:hAnsi="Times New Roman"/>
          <w:b/>
          <w:color w:val="262626"/>
          <w:sz w:val="19"/>
        </w:rPr>
        <w:t xml:space="preserve">• Rà soát Bộ Câu hỏi Chuyên đề: </w:t>
      </w:r>
      <w:r>
        <w:rPr>
          <w:rFonts w:ascii="Times New Roman" w:hAnsi="Times New Roman"/>
          <w:color w:val="333333"/>
          <w:sz w:val="19"/>
        </w:rPr>
        <w:t>Thầy Đức phối hợp với Đức Sơn rà soát các câu hỏi trắc nghiệm thuộc phần Khí động học và Kỹ thuật hàng không để cập nhật vào hệ thống phần mềm.</w:t>
      </w:r>
    </w:p>
    <w:p w14:paraId="2AB9076B" w14:textId="77777777" w:rsidR="00A02851" w:rsidRDefault="00000000">
      <w:pPr>
        <w:pStyle w:val="ListBullet"/>
        <w:spacing w:before="20" w:after="40"/>
      </w:pPr>
      <w:r>
        <w:rPr>
          <w:rFonts w:ascii="Times New Roman" w:hAnsi="Times New Roman"/>
          <w:b/>
          <w:color w:val="262626"/>
          <w:sz w:val="19"/>
        </w:rPr>
        <w:t xml:space="preserve">• Tổ chức Thi thử Sau Buổi học: </w:t>
      </w:r>
      <w:r>
        <w:rPr>
          <w:rFonts w:ascii="Times New Roman" w:hAnsi="Times New Roman"/>
          <w:color w:val="333333"/>
          <w:sz w:val="19"/>
        </w:rPr>
        <w:t>Cuối mỗi buổi học lý thuyết, Đức Sơn sẽ mở bài test nhanh (15 - 20 phút) gồm 20 - 30 câu hỏi liên quan trực tiếp đến bài giảng vừa học để học viên làm quen áp lực thời gian.</w:t>
      </w:r>
    </w:p>
    <w:p w14:paraId="175E5177" w14:textId="77777777" w:rsidR="00A02851" w:rsidRDefault="00000000">
      <w:pPr>
        <w:pStyle w:val="ListBullet"/>
        <w:spacing w:before="20" w:after="40"/>
      </w:pPr>
      <w:r>
        <w:rPr>
          <w:rFonts w:ascii="Times New Roman" w:hAnsi="Times New Roman"/>
          <w:b/>
          <w:color w:val="262626"/>
          <w:sz w:val="19"/>
        </w:rPr>
        <w:t xml:space="preserve">• Đánh giá Điểm yếu Học viên: </w:t>
      </w:r>
      <w:r>
        <w:rPr>
          <w:rFonts w:ascii="Times New Roman" w:hAnsi="Times New Roman"/>
          <w:color w:val="333333"/>
          <w:sz w:val="19"/>
        </w:rPr>
        <w:t>Hệ thống sẽ tự động xuất báo cáo câu hỏi nào có tỷ lệ sai trên 30% để Thầy Đức nắm được và dành 15 phút đầu giờ buổi học tiếp theo giải đáp kỹ lại.</w:t>
      </w:r>
    </w:p>
    <w:p w14:paraId="1868018C" w14:textId="77777777" w:rsidR="00A02851" w:rsidRDefault="00000000">
      <w:pPr>
        <w:keepNext/>
        <w:spacing w:before="260" w:after="80"/>
      </w:pPr>
      <w:r>
        <w:rPr>
          <w:rFonts w:ascii="Times New Roman" w:hAnsi="Times New Roman"/>
          <w:b/>
          <w:color w:val="1F4E78"/>
          <w:sz w:val="25"/>
        </w:rPr>
        <w:t>5. CHÍNH SÁCH HỖ TRỢ NGOÀI GIỜ &amp; CƠ CHẾ DẠY BÙ CHO HỌC VIÊN</w:t>
      </w:r>
    </w:p>
    <w:p w14:paraId="69101DFD" w14:textId="77777777" w:rsidR="00A02851" w:rsidRDefault="00000000">
      <w:pPr>
        <w:spacing w:after="80"/>
      </w:pPr>
      <w:r>
        <w:rPr>
          <w:rFonts w:ascii="Times New Roman" w:hAnsi="Times New Roman"/>
          <w:color w:val="262626"/>
          <w:sz w:val="20"/>
        </w:rPr>
        <w:t>Do tính chất đặc thù của 23 học viên là cán bộ quản lý kỹ thuật và lưới điện cao thế, Thầy Đức cần lưu ý các kịch bản hỗ trợ phát sinh:</w:t>
      </w:r>
    </w:p>
    <w:p w14:paraId="2A5B73B7" w14:textId="77777777" w:rsidR="00A02851" w:rsidRDefault="00000000">
      <w:pPr>
        <w:pStyle w:val="ListBullet"/>
        <w:spacing w:before="20" w:after="40"/>
      </w:pPr>
      <w:r>
        <w:rPr>
          <w:rFonts w:ascii="Times New Roman" w:hAnsi="Times New Roman"/>
          <w:b/>
          <w:color w:val="262626"/>
          <w:sz w:val="19"/>
        </w:rPr>
        <w:t xml:space="preserve">• Tình huống Sự cố Lưới điện Đột xuất: </w:t>
      </w:r>
      <w:r>
        <w:rPr>
          <w:rFonts w:ascii="Times New Roman" w:hAnsi="Times New Roman"/>
          <w:color w:val="333333"/>
          <w:sz w:val="19"/>
        </w:rPr>
        <w:t>Mặc dù EVN SPC đã có văn bản miễn công tác thường nhật, nhưng nếu xảy ra sự cố gián đoạn lưới điện cục bộ đột xuất, học viên có thể phải vắng mặt 1-2 buổi. Đơn vị đào tạo sẽ ghi hình toàn bộ buổi học (Record Zoom) và gửi tài liệu tóm tắt cho học viên.</w:t>
      </w:r>
    </w:p>
    <w:p w14:paraId="1172F02D" w14:textId="77777777" w:rsidR="00A02851" w:rsidRDefault="00000000">
      <w:pPr>
        <w:pStyle w:val="ListBullet"/>
        <w:spacing w:before="20" w:after="40"/>
      </w:pPr>
      <w:r>
        <w:rPr>
          <w:rFonts w:ascii="Times New Roman" w:hAnsi="Times New Roman"/>
          <w:b/>
          <w:color w:val="262626"/>
          <w:sz w:val="19"/>
        </w:rPr>
        <w:t xml:space="preserve">• Hỗ trợ Giải đáp Thắc mắc Buổi tối: </w:t>
      </w:r>
      <w:r>
        <w:rPr>
          <w:rFonts w:ascii="Times New Roman" w:hAnsi="Times New Roman"/>
          <w:color w:val="333333"/>
          <w:sz w:val="19"/>
        </w:rPr>
        <w:t>Thầy Đức, Anh Thắng và Đức Sơn sẵn sàng tham gia nhóm Zalo học viên để giải đáp các thắc mắc chuyên môn vào buổi tối hoặc ngày nghỉ khi học viên tự ôn luyện.</w:t>
      </w:r>
    </w:p>
    <w:p w14:paraId="0174A6C6" w14:textId="77777777" w:rsidR="00A02851" w:rsidRDefault="00000000">
      <w:pPr>
        <w:pStyle w:val="ListBullet"/>
        <w:spacing w:before="20" w:after="40"/>
      </w:pPr>
      <w:r>
        <w:rPr>
          <w:rFonts w:ascii="Times New Roman" w:hAnsi="Times New Roman"/>
          <w:b/>
          <w:color w:val="262626"/>
          <w:sz w:val="19"/>
        </w:rPr>
        <w:t xml:space="preserve">• Cơ chế Phụ đạo Cá nhân: </w:t>
      </w:r>
      <w:r>
        <w:rPr>
          <w:rFonts w:ascii="Times New Roman" w:hAnsi="Times New Roman"/>
          <w:color w:val="333333"/>
          <w:sz w:val="19"/>
        </w:rPr>
        <w:t>Nếu học viên nào thi thử không đạt yêu cầu, giảng viên sẽ tổ chức phụ đạo cấp tốc ngoài giờ để đảm bảo không một ai bị bỏ lại phía sau.</w:t>
      </w:r>
    </w:p>
    <w:p w14:paraId="732EA4C9" w14:textId="77777777" w:rsidR="00A02851" w:rsidRDefault="00000000">
      <w:pPr>
        <w:keepNext/>
        <w:spacing w:before="260" w:after="80"/>
      </w:pPr>
      <w:r>
        <w:rPr>
          <w:rFonts w:ascii="Times New Roman" w:hAnsi="Times New Roman"/>
          <w:b/>
          <w:color w:val="1F4E78"/>
          <w:sz w:val="25"/>
        </w:rPr>
        <w:t>6. CÔNG TÁC PHỐI HỢP CHUẨN BỊ CHO GIAI ĐOẠN THỰC HÀNH &amp; SÁT HẠCH</w:t>
      </w:r>
    </w:p>
    <w:p w14:paraId="5F74AF53" w14:textId="77777777" w:rsidR="00A02851" w:rsidRDefault="00000000">
      <w:pPr>
        <w:spacing w:after="80"/>
      </w:pPr>
      <w:r>
        <w:rPr>
          <w:rFonts w:ascii="Times New Roman" w:hAnsi="Times New Roman"/>
          <w:color w:val="262626"/>
          <w:sz w:val="20"/>
        </w:rPr>
        <w:t>Sau 2 tuần học lý thuyết Online, khóa học sẽ bước vào giai đoạn thực hành thao trường và sát hạch thực tế:</w:t>
      </w:r>
    </w:p>
    <w:p w14:paraId="1A76F5B8" w14:textId="77777777" w:rsidR="00A02851" w:rsidRDefault="00000000">
      <w:pPr>
        <w:pStyle w:val="ListBullet"/>
        <w:spacing w:before="20" w:after="40"/>
      </w:pPr>
      <w:r>
        <w:rPr>
          <w:rFonts w:ascii="Times New Roman" w:hAnsi="Times New Roman"/>
          <w:b/>
          <w:color w:val="262626"/>
          <w:sz w:val="19"/>
        </w:rPr>
        <w:t xml:space="preserve">• Khảo sát Thực địa Bãi bay: </w:t>
      </w:r>
      <w:r>
        <w:rPr>
          <w:rFonts w:ascii="Times New Roman" w:hAnsi="Times New Roman"/>
          <w:color w:val="333333"/>
          <w:sz w:val="19"/>
        </w:rPr>
        <w:t>Vào thứ Tư tuần tới, đoàn kỹ thuật của Công ty và chuyên gia Không quân sẽ xuống trực tiếp trường để đo đạc tọa độ GPS, kiểm tra chướng ngại vật và lập sơ đồ bay huấn luyện.</w:t>
      </w:r>
    </w:p>
    <w:p w14:paraId="60BD6344" w14:textId="77777777" w:rsidR="00A02851" w:rsidRDefault="00000000">
      <w:pPr>
        <w:pStyle w:val="ListBullet"/>
        <w:spacing w:before="20" w:after="40"/>
      </w:pPr>
      <w:r>
        <w:rPr>
          <w:rFonts w:ascii="Times New Roman" w:hAnsi="Times New Roman"/>
          <w:b/>
          <w:color w:val="262626"/>
          <w:sz w:val="19"/>
        </w:rPr>
        <w:t xml:space="preserve">• Kiểm tra Thiết bị Bay Chuẩn hóa: </w:t>
      </w:r>
      <w:r>
        <w:rPr>
          <w:rFonts w:ascii="Times New Roman" w:hAnsi="Times New Roman"/>
          <w:color w:val="333333"/>
          <w:sz w:val="19"/>
        </w:rPr>
        <w:t>Toàn bộ máy bay sử dụng đều là UAV thế hệ mới đạt kiểm định Thông tư 39/BQP, có RTK và camera nhiệt (&gt;200 triệu/chiếc). Thầy Đức sẽ cùng ban kỹ thuật kiểm tra tiền kiểm (Pre-flight checklist) trước khi giao máy bay cho học viên.</w:t>
      </w:r>
    </w:p>
    <w:p w14:paraId="5C961639" w14:textId="77777777" w:rsidR="00A02851" w:rsidRDefault="00000000">
      <w:pPr>
        <w:pStyle w:val="ListBullet"/>
        <w:spacing w:before="20" w:after="40"/>
      </w:pPr>
      <w:r>
        <w:rPr>
          <w:rFonts w:ascii="Times New Roman" w:hAnsi="Times New Roman"/>
          <w:b/>
          <w:color w:val="262626"/>
          <w:sz w:val="19"/>
        </w:rPr>
        <w:t xml:space="preserve">• Đồng bộ Đội ngũ Giảng viên Không quân: </w:t>
      </w:r>
      <w:r>
        <w:rPr>
          <w:rFonts w:ascii="Times New Roman" w:hAnsi="Times New Roman"/>
          <w:color w:val="333333"/>
          <w:sz w:val="19"/>
        </w:rPr>
        <w:t>Đội ngũ giảng viên (gồm các Sĩ quan Không quân đã nghỉ hưu cùng lứa tuổi với Thầy Đức) sẽ phối hợp nhịp nhàng để tạo không khí vừa nghiêm túc kỷ luật quân đội, vừa thân thiện cởi mở giúp học viên đạt kết quả cao nhất.</w:t>
      </w:r>
    </w:p>
    <w:p w14:paraId="04DF5F7A" w14:textId="77777777" w:rsidR="00A02851" w:rsidRDefault="00000000">
      <w:pPr>
        <w:keepNext/>
        <w:spacing w:before="260" w:after="80"/>
      </w:pPr>
      <w:r>
        <w:rPr>
          <w:rFonts w:ascii="Times New Roman" w:hAnsi="Times New Roman"/>
          <w:b/>
          <w:color w:val="1F4E78"/>
          <w:sz w:val="25"/>
        </w:rPr>
        <w:t>7. DANH MỤC ĐẦU VIỆC CẦN THỐNG NHẤT TRONG CUỘC HỌP CUỐI TUẦN (CHECKLIST)</w:t>
      </w:r>
    </w:p>
    <w:p w14:paraId="085E8BD6" w14:textId="77777777" w:rsidR="00A02851" w:rsidRDefault="00000000">
      <w:pPr>
        <w:spacing w:after="80"/>
      </w:pPr>
      <w:r>
        <w:rPr>
          <w:rFonts w:ascii="Times New Roman" w:hAnsi="Times New Roman"/>
          <w:color w:val="262626"/>
          <w:sz w:val="20"/>
        </w:rPr>
        <w:t>Checklist 6 nội dung công việc cụ thể cần Thầy Đức và Ban Điều hành xác nhận trước 17h00 Chủ Nhật ngày 20/09/2026:</w:t>
      </w:r>
    </w:p>
    <w:tbl>
      <w:tblPr>
        <w:tblW w:w="0" w:type="auto"/>
        <w:jc w:val="center"/>
        <w:tblLayout w:type="fixed"/>
        <w:tblLook w:val="04A0" w:firstRow="1" w:lastRow="0" w:firstColumn="1" w:lastColumn="0" w:noHBand="0" w:noVBand="1"/>
      </w:tblPr>
      <w:tblGrid>
        <w:gridCol w:w="720"/>
        <w:gridCol w:w="3312"/>
        <w:gridCol w:w="864"/>
        <w:gridCol w:w="1008"/>
        <w:gridCol w:w="2304"/>
        <w:gridCol w:w="1584"/>
        <w:gridCol w:w="10"/>
      </w:tblGrid>
      <w:tr w:rsidR="00A02851" w14:paraId="5C29C50B" w14:textId="77777777">
        <w:trPr>
          <w:gridAfter w:val="1"/>
          <w:wAfter w:w="10" w:type="dxa"/>
          <w:jc w:val="center"/>
        </w:trPr>
        <w:tc>
          <w:tcPr>
            <w:tcW w:w="720" w:type="dxa"/>
            <w:tcBorders>
              <w:top w:val="single" w:sz="4" w:space="0" w:color="D9D9D9"/>
              <w:bottom w:val="single" w:sz="4" w:space="0" w:color="D9D9D9"/>
            </w:tcBorders>
            <w:shd w:val="clear" w:color="auto" w:fill="1F4E78"/>
            <w:tcMar>
              <w:top w:w="120" w:type="dxa"/>
              <w:left w:w="120" w:type="dxa"/>
              <w:bottom w:w="120" w:type="dxa"/>
              <w:right w:w="120" w:type="dxa"/>
            </w:tcMar>
          </w:tcPr>
          <w:p w14:paraId="2E275348" w14:textId="77777777" w:rsidR="00A02851" w:rsidRDefault="00000000">
            <w:pPr>
              <w:spacing w:before="40" w:after="40"/>
              <w:jc w:val="center"/>
            </w:pPr>
            <w:r>
              <w:rPr>
                <w:rFonts w:ascii="Times New Roman" w:hAnsi="Times New Roman"/>
                <w:b/>
                <w:color w:val="FFFFFF"/>
                <w:sz w:val="19"/>
              </w:rPr>
              <w:t>STT</w:t>
            </w:r>
          </w:p>
        </w:tc>
        <w:tc>
          <w:tcPr>
            <w:tcW w:w="3312" w:type="dxa"/>
            <w:tcBorders>
              <w:top w:val="single" w:sz="4" w:space="0" w:color="D9D9D9"/>
              <w:bottom w:val="single" w:sz="4" w:space="0" w:color="D9D9D9"/>
            </w:tcBorders>
            <w:shd w:val="clear" w:color="auto" w:fill="1F4E78"/>
            <w:tcMar>
              <w:top w:w="120" w:type="dxa"/>
              <w:left w:w="120" w:type="dxa"/>
              <w:bottom w:w="120" w:type="dxa"/>
              <w:right w:w="120" w:type="dxa"/>
            </w:tcMar>
          </w:tcPr>
          <w:p w14:paraId="35B2B006" w14:textId="77777777" w:rsidR="00A02851" w:rsidRDefault="00000000">
            <w:pPr>
              <w:spacing w:before="40" w:after="40"/>
              <w:jc w:val="center"/>
            </w:pPr>
            <w:r>
              <w:rPr>
                <w:rFonts w:ascii="Times New Roman" w:hAnsi="Times New Roman"/>
                <w:b/>
                <w:color w:val="FFFFFF"/>
                <w:sz w:val="19"/>
              </w:rPr>
              <w:t>Nội dung Trao đổi / Duyệt</w:t>
            </w:r>
          </w:p>
        </w:tc>
        <w:tc>
          <w:tcPr>
            <w:tcW w:w="1872" w:type="dxa"/>
            <w:gridSpan w:val="2"/>
            <w:tcBorders>
              <w:top w:val="single" w:sz="4" w:space="0" w:color="D9D9D9"/>
              <w:bottom w:val="single" w:sz="4" w:space="0" w:color="D9D9D9"/>
            </w:tcBorders>
            <w:shd w:val="clear" w:color="auto" w:fill="1F4E78"/>
            <w:tcMar>
              <w:top w:w="120" w:type="dxa"/>
              <w:left w:w="120" w:type="dxa"/>
              <w:bottom w:w="120" w:type="dxa"/>
              <w:right w:w="120" w:type="dxa"/>
            </w:tcMar>
          </w:tcPr>
          <w:p w14:paraId="231798DE" w14:textId="77777777" w:rsidR="00A02851" w:rsidRDefault="00000000">
            <w:pPr>
              <w:spacing w:before="40" w:after="40"/>
              <w:jc w:val="center"/>
            </w:pPr>
            <w:r>
              <w:rPr>
                <w:rFonts w:ascii="Times New Roman" w:hAnsi="Times New Roman"/>
                <w:b/>
                <w:color w:val="FFFFFF"/>
                <w:sz w:val="19"/>
              </w:rPr>
              <w:t>Đầu mối Phối hợp</w:t>
            </w:r>
          </w:p>
        </w:tc>
        <w:tc>
          <w:tcPr>
            <w:tcW w:w="2304" w:type="dxa"/>
            <w:tcBorders>
              <w:top w:val="single" w:sz="4" w:space="0" w:color="D9D9D9"/>
              <w:bottom w:val="single" w:sz="4" w:space="0" w:color="D9D9D9"/>
            </w:tcBorders>
            <w:shd w:val="clear" w:color="auto" w:fill="1F4E78"/>
            <w:tcMar>
              <w:top w:w="120" w:type="dxa"/>
              <w:left w:w="120" w:type="dxa"/>
              <w:bottom w:w="120" w:type="dxa"/>
              <w:right w:w="120" w:type="dxa"/>
            </w:tcMar>
          </w:tcPr>
          <w:p w14:paraId="5B504973" w14:textId="77777777" w:rsidR="00A02851" w:rsidRDefault="00000000">
            <w:pPr>
              <w:spacing w:before="40" w:after="40"/>
              <w:jc w:val="center"/>
            </w:pPr>
            <w:r>
              <w:rPr>
                <w:rFonts w:ascii="Times New Roman" w:hAnsi="Times New Roman"/>
                <w:b/>
                <w:color w:val="FFFFFF"/>
                <w:sz w:val="19"/>
              </w:rPr>
              <w:t>Tài liệu / Sản phẩm Bàn giao</w:t>
            </w:r>
          </w:p>
        </w:tc>
        <w:tc>
          <w:tcPr>
            <w:tcW w:w="1584" w:type="dxa"/>
            <w:tcBorders>
              <w:top w:val="single" w:sz="4" w:space="0" w:color="D9D9D9"/>
              <w:bottom w:val="single" w:sz="4" w:space="0" w:color="D9D9D9"/>
            </w:tcBorders>
            <w:shd w:val="clear" w:color="auto" w:fill="1F4E78"/>
            <w:tcMar>
              <w:top w:w="120" w:type="dxa"/>
              <w:left w:w="120" w:type="dxa"/>
              <w:bottom w:w="120" w:type="dxa"/>
              <w:right w:w="120" w:type="dxa"/>
            </w:tcMar>
          </w:tcPr>
          <w:p w14:paraId="321EA196" w14:textId="77777777" w:rsidR="00A02851" w:rsidRDefault="00000000">
            <w:pPr>
              <w:spacing w:before="40" w:after="40"/>
              <w:jc w:val="center"/>
            </w:pPr>
            <w:r>
              <w:rPr>
                <w:rFonts w:ascii="Times New Roman" w:hAnsi="Times New Roman"/>
                <w:b/>
                <w:color w:val="FFFFFF"/>
                <w:sz w:val="19"/>
              </w:rPr>
              <w:t>Trạng thái Hiện tại</w:t>
            </w:r>
          </w:p>
        </w:tc>
      </w:tr>
      <w:tr w:rsidR="00A02851" w14:paraId="49DB7037" w14:textId="77777777">
        <w:trPr>
          <w:gridAfter w:val="1"/>
          <w:wAfter w:w="10" w:type="dxa"/>
          <w:jc w:val="center"/>
        </w:trPr>
        <w:tc>
          <w:tcPr>
            <w:tcW w:w="720" w:type="dxa"/>
            <w:tcBorders>
              <w:top w:val="single" w:sz="4" w:space="0" w:color="D9D9D9"/>
              <w:bottom w:val="single" w:sz="4" w:space="0" w:color="D9D9D9"/>
            </w:tcBorders>
            <w:shd w:val="clear" w:color="auto" w:fill="FFFFFF"/>
            <w:tcMar>
              <w:top w:w="90" w:type="dxa"/>
              <w:left w:w="100" w:type="dxa"/>
              <w:bottom w:w="90" w:type="dxa"/>
              <w:right w:w="100" w:type="dxa"/>
            </w:tcMar>
          </w:tcPr>
          <w:p w14:paraId="497910C3" w14:textId="77777777" w:rsidR="00A02851" w:rsidRDefault="00000000">
            <w:pPr>
              <w:spacing w:before="40" w:after="40"/>
              <w:jc w:val="center"/>
            </w:pPr>
            <w:r>
              <w:rPr>
                <w:rFonts w:ascii="Times New Roman" w:hAnsi="Times New Roman"/>
                <w:color w:val="262626"/>
                <w:sz w:val="18"/>
              </w:rPr>
              <w:t>1</w:t>
            </w:r>
          </w:p>
        </w:tc>
        <w:tc>
          <w:tcPr>
            <w:tcW w:w="3312" w:type="dxa"/>
            <w:tcBorders>
              <w:top w:val="single" w:sz="4" w:space="0" w:color="D9D9D9"/>
              <w:bottom w:val="single" w:sz="4" w:space="0" w:color="D9D9D9"/>
            </w:tcBorders>
            <w:shd w:val="clear" w:color="auto" w:fill="FFFFFF"/>
            <w:tcMar>
              <w:top w:w="90" w:type="dxa"/>
              <w:left w:w="100" w:type="dxa"/>
              <w:bottom w:w="90" w:type="dxa"/>
              <w:right w:w="100" w:type="dxa"/>
            </w:tcMar>
          </w:tcPr>
          <w:p w14:paraId="4484D38B" w14:textId="77777777" w:rsidR="00A02851" w:rsidRDefault="00000000">
            <w:pPr>
              <w:spacing w:before="40" w:after="40"/>
            </w:pPr>
            <w:r>
              <w:rPr>
                <w:rFonts w:ascii="Times New Roman" w:hAnsi="Times New Roman"/>
                <w:color w:val="262626"/>
                <w:sz w:val="18"/>
              </w:rPr>
              <w:t>Khung giờ tham gia Khai giảng chiều Thứ Hai (14h00)</w:t>
            </w:r>
          </w:p>
        </w:tc>
        <w:tc>
          <w:tcPr>
            <w:tcW w:w="1872" w:type="dxa"/>
            <w:gridSpan w:val="2"/>
            <w:tcBorders>
              <w:top w:val="single" w:sz="4" w:space="0" w:color="D9D9D9"/>
              <w:bottom w:val="single" w:sz="4" w:space="0" w:color="D9D9D9"/>
            </w:tcBorders>
            <w:shd w:val="clear" w:color="auto" w:fill="FFFFFF"/>
            <w:tcMar>
              <w:top w:w="90" w:type="dxa"/>
              <w:left w:w="100" w:type="dxa"/>
              <w:bottom w:w="90" w:type="dxa"/>
              <w:right w:w="100" w:type="dxa"/>
            </w:tcMar>
          </w:tcPr>
          <w:p w14:paraId="36B45902" w14:textId="77777777" w:rsidR="00A02851" w:rsidRDefault="00000000">
            <w:pPr>
              <w:spacing w:before="40" w:after="40"/>
            </w:pPr>
            <w:r>
              <w:rPr>
                <w:rFonts w:ascii="Times New Roman" w:hAnsi="Times New Roman"/>
                <w:color w:val="262626"/>
                <w:sz w:val="18"/>
              </w:rPr>
              <w:t>Anh Thắng &amp; Thầy Đức</w:t>
            </w:r>
          </w:p>
        </w:tc>
        <w:tc>
          <w:tcPr>
            <w:tcW w:w="2304" w:type="dxa"/>
            <w:tcBorders>
              <w:top w:val="single" w:sz="4" w:space="0" w:color="D9D9D9"/>
              <w:bottom w:val="single" w:sz="4" w:space="0" w:color="D9D9D9"/>
            </w:tcBorders>
            <w:shd w:val="clear" w:color="auto" w:fill="FFFFFF"/>
            <w:tcMar>
              <w:top w:w="90" w:type="dxa"/>
              <w:left w:w="100" w:type="dxa"/>
              <w:bottom w:w="90" w:type="dxa"/>
              <w:right w:w="100" w:type="dxa"/>
            </w:tcMar>
          </w:tcPr>
          <w:p w14:paraId="3FC76F94" w14:textId="77777777" w:rsidR="00A02851" w:rsidRDefault="00000000">
            <w:pPr>
              <w:spacing w:before="40" w:after="40"/>
            </w:pPr>
            <w:r>
              <w:rPr>
                <w:rFonts w:ascii="Times New Roman" w:hAnsi="Times New Roman"/>
                <w:color w:val="262626"/>
                <w:sz w:val="18"/>
              </w:rPr>
              <w:t>Xác nhận lịch cá nhân tham gia Zoom</w:t>
            </w:r>
          </w:p>
        </w:tc>
        <w:tc>
          <w:tcPr>
            <w:tcW w:w="1584" w:type="dxa"/>
            <w:tcBorders>
              <w:top w:val="single" w:sz="4" w:space="0" w:color="D9D9D9"/>
              <w:bottom w:val="single" w:sz="4" w:space="0" w:color="D9D9D9"/>
            </w:tcBorders>
            <w:shd w:val="clear" w:color="auto" w:fill="FFFFFF"/>
            <w:tcMar>
              <w:top w:w="90" w:type="dxa"/>
              <w:left w:w="100" w:type="dxa"/>
              <w:bottom w:w="90" w:type="dxa"/>
              <w:right w:w="100" w:type="dxa"/>
            </w:tcMar>
          </w:tcPr>
          <w:p w14:paraId="6110500A" w14:textId="77777777" w:rsidR="00A02851" w:rsidRDefault="00000000">
            <w:pPr>
              <w:spacing w:before="40" w:after="40"/>
              <w:jc w:val="center"/>
            </w:pPr>
            <w:r>
              <w:rPr>
                <w:rFonts w:ascii="Times New Roman" w:hAnsi="Times New Roman"/>
                <w:color w:val="262626"/>
                <w:sz w:val="18"/>
              </w:rPr>
              <w:t>Chờ Thầy Đức confirm</w:t>
            </w:r>
          </w:p>
        </w:tc>
      </w:tr>
      <w:tr w:rsidR="00A02851" w14:paraId="638C2F65" w14:textId="77777777">
        <w:trPr>
          <w:gridAfter w:val="1"/>
          <w:wAfter w:w="10" w:type="dxa"/>
          <w:jc w:val="center"/>
        </w:trPr>
        <w:tc>
          <w:tcPr>
            <w:tcW w:w="720" w:type="dxa"/>
            <w:tcBorders>
              <w:top w:val="single" w:sz="4" w:space="0" w:color="D9D9D9"/>
              <w:bottom w:val="single" w:sz="4" w:space="0" w:color="D9D9D9"/>
            </w:tcBorders>
            <w:shd w:val="clear" w:color="auto" w:fill="F9FAFB"/>
            <w:tcMar>
              <w:top w:w="90" w:type="dxa"/>
              <w:left w:w="100" w:type="dxa"/>
              <w:bottom w:w="90" w:type="dxa"/>
              <w:right w:w="100" w:type="dxa"/>
            </w:tcMar>
          </w:tcPr>
          <w:p w14:paraId="026CCCFE" w14:textId="77777777" w:rsidR="00A02851" w:rsidRDefault="00000000">
            <w:pPr>
              <w:spacing w:before="40" w:after="40"/>
              <w:jc w:val="center"/>
            </w:pPr>
            <w:r>
              <w:rPr>
                <w:rFonts w:ascii="Times New Roman" w:hAnsi="Times New Roman"/>
                <w:color w:val="262626"/>
                <w:sz w:val="18"/>
              </w:rPr>
              <w:t>2</w:t>
            </w:r>
          </w:p>
        </w:tc>
        <w:tc>
          <w:tcPr>
            <w:tcW w:w="3312" w:type="dxa"/>
            <w:tcBorders>
              <w:top w:val="single" w:sz="4" w:space="0" w:color="D9D9D9"/>
              <w:bottom w:val="single" w:sz="4" w:space="0" w:color="D9D9D9"/>
            </w:tcBorders>
            <w:shd w:val="clear" w:color="auto" w:fill="F9FAFB"/>
            <w:tcMar>
              <w:top w:w="90" w:type="dxa"/>
              <w:left w:w="100" w:type="dxa"/>
              <w:bottom w:w="90" w:type="dxa"/>
              <w:right w:w="100" w:type="dxa"/>
            </w:tcMar>
          </w:tcPr>
          <w:p w14:paraId="2300EC0A" w14:textId="77777777" w:rsidR="00A02851" w:rsidRDefault="00000000">
            <w:pPr>
              <w:spacing w:before="40" w:after="40"/>
            </w:pPr>
            <w:r>
              <w:rPr>
                <w:rFonts w:ascii="Times New Roman" w:hAnsi="Times New Roman"/>
                <w:color w:val="262626"/>
                <w:sz w:val="18"/>
              </w:rPr>
              <w:t>Rà soát đề cương phân bổ số tiết giảng lý thuyết tuần 1</w:t>
            </w:r>
          </w:p>
        </w:tc>
        <w:tc>
          <w:tcPr>
            <w:tcW w:w="1872" w:type="dxa"/>
            <w:gridSpan w:val="2"/>
            <w:tcBorders>
              <w:top w:val="single" w:sz="4" w:space="0" w:color="D9D9D9"/>
              <w:bottom w:val="single" w:sz="4" w:space="0" w:color="D9D9D9"/>
            </w:tcBorders>
            <w:shd w:val="clear" w:color="auto" w:fill="F9FAFB"/>
            <w:tcMar>
              <w:top w:w="90" w:type="dxa"/>
              <w:left w:w="100" w:type="dxa"/>
              <w:bottom w:w="90" w:type="dxa"/>
              <w:right w:w="100" w:type="dxa"/>
            </w:tcMar>
          </w:tcPr>
          <w:p w14:paraId="756C0536" w14:textId="77777777" w:rsidR="00A02851" w:rsidRDefault="00000000">
            <w:pPr>
              <w:spacing w:before="40" w:after="40"/>
            </w:pPr>
            <w:r>
              <w:rPr>
                <w:rFonts w:ascii="Times New Roman" w:hAnsi="Times New Roman"/>
                <w:color w:val="262626"/>
                <w:sz w:val="18"/>
              </w:rPr>
              <w:t>Thầy Đức &amp; Đức Sơn</w:t>
            </w:r>
          </w:p>
        </w:tc>
        <w:tc>
          <w:tcPr>
            <w:tcW w:w="2304" w:type="dxa"/>
            <w:tcBorders>
              <w:top w:val="single" w:sz="4" w:space="0" w:color="D9D9D9"/>
              <w:bottom w:val="single" w:sz="4" w:space="0" w:color="D9D9D9"/>
            </w:tcBorders>
            <w:shd w:val="clear" w:color="auto" w:fill="F9FAFB"/>
            <w:tcMar>
              <w:top w:w="90" w:type="dxa"/>
              <w:left w:w="100" w:type="dxa"/>
              <w:bottom w:w="90" w:type="dxa"/>
              <w:right w:w="100" w:type="dxa"/>
            </w:tcMar>
          </w:tcPr>
          <w:p w14:paraId="4C10E7B2" w14:textId="77777777" w:rsidR="00A02851" w:rsidRDefault="00000000">
            <w:pPr>
              <w:spacing w:before="40" w:after="40"/>
            </w:pPr>
            <w:r>
              <w:rPr>
                <w:rFonts w:ascii="Times New Roman" w:hAnsi="Times New Roman"/>
                <w:color w:val="262626"/>
                <w:sz w:val="18"/>
              </w:rPr>
              <w:t>Bản phân bổ giờ học (Syllabus)</w:t>
            </w:r>
          </w:p>
        </w:tc>
        <w:tc>
          <w:tcPr>
            <w:tcW w:w="1584" w:type="dxa"/>
            <w:tcBorders>
              <w:top w:val="single" w:sz="4" w:space="0" w:color="D9D9D9"/>
              <w:bottom w:val="single" w:sz="4" w:space="0" w:color="D9D9D9"/>
            </w:tcBorders>
            <w:shd w:val="clear" w:color="auto" w:fill="F9FAFB"/>
            <w:tcMar>
              <w:top w:w="90" w:type="dxa"/>
              <w:left w:w="100" w:type="dxa"/>
              <w:bottom w:w="90" w:type="dxa"/>
              <w:right w:w="100" w:type="dxa"/>
            </w:tcMar>
          </w:tcPr>
          <w:p w14:paraId="3F9573E7" w14:textId="77777777" w:rsidR="00A02851" w:rsidRDefault="00000000">
            <w:pPr>
              <w:spacing w:before="40" w:after="40"/>
              <w:jc w:val="center"/>
            </w:pPr>
            <w:r>
              <w:rPr>
                <w:rFonts w:ascii="Times New Roman" w:hAnsi="Times New Roman"/>
                <w:color w:val="262626"/>
                <w:sz w:val="18"/>
              </w:rPr>
              <w:t>Đã soạn dự thảo</w:t>
            </w:r>
          </w:p>
        </w:tc>
      </w:tr>
      <w:tr w:rsidR="00A02851" w14:paraId="7AAEE999" w14:textId="77777777">
        <w:trPr>
          <w:gridAfter w:val="1"/>
          <w:wAfter w:w="10" w:type="dxa"/>
          <w:jc w:val="center"/>
        </w:trPr>
        <w:tc>
          <w:tcPr>
            <w:tcW w:w="720" w:type="dxa"/>
            <w:tcBorders>
              <w:top w:val="single" w:sz="4" w:space="0" w:color="D9D9D9"/>
              <w:bottom w:val="single" w:sz="4" w:space="0" w:color="D9D9D9"/>
            </w:tcBorders>
            <w:shd w:val="clear" w:color="auto" w:fill="FFFFFF"/>
            <w:tcMar>
              <w:top w:w="90" w:type="dxa"/>
              <w:left w:w="100" w:type="dxa"/>
              <w:bottom w:w="90" w:type="dxa"/>
              <w:right w:w="100" w:type="dxa"/>
            </w:tcMar>
          </w:tcPr>
          <w:p w14:paraId="140324AA" w14:textId="77777777" w:rsidR="00A02851" w:rsidRDefault="00000000">
            <w:pPr>
              <w:spacing w:before="40" w:after="40"/>
              <w:jc w:val="center"/>
            </w:pPr>
            <w:r>
              <w:rPr>
                <w:rFonts w:ascii="Times New Roman" w:hAnsi="Times New Roman"/>
                <w:color w:val="262626"/>
                <w:sz w:val="18"/>
              </w:rPr>
              <w:t>3</w:t>
            </w:r>
          </w:p>
        </w:tc>
        <w:tc>
          <w:tcPr>
            <w:tcW w:w="3312" w:type="dxa"/>
            <w:tcBorders>
              <w:top w:val="single" w:sz="4" w:space="0" w:color="D9D9D9"/>
              <w:bottom w:val="single" w:sz="4" w:space="0" w:color="D9D9D9"/>
            </w:tcBorders>
            <w:shd w:val="clear" w:color="auto" w:fill="FFFFFF"/>
            <w:tcMar>
              <w:top w:w="90" w:type="dxa"/>
              <w:left w:w="100" w:type="dxa"/>
              <w:bottom w:w="90" w:type="dxa"/>
              <w:right w:w="100" w:type="dxa"/>
            </w:tcMar>
          </w:tcPr>
          <w:p w14:paraId="57A2419B" w14:textId="77777777" w:rsidR="00A02851" w:rsidRDefault="00000000">
            <w:pPr>
              <w:spacing w:before="40" w:after="40"/>
            </w:pPr>
            <w:r>
              <w:rPr>
                <w:rFonts w:ascii="Times New Roman" w:hAnsi="Times New Roman"/>
                <w:color w:val="262626"/>
                <w:sz w:val="18"/>
              </w:rPr>
              <w:t>Chuẩn hóa Slide bài giảng chuyên đề Khí động học (Chữ Đỏ/Xanh)</w:t>
            </w:r>
          </w:p>
        </w:tc>
        <w:tc>
          <w:tcPr>
            <w:tcW w:w="1872" w:type="dxa"/>
            <w:gridSpan w:val="2"/>
            <w:tcBorders>
              <w:top w:val="single" w:sz="4" w:space="0" w:color="D9D9D9"/>
              <w:bottom w:val="single" w:sz="4" w:space="0" w:color="D9D9D9"/>
            </w:tcBorders>
            <w:shd w:val="clear" w:color="auto" w:fill="FFFFFF"/>
            <w:tcMar>
              <w:top w:w="90" w:type="dxa"/>
              <w:left w:w="100" w:type="dxa"/>
              <w:bottom w:w="90" w:type="dxa"/>
              <w:right w:w="100" w:type="dxa"/>
            </w:tcMar>
          </w:tcPr>
          <w:p w14:paraId="06BBCBD3" w14:textId="77777777" w:rsidR="00A02851" w:rsidRDefault="00000000">
            <w:pPr>
              <w:spacing w:before="40" w:after="40"/>
            </w:pPr>
            <w:r>
              <w:rPr>
                <w:rFonts w:ascii="Times New Roman" w:hAnsi="Times New Roman"/>
                <w:color w:val="262626"/>
                <w:sz w:val="18"/>
              </w:rPr>
              <w:t>Thầy Đức</w:t>
            </w:r>
          </w:p>
        </w:tc>
        <w:tc>
          <w:tcPr>
            <w:tcW w:w="2304" w:type="dxa"/>
            <w:tcBorders>
              <w:top w:val="single" w:sz="4" w:space="0" w:color="D9D9D9"/>
              <w:bottom w:val="single" w:sz="4" w:space="0" w:color="D9D9D9"/>
            </w:tcBorders>
            <w:shd w:val="clear" w:color="auto" w:fill="FFFFFF"/>
            <w:tcMar>
              <w:top w:w="90" w:type="dxa"/>
              <w:left w:w="100" w:type="dxa"/>
              <w:bottom w:w="90" w:type="dxa"/>
              <w:right w:w="100" w:type="dxa"/>
            </w:tcMar>
          </w:tcPr>
          <w:p w14:paraId="6D87226F" w14:textId="77777777" w:rsidR="00A02851" w:rsidRDefault="00000000">
            <w:pPr>
              <w:spacing w:before="40" w:after="40"/>
            </w:pPr>
            <w:r>
              <w:rPr>
                <w:rFonts w:ascii="Times New Roman" w:hAnsi="Times New Roman"/>
                <w:color w:val="262626"/>
                <w:sz w:val="18"/>
              </w:rPr>
              <w:t>File trình chiếu PowerPoint / PDF</w:t>
            </w:r>
          </w:p>
        </w:tc>
        <w:tc>
          <w:tcPr>
            <w:tcW w:w="1584" w:type="dxa"/>
            <w:tcBorders>
              <w:top w:val="single" w:sz="4" w:space="0" w:color="D9D9D9"/>
              <w:bottom w:val="single" w:sz="4" w:space="0" w:color="D9D9D9"/>
            </w:tcBorders>
            <w:shd w:val="clear" w:color="auto" w:fill="FFFFFF"/>
            <w:tcMar>
              <w:top w:w="90" w:type="dxa"/>
              <w:left w:w="100" w:type="dxa"/>
              <w:bottom w:w="90" w:type="dxa"/>
              <w:right w:w="100" w:type="dxa"/>
            </w:tcMar>
          </w:tcPr>
          <w:p w14:paraId="7440F2C8" w14:textId="77777777" w:rsidR="00A02851" w:rsidRDefault="00000000">
            <w:pPr>
              <w:spacing w:before="40" w:after="40"/>
              <w:jc w:val="center"/>
            </w:pPr>
            <w:r>
              <w:rPr>
                <w:rFonts w:ascii="Times New Roman" w:hAnsi="Times New Roman"/>
                <w:color w:val="262626"/>
                <w:sz w:val="18"/>
              </w:rPr>
              <w:t>Thầy Đức đang hoàn thiện</w:t>
            </w:r>
          </w:p>
        </w:tc>
      </w:tr>
      <w:tr w:rsidR="00A02851" w14:paraId="7FD897E7" w14:textId="77777777">
        <w:trPr>
          <w:gridAfter w:val="1"/>
          <w:wAfter w:w="10" w:type="dxa"/>
          <w:jc w:val="center"/>
        </w:trPr>
        <w:tc>
          <w:tcPr>
            <w:tcW w:w="720" w:type="dxa"/>
            <w:tcBorders>
              <w:top w:val="single" w:sz="4" w:space="0" w:color="D9D9D9"/>
              <w:bottom w:val="single" w:sz="4" w:space="0" w:color="D9D9D9"/>
            </w:tcBorders>
            <w:shd w:val="clear" w:color="auto" w:fill="F9FAFB"/>
            <w:tcMar>
              <w:top w:w="90" w:type="dxa"/>
              <w:left w:w="100" w:type="dxa"/>
              <w:bottom w:w="90" w:type="dxa"/>
              <w:right w:w="100" w:type="dxa"/>
            </w:tcMar>
          </w:tcPr>
          <w:p w14:paraId="23449808" w14:textId="77777777" w:rsidR="00A02851" w:rsidRDefault="00000000">
            <w:pPr>
              <w:spacing w:before="40" w:after="40"/>
              <w:jc w:val="center"/>
            </w:pPr>
            <w:r>
              <w:rPr>
                <w:rFonts w:ascii="Times New Roman" w:hAnsi="Times New Roman"/>
                <w:color w:val="262626"/>
                <w:sz w:val="18"/>
              </w:rPr>
              <w:t>4</w:t>
            </w:r>
          </w:p>
        </w:tc>
        <w:tc>
          <w:tcPr>
            <w:tcW w:w="3312" w:type="dxa"/>
            <w:tcBorders>
              <w:top w:val="single" w:sz="4" w:space="0" w:color="D9D9D9"/>
              <w:bottom w:val="single" w:sz="4" w:space="0" w:color="D9D9D9"/>
            </w:tcBorders>
            <w:shd w:val="clear" w:color="auto" w:fill="F9FAFB"/>
            <w:tcMar>
              <w:top w:w="90" w:type="dxa"/>
              <w:left w:w="100" w:type="dxa"/>
              <w:bottom w:w="90" w:type="dxa"/>
              <w:right w:w="100" w:type="dxa"/>
            </w:tcMar>
          </w:tcPr>
          <w:p w14:paraId="198931B7" w14:textId="77777777" w:rsidR="00A02851" w:rsidRDefault="00000000">
            <w:pPr>
              <w:spacing w:before="40" w:after="40"/>
            </w:pPr>
            <w:r>
              <w:rPr>
                <w:rFonts w:ascii="Times New Roman" w:hAnsi="Times New Roman"/>
                <w:color w:val="262626"/>
                <w:sz w:val="18"/>
              </w:rPr>
              <w:t>Chuyển giao câu hỏi trắc nghiệm chuyên môn cho hệ thống thi</w:t>
            </w:r>
          </w:p>
        </w:tc>
        <w:tc>
          <w:tcPr>
            <w:tcW w:w="1872" w:type="dxa"/>
            <w:gridSpan w:val="2"/>
            <w:tcBorders>
              <w:top w:val="single" w:sz="4" w:space="0" w:color="D9D9D9"/>
              <w:bottom w:val="single" w:sz="4" w:space="0" w:color="D9D9D9"/>
            </w:tcBorders>
            <w:shd w:val="clear" w:color="auto" w:fill="F9FAFB"/>
            <w:tcMar>
              <w:top w:w="90" w:type="dxa"/>
              <w:left w:w="100" w:type="dxa"/>
              <w:bottom w:w="90" w:type="dxa"/>
              <w:right w:w="100" w:type="dxa"/>
            </w:tcMar>
          </w:tcPr>
          <w:p w14:paraId="3F4505E8" w14:textId="77777777" w:rsidR="00A02851" w:rsidRDefault="00000000">
            <w:pPr>
              <w:spacing w:before="40" w:after="40"/>
            </w:pPr>
            <w:r>
              <w:rPr>
                <w:rFonts w:ascii="Times New Roman" w:hAnsi="Times New Roman"/>
                <w:color w:val="262626"/>
                <w:sz w:val="18"/>
              </w:rPr>
              <w:t>Thầy Đức &amp; Đức Sơn</w:t>
            </w:r>
          </w:p>
        </w:tc>
        <w:tc>
          <w:tcPr>
            <w:tcW w:w="2304" w:type="dxa"/>
            <w:tcBorders>
              <w:top w:val="single" w:sz="4" w:space="0" w:color="D9D9D9"/>
              <w:bottom w:val="single" w:sz="4" w:space="0" w:color="D9D9D9"/>
            </w:tcBorders>
            <w:shd w:val="clear" w:color="auto" w:fill="F9FAFB"/>
            <w:tcMar>
              <w:top w:w="90" w:type="dxa"/>
              <w:left w:w="100" w:type="dxa"/>
              <w:bottom w:w="90" w:type="dxa"/>
              <w:right w:w="100" w:type="dxa"/>
            </w:tcMar>
          </w:tcPr>
          <w:p w14:paraId="5600799C" w14:textId="77777777" w:rsidR="00A02851" w:rsidRDefault="00000000">
            <w:pPr>
              <w:spacing w:before="40" w:after="40"/>
            </w:pPr>
            <w:r>
              <w:rPr>
                <w:rFonts w:ascii="Times New Roman" w:hAnsi="Times New Roman"/>
                <w:color w:val="262626"/>
                <w:sz w:val="18"/>
              </w:rPr>
              <w:t>File Word / Excel ngân hàng câu hỏi</w:t>
            </w:r>
          </w:p>
        </w:tc>
        <w:tc>
          <w:tcPr>
            <w:tcW w:w="1584" w:type="dxa"/>
            <w:tcBorders>
              <w:top w:val="single" w:sz="4" w:space="0" w:color="D9D9D9"/>
              <w:bottom w:val="single" w:sz="4" w:space="0" w:color="D9D9D9"/>
            </w:tcBorders>
            <w:shd w:val="clear" w:color="auto" w:fill="F9FAFB"/>
            <w:tcMar>
              <w:top w:w="90" w:type="dxa"/>
              <w:left w:w="100" w:type="dxa"/>
              <w:bottom w:w="90" w:type="dxa"/>
              <w:right w:w="100" w:type="dxa"/>
            </w:tcMar>
          </w:tcPr>
          <w:p w14:paraId="6B4637D3" w14:textId="77777777" w:rsidR="00A02851" w:rsidRDefault="00000000">
            <w:pPr>
              <w:spacing w:before="40" w:after="40"/>
              <w:jc w:val="center"/>
            </w:pPr>
            <w:r>
              <w:rPr>
                <w:rFonts w:ascii="Times New Roman" w:hAnsi="Times New Roman"/>
                <w:color w:val="262626"/>
                <w:sz w:val="18"/>
              </w:rPr>
              <w:t>Đức Sơn chờ nhận file</w:t>
            </w:r>
          </w:p>
        </w:tc>
      </w:tr>
      <w:tr w:rsidR="00A02851" w14:paraId="66AE94E4" w14:textId="77777777">
        <w:trPr>
          <w:gridAfter w:val="1"/>
          <w:wAfter w:w="10" w:type="dxa"/>
          <w:jc w:val="center"/>
        </w:trPr>
        <w:tc>
          <w:tcPr>
            <w:tcW w:w="720" w:type="dxa"/>
            <w:tcBorders>
              <w:top w:val="single" w:sz="4" w:space="0" w:color="D9D9D9"/>
              <w:bottom w:val="single" w:sz="4" w:space="0" w:color="D9D9D9"/>
            </w:tcBorders>
            <w:shd w:val="clear" w:color="auto" w:fill="FFFFFF"/>
            <w:tcMar>
              <w:top w:w="90" w:type="dxa"/>
              <w:left w:w="100" w:type="dxa"/>
              <w:bottom w:w="90" w:type="dxa"/>
              <w:right w:w="100" w:type="dxa"/>
            </w:tcMar>
          </w:tcPr>
          <w:p w14:paraId="33487BAB" w14:textId="77777777" w:rsidR="00A02851" w:rsidRDefault="00000000">
            <w:pPr>
              <w:spacing w:before="40" w:after="40"/>
              <w:jc w:val="center"/>
            </w:pPr>
            <w:r>
              <w:rPr>
                <w:rFonts w:ascii="Times New Roman" w:hAnsi="Times New Roman"/>
                <w:color w:val="262626"/>
                <w:sz w:val="18"/>
              </w:rPr>
              <w:lastRenderedPageBreak/>
              <w:t>5</w:t>
            </w:r>
          </w:p>
        </w:tc>
        <w:tc>
          <w:tcPr>
            <w:tcW w:w="3312" w:type="dxa"/>
            <w:tcBorders>
              <w:top w:val="single" w:sz="4" w:space="0" w:color="D9D9D9"/>
              <w:bottom w:val="single" w:sz="4" w:space="0" w:color="D9D9D9"/>
            </w:tcBorders>
            <w:shd w:val="clear" w:color="auto" w:fill="FFFFFF"/>
            <w:tcMar>
              <w:top w:w="90" w:type="dxa"/>
              <w:left w:w="100" w:type="dxa"/>
              <w:bottom w:w="90" w:type="dxa"/>
              <w:right w:w="100" w:type="dxa"/>
            </w:tcMar>
          </w:tcPr>
          <w:p w14:paraId="7EBD279C" w14:textId="77777777" w:rsidR="00A02851" w:rsidRDefault="00000000">
            <w:pPr>
              <w:spacing w:before="40" w:after="40"/>
            </w:pPr>
            <w:r>
              <w:rPr>
                <w:rFonts w:ascii="Times New Roman" w:hAnsi="Times New Roman"/>
                <w:color w:val="262626"/>
                <w:sz w:val="18"/>
              </w:rPr>
              <w:t>Cài đặt &amp; kiểm tra tài khoản Zoom giảng viên</w:t>
            </w:r>
          </w:p>
        </w:tc>
        <w:tc>
          <w:tcPr>
            <w:tcW w:w="1872" w:type="dxa"/>
            <w:gridSpan w:val="2"/>
            <w:tcBorders>
              <w:top w:val="single" w:sz="4" w:space="0" w:color="D9D9D9"/>
              <w:bottom w:val="single" w:sz="4" w:space="0" w:color="D9D9D9"/>
            </w:tcBorders>
            <w:shd w:val="clear" w:color="auto" w:fill="FFFFFF"/>
            <w:tcMar>
              <w:top w:w="90" w:type="dxa"/>
              <w:left w:w="100" w:type="dxa"/>
              <w:bottom w:w="90" w:type="dxa"/>
              <w:right w:w="100" w:type="dxa"/>
            </w:tcMar>
          </w:tcPr>
          <w:p w14:paraId="39A5795E" w14:textId="77777777" w:rsidR="00A02851" w:rsidRDefault="00000000">
            <w:pPr>
              <w:spacing w:before="40" w:after="40"/>
            </w:pPr>
            <w:r>
              <w:rPr>
                <w:rFonts w:ascii="Times New Roman" w:hAnsi="Times New Roman"/>
                <w:color w:val="262626"/>
                <w:sz w:val="18"/>
              </w:rPr>
              <w:t>Đức Sơn &amp; Thầy Đức</w:t>
            </w:r>
          </w:p>
        </w:tc>
        <w:tc>
          <w:tcPr>
            <w:tcW w:w="2304" w:type="dxa"/>
            <w:tcBorders>
              <w:top w:val="single" w:sz="4" w:space="0" w:color="D9D9D9"/>
              <w:bottom w:val="single" w:sz="4" w:space="0" w:color="D9D9D9"/>
            </w:tcBorders>
            <w:shd w:val="clear" w:color="auto" w:fill="FFFFFF"/>
            <w:tcMar>
              <w:top w:w="90" w:type="dxa"/>
              <w:left w:w="100" w:type="dxa"/>
              <w:bottom w:w="90" w:type="dxa"/>
              <w:right w:w="100" w:type="dxa"/>
            </w:tcMar>
          </w:tcPr>
          <w:p w14:paraId="1C2DE1FE" w14:textId="77777777" w:rsidR="00A02851" w:rsidRDefault="00000000">
            <w:pPr>
              <w:spacing w:before="40" w:after="40"/>
            </w:pPr>
            <w:r>
              <w:rPr>
                <w:rFonts w:ascii="Times New Roman" w:hAnsi="Times New Roman"/>
                <w:color w:val="262626"/>
                <w:sz w:val="18"/>
              </w:rPr>
              <w:t>Tài khoản Zoom bản quyền</w:t>
            </w:r>
          </w:p>
        </w:tc>
        <w:tc>
          <w:tcPr>
            <w:tcW w:w="1584" w:type="dxa"/>
            <w:tcBorders>
              <w:top w:val="single" w:sz="4" w:space="0" w:color="D9D9D9"/>
              <w:bottom w:val="single" w:sz="4" w:space="0" w:color="D9D9D9"/>
            </w:tcBorders>
            <w:shd w:val="clear" w:color="auto" w:fill="FFFFFF"/>
            <w:tcMar>
              <w:top w:w="90" w:type="dxa"/>
              <w:left w:w="100" w:type="dxa"/>
              <w:bottom w:w="90" w:type="dxa"/>
              <w:right w:w="100" w:type="dxa"/>
            </w:tcMar>
          </w:tcPr>
          <w:p w14:paraId="274394C2" w14:textId="77777777" w:rsidR="00A02851" w:rsidRDefault="00000000">
            <w:pPr>
              <w:spacing w:before="40" w:after="40"/>
              <w:jc w:val="center"/>
            </w:pPr>
            <w:r>
              <w:rPr>
                <w:rFonts w:ascii="Times New Roman" w:hAnsi="Times New Roman"/>
                <w:color w:val="262626"/>
                <w:sz w:val="18"/>
              </w:rPr>
              <w:t>Đức Sơn đã cấp quyền</w:t>
            </w:r>
          </w:p>
        </w:tc>
      </w:tr>
      <w:tr w:rsidR="00A02851" w14:paraId="508E57A0" w14:textId="77777777">
        <w:trPr>
          <w:gridAfter w:val="1"/>
          <w:wAfter w:w="10" w:type="dxa"/>
          <w:jc w:val="center"/>
        </w:trPr>
        <w:tc>
          <w:tcPr>
            <w:tcW w:w="720" w:type="dxa"/>
            <w:tcBorders>
              <w:top w:val="single" w:sz="4" w:space="0" w:color="D9D9D9"/>
              <w:bottom w:val="single" w:sz="4" w:space="0" w:color="D9D9D9"/>
            </w:tcBorders>
            <w:shd w:val="clear" w:color="auto" w:fill="F9FAFB"/>
            <w:tcMar>
              <w:top w:w="90" w:type="dxa"/>
              <w:left w:w="100" w:type="dxa"/>
              <w:bottom w:w="90" w:type="dxa"/>
              <w:right w:w="100" w:type="dxa"/>
            </w:tcMar>
          </w:tcPr>
          <w:p w14:paraId="5292D46E" w14:textId="77777777" w:rsidR="00A02851" w:rsidRDefault="00000000">
            <w:pPr>
              <w:spacing w:before="40" w:after="40"/>
              <w:jc w:val="center"/>
            </w:pPr>
            <w:r>
              <w:rPr>
                <w:rFonts w:ascii="Times New Roman" w:hAnsi="Times New Roman"/>
                <w:color w:val="262626"/>
                <w:sz w:val="18"/>
              </w:rPr>
              <w:t>6</w:t>
            </w:r>
          </w:p>
        </w:tc>
        <w:tc>
          <w:tcPr>
            <w:tcW w:w="3312" w:type="dxa"/>
            <w:tcBorders>
              <w:top w:val="single" w:sz="4" w:space="0" w:color="D9D9D9"/>
              <w:bottom w:val="single" w:sz="4" w:space="0" w:color="D9D9D9"/>
            </w:tcBorders>
            <w:shd w:val="clear" w:color="auto" w:fill="F9FAFB"/>
            <w:tcMar>
              <w:top w:w="90" w:type="dxa"/>
              <w:left w:w="100" w:type="dxa"/>
              <w:bottom w:w="90" w:type="dxa"/>
              <w:right w:w="100" w:type="dxa"/>
            </w:tcMar>
          </w:tcPr>
          <w:p w14:paraId="65EC657D" w14:textId="77777777" w:rsidR="00A02851" w:rsidRDefault="00000000">
            <w:pPr>
              <w:spacing w:before="40" w:after="40"/>
            </w:pPr>
            <w:r>
              <w:rPr>
                <w:rFonts w:ascii="Times New Roman" w:hAnsi="Times New Roman"/>
                <w:color w:val="262626"/>
                <w:sz w:val="18"/>
              </w:rPr>
              <w:t>Chốt thời gian họp nhóm giáo viên cuối tuần</w:t>
            </w:r>
          </w:p>
        </w:tc>
        <w:tc>
          <w:tcPr>
            <w:tcW w:w="1872" w:type="dxa"/>
            <w:gridSpan w:val="2"/>
            <w:tcBorders>
              <w:top w:val="single" w:sz="4" w:space="0" w:color="D9D9D9"/>
              <w:bottom w:val="single" w:sz="4" w:space="0" w:color="D9D9D9"/>
            </w:tcBorders>
            <w:shd w:val="clear" w:color="auto" w:fill="F9FAFB"/>
            <w:tcMar>
              <w:top w:w="90" w:type="dxa"/>
              <w:left w:w="100" w:type="dxa"/>
              <w:bottom w:w="90" w:type="dxa"/>
              <w:right w:w="100" w:type="dxa"/>
            </w:tcMar>
          </w:tcPr>
          <w:p w14:paraId="38FE4AF8" w14:textId="77777777" w:rsidR="00A02851" w:rsidRDefault="00000000">
            <w:pPr>
              <w:spacing w:before="40" w:after="40"/>
            </w:pPr>
            <w:r>
              <w:rPr>
                <w:rFonts w:ascii="Times New Roman" w:hAnsi="Times New Roman"/>
                <w:color w:val="262626"/>
                <w:sz w:val="18"/>
              </w:rPr>
              <w:t>Anh Thắng &amp; Thầy Đức</w:t>
            </w:r>
          </w:p>
        </w:tc>
        <w:tc>
          <w:tcPr>
            <w:tcW w:w="2304" w:type="dxa"/>
            <w:tcBorders>
              <w:top w:val="single" w:sz="4" w:space="0" w:color="D9D9D9"/>
              <w:bottom w:val="single" w:sz="4" w:space="0" w:color="D9D9D9"/>
            </w:tcBorders>
            <w:shd w:val="clear" w:color="auto" w:fill="F9FAFB"/>
            <w:tcMar>
              <w:top w:w="90" w:type="dxa"/>
              <w:left w:w="100" w:type="dxa"/>
              <w:bottom w:w="90" w:type="dxa"/>
              <w:right w:w="100" w:type="dxa"/>
            </w:tcMar>
          </w:tcPr>
          <w:p w14:paraId="0E8EEEC7" w14:textId="77777777" w:rsidR="00A02851" w:rsidRDefault="00000000">
            <w:pPr>
              <w:spacing w:before="40" w:after="40"/>
            </w:pPr>
            <w:r>
              <w:rPr>
                <w:rFonts w:ascii="Times New Roman" w:hAnsi="Times New Roman"/>
                <w:color w:val="262626"/>
                <w:sz w:val="18"/>
              </w:rPr>
              <w:t>Biên bản họp phân công giảng dạy</w:t>
            </w:r>
          </w:p>
        </w:tc>
        <w:tc>
          <w:tcPr>
            <w:tcW w:w="1584" w:type="dxa"/>
            <w:tcBorders>
              <w:top w:val="single" w:sz="4" w:space="0" w:color="D9D9D9"/>
              <w:bottom w:val="single" w:sz="4" w:space="0" w:color="D9D9D9"/>
            </w:tcBorders>
            <w:shd w:val="clear" w:color="auto" w:fill="F9FAFB"/>
            <w:tcMar>
              <w:top w:w="90" w:type="dxa"/>
              <w:left w:w="100" w:type="dxa"/>
              <w:bottom w:w="90" w:type="dxa"/>
              <w:right w:w="100" w:type="dxa"/>
            </w:tcMar>
          </w:tcPr>
          <w:p w14:paraId="1C6B043D" w14:textId="77777777" w:rsidR="00A02851" w:rsidRDefault="00000000">
            <w:pPr>
              <w:spacing w:before="40" w:after="40"/>
              <w:jc w:val="center"/>
            </w:pPr>
            <w:r>
              <w:rPr>
                <w:rFonts w:ascii="Times New Roman" w:hAnsi="Times New Roman"/>
                <w:color w:val="262626"/>
                <w:sz w:val="18"/>
              </w:rPr>
              <w:t>Dự kiến 20h tối T7 hoặc CN</w:t>
            </w:r>
          </w:p>
        </w:tc>
      </w:tr>
      <w:tr w:rsidR="00A02851" w14:paraId="1F172E4E" w14:textId="77777777">
        <w:trPr>
          <w:jc w:val="center"/>
        </w:trPr>
        <w:tc>
          <w:tcPr>
            <w:tcW w:w="4896" w:type="dxa"/>
            <w:gridSpan w:val="3"/>
          </w:tcPr>
          <w:p w14:paraId="7FC46931" w14:textId="77777777" w:rsidR="00A02851" w:rsidRDefault="00000000">
            <w:pPr>
              <w:spacing w:before="280" w:after="40"/>
              <w:jc w:val="center"/>
            </w:pPr>
            <w:r>
              <w:rPr>
                <w:b/>
                <w:color w:val="1F4E78"/>
                <w:sz w:val="20"/>
              </w:rPr>
              <w:t>TRƯỞNG BAN QUẢN LÝ ĐÀO TẠO</w:t>
            </w:r>
            <w:r>
              <w:rPr>
                <w:b/>
                <w:color w:val="1F4E78"/>
                <w:sz w:val="20"/>
              </w:rPr>
              <w:br/>
            </w:r>
            <w:r>
              <w:rPr>
                <w:i/>
                <w:sz w:val="18"/>
              </w:rPr>
              <w:t>Người chủ trì trao đổi</w:t>
            </w:r>
            <w:r>
              <w:rPr>
                <w:i/>
                <w:sz w:val="18"/>
              </w:rPr>
              <w:br/>
            </w:r>
            <w:r>
              <w:rPr>
                <w:i/>
                <w:sz w:val="18"/>
              </w:rPr>
              <w:br/>
            </w:r>
            <w:r>
              <w:rPr>
                <w:i/>
                <w:sz w:val="18"/>
              </w:rPr>
              <w:br/>
            </w:r>
            <w:r>
              <w:rPr>
                <w:i/>
                <w:sz w:val="18"/>
              </w:rPr>
              <w:br/>
            </w:r>
            <w:r>
              <w:rPr>
                <w:i/>
                <w:sz w:val="18"/>
              </w:rPr>
              <w:br/>
            </w:r>
            <w:r>
              <w:rPr>
                <w:b/>
                <w:sz w:val="20"/>
              </w:rPr>
              <w:t>ANH THẮNG</w:t>
            </w:r>
          </w:p>
        </w:tc>
        <w:tc>
          <w:tcPr>
            <w:tcW w:w="4896" w:type="dxa"/>
            <w:gridSpan w:val="4"/>
          </w:tcPr>
          <w:p w14:paraId="2D04755D" w14:textId="77777777" w:rsidR="00A02851" w:rsidRDefault="00000000">
            <w:pPr>
              <w:spacing w:before="280" w:after="40"/>
              <w:jc w:val="center"/>
            </w:pPr>
            <w:r>
              <w:rPr>
                <w:b/>
                <w:color w:val="1F4E78"/>
                <w:sz w:val="20"/>
              </w:rPr>
              <w:t>GIẢNG VIÊN CHÍNH PHỤ TRÁCH</w:t>
            </w:r>
            <w:r>
              <w:rPr>
                <w:b/>
                <w:color w:val="1F4E78"/>
                <w:sz w:val="20"/>
              </w:rPr>
              <w:br/>
            </w:r>
            <w:r>
              <w:rPr>
                <w:i/>
                <w:sz w:val="18"/>
              </w:rPr>
              <w:t>Xác nhận &amp; Thống nhất nội dung</w:t>
            </w:r>
            <w:r>
              <w:rPr>
                <w:i/>
                <w:sz w:val="18"/>
              </w:rPr>
              <w:br/>
            </w:r>
            <w:r>
              <w:rPr>
                <w:i/>
                <w:sz w:val="18"/>
              </w:rPr>
              <w:br/>
            </w:r>
            <w:r>
              <w:rPr>
                <w:i/>
                <w:sz w:val="18"/>
              </w:rPr>
              <w:br/>
            </w:r>
            <w:r>
              <w:rPr>
                <w:i/>
                <w:sz w:val="18"/>
              </w:rPr>
              <w:br/>
            </w:r>
            <w:r>
              <w:rPr>
                <w:i/>
                <w:sz w:val="18"/>
              </w:rPr>
              <w:br/>
            </w:r>
            <w:r>
              <w:rPr>
                <w:b/>
                <w:sz w:val="20"/>
              </w:rPr>
              <w:t>THẦY ĐỨC</w:t>
            </w:r>
          </w:p>
        </w:tc>
      </w:tr>
    </w:tbl>
    <w:p w14:paraId="57581EAE" w14:textId="77777777" w:rsidR="00FB6595" w:rsidRDefault="00FB6595"/>
    <w:sectPr w:rsidR="00FB6595" w:rsidSect="00034616">
      <w:pgSz w:w="11909" w:h="16834"/>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26069356">
    <w:abstractNumId w:val="8"/>
  </w:num>
  <w:num w:numId="2" w16cid:durableId="881938611">
    <w:abstractNumId w:val="6"/>
  </w:num>
  <w:num w:numId="3" w16cid:durableId="820804561">
    <w:abstractNumId w:val="5"/>
  </w:num>
  <w:num w:numId="4" w16cid:durableId="668950275">
    <w:abstractNumId w:val="4"/>
  </w:num>
  <w:num w:numId="5" w16cid:durableId="534466677">
    <w:abstractNumId w:val="7"/>
  </w:num>
  <w:num w:numId="6" w16cid:durableId="480928146">
    <w:abstractNumId w:val="3"/>
  </w:num>
  <w:num w:numId="7" w16cid:durableId="612134902">
    <w:abstractNumId w:val="2"/>
  </w:num>
  <w:num w:numId="8" w16cid:durableId="1359888831">
    <w:abstractNumId w:val="1"/>
  </w:num>
  <w:num w:numId="9" w16cid:durableId="21020679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61FAA"/>
    <w:rsid w:val="0087529E"/>
    <w:rsid w:val="00A02851"/>
    <w:rsid w:val="00AA1D8D"/>
    <w:rsid w:val="00B47730"/>
    <w:rsid w:val="00CB0664"/>
    <w:rsid w:val="00FB65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BB5799"/>
  <w14:defaultImageDpi w14:val="300"/>
  <w15:docId w15:val="{A56D72B9-2134-4332-8510-2727A2999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1437</Words>
  <Characters>8197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sơn đỗ</cp:lastModifiedBy>
  <cp:revision>3</cp:revision>
  <dcterms:created xsi:type="dcterms:W3CDTF">2013-12-23T23:15:00Z</dcterms:created>
  <dcterms:modified xsi:type="dcterms:W3CDTF">2026-09-18T09:35:00Z</dcterms:modified>
  <cp:category/>
</cp:coreProperties>
</file>