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8"/>
        <w:gridCol w:w="1435"/>
        <w:gridCol w:w="3374"/>
        <w:gridCol w:w="2239"/>
      </w:tblGrid>
      <w:tr w:rsidR="00B005FD" w:rsidRPr="001E7C5D" w14:paraId="14326EA9" w14:textId="77777777" w:rsidTr="0091555F">
        <w:trPr>
          <w:jc w:val="center"/>
        </w:trPr>
        <w:tc>
          <w:tcPr>
            <w:tcW w:w="1980" w:type="dxa"/>
            <w:vAlign w:val="center"/>
          </w:tcPr>
          <w:p w14:paraId="652BD6CF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b/>
                <w:sz w:val="24"/>
                <w:szCs w:val="24"/>
              </w:rPr>
              <w:t>Phân hạng</w:t>
            </w:r>
          </w:p>
        </w:tc>
        <w:tc>
          <w:tcPr>
            <w:tcW w:w="1442" w:type="dxa"/>
            <w:vAlign w:val="center"/>
          </w:tcPr>
          <w:p w14:paraId="5DDCA98D" w14:textId="38180D2A" w:rsidR="001E4120" w:rsidRPr="001E7C5D" w:rsidRDefault="001E4120" w:rsidP="001E4120">
            <w:pPr>
              <w:jc w:val="center"/>
              <w:rPr>
                <w:rFonts w:ascii="Time s New Roman" w:hAnsi="Time s New Roman"/>
                <w:b/>
                <w:sz w:val="24"/>
                <w:szCs w:val="24"/>
                <w:lang w:val="vi-VN"/>
              </w:rPr>
            </w:pPr>
            <w:r w:rsidRPr="001E7C5D">
              <w:rPr>
                <w:rFonts w:ascii="Time s New Roman" w:hAnsi="Time s New Roman"/>
                <w:b/>
                <w:sz w:val="24"/>
                <w:szCs w:val="24"/>
              </w:rPr>
              <w:t>Khối đào tạo</w:t>
            </w:r>
            <w:r w:rsidRPr="001E7C5D">
              <w:rPr>
                <w:rFonts w:ascii="Time s New Roman" w:hAnsi="Time s New Roman"/>
                <w:b/>
                <w:sz w:val="24"/>
                <w:szCs w:val="24"/>
              </w:rPr>
              <w:t xml:space="preserve"> / Huấn</w:t>
            </w:r>
            <w:r w:rsidRPr="001E7C5D">
              <w:rPr>
                <w:rFonts w:ascii="Time s New Roman" w:hAnsi="Time s New Roman"/>
                <w:b/>
                <w:sz w:val="24"/>
                <w:szCs w:val="24"/>
                <w:lang w:val="vi-VN"/>
              </w:rPr>
              <w:t xml:space="preserve"> luyện </w:t>
            </w:r>
          </w:p>
        </w:tc>
        <w:tc>
          <w:tcPr>
            <w:tcW w:w="3386" w:type="dxa"/>
            <w:vAlign w:val="center"/>
          </w:tcPr>
          <w:p w14:paraId="756164B4" w14:textId="3E7B9380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  <w:lang w:val="vi-VN"/>
              </w:rPr>
            </w:pPr>
            <w:r w:rsidRPr="001E7C5D">
              <w:rPr>
                <w:rFonts w:ascii="Time s New Roman" w:hAnsi="Time s New Roman"/>
                <w:b/>
                <w:sz w:val="24"/>
                <w:szCs w:val="24"/>
                <w:lang w:val="vi-VN"/>
              </w:rPr>
              <w:t xml:space="preserve">Tên </w:t>
            </w:r>
            <w:r w:rsidR="001E4120" w:rsidRPr="001E7C5D">
              <w:rPr>
                <w:rFonts w:ascii="Time s New Roman" w:hAnsi="Time s New Roman"/>
                <w:b/>
                <w:sz w:val="24"/>
                <w:szCs w:val="24"/>
              </w:rPr>
              <w:t>Khối đào tạo</w:t>
            </w:r>
            <w:r w:rsidR="001E4120" w:rsidRPr="001E7C5D">
              <w:rPr>
                <w:rFonts w:ascii="Time s New Roman" w:hAnsi="Time s New Roman"/>
                <w:b/>
                <w:sz w:val="24"/>
                <w:szCs w:val="24"/>
                <w:lang w:val="vi-VN"/>
              </w:rPr>
              <w:t xml:space="preserve"> / Huấn luyện</w:t>
            </w:r>
            <w:r w:rsidRPr="001E7C5D">
              <w:rPr>
                <w:rFonts w:ascii="Time s New Roman" w:hAnsi="Time s New Roman"/>
                <w:b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2253" w:type="dxa"/>
            <w:vAlign w:val="center"/>
          </w:tcPr>
          <w:p w14:paraId="34614F78" w14:textId="12593122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  <w:lang w:val="vi-VN"/>
              </w:rPr>
            </w:pPr>
            <w:r w:rsidRPr="001E7C5D">
              <w:rPr>
                <w:rFonts w:ascii="Time s New Roman" w:hAnsi="Time s New Roman"/>
                <w:b/>
                <w:sz w:val="24"/>
                <w:szCs w:val="24"/>
              </w:rPr>
              <w:t xml:space="preserve">Khối lượng / </w:t>
            </w:r>
            <w:r w:rsidR="001E4120" w:rsidRPr="001E7C5D">
              <w:rPr>
                <w:rFonts w:ascii="Time s New Roman" w:hAnsi="Time s New Roman"/>
                <w:b/>
                <w:sz w:val="24"/>
                <w:szCs w:val="24"/>
              </w:rPr>
              <w:t>Modun</w:t>
            </w:r>
          </w:p>
        </w:tc>
      </w:tr>
      <w:tr w:rsidR="00B005FD" w:rsidRPr="001E7C5D" w14:paraId="3BA449D8" w14:textId="77777777" w:rsidTr="0091555F">
        <w:trPr>
          <w:jc w:val="center"/>
        </w:trPr>
        <w:tc>
          <w:tcPr>
            <w:tcW w:w="1980" w:type="dxa"/>
            <w:vAlign w:val="center"/>
          </w:tcPr>
          <w:p w14:paraId="6DCC087B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Hạng A — VLOS</w:t>
            </w:r>
          </w:p>
        </w:tc>
        <w:tc>
          <w:tcPr>
            <w:tcW w:w="1442" w:type="dxa"/>
            <w:vAlign w:val="center"/>
          </w:tcPr>
          <w:p w14:paraId="476E54A3" w14:textId="3500D56F" w:rsidR="00B005FD" w:rsidRPr="001E7C5D" w:rsidRDefault="001E4120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Khối đào tạo</w:t>
            </w:r>
            <w:r w:rsidRPr="001E7C5D">
              <w:rPr>
                <w:rFonts w:ascii="Time s New Roman" w:hAnsi="Time s New Roman" w:cs="Times New Roman"/>
                <w:sz w:val="24"/>
                <w:szCs w:val="24"/>
              </w:rPr>
              <w:t xml:space="preserve"> </w:t>
            </w:r>
            <w:r w:rsidR="00B005FD" w:rsidRPr="001E7C5D">
              <w:rPr>
                <w:rFonts w:ascii="Time s New Roman" w:hAnsi="Time s New Roman"/>
                <w:sz w:val="24"/>
                <w:szCs w:val="24"/>
              </w:rPr>
              <w:t>1</w:t>
            </w:r>
          </w:p>
        </w:tc>
        <w:tc>
          <w:tcPr>
            <w:tcW w:w="3386" w:type="dxa"/>
            <w:vAlign w:val="center"/>
          </w:tcPr>
          <w:p w14:paraId="6EB1D817" w14:textId="3802BD4D" w:rsidR="00B005FD" w:rsidRPr="001E7C5D" w:rsidRDefault="001E4120" w:rsidP="0091555F">
            <w:pPr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Cơ sở pháp lý, điều kiện khí tượng và yêu cầu quản lý vùng trời đối với hoạt động khai thác UAV</w:t>
            </w:r>
          </w:p>
        </w:tc>
        <w:tc>
          <w:tcPr>
            <w:tcW w:w="2253" w:type="dxa"/>
            <w:vAlign w:val="center"/>
          </w:tcPr>
          <w:p w14:paraId="37BBD342" w14:textId="6B373FEB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 xml:space="preserve">3 </w:t>
            </w:r>
            <w:r w:rsidR="001E7C5D" w:rsidRPr="001E7C5D">
              <w:rPr>
                <w:rFonts w:ascii="Time s New Roman" w:hAnsi="Time s New Roman"/>
                <w:b/>
                <w:sz w:val="24"/>
                <w:szCs w:val="24"/>
              </w:rPr>
              <w:t>Modun</w:t>
            </w:r>
            <w:r w:rsidR="001E7C5D" w:rsidRPr="001E7C5D">
              <w:rPr>
                <w:rFonts w:ascii="Time s New Roman" w:hAnsi="Time s New Roman"/>
                <w:sz w:val="24"/>
                <w:szCs w:val="24"/>
              </w:rPr>
              <w:t xml:space="preserve"> </w:t>
            </w:r>
            <w:r w:rsidRPr="001E7C5D">
              <w:rPr>
                <w:rFonts w:ascii="Time s New Roman" w:hAnsi="Time s New Roman"/>
                <w:sz w:val="24"/>
                <w:szCs w:val="24"/>
              </w:rPr>
              <w:t>(Lý thuyết)</w:t>
            </w:r>
          </w:p>
        </w:tc>
      </w:tr>
      <w:tr w:rsidR="00B005FD" w:rsidRPr="001E7C5D" w14:paraId="15D6B02D" w14:textId="77777777" w:rsidTr="0091555F">
        <w:trPr>
          <w:jc w:val="center"/>
        </w:trPr>
        <w:tc>
          <w:tcPr>
            <w:tcW w:w="1980" w:type="dxa"/>
            <w:vAlign w:val="center"/>
          </w:tcPr>
          <w:p w14:paraId="28B1A628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Hạng A — VLOS</w:t>
            </w:r>
          </w:p>
        </w:tc>
        <w:tc>
          <w:tcPr>
            <w:tcW w:w="1442" w:type="dxa"/>
            <w:vAlign w:val="center"/>
          </w:tcPr>
          <w:p w14:paraId="42401955" w14:textId="42F36630" w:rsidR="00B005FD" w:rsidRPr="001E7C5D" w:rsidRDefault="001E4120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Khối đào tạo</w:t>
            </w:r>
            <w:r w:rsidRPr="001E7C5D">
              <w:rPr>
                <w:rFonts w:ascii="Time s New Roman" w:hAnsi="Time s New Roman" w:cs="Times New Roman"/>
                <w:sz w:val="24"/>
                <w:szCs w:val="24"/>
              </w:rPr>
              <w:t xml:space="preserve"> </w:t>
            </w:r>
            <w:r w:rsidR="00B005FD" w:rsidRPr="001E7C5D">
              <w:rPr>
                <w:rFonts w:ascii="Time s New Roman" w:hAnsi="Time s New Roman"/>
                <w:sz w:val="24"/>
                <w:szCs w:val="24"/>
              </w:rPr>
              <w:t>2</w:t>
            </w:r>
          </w:p>
        </w:tc>
        <w:tc>
          <w:tcPr>
            <w:tcW w:w="3386" w:type="dxa"/>
            <w:vAlign w:val="center"/>
          </w:tcPr>
          <w:p w14:paraId="3018B2B0" w14:textId="63AFB6C6" w:rsidR="00B005FD" w:rsidRPr="001E7C5D" w:rsidRDefault="001E4120" w:rsidP="0091555F">
            <w:pPr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Kiến thức nền tảng về UAV: Nguyên lý khí động học, cấu trúc hệ thống và các thiết bị đồng bộ</w:t>
            </w:r>
          </w:p>
        </w:tc>
        <w:tc>
          <w:tcPr>
            <w:tcW w:w="2253" w:type="dxa"/>
            <w:vAlign w:val="center"/>
          </w:tcPr>
          <w:p w14:paraId="3E8BD77D" w14:textId="6B75727D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 xml:space="preserve">3 </w:t>
            </w:r>
            <w:r w:rsidR="001E7C5D" w:rsidRPr="001E7C5D">
              <w:rPr>
                <w:rFonts w:ascii="Time s New Roman" w:hAnsi="Time s New Roman"/>
                <w:b/>
                <w:sz w:val="24"/>
                <w:szCs w:val="24"/>
              </w:rPr>
              <w:t>Modun</w:t>
            </w:r>
            <w:r w:rsidR="001E7C5D" w:rsidRPr="001E7C5D">
              <w:rPr>
                <w:rFonts w:ascii="Time s New Roman" w:hAnsi="Time s New Roman"/>
                <w:sz w:val="24"/>
                <w:szCs w:val="24"/>
              </w:rPr>
              <w:t xml:space="preserve"> </w:t>
            </w:r>
            <w:r w:rsidRPr="001E7C5D">
              <w:rPr>
                <w:rFonts w:ascii="Time s New Roman" w:hAnsi="Time s New Roman"/>
                <w:sz w:val="24"/>
                <w:szCs w:val="24"/>
              </w:rPr>
              <w:t>(Lý thuyết)</w:t>
            </w:r>
          </w:p>
        </w:tc>
      </w:tr>
      <w:tr w:rsidR="00B005FD" w:rsidRPr="001E7C5D" w14:paraId="01A5DD5A" w14:textId="77777777" w:rsidTr="0091555F">
        <w:trPr>
          <w:jc w:val="center"/>
        </w:trPr>
        <w:tc>
          <w:tcPr>
            <w:tcW w:w="1980" w:type="dxa"/>
            <w:vAlign w:val="center"/>
          </w:tcPr>
          <w:p w14:paraId="6831790D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Hạng A — VLOS</w:t>
            </w:r>
          </w:p>
        </w:tc>
        <w:tc>
          <w:tcPr>
            <w:tcW w:w="1442" w:type="dxa"/>
            <w:vAlign w:val="center"/>
          </w:tcPr>
          <w:p w14:paraId="4CFDC53C" w14:textId="27657668" w:rsidR="00B005FD" w:rsidRPr="001E7C5D" w:rsidRDefault="001E4120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Khối đào tạo</w:t>
            </w:r>
            <w:r w:rsidRPr="001E7C5D">
              <w:rPr>
                <w:rFonts w:ascii="Time s New Roman" w:hAnsi="Time s New Roman" w:cs="Times New Roman"/>
                <w:sz w:val="24"/>
                <w:szCs w:val="24"/>
              </w:rPr>
              <w:t xml:space="preserve"> </w:t>
            </w:r>
            <w:r w:rsidR="00B005FD" w:rsidRPr="001E7C5D">
              <w:rPr>
                <w:rFonts w:ascii="Time s New Roman" w:hAnsi="Time s New Roman"/>
                <w:sz w:val="24"/>
                <w:szCs w:val="24"/>
              </w:rPr>
              <w:t>3</w:t>
            </w:r>
          </w:p>
        </w:tc>
        <w:tc>
          <w:tcPr>
            <w:tcW w:w="3386" w:type="dxa"/>
            <w:vAlign w:val="center"/>
          </w:tcPr>
          <w:p w14:paraId="3E845CA6" w14:textId="1A8E3F16" w:rsidR="00B005FD" w:rsidRPr="001E7C5D" w:rsidRDefault="001E4120" w:rsidP="0091555F">
            <w:pPr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Quy trình vận hành UAV, xử lý tình huống bất thường và quản lý rủi ro trong khai thác an toàn</w:t>
            </w:r>
          </w:p>
        </w:tc>
        <w:tc>
          <w:tcPr>
            <w:tcW w:w="2253" w:type="dxa"/>
            <w:vAlign w:val="center"/>
          </w:tcPr>
          <w:p w14:paraId="76E31B93" w14:textId="51CB0EF8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 xml:space="preserve">3 </w:t>
            </w:r>
            <w:r w:rsidR="001E7C5D" w:rsidRPr="001E7C5D">
              <w:rPr>
                <w:rFonts w:ascii="Time s New Roman" w:hAnsi="Time s New Roman"/>
                <w:b/>
                <w:sz w:val="24"/>
                <w:szCs w:val="24"/>
              </w:rPr>
              <w:t>Modun</w:t>
            </w:r>
            <w:r w:rsidR="001E7C5D" w:rsidRPr="001E7C5D">
              <w:rPr>
                <w:rFonts w:ascii="Time s New Roman" w:hAnsi="Time s New Roman"/>
                <w:sz w:val="24"/>
                <w:szCs w:val="24"/>
              </w:rPr>
              <w:t xml:space="preserve"> </w:t>
            </w:r>
            <w:r w:rsidRPr="001E7C5D">
              <w:rPr>
                <w:rFonts w:ascii="Time s New Roman" w:hAnsi="Time s New Roman"/>
                <w:sz w:val="24"/>
                <w:szCs w:val="24"/>
              </w:rPr>
              <w:t>(Lý thuyết)</w:t>
            </w:r>
          </w:p>
        </w:tc>
      </w:tr>
      <w:tr w:rsidR="00B005FD" w:rsidRPr="001E7C5D" w14:paraId="48811CB8" w14:textId="77777777" w:rsidTr="0091555F">
        <w:trPr>
          <w:jc w:val="center"/>
        </w:trPr>
        <w:tc>
          <w:tcPr>
            <w:tcW w:w="1980" w:type="dxa"/>
            <w:vAlign w:val="center"/>
          </w:tcPr>
          <w:p w14:paraId="53297E6A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Hạng A — VLOS</w:t>
            </w:r>
          </w:p>
        </w:tc>
        <w:tc>
          <w:tcPr>
            <w:tcW w:w="1442" w:type="dxa"/>
            <w:vAlign w:val="center"/>
          </w:tcPr>
          <w:p w14:paraId="79E3959A" w14:textId="1ADDC544" w:rsidR="00B005FD" w:rsidRPr="001E7C5D" w:rsidRDefault="001E4120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Khối</w:t>
            </w:r>
            <w:r w:rsidRPr="001E7C5D">
              <w:rPr>
                <w:rFonts w:ascii="Time s New Roman" w:hAnsi="Time s New Roman"/>
                <w:sz w:val="24"/>
                <w:szCs w:val="24"/>
              </w:rPr>
              <w:t xml:space="preserve"> huấn</w:t>
            </w:r>
            <w:r w:rsidRPr="001E7C5D">
              <w:rPr>
                <w:rFonts w:ascii="Time s New Roman" w:hAnsi="Time s New Roman"/>
                <w:sz w:val="24"/>
                <w:szCs w:val="24"/>
                <w:lang w:val="vi-VN"/>
              </w:rPr>
              <w:t xml:space="preserve"> luyện  </w:t>
            </w:r>
            <w:r w:rsidR="001E7C5D">
              <w:rPr>
                <w:rFonts w:ascii="Time s New Roman" w:hAnsi="Time s New Roman"/>
                <w:sz w:val="24"/>
                <w:szCs w:val="24"/>
              </w:rPr>
              <w:t>t</w:t>
            </w:r>
            <w:r w:rsidR="00B005FD" w:rsidRPr="001E7C5D">
              <w:rPr>
                <w:rFonts w:ascii="Time s New Roman" w:hAnsi="Time s New Roman"/>
                <w:sz w:val="24"/>
                <w:szCs w:val="24"/>
              </w:rPr>
              <w:t>hực hành 1</w:t>
            </w:r>
          </w:p>
        </w:tc>
        <w:tc>
          <w:tcPr>
            <w:tcW w:w="3386" w:type="dxa"/>
            <w:vAlign w:val="center"/>
          </w:tcPr>
          <w:p w14:paraId="2AEF2C3C" w14:textId="11B388AB" w:rsidR="00B005FD" w:rsidRPr="001E7C5D" w:rsidRDefault="001E4120" w:rsidP="0091555F">
            <w:pPr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 xml:space="preserve">Thực hành bay mô phỏng UAV: Rèn luyện kỹ năng điều khiển </w:t>
            </w:r>
            <w:r w:rsidRPr="00550C11">
              <w:rPr>
                <w:rFonts w:ascii="Time s New Roman" w:hAnsi="Time s New Roman"/>
                <w:sz w:val="24"/>
                <w:szCs w:val="24"/>
                <w:highlight w:val="yellow"/>
              </w:rPr>
              <w:t>Mode 2</w:t>
            </w:r>
            <w:r w:rsidRPr="001E7C5D">
              <w:rPr>
                <w:rFonts w:ascii="Time s New Roman" w:hAnsi="Time s New Roman"/>
                <w:sz w:val="24"/>
                <w:szCs w:val="24"/>
              </w:rPr>
              <w:t xml:space="preserve"> và định hướng theo tư thế, hướng chuyển động của UAV</w:t>
            </w:r>
          </w:p>
        </w:tc>
        <w:tc>
          <w:tcPr>
            <w:tcW w:w="2253" w:type="dxa"/>
            <w:vAlign w:val="center"/>
          </w:tcPr>
          <w:p w14:paraId="3480B3DE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10 giờ (Thực hành)</w:t>
            </w:r>
          </w:p>
        </w:tc>
      </w:tr>
      <w:tr w:rsidR="00B005FD" w:rsidRPr="001E7C5D" w14:paraId="75ACE1AC" w14:textId="77777777" w:rsidTr="0091555F">
        <w:trPr>
          <w:jc w:val="center"/>
        </w:trPr>
        <w:tc>
          <w:tcPr>
            <w:tcW w:w="1980" w:type="dxa"/>
            <w:vAlign w:val="center"/>
          </w:tcPr>
          <w:p w14:paraId="1C37AD37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Hạng A — VLOS</w:t>
            </w:r>
          </w:p>
        </w:tc>
        <w:tc>
          <w:tcPr>
            <w:tcW w:w="1442" w:type="dxa"/>
            <w:vAlign w:val="center"/>
          </w:tcPr>
          <w:p w14:paraId="1EFCDFD0" w14:textId="3B8F2BDC" w:rsidR="00B005FD" w:rsidRPr="001E7C5D" w:rsidRDefault="001E7C5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Khối huấn</w:t>
            </w:r>
            <w:r w:rsidRPr="001E7C5D">
              <w:rPr>
                <w:rFonts w:ascii="Time s New Roman" w:hAnsi="Time s New Roman"/>
                <w:sz w:val="24"/>
                <w:szCs w:val="24"/>
                <w:lang w:val="vi-VN"/>
              </w:rPr>
              <w:t xml:space="preserve"> luyện  </w:t>
            </w:r>
            <w:r>
              <w:rPr>
                <w:rFonts w:ascii="Time s New Roman" w:hAnsi="Time s New Roman"/>
                <w:sz w:val="24"/>
                <w:szCs w:val="24"/>
              </w:rPr>
              <w:t>t</w:t>
            </w:r>
            <w:r w:rsidRPr="001E7C5D">
              <w:rPr>
                <w:rFonts w:ascii="Time s New Roman" w:hAnsi="Time s New Roman"/>
                <w:sz w:val="24"/>
                <w:szCs w:val="24"/>
              </w:rPr>
              <w:t>hực</w:t>
            </w:r>
            <w:r w:rsidR="00B005FD" w:rsidRPr="001E7C5D">
              <w:rPr>
                <w:rFonts w:ascii="Time s New Roman" w:hAnsi="Time s New Roman"/>
                <w:sz w:val="24"/>
                <w:szCs w:val="24"/>
              </w:rPr>
              <w:t xml:space="preserve"> hành 2</w:t>
            </w:r>
          </w:p>
        </w:tc>
        <w:tc>
          <w:tcPr>
            <w:tcW w:w="3386" w:type="dxa"/>
            <w:vAlign w:val="center"/>
          </w:tcPr>
          <w:p w14:paraId="6622F751" w14:textId="254D6A2A" w:rsidR="00B005FD" w:rsidRPr="001E7C5D" w:rsidRDefault="001E4120" w:rsidP="0091555F">
            <w:pPr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Thực hành kỹ năng điều khiển UAV cơ bản trong điều kiện VLOS: Cất, hạ cánh theo sa hình, bay treo (Hovering) theo bốn hướng và bay theo quỹ đạo hình số 8</w:t>
            </w:r>
          </w:p>
        </w:tc>
        <w:tc>
          <w:tcPr>
            <w:tcW w:w="2253" w:type="dxa"/>
            <w:vAlign w:val="center"/>
          </w:tcPr>
          <w:p w14:paraId="6676C693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32 giờ (Thực hành)</w:t>
            </w:r>
          </w:p>
        </w:tc>
      </w:tr>
      <w:tr w:rsidR="00B005FD" w:rsidRPr="001E7C5D" w14:paraId="62F1A463" w14:textId="77777777" w:rsidTr="0091555F">
        <w:trPr>
          <w:jc w:val="center"/>
        </w:trPr>
        <w:tc>
          <w:tcPr>
            <w:tcW w:w="1980" w:type="dxa"/>
            <w:vAlign w:val="center"/>
          </w:tcPr>
          <w:p w14:paraId="045A6F63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Hạng A — VLOS</w:t>
            </w:r>
          </w:p>
        </w:tc>
        <w:tc>
          <w:tcPr>
            <w:tcW w:w="1442" w:type="dxa"/>
            <w:vAlign w:val="center"/>
          </w:tcPr>
          <w:p w14:paraId="1C6FCBA9" w14:textId="51B7E920" w:rsidR="00B005FD" w:rsidRPr="001E7C5D" w:rsidRDefault="001E7C5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Khối huấn</w:t>
            </w:r>
            <w:r w:rsidRPr="001E7C5D">
              <w:rPr>
                <w:rFonts w:ascii="Time s New Roman" w:hAnsi="Time s New Roman"/>
                <w:sz w:val="24"/>
                <w:szCs w:val="24"/>
                <w:lang w:val="vi-VN"/>
              </w:rPr>
              <w:t xml:space="preserve"> luyện  </w:t>
            </w:r>
            <w:r>
              <w:rPr>
                <w:rFonts w:ascii="Time s New Roman" w:hAnsi="Time s New Roman"/>
                <w:sz w:val="24"/>
                <w:szCs w:val="24"/>
              </w:rPr>
              <w:t>t</w:t>
            </w:r>
            <w:r w:rsidRPr="001E7C5D">
              <w:rPr>
                <w:rFonts w:ascii="Time s New Roman" w:hAnsi="Time s New Roman"/>
                <w:sz w:val="24"/>
                <w:szCs w:val="24"/>
              </w:rPr>
              <w:t>hực</w:t>
            </w:r>
            <w:r w:rsidR="00B005FD" w:rsidRPr="001E7C5D">
              <w:rPr>
                <w:rFonts w:ascii="Time s New Roman" w:hAnsi="Time s New Roman"/>
                <w:sz w:val="24"/>
                <w:szCs w:val="24"/>
              </w:rPr>
              <w:t xml:space="preserve"> hành 3</w:t>
            </w:r>
          </w:p>
        </w:tc>
        <w:tc>
          <w:tcPr>
            <w:tcW w:w="3386" w:type="dxa"/>
            <w:vAlign w:val="center"/>
          </w:tcPr>
          <w:p w14:paraId="07E4C9B2" w14:textId="178C0A9B" w:rsidR="00B005FD" w:rsidRPr="001E7C5D" w:rsidRDefault="001E7C5D" w:rsidP="0091555F">
            <w:pPr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Thực hành nhiệm vụ nâng cao trong điều kiện VLOS: Phối hợp tổ bay, vận hành Gimbal, điều khiển ở chế độ ATTI và xử lý tình huống khẩn nguy E1/E2</w:t>
            </w:r>
          </w:p>
        </w:tc>
        <w:tc>
          <w:tcPr>
            <w:tcW w:w="2253" w:type="dxa"/>
            <w:vAlign w:val="center"/>
          </w:tcPr>
          <w:p w14:paraId="6F1A6716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36 giờ (Thực hành)</w:t>
            </w:r>
          </w:p>
        </w:tc>
      </w:tr>
      <w:tr w:rsidR="00B005FD" w:rsidRPr="001E7C5D" w14:paraId="0FF09791" w14:textId="77777777" w:rsidTr="0091555F">
        <w:trPr>
          <w:jc w:val="center"/>
        </w:trPr>
        <w:tc>
          <w:tcPr>
            <w:tcW w:w="1980" w:type="dxa"/>
            <w:vAlign w:val="center"/>
          </w:tcPr>
          <w:p w14:paraId="6B3C4B4B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Hạng B — BVLOS</w:t>
            </w:r>
          </w:p>
        </w:tc>
        <w:tc>
          <w:tcPr>
            <w:tcW w:w="1442" w:type="dxa"/>
            <w:vAlign w:val="center"/>
          </w:tcPr>
          <w:p w14:paraId="03217A94" w14:textId="790AEE84" w:rsidR="00B005FD" w:rsidRPr="001E7C5D" w:rsidRDefault="001E4120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Khối đào tạo</w:t>
            </w:r>
            <w:r w:rsidRPr="001E7C5D">
              <w:rPr>
                <w:rFonts w:ascii="Time s New Roman" w:hAnsi="Time s New Roman" w:cs="Times New Roman"/>
                <w:sz w:val="24"/>
                <w:szCs w:val="24"/>
              </w:rPr>
              <w:t xml:space="preserve"> </w:t>
            </w:r>
            <w:r w:rsidR="00B005FD" w:rsidRPr="001E7C5D">
              <w:rPr>
                <w:rFonts w:ascii="Time s New Roman" w:hAnsi="Time s New Roman"/>
                <w:sz w:val="24"/>
                <w:szCs w:val="24"/>
              </w:rPr>
              <w:t>1</w:t>
            </w:r>
          </w:p>
        </w:tc>
        <w:tc>
          <w:tcPr>
            <w:tcW w:w="3386" w:type="dxa"/>
            <w:vAlign w:val="center"/>
          </w:tcPr>
          <w:p w14:paraId="36683CD5" w14:textId="43706DA8" w:rsidR="00B005FD" w:rsidRPr="001E7C5D" w:rsidRDefault="001E4120" w:rsidP="0091555F">
            <w:pPr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Kiến thức chuyên sâu về khai thác UAV trong điều kiện BVLOS: Cơ sở pháp lý, liên kết chỉ huy và điều khiển (C2), tải trọng và hệ thống động lực</w:t>
            </w:r>
          </w:p>
        </w:tc>
        <w:tc>
          <w:tcPr>
            <w:tcW w:w="2253" w:type="dxa"/>
            <w:vAlign w:val="center"/>
          </w:tcPr>
          <w:p w14:paraId="57F292A5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3 Tín chỉ (Lý thuyết)</w:t>
            </w:r>
          </w:p>
        </w:tc>
      </w:tr>
      <w:tr w:rsidR="00B005FD" w:rsidRPr="001E7C5D" w14:paraId="5FC535ED" w14:textId="77777777" w:rsidTr="0091555F">
        <w:trPr>
          <w:jc w:val="center"/>
        </w:trPr>
        <w:tc>
          <w:tcPr>
            <w:tcW w:w="1980" w:type="dxa"/>
            <w:vAlign w:val="center"/>
          </w:tcPr>
          <w:p w14:paraId="1BF33E11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lastRenderedPageBreak/>
              <w:t>Hạng B — BVLOS</w:t>
            </w:r>
          </w:p>
        </w:tc>
        <w:tc>
          <w:tcPr>
            <w:tcW w:w="1442" w:type="dxa"/>
            <w:vAlign w:val="center"/>
          </w:tcPr>
          <w:p w14:paraId="5DA0C1FB" w14:textId="35844F16" w:rsidR="00B005FD" w:rsidRPr="001E7C5D" w:rsidRDefault="001E4120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Khối đào tạo</w:t>
            </w:r>
            <w:r w:rsidRPr="001E7C5D">
              <w:rPr>
                <w:rFonts w:ascii="Time s New Roman" w:hAnsi="Time s New Roman" w:cs="Times New Roman"/>
                <w:sz w:val="24"/>
                <w:szCs w:val="24"/>
              </w:rPr>
              <w:t xml:space="preserve"> </w:t>
            </w:r>
            <w:r w:rsidR="00B005FD" w:rsidRPr="001E7C5D">
              <w:rPr>
                <w:rFonts w:ascii="Time s New Roman" w:hAnsi="Time s New Roman"/>
                <w:sz w:val="24"/>
                <w:szCs w:val="24"/>
              </w:rPr>
              <w:t>2</w:t>
            </w:r>
          </w:p>
        </w:tc>
        <w:tc>
          <w:tcPr>
            <w:tcW w:w="3386" w:type="dxa"/>
            <w:vAlign w:val="center"/>
          </w:tcPr>
          <w:p w14:paraId="7B3E8FAC" w14:textId="0762A037" w:rsidR="00B005FD" w:rsidRPr="001E7C5D" w:rsidRDefault="001E4120" w:rsidP="0091555F">
            <w:pPr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Quy trình khai thác UAV trong điều kiện BVLOS: Lập kế hoạch bay, đánh giá rủi ro theo SORA và xử lý tình huống khẩn nguy</w:t>
            </w:r>
          </w:p>
        </w:tc>
        <w:tc>
          <w:tcPr>
            <w:tcW w:w="2253" w:type="dxa"/>
            <w:vAlign w:val="center"/>
          </w:tcPr>
          <w:p w14:paraId="2A1AC35B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3 Tín chỉ (Lý thuyết)</w:t>
            </w:r>
          </w:p>
        </w:tc>
      </w:tr>
      <w:tr w:rsidR="00B005FD" w:rsidRPr="001E7C5D" w14:paraId="3D32FE5C" w14:textId="77777777" w:rsidTr="0091555F">
        <w:trPr>
          <w:jc w:val="center"/>
        </w:trPr>
        <w:tc>
          <w:tcPr>
            <w:tcW w:w="1980" w:type="dxa"/>
            <w:vAlign w:val="center"/>
          </w:tcPr>
          <w:p w14:paraId="2BB2A3F5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Hạng B — BVLOS</w:t>
            </w:r>
          </w:p>
        </w:tc>
        <w:tc>
          <w:tcPr>
            <w:tcW w:w="1442" w:type="dxa"/>
            <w:vAlign w:val="center"/>
          </w:tcPr>
          <w:p w14:paraId="7F48C631" w14:textId="572E405E" w:rsidR="00B005FD" w:rsidRPr="001E7C5D" w:rsidRDefault="001E7C5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Khối huấn</w:t>
            </w:r>
            <w:r w:rsidRPr="001E7C5D">
              <w:rPr>
                <w:rFonts w:ascii="Time s New Roman" w:hAnsi="Time s New Roman"/>
                <w:sz w:val="24"/>
                <w:szCs w:val="24"/>
                <w:lang w:val="vi-VN"/>
              </w:rPr>
              <w:t xml:space="preserve"> luyện  </w:t>
            </w:r>
            <w:r>
              <w:rPr>
                <w:rFonts w:ascii="Time s New Roman" w:hAnsi="Time s New Roman"/>
                <w:sz w:val="24"/>
                <w:szCs w:val="24"/>
              </w:rPr>
              <w:t>t</w:t>
            </w:r>
            <w:r w:rsidRPr="001E7C5D">
              <w:rPr>
                <w:rFonts w:ascii="Time s New Roman" w:hAnsi="Time s New Roman"/>
                <w:sz w:val="24"/>
                <w:szCs w:val="24"/>
              </w:rPr>
              <w:t>hực</w:t>
            </w:r>
            <w:r w:rsidR="00B005FD" w:rsidRPr="001E7C5D">
              <w:rPr>
                <w:rFonts w:ascii="Time s New Roman" w:hAnsi="Time s New Roman"/>
                <w:sz w:val="24"/>
                <w:szCs w:val="24"/>
              </w:rPr>
              <w:t xml:space="preserve"> hành 1</w:t>
            </w:r>
          </w:p>
        </w:tc>
        <w:tc>
          <w:tcPr>
            <w:tcW w:w="3386" w:type="dxa"/>
            <w:vAlign w:val="center"/>
          </w:tcPr>
          <w:p w14:paraId="25E83DFD" w14:textId="7BFADBBB" w:rsidR="00B005FD" w:rsidRPr="001E7C5D" w:rsidRDefault="001E7C5D" w:rsidP="0091555F">
            <w:pPr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Thực hành kỹ năng điều khiển UAV trong điều kiện BVLOS: Lập trình trạm điều khiển mặt đất (GCS), thiết lập Waypoint/Geofence, giám sát Telemetry, can thiệp điều khiển (Override) và khai thác bay đêm</w:t>
            </w:r>
          </w:p>
        </w:tc>
        <w:tc>
          <w:tcPr>
            <w:tcW w:w="2253" w:type="dxa"/>
            <w:vAlign w:val="center"/>
          </w:tcPr>
          <w:p w14:paraId="599ED3DF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76 giờ (Thực hành)</w:t>
            </w:r>
          </w:p>
        </w:tc>
      </w:tr>
      <w:tr w:rsidR="00B005FD" w:rsidRPr="001E7C5D" w14:paraId="6D8AF3B7" w14:textId="77777777" w:rsidTr="0091555F">
        <w:trPr>
          <w:jc w:val="center"/>
        </w:trPr>
        <w:tc>
          <w:tcPr>
            <w:tcW w:w="1980" w:type="dxa"/>
            <w:vAlign w:val="center"/>
          </w:tcPr>
          <w:p w14:paraId="6854DBEC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Hạng B — BVLOS</w:t>
            </w:r>
          </w:p>
        </w:tc>
        <w:tc>
          <w:tcPr>
            <w:tcW w:w="1442" w:type="dxa"/>
            <w:vAlign w:val="center"/>
          </w:tcPr>
          <w:p w14:paraId="1A85D809" w14:textId="4B70554E" w:rsidR="00B005FD" w:rsidRPr="001E7C5D" w:rsidRDefault="001E7C5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Khối huấn</w:t>
            </w:r>
            <w:r w:rsidRPr="001E7C5D">
              <w:rPr>
                <w:rFonts w:ascii="Time s New Roman" w:hAnsi="Time s New Roman"/>
                <w:sz w:val="24"/>
                <w:szCs w:val="24"/>
                <w:lang w:val="vi-VN"/>
              </w:rPr>
              <w:t xml:space="preserve"> luyện  </w:t>
            </w:r>
            <w:r>
              <w:rPr>
                <w:rFonts w:ascii="Time s New Roman" w:hAnsi="Time s New Roman"/>
                <w:sz w:val="24"/>
                <w:szCs w:val="24"/>
              </w:rPr>
              <w:t>t</w:t>
            </w:r>
            <w:r w:rsidRPr="001E7C5D">
              <w:rPr>
                <w:rFonts w:ascii="Time s New Roman" w:hAnsi="Time s New Roman"/>
                <w:sz w:val="24"/>
                <w:szCs w:val="24"/>
              </w:rPr>
              <w:t>hực</w:t>
            </w:r>
            <w:r w:rsidR="00B005FD" w:rsidRPr="001E7C5D">
              <w:rPr>
                <w:rFonts w:ascii="Time s New Roman" w:hAnsi="Time s New Roman"/>
                <w:sz w:val="24"/>
                <w:szCs w:val="24"/>
              </w:rPr>
              <w:t xml:space="preserve"> hành 2</w:t>
            </w:r>
          </w:p>
        </w:tc>
        <w:tc>
          <w:tcPr>
            <w:tcW w:w="3386" w:type="dxa"/>
            <w:vAlign w:val="center"/>
          </w:tcPr>
          <w:p w14:paraId="1BBD88F2" w14:textId="7E8B1AE1" w:rsidR="00B005FD" w:rsidRPr="001E7C5D" w:rsidRDefault="001E7C5D" w:rsidP="0091555F">
            <w:pPr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Công tác kiểm tra và bảo dưỡng UAV: Kiểm tra phần cứng, hiệu chuẩn IMU/Compass, quản lý pin LiPo và khai thác dữ liệu nhật ký bay (Flight Log)</w:t>
            </w:r>
          </w:p>
        </w:tc>
        <w:tc>
          <w:tcPr>
            <w:tcW w:w="2253" w:type="dxa"/>
            <w:vAlign w:val="center"/>
          </w:tcPr>
          <w:p w14:paraId="513B5DD1" w14:textId="77777777" w:rsidR="00B005FD" w:rsidRPr="001E7C5D" w:rsidRDefault="00B005FD" w:rsidP="0091555F">
            <w:pPr>
              <w:jc w:val="center"/>
              <w:rPr>
                <w:rFonts w:ascii="Time s New Roman" w:hAnsi="Time s New Roman"/>
                <w:sz w:val="24"/>
                <w:szCs w:val="24"/>
              </w:rPr>
            </w:pPr>
            <w:r w:rsidRPr="001E7C5D">
              <w:rPr>
                <w:rFonts w:ascii="Time s New Roman" w:hAnsi="Time s New Roman"/>
                <w:sz w:val="24"/>
                <w:szCs w:val="24"/>
              </w:rPr>
              <w:t>16 giờ (Thực hành)</w:t>
            </w:r>
          </w:p>
        </w:tc>
      </w:tr>
    </w:tbl>
    <w:p w14:paraId="71E083F1" w14:textId="77777777" w:rsidR="0052401F" w:rsidRDefault="0052401F"/>
    <w:sectPr w:rsidR="005240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FD"/>
    <w:rsid w:val="00165762"/>
    <w:rsid w:val="001D65EF"/>
    <w:rsid w:val="001E4120"/>
    <w:rsid w:val="001E7C5D"/>
    <w:rsid w:val="00232DBE"/>
    <w:rsid w:val="00335511"/>
    <w:rsid w:val="00415D7C"/>
    <w:rsid w:val="00455438"/>
    <w:rsid w:val="004A543A"/>
    <w:rsid w:val="004B0CBF"/>
    <w:rsid w:val="004D4385"/>
    <w:rsid w:val="0052401F"/>
    <w:rsid w:val="005431F1"/>
    <w:rsid w:val="00546B83"/>
    <w:rsid w:val="00550C11"/>
    <w:rsid w:val="0055356A"/>
    <w:rsid w:val="005549C1"/>
    <w:rsid w:val="00560EB7"/>
    <w:rsid w:val="0056421E"/>
    <w:rsid w:val="005A2158"/>
    <w:rsid w:val="005B71E1"/>
    <w:rsid w:val="006135A9"/>
    <w:rsid w:val="00790DA1"/>
    <w:rsid w:val="00795F66"/>
    <w:rsid w:val="007A7607"/>
    <w:rsid w:val="007E5CF2"/>
    <w:rsid w:val="007F4F41"/>
    <w:rsid w:val="0080174E"/>
    <w:rsid w:val="008472F6"/>
    <w:rsid w:val="008D1177"/>
    <w:rsid w:val="00925D4D"/>
    <w:rsid w:val="00950399"/>
    <w:rsid w:val="00992B5C"/>
    <w:rsid w:val="009D5D58"/>
    <w:rsid w:val="009E33E0"/>
    <w:rsid w:val="00A375FC"/>
    <w:rsid w:val="00AA1EE9"/>
    <w:rsid w:val="00B005FD"/>
    <w:rsid w:val="00B21B7B"/>
    <w:rsid w:val="00B822CE"/>
    <w:rsid w:val="00BD0DEE"/>
    <w:rsid w:val="00CE3AB9"/>
    <w:rsid w:val="00D05C0C"/>
    <w:rsid w:val="00D25AC6"/>
    <w:rsid w:val="00D3148D"/>
    <w:rsid w:val="00E17AB6"/>
    <w:rsid w:val="00E32B8A"/>
    <w:rsid w:val="00E36DD0"/>
    <w:rsid w:val="00E81D84"/>
    <w:rsid w:val="00F160E6"/>
    <w:rsid w:val="00F2698A"/>
    <w:rsid w:val="00FB0E91"/>
    <w:rsid w:val="00FF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880C"/>
  <w15:chartTrackingRefBased/>
  <w15:docId w15:val="{38AFFCC1-A51F-4B32-A3DB-1347032D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5F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05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5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5F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5F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5F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5F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5F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5F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5F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5F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5F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0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5F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0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đỗ</dc:creator>
  <cp:keywords/>
  <dc:description/>
  <cp:lastModifiedBy>nguyen victor</cp:lastModifiedBy>
  <cp:revision>2</cp:revision>
  <dcterms:created xsi:type="dcterms:W3CDTF">2026-08-24T07:41:00Z</dcterms:created>
  <dcterms:modified xsi:type="dcterms:W3CDTF">2026-08-24T07:41:00Z</dcterms:modified>
</cp:coreProperties>
</file>