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Ascii"/>
          <w:b/>
          <w:bCs/>
          <w:lang w:val="en-US" w:eastAsia="zh-CN"/>
        </w:rPr>
      </w:pPr>
      <w:r>
        <w:rPr>
          <w:rFonts w:hint="eastAsia" w:asciiTheme="minorAscii"/>
          <w:b/>
          <w:bCs/>
          <w:lang w:val="en-US" w:eastAsia="zh-CN"/>
        </w:rPr>
        <w:t xml:space="preserve">Sprint 2 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Met with group and talked about the plan for next print</w:t>
      </w:r>
      <w:r>
        <w:rPr>
          <w:rFonts w:hint="default" w:asciiTheme="minorAscii"/>
          <w:lang w:val="en-US" w:eastAsia="zh-CN"/>
        </w:rPr>
        <w:t>.</w:t>
      </w:r>
      <w:r>
        <w:rPr>
          <w:rFonts w:hint="eastAsia" w:asciiTheme="minorAscii"/>
          <w:lang w:val="en-US" w:eastAsia="zh-CN"/>
        </w:rPr>
        <w:t>(2 hours)</w:t>
      </w:r>
    </w:p>
    <w:p>
      <w:pPr>
        <w:rPr>
          <w:rFonts w:hint="default" w:asciiTheme="minorAscii"/>
          <w:lang w:val="en-US" w:eastAsia="zh-CN"/>
        </w:rPr>
      </w:pP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Worked about codes that professor gave us and tried to implement them.(12 hours)</w:t>
      </w:r>
    </w:p>
    <w:p>
      <w:pPr>
        <w:rPr>
          <w:rFonts w:hAnsi="宋体" w:eastAsia="宋体" w:cs="宋体" w:asciiTheme="minorAscii"/>
          <w:sz w:val="24"/>
          <w:szCs w:val="24"/>
        </w:rPr>
      </w:pPr>
      <w:r>
        <w:rPr>
          <w:rFonts w:hAnsi="宋体" w:eastAsia="宋体" w:cs="宋体" w:asciiTheme="minorAscii"/>
          <w:sz w:val="24"/>
          <w:szCs w:val="24"/>
        </w:rPr>
        <w:fldChar w:fldCharType="begin"/>
      </w:r>
      <w:r>
        <w:rPr>
          <w:rFonts w:hAnsi="宋体" w:eastAsia="宋体" w:cs="宋体" w:asciiTheme="minorAscii"/>
          <w:sz w:val="24"/>
          <w:szCs w:val="24"/>
        </w:rPr>
        <w:instrText xml:space="preserve"> HYPERLINK "https://github.com/Kostis-S-Z/trading-rl" </w:instrText>
      </w:r>
      <w:r>
        <w:rPr>
          <w:rFonts w:hAnsi="宋体" w:eastAsia="宋体" w:cs="宋体" w:asciiTheme="minorAscii"/>
          <w:sz w:val="24"/>
          <w:szCs w:val="24"/>
        </w:rPr>
        <w:fldChar w:fldCharType="separate"/>
      </w:r>
      <w:r>
        <w:rPr>
          <w:rStyle w:val="4"/>
          <w:rFonts w:hAnsi="宋体" w:eastAsia="宋体" w:cs="宋体" w:asciiTheme="minorAscii"/>
          <w:sz w:val="24"/>
          <w:szCs w:val="24"/>
        </w:rPr>
        <w:t>https://github.com/Kostis-S-Z/trading-rl</w:t>
      </w:r>
      <w:r>
        <w:rPr>
          <w:rFonts w:hAnsi="宋体" w:eastAsia="宋体" w:cs="宋体" w:asciiTheme="minorAscii"/>
          <w:sz w:val="24"/>
          <w:szCs w:val="24"/>
        </w:rPr>
        <w:fldChar w:fldCharType="end"/>
      </w:r>
    </w:p>
    <w:p>
      <w:p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</w:p>
    <w:p>
      <w:pPr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worked on doing research about reinforcement machine learning and tried some machine learning examples.(6 hours)</w:t>
      </w:r>
    </w:p>
    <w:p>
      <w:pPr>
        <w:rPr>
          <w:rFonts w:hAnsi="宋体" w:eastAsia="宋体" w:cs="宋体" w:asciiTheme="minorAscii"/>
          <w:sz w:val="24"/>
          <w:szCs w:val="24"/>
        </w:rPr>
      </w:pPr>
      <w:r>
        <w:rPr>
          <w:rFonts w:hAnsi="宋体" w:eastAsia="宋体" w:cs="宋体" w:asciiTheme="minorAscii"/>
          <w:sz w:val="24"/>
          <w:szCs w:val="24"/>
        </w:rPr>
        <w:fldChar w:fldCharType="begin"/>
      </w:r>
      <w:r>
        <w:rPr>
          <w:rFonts w:hAnsi="宋体" w:eastAsia="宋体" w:cs="宋体" w:asciiTheme="minorAscii"/>
          <w:sz w:val="24"/>
          <w:szCs w:val="24"/>
        </w:rPr>
        <w:instrText xml:space="preserve"> HYPERLINK "https://www.geeksforgeeks.org/what-is-reinforcement-learning/" </w:instrText>
      </w:r>
      <w:r>
        <w:rPr>
          <w:rFonts w:hAnsi="宋体" w:eastAsia="宋体" w:cs="宋体" w:asciiTheme="minorAscii"/>
          <w:sz w:val="24"/>
          <w:szCs w:val="24"/>
        </w:rPr>
        <w:fldChar w:fldCharType="separate"/>
      </w:r>
      <w:r>
        <w:rPr>
          <w:rStyle w:val="4"/>
          <w:rFonts w:hAnsi="宋体" w:eastAsia="宋体" w:cs="宋体" w:asciiTheme="minorAscii"/>
          <w:sz w:val="24"/>
          <w:szCs w:val="24"/>
        </w:rPr>
        <w:t>https://www.geeksforgeeks.org/what-is-reinforcement-learning/</w:t>
      </w:r>
      <w:r>
        <w:rPr>
          <w:rFonts w:hAnsi="宋体" w:eastAsia="宋体" w:cs="宋体" w:asciiTheme="minorAscii"/>
          <w:sz w:val="24"/>
          <w:szCs w:val="24"/>
        </w:rPr>
        <w:fldChar w:fldCharType="end"/>
      </w:r>
    </w:p>
    <w:p>
      <w:pPr>
        <w:rPr>
          <w:rFonts w:hAnsi="宋体" w:eastAsia="宋体" w:cs="宋体" w:asciiTheme="minorAscii"/>
          <w:sz w:val="24"/>
          <w:szCs w:val="24"/>
        </w:rPr>
      </w:pPr>
      <w:r>
        <w:rPr>
          <w:rFonts w:hAnsi="宋体" w:eastAsia="宋体" w:cs="宋体" w:asciiTheme="minorAscii"/>
          <w:sz w:val="24"/>
          <w:szCs w:val="24"/>
        </w:rPr>
        <w:fldChar w:fldCharType="begin"/>
      </w:r>
      <w:r>
        <w:rPr>
          <w:rFonts w:hAnsi="宋体" w:eastAsia="宋体" w:cs="宋体" w:asciiTheme="minorAscii"/>
          <w:sz w:val="24"/>
          <w:szCs w:val="24"/>
        </w:rPr>
        <w:instrText xml:space="preserve"> HYPERLINK "https://blog.csdn.net/jerry81333/article/details/53946313" </w:instrText>
      </w:r>
      <w:r>
        <w:rPr>
          <w:rFonts w:hAnsi="宋体" w:eastAsia="宋体" w:cs="宋体" w:asciiTheme="minorAscii"/>
          <w:sz w:val="24"/>
          <w:szCs w:val="24"/>
        </w:rPr>
        <w:fldChar w:fldCharType="separate"/>
      </w:r>
      <w:r>
        <w:rPr>
          <w:rStyle w:val="4"/>
          <w:rFonts w:hAnsi="宋体" w:eastAsia="宋体" w:cs="宋体" w:asciiTheme="minorAscii"/>
          <w:sz w:val="24"/>
          <w:szCs w:val="24"/>
        </w:rPr>
        <w:t>https://blog.csdn.net/jerry81333/article/details/53946313</w:t>
      </w:r>
      <w:r>
        <w:rPr>
          <w:rFonts w:hAnsi="宋体" w:eastAsia="宋体" w:cs="宋体" w:asciiTheme="minorAscii"/>
          <w:sz w:val="24"/>
          <w:szCs w:val="24"/>
        </w:rPr>
        <w:fldChar w:fldCharType="end"/>
      </w:r>
    </w:p>
    <w:p>
      <w:pPr>
        <w:rPr>
          <w:rFonts w:hAnsi="宋体" w:eastAsia="宋体" w:cs="宋体" w:asciiTheme="minorAscii"/>
          <w:sz w:val="24"/>
          <w:szCs w:val="24"/>
        </w:rPr>
      </w:pPr>
      <w:r>
        <w:rPr>
          <w:rFonts w:hAnsi="宋体" w:eastAsia="宋体" w:cs="宋体" w:asciiTheme="minorAscii"/>
          <w:sz w:val="24"/>
          <w:szCs w:val="24"/>
        </w:rPr>
        <w:fldChar w:fldCharType="begin"/>
      </w:r>
      <w:r>
        <w:rPr>
          <w:rFonts w:hAnsi="宋体" w:eastAsia="宋体" w:cs="宋体" w:asciiTheme="minorAscii"/>
          <w:sz w:val="24"/>
          <w:szCs w:val="24"/>
        </w:rPr>
        <w:instrText xml:space="preserve"> HYPERLINK "https://blog.csdn.net/dQCFKyQDXYm3F8rB0/article/details/79165016" </w:instrText>
      </w:r>
      <w:r>
        <w:rPr>
          <w:rFonts w:hAnsi="宋体" w:eastAsia="宋体" w:cs="宋体" w:asciiTheme="minorAscii"/>
          <w:sz w:val="24"/>
          <w:szCs w:val="24"/>
        </w:rPr>
        <w:fldChar w:fldCharType="separate"/>
      </w:r>
      <w:r>
        <w:rPr>
          <w:rStyle w:val="4"/>
          <w:rFonts w:hAnsi="宋体" w:eastAsia="宋体" w:cs="宋体" w:asciiTheme="minorAscii"/>
          <w:sz w:val="24"/>
          <w:szCs w:val="24"/>
        </w:rPr>
        <w:t>https://blog.csdn.net/dQCFKyQDXYm3F8rB0/article/details/79165016</w:t>
      </w:r>
      <w:r>
        <w:rPr>
          <w:rFonts w:hAnsi="宋体" w:eastAsia="宋体" w:cs="宋体" w:asciiTheme="minorAscii"/>
          <w:sz w:val="24"/>
          <w:szCs w:val="24"/>
        </w:rPr>
        <w:fldChar w:fldCharType="end"/>
      </w:r>
    </w:p>
    <w:p>
      <w:pPr>
        <w:rPr>
          <w:rFonts w:hAnsi="宋体" w:eastAsia="宋体" w:cs="宋体" w:asciiTheme="minorAscii"/>
          <w:sz w:val="24"/>
          <w:szCs w:val="24"/>
        </w:rPr>
      </w:pPr>
      <w:r>
        <w:rPr>
          <w:rFonts w:hAnsi="宋体" w:eastAsia="宋体" w:cs="宋体" w:asciiTheme="minorAscii"/>
          <w:sz w:val="24"/>
          <w:szCs w:val="24"/>
        </w:rPr>
        <w:fldChar w:fldCharType="begin"/>
      </w:r>
      <w:r>
        <w:rPr>
          <w:rFonts w:hAnsi="宋体" w:eastAsia="宋体" w:cs="宋体" w:asciiTheme="minorAscii"/>
          <w:sz w:val="24"/>
          <w:szCs w:val="24"/>
        </w:rPr>
        <w:instrText xml:space="preserve"> HYPERLINK "https://www.youtube.com/watch?v=7vunJlqLZok" </w:instrText>
      </w:r>
      <w:r>
        <w:rPr>
          <w:rFonts w:hAnsi="宋体" w:eastAsia="宋体" w:cs="宋体" w:asciiTheme="minorAscii"/>
          <w:sz w:val="24"/>
          <w:szCs w:val="24"/>
        </w:rPr>
        <w:fldChar w:fldCharType="separate"/>
      </w:r>
      <w:r>
        <w:rPr>
          <w:rStyle w:val="4"/>
          <w:rFonts w:hAnsi="宋体" w:eastAsia="宋体" w:cs="宋体" w:asciiTheme="minorAscii"/>
          <w:sz w:val="24"/>
          <w:szCs w:val="24"/>
        </w:rPr>
        <w:t>https://www.youtube.com/watch?v=7vunJlqLZok</w:t>
      </w:r>
      <w:r>
        <w:rPr>
          <w:rFonts w:hAnsi="宋体" w:eastAsia="宋体" w:cs="宋体" w:asciiTheme="minorAscii"/>
          <w:sz w:val="24"/>
          <w:szCs w:val="24"/>
        </w:rPr>
        <w:fldChar w:fldCharType="end"/>
      </w:r>
    </w:p>
    <w:p>
      <w:pPr>
        <w:rPr>
          <w:rFonts w:hAnsi="宋体" w:eastAsia="宋体" w:cs="宋体" w:asciiTheme="minorAscii"/>
          <w:sz w:val="24"/>
          <w:szCs w:val="24"/>
        </w:rPr>
      </w:pPr>
      <w:r>
        <w:rPr>
          <w:rFonts w:hAnsi="宋体" w:eastAsia="宋体" w:cs="宋体" w:asciiTheme="minorAscii"/>
          <w:sz w:val="24"/>
          <w:szCs w:val="24"/>
        </w:rPr>
        <w:fldChar w:fldCharType="begin"/>
      </w:r>
      <w:r>
        <w:rPr>
          <w:rFonts w:hAnsi="宋体" w:eastAsia="宋体" w:cs="宋体" w:asciiTheme="minorAscii"/>
          <w:sz w:val="24"/>
          <w:szCs w:val="24"/>
        </w:rPr>
        <w:instrText xml:space="preserve"> HYPERLINK "https://towardsdatascience.com/stock-prediction-in-python-b66555171a2" </w:instrText>
      </w:r>
      <w:r>
        <w:rPr>
          <w:rFonts w:hAnsi="宋体" w:eastAsia="宋体" w:cs="宋体" w:asciiTheme="minorAscii"/>
          <w:sz w:val="24"/>
          <w:szCs w:val="24"/>
        </w:rPr>
        <w:fldChar w:fldCharType="separate"/>
      </w:r>
      <w:r>
        <w:rPr>
          <w:rStyle w:val="4"/>
          <w:rFonts w:hAnsi="宋体" w:eastAsia="宋体" w:cs="宋体" w:asciiTheme="minorAscii"/>
          <w:sz w:val="24"/>
          <w:szCs w:val="24"/>
        </w:rPr>
        <w:t>https://towardsdatascience.com/stock-prediction-in-python-b66555171a2</w:t>
      </w:r>
      <w:r>
        <w:rPr>
          <w:rFonts w:hAnsi="宋体" w:eastAsia="宋体" w:cs="宋体" w:asciiTheme="minorAscii"/>
          <w:sz w:val="24"/>
          <w:szCs w:val="24"/>
        </w:rPr>
        <w:fldChar w:fldCharType="end"/>
      </w:r>
    </w:p>
    <w:p>
      <w:pPr>
        <w:rPr>
          <w:rFonts w:hint="default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Data</w:t>
      </w: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-Analysis examples:</w:t>
      </w:r>
    </w:p>
    <w:p>
      <w:pPr>
        <w:rPr>
          <w:rFonts w:hAnsi="宋体" w:eastAsia="宋体" w:cs="宋体" w:asciiTheme="minorAscii"/>
          <w:sz w:val="24"/>
          <w:szCs w:val="24"/>
        </w:rPr>
      </w:pPr>
      <w:r>
        <w:rPr>
          <w:rFonts w:hAnsi="宋体" w:eastAsia="宋体" w:cs="宋体" w:asciiTheme="minorAscii"/>
          <w:sz w:val="24"/>
          <w:szCs w:val="24"/>
        </w:rPr>
        <w:fldChar w:fldCharType="begin"/>
      </w:r>
      <w:r>
        <w:rPr>
          <w:rFonts w:hAnsi="宋体" w:eastAsia="宋体" w:cs="宋体" w:asciiTheme="minorAscii"/>
          <w:sz w:val="24"/>
          <w:szCs w:val="24"/>
        </w:rPr>
        <w:instrText xml:space="preserve"> HYPERLINK "https://github.com/WillKoehrsen/Data-Analysis/tree/master/stocker" </w:instrText>
      </w:r>
      <w:r>
        <w:rPr>
          <w:rFonts w:hAnsi="宋体" w:eastAsia="宋体" w:cs="宋体" w:asciiTheme="minorAscii"/>
          <w:sz w:val="24"/>
          <w:szCs w:val="24"/>
        </w:rPr>
        <w:fldChar w:fldCharType="separate"/>
      </w:r>
      <w:r>
        <w:rPr>
          <w:rStyle w:val="4"/>
          <w:rFonts w:hAnsi="宋体" w:eastAsia="宋体" w:cs="宋体" w:asciiTheme="minorAscii"/>
          <w:sz w:val="24"/>
          <w:szCs w:val="24"/>
        </w:rPr>
        <w:t>https://github.com/WillKoehrsen/Data-Analysis/tree/master/stocker</w:t>
      </w:r>
      <w:r>
        <w:rPr>
          <w:rFonts w:hAnsi="宋体" w:eastAsia="宋体" w:cs="宋体" w:asciiTheme="minorAscii"/>
          <w:sz w:val="24"/>
          <w:szCs w:val="24"/>
        </w:rPr>
        <w:fldChar w:fldCharType="end"/>
      </w:r>
    </w:p>
    <w:p>
      <w:pPr>
        <w:rPr>
          <w:rFonts w:hAnsi="宋体" w:eastAsia="宋体" w:cs="宋体" w:asciiTheme="minorAscii"/>
          <w:sz w:val="24"/>
          <w:szCs w:val="24"/>
        </w:rPr>
      </w:pPr>
      <w:r>
        <w:rPr>
          <w:rFonts w:hAnsi="宋体" w:eastAsia="宋体" w:cs="宋体" w:asciiTheme="minorAscii"/>
          <w:sz w:val="24"/>
          <w:szCs w:val="24"/>
        </w:rPr>
        <w:fldChar w:fldCharType="begin"/>
      </w:r>
      <w:r>
        <w:rPr>
          <w:rFonts w:hAnsi="宋体" w:eastAsia="宋体" w:cs="宋体" w:asciiTheme="minorAscii"/>
          <w:sz w:val="24"/>
          <w:szCs w:val="24"/>
        </w:rPr>
        <w:instrText xml:space="preserve"> HYPERLINK "https://github.com/jerry81333/StockProdiction/" </w:instrText>
      </w:r>
      <w:r>
        <w:rPr>
          <w:rFonts w:hAnsi="宋体" w:eastAsia="宋体" w:cs="宋体" w:asciiTheme="minorAscii"/>
          <w:sz w:val="24"/>
          <w:szCs w:val="24"/>
        </w:rPr>
        <w:fldChar w:fldCharType="separate"/>
      </w:r>
      <w:r>
        <w:rPr>
          <w:rStyle w:val="4"/>
          <w:rFonts w:hAnsi="宋体" w:eastAsia="宋体" w:cs="宋体" w:asciiTheme="minorAscii"/>
          <w:sz w:val="24"/>
          <w:szCs w:val="24"/>
        </w:rPr>
        <w:t>https://github.com/jerry81333/StockProdiction/</w:t>
      </w:r>
      <w:r>
        <w:rPr>
          <w:rFonts w:hAnsi="宋体" w:eastAsia="宋体" w:cs="宋体" w:asciiTheme="minorAscii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7D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2019-10-02T18:09:21Z</dcterms:created>
  <dc:creator>Administrator</dc:creator>
  <cp:lastModifiedBy>Yyf</cp:lastModifiedBy>
  <dcterms:modified xsi:type="dcterms:W3CDTF">2019-10-02T18:30:34Z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