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491" w:rsidRPr="006E2491" w:rsidRDefault="006E2491" w:rsidP="006E2491">
      <w:pPr>
        <w:spacing w:after="0" w:line="240" w:lineRule="atLeast"/>
        <w:jc w:val="center"/>
        <w:rPr>
          <w:rFonts w:ascii="Tahoma" w:eastAsia="Times New Roman" w:hAnsi="Tahoma" w:cs="Tahoma"/>
          <w:b/>
          <w:color w:val="000000"/>
          <w:lang w:eastAsia="ru-RU"/>
        </w:rPr>
      </w:pPr>
      <w:r w:rsidRPr="006E2491">
        <w:rPr>
          <w:rFonts w:ascii="Tahoma" w:eastAsia="Times New Roman" w:hAnsi="Tahoma" w:cs="Tahoma"/>
          <w:b/>
          <w:color w:val="000000"/>
          <w:lang w:eastAsia="ru-RU"/>
        </w:rPr>
        <w:t>1. ОБЩИЕ ПОЛОЖЕНИЯ</w:t>
      </w:r>
    </w:p>
    <w:p w:rsidR="006E2491" w:rsidRPr="006E2491" w:rsidRDefault="006E2491" w:rsidP="006E2491">
      <w:pPr>
        <w:spacing w:after="0" w:line="240" w:lineRule="atLeast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>1.1. Настоящий документ является официальным предложением (договором-о</w:t>
      </w:r>
      <w:r w:rsidR="00870A10">
        <w:rPr>
          <w:rFonts w:ascii="Tahoma" w:eastAsia="Times New Roman" w:hAnsi="Tahoma" w:cs="Tahoma"/>
          <w:color w:val="000000"/>
          <w:lang w:eastAsia="ru-RU"/>
        </w:rPr>
        <w:t>фертой) Индивидуального Предпринимателя Морозова Валерия Владимировича</w:t>
      </w:r>
      <w:r w:rsidRPr="006E2491">
        <w:rPr>
          <w:rFonts w:ascii="Tahoma" w:eastAsia="Times New Roman" w:hAnsi="Tahoma" w:cs="Tahoma"/>
          <w:color w:val="000000"/>
          <w:lang w:eastAsia="ru-RU"/>
        </w:rPr>
        <w:t xml:space="preserve">, </w:t>
      </w:r>
      <w:r w:rsidR="00870A10">
        <w:rPr>
          <w:rFonts w:ascii="Tahoma" w:eastAsia="Times New Roman" w:hAnsi="Tahoma" w:cs="Tahoma"/>
          <w:color w:val="000000"/>
          <w:lang w:eastAsia="ru-RU"/>
        </w:rPr>
        <w:t>именуемого</w:t>
      </w:r>
      <w:r w:rsidRPr="006E2491">
        <w:rPr>
          <w:rFonts w:ascii="Tahoma" w:eastAsia="Times New Roman" w:hAnsi="Tahoma" w:cs="Tahoma"/>
          <w:color w:val="000000"/>
          <w:lang w:eastAsia="ru-RU"/>
        </w:rPr>
        <w:t xml:space="preserve"> в дальнейшем «Исполни</w:t>
      </w:r>
      <w:r w:rsidR="00870A10">
        <w:rPr>
          <w:rFonts w:ascii="Tahoma" w:eastAsia="Times New Roman" w:hAnsi="Tahoma" w:cs="Tahoma"/>
          <w:color w:val="000000"/>
          <w:lang w:eastAsia="ru-RU"/>
        </w:rPr>
        <w:t>тель»,</w:t>
      </w:r>
      <w:r w:rsidRPr="006E2491">
        <w:rPr>
          <w:rFonts w:ascii="Tahoma" w:eastAsia="Times New Roman" w:hAnsi="Tahoma" w:cs="Tahoma"/>
          <w:color w:val="000000"/>
          <w:lang w:eastAsia="ru-RU"/>
        </w:rPr>
        <w:t xml:space="preserve"> и содержит все существенные условия договора предоставления права участия в информац</w:t>
      </w:r>
      <w:r w:rsidR="00870A10">
        <w:rPr>
          <w:rFonts w:ascii="Tahoma" w:eastAsia="Times New Roman" w:hAnsi="Tahoma" w:cs="Tahoma"/>
          <w:color w:val="000000"/>
          <w:lang w:eastAsia="ru-RU"/>
        </w:rPr>
        <w:t>ионно-консультационном семинаре (далее «Семинар</w:t>
      </w:r>
      <w:r w:rsidRPr="006E2491">
        <w:rPr>
          <w:rFonts w:ascii="Tahoma" w:eastAsia="Times New Roman" w:hAnsi="Tahoma" w:cs="Tahoma"/>
          <w:color w:val="000000"/>
          <w:lang w:eastAsia="ru-RU"/>
        </w:rPr>
        <w:t>»).</w:t>
      </w:r>
    </w:p>
    <w:p w:rsidR="006E2491" w:rsidRPr="006E2491" w:rsidRDefault="006E2491" w:rsidP="006E2491">
      <w:pPr>
        <w:spacing w:after="0" w:line="240" w:lineRule="atLeast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>1.2. В соответствии с пунктом 2 статьи 437 Гражданского Кодекса Российской Федерации, в случае принятия изложенных ниже условий договора, физическое или юридическое лицо, производящее акцепт этой оферты заключает Договор на условиях, в порядке и объеме определенными настоящей офертой, становится Заказчиком, а Исполнитель и Заказчик совместно — Сторонами договора.</w:t>
      </w:r>
    </w:p>
    <w:p w:rsidR="006E2491" w:rsidRPr="006E2491" w:rsidRDefault="006E2491" w:rsidP="006E2491">
      <w:pPr>
        <w:spacing w:after="0" w:line="240" w:lineRule="atLeast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>1.3. Полным и безоговорочным акцептом настоящей публичной оферты является осуществление Заказчиком оплаты права участия в информа</w:t>
      </w:r>
      <w:r w:rsidR="00870A10">
        <w:rPr>
          <w:rFonts w:ascii="Tahoma" w:eastAsia="Times New Roman" w:hAnsi="Tahoma" w:cs="Tahoma"/>
          <w:color w:val="000000"/>
          <w:lang w:eastAsia="ru-RU"/>
        </w:rPr>
        <w:t>ционно-консультационном Семинаре</w:t>
      </w:r>
      <w:r w:rsidRPr="006E2491">
        <w:rPr>
          <w:rFonts w:ascii="Tahoma" w:eastAsia="Times New Roman" w:hAnsi="Tahoma" w:cs="Tahoma"/>
          <w:color w:val="000000"/>
          <w:lang w:eastAsia="ru-RU"/>
        </w:rPr>
        <w:t>, в соответствии с разделом 4 настоящего договора (ст. 438 ГК РФ).</w:t>
      </w:r>
    </w:p>
    <w:p w:rsidR="006E2491" w:rsidRPr="006E2491" w:rsidRDefault="006E2491" w:rsidP="006E2491">
      <w:pPr>
        <w:spacing w:after="0" w:line="240" w:lineRule="atLeast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>1.4. Настоящая Оферта опубликована по адресу в интернете:</w:t>
      </w:r>
      <w:r w:rsidRPr="00870A10">
        <w:rPr>
          <w:rFonts w:ascii="Tahoma" w:eastAsia="Times New Roman" w:hAnsi="Tahoma" w:cs="Tahoma"/>
          <w:color w:val="000000"/>
          <w:lang w:eastAsia="ru-RU"/>
        </w:rPr>
        <w:t> </w:t>
      </w:r>
      <w:proofErr w:type="spellStart"/>
      <w:r w:rsidR="00B510B1">
        <w:rPr>
          <w:rFonts w:ascii="Tahoma" w:eastAsia="Times New Roman" w:hAnsi="Tahoma" w:cs="Tahoma"/>
          <w:color w:val="000000"/>
          <w:lang w:val="en-US" w:eastAsia="ru-RU"/>
        </w:rPr>
        <w:t>vasiliev</w:t>
      </w:r>
      <w:proofErr w:type="spellEnd"/>
      <w:r w:rsidR="00870A10" w:rsidRPr="00870A10">
        <w:rPr>
          <w:rFonts w:ascii="Tahoma" w:eastAsia="Times New Roman" w:hAnsi="Tahoma" w:cs="Tahoma"/>
          <w:color w:val="000000"/>
          <w:lang w:eastAsia="ru-RU"/>
        </w:rPr>
        <w:t>.</w:t>
      </w:r>
      <w:proofErr w:type="spellStart"/>
      <w:r w:rsidR="00870A10">
        <w:rPr>
          <w:rFonts w:ascii="Tahoma" w:eastAsia="Times New Roman" w:hAnsi="Tahoma" w:cs="Tahoma"/>
          <w:color w:val="000000"/>
          <w:lang w:val="en-US" w:eastAsia="ru-RU"/>
        </w:rPr>
        <w:t>zimaevents</w:t>
      </w:r>
      <w:proofErr w:type="spellEnd"/>
      <w:r w:rsidR="00870A10" w:rsidRPr="00870A10">
        <w:rPr>
          <w:rFonts w:ascii="Tahoma" w:eastAsia="Times New Roman" w:hAnsi="Tahoma" w:cs="Tahoma"/>
          <w:color w:val="000000"/>
          <w:lang w:eastAsia="ru-RU"/>
        </w:rPr>
        <w:t>.</w:t>
      </w:r>
      <w:proofErr w:type="spellStart"/>
      <w:r w:rsidR="00870A10">
        <w:rPr>
          <w:rFonts w:ascii="Tahoma" w:eastAsia="Times New Roman" w:hAnsi="Tahoma" w:cs="Tahoma"/>
          <w:color w:val="000000"/>
          <w:lang w:val="en-US" w:eastAsia="ru-RU"/>
        </w:rPr>
        <w:t>ru</w:t>
      </w:r>
      <w:proofErr w:type="spellEnd"/>
    </w:p>
    <w:p w:rsidR="006E2491" w:rsidRPr="006E2491" w:rsidRDefault="006E2491" w:rsidP="006E2491">
      <w:pPr>
        <w:spacing w:after="0" w:line="240" w:lineRule="atLeast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>1.5. Понятия и термины, используемые в настоящем договоре:</w:t>
      </w:r>
    </w:p>
    <w:p w:rsidR="002D29F8" w:rsidRDefault="006E2491" w:rsidP="006E2491">
      <w:pPr>
        <w:spacing w:after="0" w:line="240" w:lineRule="atLeast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 xml:space="preserve">1.5.1. </w:t>
      </w:r>
      <w:r w:rsidR="00870A10">
        <w:rPr>
          <w:rFonts w:ascii="Tahoma" w:eastAsia="Times New Roman" w:hAnsi="Tahoma" w:cs="Tahoma"/>
          <w:color w:val="000000"/>
          <w:lang w:eastAsia="ru-RU"/>
        </w:rPr>
        <w:t>Семинар — это информационно-консультационное выступление спикера, организованное посредством посещения мероприятия, когда спикер</w:t>
      </w:r>
      <w:r w:rsidR="002D29F8">
        <w:rPr>
          <w:rFonts w:ascii="Tahoma" w:eastAsia="Times New Roman" w:hAnsi="Tahoma" w:cs="Tahoma"/>
          <w:color w:val="000000"/>
          <w:lang w:eastAsia="ru-RU"/>
        </w:rPr>
        <w:t xml:space="preserve"> использует голосовую </w:t>
      </w:r>
      <w:r w:rsidRPr="006E2491">
        <w:rPr>
          <w:rFonts w:ascii="Tahoma" w:eastAsia="Times New Roman" w:hAnsi="Tahoma" w:cs="Tahoma"/>
          <w:color w:val="000000"/>
          <w:lang w:eastAsia="ru-RU"/>
        </w:rPr>
        <w:t xml:space="preserve"> связь</w:t>
      </w:r>
      <w:r w:rsidR="002D29F8">
        <w:rPr>
          <w:rFonts w:ascii="Tahoma" w:eastAsia="Times New Roman" w:hAnsi="Tahoma" w:cs="Tahoma"/>
          <w:color w:val="000000"/>
          <w:lang w:eastAsia="ru-RU"/>
        </w:rPr>
        <w:t xml:space="preserve"> с аудиторией</w:t>
      </w:r>
      <w:r w:rsidRPr="006E2491">
        <w:rPr>
          <w:rFonts w:ascii="Tahoma" w:eastAsia="Times New Roman" w:hAnsi="Tahoma" w:cs="Tahoma"/>
          <w:color w:val="000000"/>
          <w:lang w:eastAsia="ru-RU"/>
        </w:rPr>
        <w:t>, а участники могут в режиме реальног</w:t>
      </w:r>
      <w:r w:rsidR="002D29F8">
        <w:rPr>
          <w:rFonts w:ascii="Tahoma" w:eastAsia="Times New Roman" w:hAnsi="Tahoma" w:cs="Tahoma"/>
          <w:color w:val="000000"/>
          <w:lang w:eastAsia="ru-RU"/>
        </w:rPr>
        <w:t xml:space="preserve">о времени наблюдать </w:t>
      </w:r>
      <w:r w:rsidRPr="006E2491">
        <w:rPr>
          <w:rFonts w:ascii="Tahoma" w:eastAsia="Times New Roman" w:hAnsi="Tahoma" w:cs="Tahoma"/>
          <w:color w:val="000000"/>
          <w:lang w:eastAsia="ru-RU"/>
        </w:rPr>
        <w:t xml:space="preserve">лектора и прослушивать его выступление с возможностью или без возможности задавать ведущему вопросы. </w:t>
      </w:r>
    </w:p>
    <w:p w:rsidR="006E2491" w:rsidRPr="006E2491" w:rsidRDefault="006E2491" w:rsidP="006E2491">
      <w:pPr>
        <w:spacing w:after="0" w:line="240" w:lineRule="atLeast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 xml:space="preserve">1.5.2. </w:t>
      </w:r>
      <w:r w:rsidR="002D29F8">
        <w:rPr>
          <w:rFonts w:ascii="Tahoma" w:eastAsia="Times New Roman" w:hAnsi="Tahoma" w:cs="Tahoma"/>
          <w:color w:val="000000"/>
          <w:lang w:eastAsia="ru-RU"/>
        </w:rPr>
        <w:t>Билет</w:t>
      </w:r>
      <w:r w:rsidRPr="006E2491">
        <w:rPr>
          <w:rFonts w:ascii="Tahoma" w:eastAsia="Times New Roman" w:hAnsi="Tahoma" w:cs="Tahoma"/>
          <w:color w:val="000000"/>
          <w:lang w:eastAsia="ru-RU"/>
        </w:rPr>
        <w:t xml:space="preserve"> </w:t>
      </w:r>
      <w:r w:rsidR="002D29F8">
        <w:rPr>
          <w:rFonts w:ascii="Tahoma" w:eastAsia="Times New Roman" w:hAnsi="Tahoma" w:cs="Tahoma"/>
          <w:color w:val="000000"/>
          <w:lang w:eastAsia="ru-RU"/>
        </w:rPr>
        <w:t xml:space="preserve">– это файл формата </w:t>
      </w:r>
      <w:proofErr w:type="spellStart"/>
      <w:r w:rsidR="002D29F8">
        <w:rPr>
          <w:rFonts w:ascii="Tahoma" w:eastAsia="Times New Roman" w:hAnsi="Tahoma" w:cs="Tahoma"/>
          <w:color w:val="000000"/>
          <w:lang w:val="en-US" w:eastAsia="ru-RU"/>
        </w:rPr>
        <w:t>pdf</w:t>
      </w:r>
      <w:proofErr w:type="spellEnd"/>
      <w:r w:rsidRPr="006E2491">
        <w:rPr>
          <w:rFonts w:ascii="Tahoma" w:eastAsia="Times New Roman" w:hAnsi="Tahoma" w:cs="Tahoma"/>
          <w:color w:val="000000"/>
          <w:lang w:eastAsia="ru-RU"/>
        </w:rPr>
        <w:t xml:space="preserve">, </w:t>
      </w:r>
      <w:r w:rsidR="002D29F8">
        <w:rPr>
          <w:rFonts w:ascii="Tahoma" w:eastAsia="Times New Roman" w:hAnsi="Tahoma" w:cs="Tahoma"/>
          <w:color w:val="000000"/>
          <w:lang w:eastAsia="ru-RU"/>
        </w:rPr>
        <w:t>предварительно распечатанный Заказчиком, или же бумажный носитель установленного образца. Билет позволяет Заказчику получить доступ в помещение, в котором проводится Семинар, занять указанное место в зале. Наличие Билета подтверждает право Заказчика на участие в посещении Семинара. Билет может быть использован единожды.</w:t>
      </w:r>
    </w:p>
    <w:p w:rsidR="006E2491" w:rsidRPr="006E2491" w:rsidRDefault="006E2491" w:rsidP="006E2491">
      <w:pPr>
        <w:spacing w:after="0" w:line="240" w:lineRule="atLeast"/>
        <w:jc w:val="center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>2. ПРЕДМЕТ ДОГОВОРА</w:t>
      </w:r>
    </w:p>
    <w:p w:rsidR="006E2491" w:rsidRPr="006E2491" w:rsidRDefault="006E2491" w:rsidP="006E2491">
      <w:pPr>
        <w:spacing w:after="0" w:line="240" w:lineRule="atLeast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 xml:space="preserve">2.1. В соответствии с настоящим Договором Исполнитель предоставляет Заказчику право участия в </w:t>
      </w:r>
      <w:r w:rsidR="002D29F8">
        <w:rPr>
          <w:rFonts w:ascii="Tahoma" w:eastAsia="Times New Roman" w:hAnsi="Tahoma" w:cs="Tahoma"/>
          <w:color w:val="000000"/>
          <w:lang w:eastAsia="ru-RU"/>
        </w:rPr>
        <w:t>Семинаре в</w:t>
      </w:r>
      <w:r w:rsidRPr="006E2491">
        <w:rPr>
          <w:rFonts w:ascii="Tahoma" w:eastAsia="Times New Roman" w:hAnsi="Tahoma" w:cs="Tahoma"/>
          <w:color w:val="000000"/>
          <w:lang w:eastAsia="ru-RU"/>
        </w:rPr>
        <w:t xml:space="preserve"> срок, указанный на сайте Исполнителя, а Заказчик принимает и оплачивает такое.</w:t>
      </w:r>
    </w:p>
    <w:p w:rsidR="006E2491" w:rsidRPr="006E2491" w:rsidRDefault="006E2491" w:rsidP="006E2491">
      <w:pPr>
        <w:spacing w:after="0" w:line="240" w:lineRule="atLeast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>2.2. Заказчик подтверждает, что на момент заключения настоящего Договора, получил от Исполнителя необходимую, полную и достоверную информацию относительно всех необходимых ему услов</w:t>
      </w:r>
      <w:r w:rsidR="002D29F8">
        <w:rPr>
          <w:rFonts w:ascii="Tahoma" w:eastAsia="Times New Roman" w:hAnsi="Tahoma" w:cs="Tahoma"/>
          <w:color w:val="000000"/>
          <w:lang w:eastAsia="ru-RU"/>
        </w:rPr>
        <w:t>ий и порядке участия в Семинаре</w:t>
      </w:r>
      <w:r w:rsidRPr="006E2491">
        <w:rPr>
          <w:rFonts w:ascii="Tahoma" w:eastAsia="Times New Roman" w:hAnsi="Tahoma" w:cs="Tahoma"/>
          <w:color w:val="000000"/>
          <w:lang w:eastAsia="ru-RU"/>
        </w:rPr>
        <w:t>.</w:t>
      </w:r>
    </w:p>
    <w:p w:rsidR="006E2491" w:rsidRPr="006E2491" w:rsidRDefault="002D29F8" w:rsidP="006E2491">
      <w:pPr>
        <w:spacing w:after="0" w:line="240" w:lineRule="atLeast"/>
        <w:rPr>
          <w:rFonts w:ascii="Tahoma" w:eastAsia="Times New Roman" w:hAnsi="Tahoma" w:cs="Tahoma"/>
          <w:color w:val="000000"/>
          <w:lang w:eastAsia="ru-RU"/>
        </w:rPr>
      </w:pPr>
      <w:r>
        <w:rPr>
          <w:rFonts w:ascii="Tahoma" w:eastAsia="Times New Roman" w:hAnsi="Tahoma" w:cs="Tahoma"/>
          <w:color w:val="000000"/>
          <w:lang w:eastAsia="ru-RU"/>
        </w:rPr>
        <w:t xml:space="preserve">2.3. Расписание и продолжительность Семинара, права на </w:t>
      </w:r>
      <w:proofErr w:type="gramStart"/>
      <w:r>
        <w:rPr>
          <w:rFonts w:ascii="Tahoma" w:eastAsia="Times New Roman" w:hAnsi="Tahoma" w:cs="Tahoma"/>
          <w:color w:val="000000"/>
          <w:lang w:eastAsia="ru-RU"/>
        </w:rPr>
        <w:t>участие</w:t>
      </w:r>
      <w:proofErr w:type="gramEnd"/>
      <w:r>
        <w:rPr>
          <w:rFonts w:ascii="Tahoma" w:eastAsia="Times New Roman" w:hAnsi="Tahoma" w:cs="Tahoma"/>
          <w:color w:val="000000"/>
          <w:lang w:eastAsia="ru-RU"/>
        </w:rPr>
        <w:t xml:space="preserve"> в котором </w:t>
      </w:r>
      <w:r w:rsidR="006E2491" w:rsidRPr="006E2491">
        <w:rPr>
          <w:rFonts w:ascii="Tahoma" w:eastAsia="Times New Roman" w:hAnsi="Tahoma" w:cs="Tahoma"/>
          <w:color w:val="000000"/>
          <w:lang w:eastAsia="ru-RU"/>
        </w:rPr>
        <w:t>предоставляет Исполнитель, а также с</w:t>
      </w:r>
      <w:r>
        <w:rPr>
          <w:rFonts w:ascii="Tahoma" w:eastAsia="Times New Roman" w:hAnsi="Tahoma" w:cs="Tahoma"/>
          <w:color w:val="000000"/>
          <w:lang w:eastAsia="ru-RU"/>
        </w:rPr>
        <w:t>тоимость права участия в Семинаре</w:t>
      </w:r>
      <w:r w:rsidR="006E2491" w:rsidRPr="006E2491">
        <w:rPr>
          <w:rFonts w:ascii="Tahoma" w:eastAsia="Times New Roman" w:hAnsi="Tahoma" w:cs="Tahoma"/>
          <w:color w:val="000000"/>
          <w:lang w:eastAsia="ru-RU"/>
        </w:rPr>
        <w:t xml:space="preserve"> и другие существенные обстоятельства о</w:t>
      </w:r>
      <w:r>
        <w:rPr>
          <w:rFonts w:ascii="Tahoma" w:eastAsia="Times New Roman" w:hAnsi="Tahoma" w:cs="Tahoma"/>
          <w:color w:val="000000"/>
          <w:lang w:eastAsia="ru-RU"/>
        </w:rPr>
        <w:t>тносительно проведения Семинара</w:t>
      </w:r>
      <w:r w:rsidR="006E2491" w:rsidRPr="006E2491">
        <w:rPr>
          <w:rFonts w:ascii="Tahoma" w:eastAsia="Times New Roman" w:hAnsi="Tahoma" w:cs="Tahoma"/>
          <w:color w:val="000000"/>
          <w:lang w:eastAsia="ru-RU"/>
        </w:rPr>
        <w:t xml:space="preserve"> публикуются на сайте Исполнителя.</w:t>
      </w:r>
    </w:p>
    <w:p w:rsidR="006E2491" w:rsidRPr="006E2491" w:rsidRDefault="006E2491" w:rsidP="006E2491">
      <w:pPr>
        <w:spacing w:after="0" w:line="240" w:lineRule="atLeast"/>
        <w:jc w:val="center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>3. ПОРЯДОК ПРЕДОСТ</w:t>
      </w:r>
      <w:r w:rsidR="002D29F8">
        <w:rPr>
          <w:rFonts w:ascii="Tahoma" w:eastAsia="Times New Roman" w:hAnsi="Tahoma" w:cs="Tahoma"/>
          <w:color w:val="000000"/>
          <w:lang w:eastAsia="ru-RU"/>
        </w:rPr>
        <w:t>АВЛЕНИЯ ПРАВА УЧАСТИЯ В СЕМИНАРЕ</w:t>
      </w:r>
    </w:p>
    <w:p w:rsidR="006E2491" w:rsidRPr="006E2491" w:rsidRDefault="006E2491" w:rsidP="006E2491">
      <w:pPr>
        <w:spacing w:after="0" w:line="240" w:lineRule="atLeast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 xml:space="preserve">3.1. Заказчик оформляет заявку на предоставление права участия </w:t>
      </w:r>
      <w:proofErr w:type="gramStart"/>
      <w:r w:rsidR="002D29F8">
        <w:rPr>
          <w:rFonts w:ascii="Tahoma" w:eastAsia="Times New Roman" w:hAnsi="Tahoma" w:cs="Tahoma"/>
          <w:color w:val="000000"/>
          <w:lang w:eastAsia="ru-RU"/>
        </w:rPr>
        <w:t>Семинаре</w:t>
      </w:r>
      <w:proofErr w:type="gramEnd"/>
      <w:r w:rsidRPr="006E2491">
        <w:rPr>
          <w:rFonts w:ascii="Tahoma" w:eastAsia="Times New Roman" w:hAnsi="Tahoma" w:cs="Tahoma"/>
          <w:color w:val="000000"/>
          <w:lang w:eastAsia="ru-RU"/>
        </w:rPr>
        <w:t xml:space="preserve"> на сайте</w:t>
      </w:r>
      <w:r w:rsidR="002D29F8" w:rsidRPr="002D29F8">
        <w:rPr>
          <w:rFonts w:ascii="Tahoma" w:eastAsia="Times New Roman" w:hAnsi="Tahoma" w:cs="Tahoma"/>
          <w:color w:val="000000"/>
          <w:lang w:eastAsia="ru-RU"/>
        </w:rPr>
        <w:t xml:space="preserve"> </w:t>
      </w:r>
      <w:proofErr w:type="spellStart"/>
      <w:r w:rsidR="00B510B1">
        <w:rPr>
          <w:rFonts w:ascii="Tahoma" w:eastAsia="Times New Roman" w:hAnsi="Tahoma" w:cs="Tahoma"/>
          <w:color w:val="000000"/>
          <w:lang w:val="en-US" w:eastAsia="ru-RU"/>
        </w:rPr>
        <w:t>vasiliev</w:t>
      </w:r>
      <w:proofErr w:type="spellEnd"/>
      <w:r w:rsidR="002D29F8" w:rsidRPr="002D29F8">
        <w:rPr>
          <w:rFonts w:ascii="Tahoma" w:eastAsia="Times New Roman" w:hAnsi="Tahoma" w:cs="Tahoma"/>
          <w:color w:val="000000"/>
          <w:lang w:eastAsia="ru-RU"/>
        </w:rPr>
        <w:t>.</w:t>
      </w:r>
      <w:proofErr w:type="spellStart"/>
      <w:r w:rsidR="002D29F8">
        <w:rPr>
          <w:rFonts w:ascii="Tahoma" w:eastAsia="Times New Roman" w:hAnsi="Tahoma" w:cs="Tahoma"/>
          <w:color w:val="000000"/>
          <w:lang w:val="en-US" w:eastAsia="ru-RU"/>
        </w:rPr>
        <w:t>zimaevents</w:t>
      </w:r>
      <w:proofErr w:type="spellEnd"/>
      <w:r w:rsidR="002D29F8" w:rsidRPr="002D29F8">
        <w:rPr>
          <w:rFonts w:ascii="Tahoma" w:eastAsia="Times New Roman" w:hAnsi="Tahoma" w:cs="Tahoma"/>
          <w:color w:val="000000"/>
          <w:lang w:eastAsia="ru-RU"/>
        </w:rPr>
        <w:t>.</w:t>
      </w:r>
      <w:proofErr w:type="spellStart"/>
      <w:r w:rsidR="002D29F8">
        <w:rPr>
          <w:rFonts w:ascii="Tahoma" w:eastAsia="Times New Roman" w:hAnsi="Tahoma" w:cs="Tahoma"/>
          <w:color w:val="000000"/>
          <w:lang w:val="en-US" w:eastAsia="ru-RU"/>
        </w:rPr>
        <w:t>ru</w:t>
      </w:r>
      <w:proofErr w:type="spellEnd"/>
      <w:r w:rsidR="002D29F8" w:rsidRPr="006E2491">
        <w:rPr>
          <w:rFonts w:ascii="Tahoma" w:eastAsia="Times New Roman" w:hAnsi="Tahoma" w:cs="Tahoma"/>
          <w:color w:val="000000"/>
          <w:lang w:eastAsia="ru-RU"/>
        </w:rPr>
        <w:t xml:space="preserve"> </w:t>
      </w:r>
      <w:r w:rsidRPr="006E2491">
        <w:rPr>
          <w:rFonts w:ascii="Tahoma" w:eastAsia="Times New Roman" w:hAnsi="Tahoma" w:cs="Tahoma"/>
          <w:color w:val="000000"/>
          <w:lang w:eastAsia="ru-RU"/>
        </w:rPr>
        <w:t>и оплачивает указанную там стоимость.</w:t>
      </w:r>
    </w:p>
    <w:p w:rsidR="00BF256A" w:rsidRDefault="006E2491" w:rsidP="006E2491">
      <w:pPr>
        <w:spacing w:after="0" w:line="240" w:lineRule="atLeast"/>
        <w:rPr>
          <w:rFonts w:ascii="Tahoma" w:hAnsi="Tahoma" w:cs="Tahoma"/>
          <w:color w:val="000000"/>
          <w:sz w:val="17"/>
          <w:szCs w:val="17"/>
          <w:shd w:val="clear" w:color="auto" w:fill="FFFFFF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 xml:space="preserve">3.2. Исполнитель в течение </w:t>
      </w:r>
      <w:r w:rsidR="00BF256A">
        <w:rPr>
          <w:rFonts w:ascii="Tahoma" w:eastAsia="Times New Roman" w:hAnsi="Tahoma" w:cs="Tahoma"/>
          <w:color w:val="000000"/>
          <w:lang w:eastAsia="ru-RU"/>
        </w:rPr>
        <w:t>5</w:t>
      </w:r>
      <w:r w:rsidRPr="006E2491">
        <w:rPr>
          <w:rFonts w:ascii="Tahoma" w:eastAsia="Times New Roman" w:hAnsi="Tahoma" w:cs="Tahoma"/>
          <w:color w:val="000000"/>
          <w:lang w:eastAsia="ru-RU"/>
        </w:rPr>
        <w:t xml:space="preserve"> рабочих дней с момента поступления оплаты Заказчика направляет на его электронный адрес </w:t>
      </w:r>
      <w:r w:rsidR="002D29F8" w:rsidRPr="00BF256A">
        <w:rPr>
          <w:rFonts w:ascii="Tahoma" w:eastAsia="Times New Roman" w:hAnsi="Tahoma" w:cs="Tahoma"/>
          <w:color w:val="000000"/>
          <w:lang w:eastAsia="ru-RU"/>
        </w:rPr>
        <w:t>сообщение</w:t>
      </w:r>
      <w:r w:rsidR="00BF256A" w:rsidRPr="00BF256A">
        <w:rPr>
          <w:rFonts w:ascii="Tahoma" w:hAnsi="Tahoma" w:cs="Tahoma"/>
          <w:color w:val="000000"/>
          <w:shd w:val="clear" w:color="auto" w:fill="FFFFFF"/>
        </w:rPr>
        <w:t>,</w:t>
      </w:r>
      <w:r w:rsidR="00BF256A" w:rsidRPr="00BF256A"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="00BF256A" w:rsidRPr="00BF256A">
        <w:rPr>
          <w:rFonts w:ascii="Tahoma" w:hAnsi="Tahoma" w:cs="Tahoma"/>
          <w:color w:val="000000"/>
          <w:shd w:val="clear" w:color="auto" w:fill="FFFFFF"/>
        </w:rPr>
        <w:t xml:space="preserve">на его электронный адрес сообщение, содержащие файл в формате </w:t>
      </w:r>
      <w:proofErr w:type="spellStart"/>
      <w:r w:rsidR="00BF256A" w:rsidRPr="00BF256A">
        <w:rPr>
          <w:rFonts w:ascii="Tahoma" w:hAnsi="Tahoma" w:cs="Tahoma"/>
          <w:color w:val="000000"/>
          <w:shd w:val="clear" w:color="auto" w:fill="FFFFFF"/>
        </w:rPr>
        <w:t>pdf</w:t>
      </w:r>
      <w:proofErr w:type="spellEnd"/>
      <w:r w:rsidR="00BF256A" w:rsidRPr="00BF256A">
        <w:rPr>
          <w:rFonts w:ascii="Tahoma" w:hAnsi="Tahoma" w:cs="Tahoma"/>
          <w:color w:val="000000"/>
          <w:shd w:val="clear" w:color="auto" w:fill="FFFFFF"/>
        </w:rPr>
        <w:t xml:space="preserve"> с указанием необходимой информации и право на посещение мероприятия</w:t>
      </w:r>
      <w:r w:rsidR="00BF256A">
        <w:rPr>
          <w:rFonts w:ascii="Tahoma" w:hAnsi="Tahoma" w:cs="Tahoma"/>
          <w:color w:val="000000"/>
          <w:shd w:val="clear" w:color="auto" w:fill="FFFFFF"/>
        </w:rPr>
        <w:t>, либо предоставляет Билет установленного образца на бумажном носителе.</w:t>
      </w:r>
    </w:p>
    <w:p w:rsidR="006E2491" w:rsidRPr="006E2491" w:rsidRDefault="006E2491" w:rsidP="006E2491">
      <w:pPr>
        <w:spacing w:after="0" w:line="240" w:lineRule="atLeast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 xml:space="preserve">3.3. </w:t>
      </w:r>
      <w:r w:rsidR="00BF256A">
        <w:rPr>
          <w:rFonts w:ascii="Tahoma" w:eastAsia="Times New Roman" w:hAnsi="Tahoma" w:cs="Tahoma"/>
          <w:color w:val="000000"/>
          <w:lang w:eastAsia="ru-RU"/>
        </w:rPr>
        <w:t>Билет считается полученным</w:t>
      </w:r>
      <w:r w:rsidRPr="006E2491">
        <w:rPr>
          <w:rFonts w:ascii="Tahoma" w:eastAsia="Times New Roman" w:hAnsi="Tahoma" w:cs="Tahoma"/>
          <w:color w:val="000000"/>
          <w:lang w:eastAsia="ru-RU"/>
        </w:rPr>
        <w:t xml:space="preserve"> Заказчиком, если он в течение 5 рабочих дней со дня, когда Инструкция согласно настоящему договору должна быть отправлена, не сообщил иное.</w:t>
      </w:r>
    </w:p>
    <w:p w:rsidR="006E2491" w:rsidRPr="006E2491" w:rsidRDefault="006E2491" w:rsidP="006E2491">
      <w:pPr>
        <w:spacing w:after="0" w:line="240" w:lineRule="atLeast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>3.4. Сообщение о неполучении Инструкции направляется Заказчиком по электронной почте с адреса, указанного им в Заявке, согласно пункту 3.1. Договора, на электронный адрес Исполнителя</w:t>
      </w:r>
      <w:r w:rsidR="00BF256A">
        <w:rPr>
          <w:rFonts w:ascii="Tahoma" w:eastAsia="Times New Roman" w:hAnsi="Tahoma" w:cs="Tahoma"/>
          <w:color w:val="000000"/>
          <w:lang w:eastAsia="ru-RU"/>
        </w:rPr>
        <w:t xml:space="preserve"> </w:t>
      </w:r>
      <w:bookmarkStart w:id="0" w:name="_GoBack"/>
      <w:bookmarkEnd w:id="0"/>
      <w:proofErr w:type="spellStart"/>
      <w:r w:rsidR="00B510B1">
        <w:rPr>
          <w:rFonts w:ascii="Tahoma" w:eastAsia="Times New Roman" w:hAnsi="Tahoma" w:cs="Tahoma"/>
          <w:color w:val="000000"/>
          <w:lang w:val="en-US" w:eastAsia="ru-RU"/>
        </w:rPr>
        <w:t>zimaevent</w:t>
      </w:r>
      <w:proofErr w:type="spellEnd"/>
      <w:r w:rsidR="00B510B1" w:rsidRPr="00B510B1">
        <w:rPr>
          <w:rFonts w:ascii="Tahoma" w:eastAsia="Times New Roman" w:hAnsi="Tahoma" w:cs="Tahoma"/>
          <w:color w:val="000000"/>
          <w:lang w:eastAsia="ru-RU"/>
        </w:rPr>
        <w:t>@</w:t>
      </w:r>
      <w:r w:rsidR="00B510B1">
        <w:rPr>
          <w:rFonts w:ascii="Tahoma" w:eastAsia="Times New Roman" w:hAnsi="Tahoma" w:cs="Tahoma"/>
          <w:color w:val="000000"/>
          <w:lang w:val="en-US" w:eastAsia="ru-RU"/>
        </w:rPr>
        <w:t>mail</w:t>
      </w:r>
      <w:r w:rsidR="00BF256A" w:rsidRPr="00BF256A">
        <w:rPr>
          <w:rFonts w:ascii="Tahoma" w:eastAsia="Times New Roman" w:hAnsi="Tahoma" w:cs="Tahoma"/>
          <w:color w:val="000000"/>
          <w:lang w:eastAsia="ru-RU"/>
        </w:rPr>
        <w:t>.</w:t>
      </w:r>
      <w:proofErr w:type="spellStart"/>
      <w:r w:rsidR="00BF256A">
        <w:rPr>
          <w:rFonts w:ascii="Tahoma" w:eastAsia="Times New Roman" w:hAnsi="Tahoma" w:cs="Tahoma"/>
          <w:color w:val="000000"/>
          <w:lang w:val="en-US" w:eastAsia="ru-RU"/>
        </w:rPr>
        <w:t>ru</w:t>
      </w:r>
      <w:proofErr w:type="spellEnd"/>
      <w:r w:rsidRPr="006E2491">
        <w:rPr>
          <w:rFonts w:ascii="Tahoma" w:eastAsia="Times New Roman" w:hAnsi="Tahoma" w:cs="Tahoma"/>
          <w:color w:val="000000"/>
          <w:lang w:eastAsia="ru-RU"/>
        </w:rPr>
        <w:t xml:space="preserve">. В сообщении обязательно указываются контактные телефоны Исполнителя и дополнительный электронный адрес. Исполнитель в течение 1 рабочего дня с момента получения такого сообщения связывается с Заказчиком и </w:t>
      </w:r>
      <w:r w:rsidRPr="006E2491">
        <w:rPr>
          <w:rFonts w:ascii="Tahoma" w:eastAsia="Times New Roman" w:hAnsi="Tahoma" w:cs="Tahoma"/>
          <w:color w:val="000000"/>
          <w:lang w:eastAsia="ru-RU"/>
        </w:rPr>
        <w:lastRenderedPageBreak/>
        <w:t xml:space="preserve">предоставляет ему </w:t>
      </w:r>
      <w:r w:rsidR="00BF256A">
        <w:rPr>
          <w:rFonts w:ascii="Tahoma" w:eastAsia="Times New Roman" w:hAnsi="Tahoma" w:cs="Tahoma"/>
          <w:color w:val="000000"/>
          <w:lang w:eastAsia="ru-RU"/>
        </w:rPr>
        <w:t xml:space="preserve">Билет, </w:t>
      </w:r>
      <w:r w:rsidRPr="006E2491">
        <w:rPr>
          <w:rFonts w:ascii="Tahoma" w:eastAsia="Times New Roman" w:hAnsi="Tahoma" w:cs="Tahoma"/>
          <w:color w:val="000000"/>
          <w:lang w:eastAsia="ru-RU"/>
        </w:rPr>
        <w:t>используя электронный адрес, указанный в поступившем сообщении.</w:t>
      </w:r>
    </w:p>
    <w:p w:rsidR="00BF256A" w:rsidRDefault="006E2491" w:rsidP="006E2491">
      <w:pPr>
        <w:spacing w:after="0" w:line="240" w:lineRule="atLeast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>3.5. Обязанности Исполнителя по настоящему договору считаются исполненными в полном объеме в следующих случаях: — отправление на электр</w:t>
      </w:r>
      <w:r w:rsidR="00BF256A">
        <w:rPr>
          <w:rFonts w:ascii="Tahoma" w:eastAsia="Times New Roman" w:hAnsi="Tahoma" w:cs="Tahoma"/>
          <w:color w:val="000000"/>
          <w:lang w:eastAsia="ru-RU"/>
        </w:rPr>
        <w:t>онный адрес Заказчика Билета</w:t>
      </w:r>
      <w:r w:rsidRPr="006E2491">
        <w:rPr>
          <w:rFonts w:ascii="Tahoma" w:eastAsia="Times New Roman" w:hAnsi="Tahoma" w:cs="Tahoma"/>
          <w:color w:val="000000"/>
          <w:lang w:eastAsia="ru-RU"/>
        </w:rPr>
        <w:t xml:space="preserve"> и отсутствие со</w:t>
      </w:r>
      <w:r w:rsidR="00BF256A">
        <w:rPr>
          <w:rFonts w:ascii="Tahoma" w:eastAsia="Times New Roman" w:hAnsi="Tahoma" w:cs="Tahoma"/>
          <w:color w:val="000000"/>
          <w:lang w:eastAsia="ru-RU"/>
        </w:rPr>
        <w:t>общений о неполучении Билета</w:t>
      </w:r>
      <w:r w:rsidRPr="006E2491">
        <w:rPr>
          <w:rFonts w:ascii="Tahoma" w:eastAsia="Times New Roman" w:hAnsi="Tahoma" w:cs="Tahoma"/>
          <w:color w:val="000000"/>
          <w:lang w:eastAsia="ru-RU"/>
        </w:rPr>
        <w:t xml:space="preserve"> в установленный договором ср</w:t>
      </w:r>
      <w:r w:rsidR="00BF256A">
        <w:rPr>
          <w:rFonts w:ascii="Tahoma" w:eastAsia="Times New Roman" w:hAnsi="Tahoma" w:cs="Tahoma"/>
          <w:color w:val="000000"/>
          <w:lang w:eastAsia="ru-RU"/>
        </w:rPr>
        <w:t>ок; — предоставление Билета установленного образца на бумажном носителе.</w:t>
      </w:r>
    </w:p>
    <w:p w:rsidR="006E2491" w:rsidRPr="006E2491" w:rsidRDefault="006E2491" w:rsidP="006E2491">
      <w:pPr>
        <w:spacing w:after="0" w:line="240" w:lineRule="atLeast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>3.6. Факт предоста</w:t>
      </w:r>
      <w:r w:rsidR="00BF256A">
        <w:rPr>
          <w:rFonts w:ascii="Tahoma" w:eastAsia="Times New Roman" w:hAnsi="Tahoma" w:cs="Tahoma"/>
          <w:color w:val="000000"/>
          <w:lang w:eastAsia="ru-RU"/>
        </w:rPr>
        <w:t>вления права участия в Семинаре</w:t>
      </w:r>
      <w:r w:rsidRPr="006E2491">
        <w:rPr>
          <w:rFonts w:ascii="Tahoma" w:eastAsia="Times New Roman" w:hAnsi="Tahoma" w:cs="Tahoma"/>
          <w:color w:val="000000"/>
          <w:lang w:eastAsia="ru-RU"/>
        </w:rPr>
        <w:t xml:space="preserve"> подтверждается соответствующим актом, подписанным Исполнителем в одностороннем порядке. Заказчик вправе получить экземпляр акта о предоста</w:t>
      </w:r>
      <w:r w:rsidR="00BF256A">
        <w:rPr>
          <w:rFonts w:ascii="Tahoma" w:eastAsia="Times New Roman" w:hAnsi="Tahoma" w:cs="Tahoma"/>
          <w:color w:val="000000"/>
          <w:lang w:eastAsia="ru-RU"/>
        </w:rPr>
        <w:t>влении права участия в Семинаре</w:t>
      </w:r>
      <w:r w:rsidRPr="006E2491">
        <w:rPr>
          <w:rFonts w:ascii="Tahoma" w:eastAsia="Times New Roman" w:hAnsi="Tahoma" w:cs="Tahoma"/>
          <w:color w:val="000000"/>
          <w:lang w:eastAsia="ru-RU"/>
        </w:rPr>
        <w:t xml:space="preserve">, направив по электронной почте: </w:t>
      </w:r>
      <w:proofErr w:type="spellStart"/>
      <w:r w:rsidR="00B510B1">
        <w:rPr>
          <w:rFonts w:ascii="Tahoma" w:eastAsia="Times New Roman" w:hAnsi="Tahoma" w:cs="Tahoma"/>
          <w:color w:val="000000"/>
          <w:lang w:val="en-US" w:eastAsia="ru-RU"/>
        </w:rPr>
        <w:t>zimaevent</w:t>
      </w:r>
      <w:proofErr w:type="spellEnd"/>
      <w:r w:rsidR="00B510B1" w:rsidRPr="00B510B1">
        <w:rPr>
          <w:rFonts w:ascii="Tahoma" w:eastAsia="Times New Roman" w:hAnsi="Tahoma" w:cs="Tahoma"/>
          <w:color w:val="000000"/>
          <w:lang w:eastAsia="ru-RU"/>
        </w:rPr>
        <w:t>@</w:t>
      </w:r>
      <w:r w:rsidR="00B510B1">
        <w:rPr>
          <w:rFonts w:ascii="Tahoma" w:eastAsia="Times New Roman" w:hAnsi="Tahoma" w:cs="Tahoma"/>
          <w:color w:val="000000"/>
          <w:lang w:val="en-US" w:eastAsia="ru-RU"/>
        </w:rPr>
        <w:t>mail</w:t>
      </w:r>
      <w:r w:rsidR="00BF256A" w:rsidRPr="00BF256A">
        <w:rPr>
          <w:rFonts w:ascii="Tahoma" w:eastAsia="Times New Roman" w:hAnsi="Tahoma" w:cs="Tahoma"/>
          <w:color w:val="000000"/>
          <w:lang w:eastAsia="ru-RU"/>
        </w:rPr>
        <w:t>.</w:t>
      </w:r>
      <w:proofErr w:type="spellStart"/>
      <w:r w:rsidR="00BF256A">
        <w:rPr>
          <w:rFonts w:ascii="Tahoma" w:eastAsia="Times New Roman" w:hAnsi="Tahoma" w:cs="Tahoma"/>
          <w:color w:val="000000"/>
          <w:lang w:val="en-US" w:eastAsia="ru-RU"/>
        </w:rPr>
        <w:t>ru</w:t>
      </w:r>
      <w:proofErr w:type="spellEnd"/>
      <w:r w:rsidRPr="006E2491">
        <w:rPr>
          <w:rFonts w:ascii="Tahoma" w:eastAsia="Times New Roman" w:hAnsi="Tahoma" w:cs="Tahoma"/>
          <w:color w:val="000000"/>
          <w:lang w:eastAsia="ru-RU"/>
        </w:rPr>
        <w:t xml:space="preserve"> запрос с указанием почтового адреса, на который необходимо выслать оригинал акта.</w:t>
      </w:r>
    </w:p>
    <w:p w:rsidR="006E2491" w:rsidRPr="006E2491" w:rsidRDefault="006E2491" w:rsidP="006E2491">
      <w:pPr>
        <w:spacing w:after="0" w:line="240" w:lineRule="atLeast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 xml:space="preserve">3.7. Исполнитель вправе вносить </w:t>
      </w:r>
      <w:r w:rsidR="00BF256A">
        <w:rPr>
          <w:rFonts w:ascii="Tahoma" w:eastAsia="Times New Roman" w:hAnsi="Tahoma" w:cs="Tahoma"/>
          <w:color w:val="000000"/>
          <w:lang w:eastAsia="ru-RU"/>
        </w:rPr>
        <w:t>изменения в расписание Семинара</w:t>
      </w:r>
      <w:r w:rsidRPr="006E2491">
        <w:rPr>
          <w:rFonts w:ascii="Tahoma" w:eastAsia="Times New Roman" w:hAnsi="Tahoma" w:cs="Tahoma"/>
          <w:color w:val="000000"/>
          <w:lang w:eastAsia="ru-RU"/>
        </w:rPr>
        <w:t xml:space="preserve"> в одностороннем порядке путем публикации соответствующих сведений в новой редакции на сайте Исполнителя.</w:t>
      </w:r>
    </w:p>
    <w:p w:rsidR="006E2491" w:rsidRPr="006E2491" w:rsidRDefault="006E2491" w:rsidP="006E2491">
      <w:pPr>
        <w:spacing w:after="0" w:line="240" w:lineRule="atLeast"/>
        <w:jc w:val="center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>4. ЦЕНА, ПОРЯДОК И ФОРМА РАСЧЕТОВ</w:t>
      </w:r>
    </w:p>
    <w:p w:rsidR="006E2491" w:rsidRPr="006E2491" w:rsidRDefault="006E2491" w:rsidP="006E2491">
      <w:pPr>
        <w:spacing w:after="0" w:line="240" w:lineRule="atLeast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 xml:space="preserve">4.1. Цена договора составляет стоимость </w:t>
      </w:r>
      <w:r w:rsidR="00BF256A">
        <w:rPr>
          <w:rFonts w:ascii="Tahoma" w:eastAsia="Times New Roman" w:hAnsi="Tahoma" w:cs="Tahoma"/>
          <w:color w:val="000000"/>
          <w:lang w:eastAsia="ru-RU"/>
        </w:rPr>
        <w:t>права участия в Семинаре</w:t>
      </w:r>
      <w:r w:rsidRPr="006E2491">
        <w:rPr>
          <w:rFonts w:ascii="Tahoma" w:eastAsia="Times New Roman" w:hAnsi="Tahoma" w:cs="Tahoma"/>
          <w:color w:val="000000"/>
          <w:lang w:eastAsia="ru-RU"/>
        </w:rPr>
        <w:t>. Сто</w:t>
      </w:r>
      <w:r w:rsidR="00BF256A">
        <w:rPr>
          <w:rFonts w:ascii="Tahoma" w:eastAsia="Times New Roman" w:hAnsi="Tahoma" w:cs="Tahoma"/>
          <w:color w:val="000000"/>
          <w:lang w:eastAsia="ru-RU"/>
        </w:rPr>
        <w:t>имость права участия в Семинаре</w:t>
      </w:r>
      <w:r w:rsidRPr="006E2491">
        <w:rPr>
          <w:rFonts w:ascii="Tahoma" w:eastAsia="Times New Roman" w:hAnsi="Tahoma" w:cs="Tahoma"/>
          <w:color w:val="000000"/>
          <w:lang w:eastAsia="ru-RU"/>
        </w:rPr>
        <w:t xml:space="preserve"> указывается на сайте Исполнителя.</w:t>
      </w:r>
    </w:p>
    <w:p w:rsidR="006E2491" w:rsidRPr="006E2491" w:rsidRDefault="006E2491" w:rsidP="006E2491">
      <w:pPr>
        <w:spacing w:after="0" w:line="240" w:lineRule="atLeast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>4.2. Заказчик перечисляет денежные средства в размере стои</w:t>
      </w:r>
      <w:r w:rsidR="00BF256A">
        <w:rPr>
          <w:rFonts w:ascii="Tahoma" w:eastAsia="Times New Roman" w:hAnsi="Tahoma" w:cs="Tahoma"/>
          <w:color w:val="000000"/>
          <w:lang w:eastAsia="ru-RU"/>
        </w:rPr>
        <w:t>мости участия в Семинаре</w:t>
      </w:r>
      <w:r w:rsidRPr="006E2491">
        <w:rPr>
          <w:rFonts w:ascii="Tahoma" w:eastAsia="Times New Roman" w:hAnsi="Tahoma" w:cs="Tahoma"/>
          <w:color w:val="000000"/>
          <w:lang w:eastAsia="ru-RU"/>
        </w:rPr>
        <w:t>, выбранном им, в порядке 100% предоплаты.</w:t>
      </w:r>
    </w:p>
    <w:p w:rsidR="006E2491" w:rsidRPr="006E2491" w:rsidRDefault="006E2491" w:rsidP="006E2491">
      <w:pPr>
        <w:spacing w:after="0" w:line="240" w:lineRule="atLeast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>4.3. Моментом оплаты считается поступление денежных средств на расчетный счет Исполнителя.</w:t>
      </w:r>
    </w:p>
    <w:p w:rsidR="006E2491" w:rsidRPr="006E2491" w:rsidRDefault="006E2491" w:rsidP="006E2491">
      <w:pPr>
        <w:spacing w:after="0" w:line="240" w:lineRule="atLeast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>4.4. В случае</w:t>
      </w:r>
      <w:proofErr w:type="gramStart"/>
      <w:r w:rsidRPr="006E2491">
        <w:rPr>
          <w:rFonts w:ascii="Tahoma" w:eastAsia="Times New Roman" w:hAnsi="Tahoma" w:cs="Tahoma"/>
          <w:color w:val="000000"/>
          <w:lang w:eastAsia="ru-RU"/>
        </w:rPr>
        <w:t>,</w:t>
      </w:r>
      <w:proofErr w:type="gramEnd"/>
      <w:r w:rsidRPr="006E2491">
        <w:rPr>
          <w:rFonts w:ascii="Tahoma" w:eastAsia="Times New Roman" w:hAnsi="Tahoma" w:cs="Tahoma"/>
          <w:color w:val="000000"/>
          <w:lang w:eastAsia="ru-RU"/>
        </w:rPr>
        <w:t xml:space="preserve"> если </w:t>
      </w:r>
      <w:r w:rsidR="00BF256A">
        <w:rPr>
          <w:rFonts w:ascii="Tahoma" w:eastAsia="Times New Roman" w:hAnsi="Tahoma" w:cs="Tahoma"/>
          <w:color w:val="000000"/>
          <w:lang w:eastAsia="ru-RU"/>
        </w:rPr>
        <w:t>Семинар</w:t>
      </w:r>
      <w:r w:rsidRPr="006E2491">
        <w:rPr>
          <w:rFonts w:ascii="Tahoma" w:eastAsia="Times New Roman" w:hAnsi="Tahoma" w:cs="Tahoma"/>
          <w:color w:val="000000"/>
          <w:lang w:eastAsia="ru-RU"/>
        </w:rPr>
        <w:t xml:space="preserve"> не состоятся, Денежные суммы, полученные Исполнителем от Заказчика, в качестве опл</w:t>
      </w:r>
      <w:r w:rsidR="00BF256A">
        <w:rPr>
          <w:rFonts w:ascii="Tahoma" w:eastAsia="Times New Roman" w:hAnsi="Tahoma" w:cs="Tahoma"/>
          <w:color w:val="000000"/>
          <w:lang w:eastAsia="ru-RU"/>
        </w:rPr>
        <w:t>аты за право участия в Семинаре</w:t>
      </w:r>
      <w:r w:rsidRPr="006E2491">
        <w:rPr>
          <w:rFonts w:ascii="Tahoma" w:eastAsia="Times New Roman" w:hAnsi="Tahoma" w:cs="Tahoma"/>
          <w:color w:val="000000"/>
          <w:lang w:eastAsia="ru-RU"/>
        </w:rPr>
        <w:t xml:space="preserve"> подлежат </w:t>
      </w:r>
      <w:r w:rsidR="00BF256A">
        <w:rPr>
          <w:rFonts w:ascii="Tahoma" w:eastAsia="Times New Roman" w:hAnsi="Tahoma" w:cs="Tahoma"/>
          <w:color w:val="000000"/>
          <w:lang w:eastAsia="ru-RU"/>
        </w:rPr>
        <w:t>воз</w:t>
      </w:r>
      <w:r w:rsidR="002D242A">
        <w:rPr>
          <w:rFonts w:ascii="Tahoma" w:eastAsia="Times New Roman" w:hAnsi="Tahoma" w:cs="Tahoma"/>
          <w:color w:val="000000"/>
          <w:lang w:eastAsia="ru-RU"/>
        </w:rPr>
        <w:t xml:space="preserve">врату в полном размере. </w:t>
      </w:r>
      <w:r w:rsidRPr="006E2491">
        <w:rPr>
          <w:rFonts w:ascii="Tahoma" w:eastAsia="Times New Roman" w:hAnsi="Tahoma" w:cs="Tahoma"/>
          <w:color w:val="000000"/>
          <w:lang w:eastAsia="ru-RU"/>
        </w:rPr>
        <w:t>Во всех остальных случаях денежные средства, поступившие Исполнителю в качестве оплаты по настоящему Договору, возврату не подлежат.</w:t>
      </w:r>
    </w:p>
    <w:p w:rsidR="006E2491" w:rsidRPr="006E2491" w:rsidRDefault="006E2491" w:rsidP="006E2491">
      <w:pPr>
        <w:spacing w:after="0" w:line="240" w:lineRule="atLeast"/>
        <w:jc w:val="center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>5. ОТВЕТСТВЕННОСТЬ СТОРОН</w:t>
      </w:r>
    </w:p>
    <w:p w:rsidR="006E2491" w:rsidRPr="006E2491" w:rsidRDefault="006E2491" w:rsidP="006E2491">
      <w:pPr>
        <w:spacing w:after="0" w:line="240" w:lineRule="atLeast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>5.1. Размер ответственности Исполнителя за ненадлежащее оказание услуг по настоящему Договору ограничен путем установления предельной суммы убытков, подлежащих возмещению. Такая предельная сумма убытков не может превышать 5% (пять процентов) от цены настоящего Договора. Исполнитель не несет ответственности за косвенные или опосредованные убытки, упущенную выгоду, потерю деловой репутации Заказчика и прочее.</w:t>
      </w:r>
    </w:p>
    <w:p w:rsidR="006E2491" w:rsidRPr="006E2491" w:rsidRDefault="006E2491" w:rsidP="006E2491">
      <w:pPr>
        <w:spacing w:after="0" w:line="240" w:lineRule="atLeast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>5.2. В случае</w:t>
      </w:r>
      <w:proofErr w:type="gramStart"/>
      <w:r w:rsidRPr="006E2491">
        <w:rPr>
          <w:rFonts w:ascii="Tahoma" w:eastAsia="Times New Roman" w:hAnsi="Tahoma" w:cs="Tahoma"/>
          <w:color w:val="000000"/>
          <w:lang w:eastAsia="ru-RU"/>
        </w:rPr>
        <w:t>,</w:t>
      </w:r>
      <w:proofErr w:type="gramEnd"/>
      <w:r w:rsidRPr="006E2491">
        <w:rPr>
          <w:rFonts w:ascii="Tahoma" w:eastAsia="Times New Roman" w:hAnsi="Tahoma" w:cs="Tahoma"/>
          <w:color w:val="000000"/>
          <w:lang w:eastAsia="ru-RU"/>
        </w:rPr>
        <w:t xml:space="preserve"> если Заказчик, по причинам, не зависящим от Исполнителя не использовал свое пр</w:t>
      </w:r>
      <w:r w:rsidR="002D242A">
        <w:rPr>
          <w:rFonts w:ascii="Tahoma" w:eastAsia="Times New Roman" w:hAnsi="Tahoma" w:cs="Tahoma"/>
          <w:color w:val="000000"/>
          <w:lang w:eastAsia="ru-RU"/>
        </w:rPr>
        <w:t>аво участия в Семинаре</w:t>
      </w:r>
      <w:r w:rsidRPr="006E2491">
        <w:rPr>
          <w:rFonts w:ascii="Tahoma" w:eastAsia="Times New Roman" w:hAnsi="Tahoma" w:cs="Tahoma"/>
          <w:color w:val="000000"/>
          <w:lang w:eastAsia="ru-RU"/>
        </w:rPr>
        <w:t>, то обязательства Исполнителя по настоящему Договору считаются оказанными надлежащим образом, в объеме и в срок, а оплаченные Исполнителю денежные средства возврату не подлежат.</w:t>
      </w:r>
    </w:p>
    <w:p w:rsidR="006E2491" w:rsidRPr="006E2491" w:rsidRDefault="006E2491" w:rsidP="006E2491">
      <w:pPr>
        <w:spacing w:after="0" w:line="240" w:lineRule="atLeast"/>
        <w:jc w:val="center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>6. ДЕЙСТВИЕ НЕПРЕОДОЛИМОЙ СИЛЫ</w:t>
      </w:r>
    </w:p>
    <w:p w:rsidR="006E2491" w:rsidRPr="006E2491" w:rsidRDefault="006E2491" w:rsidP="006E2491">
      <w:pPr>
        <w:spacing w:after="0" w:line="240" w:lineRule="atLeast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>6.1. Стороны освобождаются от ответственности за частичное или полное неисполнение своих обязательств по настоящему договору, если их исполнению препятствует чрезвычайное и непредотвратимое при данных условиях обстоятельство (непреодолимая сила). При этом срок исполнения обязательств по Договору отодвигается соразмерно времени, в течение которого действовали такие обстоятельства.</w:t>
      </w:r>
    </w:p>
    <w:p w:rsidR="006E2491" w:rsidRPr="006E2491" w:rsidRDefault="006E2491" w:rsidP="006E2491">
      <w:pPr>
        <w:spacing w:after="0" w:line="240" w:lineRule="atLeast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>6.2. Если обстоятельства, указанные в п. 6.1. Договора, будут продолжаться более 30 дней, то каждая из Сторон имеет право расторгнуть Договор, письменно уведомив другую Сторону за 10 дней до даты расторжения.</w:t>
      </w:r>
    </w:p>
    <w:p w:rsidR="006E2491" w:rsidRPr="006E2491" w:rsidRDefault="006E2491" w:rsidP="006E2491">
      <w:pPr>
        <w:spacing w:after="0" w:line="240" w:lineRule="atLeast"/>
        <w:jc w:val="center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>7. ПОРЯДОК РАЗРЕШЕНИЯ СПОРОВ</w:t>
      </w:r>
    </w:p>
    <w:p w:rsidR="006E2491" w:rsidRPr="006E2491" w:rsidRDefault="006E2491" w:rsidP="006E2491">
      <w:pPr>
        <w:spacing w:after="0" w:line="240" w:lineRule="atLeast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>7.1. В случае неисполнения или ненадлежащего исполнения обязательств по настоящему Договору Сторона, чье право нарушено, направляет письменную претензию (требование) другой Стороне. В случае если нарушившая Сторона не удовлетворяет требования, изложенные в претензии в течение 30 рабочих дней с даты получения претензии, Сторона, чье право нарушено, вправе обратиться с иском о взыскании в Арбитражный суд</w:t>
      </w:r>
      <w:proofErr w:type="gramStart"/>
      <w:r w:rsidRPr="006E2491">
        <w:rPr>
          <w:rFonts w:ascii="Tahoma" w:eastAsia="Times New Roman" w:hAnsi="Tahoma" w:cs="Tahoma"/>
          <w:color w:val="000000"/>
          <w:lang w:eastAsia="ru-RU"/>
        </w:rPr>
        <w:t xml:space="preserve"> С</w:t>
      </w:r>
      <w:proofErr w:type="gramEnd"/>
      <w:r w:rsidRPr="006E2491">
        <w:rPr>
          <w:rFonts w:ascii="Tahoma" w:eastAsia="Times New Roman" w:hAnsi="Tahoma" w:cs="Tahoma"/>
          <w:color w:val="000000"/>
          <w:lang w:eastAsia="ru-RU"/>
        </w:rPr>
        <w:t>анкт Петербурга и Ленинградской области.</w:t>
      </w:r>
    </w:p>
    <w:p w:rsidR="006E2491" w:rsidRPr="006E2491" w:rsidRDefault="006E2491" w:rsidP="006E2491">
      <w:pPr>
        <w:spacing w:after="0" w:line="240" w:lineRule="atLeast"/>
        <w:jc w:val="center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>8. ПРОЧИЕ УСЛОВИЯ</w:t>
      </w:r>
    </w:p>
    <w:p w:rsidR="006E2491" w:rsidRPr="006E2491" w:rsidRDefault="006E2491" w:rsidP="006E2491">
      <w:pPr>
        <w:spacing w:after="0" w:line="240" w:lineRule="atLeast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lastRenderedPageBreak/>
        <w:t>8.1. Инфор</w:t>
      </w:r>
      <w:r w:rsidR="002D242A">
        <w:rPr>
          <w:rFonts w:ascii="Tahoma" w:eastAsia="Times New Roman" w:hAnsi="Tahoma" w:cs="Tahoma"/>
          <w:color w:val="000000"/>
          <w:lang w:eastAsia="ru-RU"/>
        </w:rPr>
        <w:t>мация, передаваемая на Семинаре</w:t>
      </w:r>
      <w:r w:rsidRPr="006E2491">
        <w:rPr>
          <w:rFonts w:ascii="Tahoma" w:eastAsia="Times New Roman" w:hAnsi="Tahoma" w:cs="Tahoma"/>
          <w:color w:val="000000"/>
          <w:lang w:eastAsia="ru-RU"/>
        </w:rPr>
        <w:t>, является интеллектуальной собственностью и подлежит охране в соответствии с законодательством РФ. Распро</w:t>
      </w:r>
      <w:r w:rsidR="002D242A">
        <w:rPr>
          <w:rFonts w:ascii="Tahoma" w:eastAsia="Times New Roman" w:hAnsi="Tahoma" w:cs="Tahoma"/>
          <w:color w:val="000000"/>
          <w:lang w:eastAsia="ru-RU"/>
        </w:rPr>
        <w:t>странение полученной на Семинаре</w:t>
      </w:r>
      <w:r w:rsidRPr="006E2491">
        <w:rPr>
          <w:rFonts w:ascii="Tahoma" w:eastAsia="Times New Roman" w:hAnsi="Tahoma" w:cs="Tahoma"/>
          <w:color w:val="000000"/>
          <w:lang w:eastAsia="ru-RU"/>
        </w:rPr>
        <w:t xml:space="preserve"> информации в коммерческих целях недопустимо.</w:t>
      </w:r>
    </w:p>
    <w:p w:rsidR="006E2491" w:rsidRPr="006E2491" w:rsidRDefault="006E2491" w:rsidP="006E2491">
      <w:pPr>
        <w:spacing w:after="0" w:line="240" w:lineRule="atLeast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>8.2. Договор считается заключенным с момента поступления денежных средств Заказчика на расчетный счет Исполнителя в размере, не менее стоимости предоста</w:t>
      </w:r>
      <w:r w:rsidR="002D242A">
        <w:rPr>
          <w:rFonts w:ascii="Tahoma" w:eastAsia="Times New Roman" w:hAnsi="Tahoma" w:cs="Tahoma"/>
          <w:color w:val="000000"/>
          <w:lang w:eastAsia="ru-RU"/>
        </w:rPr>
        <w:t>вления права участия в Семинаре</w:t>
      </w:r>
      <w:r w:rsidRPr="006E2491">
        <w:rPr>
          <w:rFonts w:ascii="Tahoma" w:eastAsia="Times New Roman" w:hAnsi="Tahoma" w:cs="Tahoma"/>
          <w:color w:val="000000"/>
          <w:lang w:eastAsia="ru-RU"/>
        </w:rPr>
        <w:t>. Если оплата поступает в меньшем размере – договор считается не заключенным. Если оплата поступает в большем размере – договор считается заключенным, при этом сумма, превышающая цену договора, возвращается Заказчику в течение 30 рабочих дней с момента поступления соответствующего заявления.</w:t>
      </w:r>
    </w:p>
    <w:p w:rsidR="006E2491" w:rsidRPr="006E2491" w:rsidRDefault="006E2491" w:rsidP="006E2491">
      <w:pPr>
        <w:spacing w:after="0" w:line="240" w:lineRule="atLeast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>8.3. Принимая условия настоящей оферты, Заказчик выражает свое согласие на получение информации обо всех ины</w:t>
      </w:r>
      <w:r w:rsidR="002D242A">
        <w:rPr>
          <w:rFonts w:ascii="Tahoma" w:eastAsia="Times New Roman" w:hAnsi="Tahoma" w:cs="Tahoma"/>
          <w:color w:val="000000"/>
          <w:lang w:eastAsia="ru-RU"/>
        </w:rPr>
        <w:t>х проводимых Обществом С</w:t>
      </w:r>
      <w:r w:rsidRPr="006E2491">
        <w:rPr>
          <w:rFonts w:ascii="Tahoma" w:eastAsia="Times New Roman" w:hAnsi="Tahoma" w:cs="Tahoma"/>
          <w:color w:val="000000"/>
          <w:lang w:eastAsia="ru-RU"/>
        </w:rPr>
        <w:t>еминаров и других мероприятий и иной информации, независимо от срока действия настоящего договора.</w:t>
      </w:r>
    </w:p>
    <w:p w:rsidR="006E2491" w:rsidRPr="006E2491" w:rsidRDefault="006E2491" w:rsidP="006E2491">
      <w:pPr>
        <w:spacing w:after="0" w:line="240" w:lineRule="atLeast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>8.4. Все вопросы, не урегулированные настоящим договором Оферты, решаются в соответствии с действующим законодательством Российской Федерации.</w:t>
      </w:r>
    </w:p>
    <w:p w:rsidR="006E2491" w:rsidRPr="006E2491" w:rsidRDefault="006E2491" w:rsidP="006E2491">
      <w:pPr>
        <w:spacing w:after="0" w:line="240" w:lineRule="atLeast"/>
        <w:jc w:val="center"/>
        <w:rPr>
          <w:rFonts w:ascii="Tahoma" w:eastAsia="Times New Roman" w:hAnsi="Tahoma" w:cs="Tahoma"/>
          <w:color w:val="000000"/>
          <w:lang w:eastAsia="ru-RU"/>
        </w:rPr>
      </w:pPr>
      <w:r w:rsidRPr="006E2491">
        <w:rPr>
          <w:rFonts w:ascii="Tahoma" w:eastAsia="Times New Roman" w:hAnsi="Tahoma" w:cs="Tahoma"/>
          <w:color w:val="000000"/>
          <w:lang w:eastAsia="ru-RU"/>
        </w:rPr>
        <w:t>9. РЕКВИЗИТЫ ИСПОЛНИТЕЛЯ:</w:t>
      </w:r>
    </w:p>
    <w:p w:rsidR="006E2491" w:rsidRPr="006E2491" w:rsidRDefault="006E2491" w:rsidP="006E2491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2D242A" w:rsidRPr="002D242A" w:rsidRDefault="002D242A" w:rsidP="002D242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2D242A">
        <w:rPr>
          <w:rFonts w:ascii="Tahoma" w:eastAsia="Times New Roman" w:hAnsi="Tahoma" w:cs="Tahoma"/>
          <w:color w:val="000000"/>
          <w:shd w:val="clear" w:color="auto" w:fill="FFFFFF"/>
          <w:lang w:eastAsia="ru-RU"/>
        </w:rPr>
        <w:t>Индивидуальный Предприниматель</w:t>
      </w:r>
      <w:r w:rsidRPr="002D242A">
        <w:rPr>
          <w:rFonts w:ascii="Arial" w:eastAsia="Times New Roman" w:hAnsi="Arial" w:cs="Arial"/>
          <w:color w:val="000000"/>
          <w:shd w:val="clear" w:color="auto" w:fill="FFFFFF"/>
          <w:lang w:eastAsia="ru-RU"/>
        </w:rPr>
        <w:t xml:space="preserve"> </w:t>
      </w:r>
      <w:r w:rsidRPr="002D242A">
        <w:rPr>
          <w:rFonts w:ascii="Tahoma" w:eastAsia="Times New Roman" w:hAnsi="Tahoma" w:cs="Tahoma"/>
          <w:color w:val="000000"/>
          <w:shd w:val="clear" w:color="auto" w:fill="FFFFFF"/>
          <w:lang w:eastAsia="ru-RU"/>
        </w:rPr>
        <w:t>Морозов Валерий Владимирович</w:t>
      </w:r>
    </w:p>
    <w:p w:rsidR="002D242A" w:rsidRPr="002D242A" w:rsidRDefault="002D242A" w:rsidP="002D242A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hd w:val="clear" w:color="auto" w:fill="FFFFFF"/>
          <w:lang w:eastAsia="ru-RU"/>
        </w:rPr>
      </w:pPr>
      <w:r w:rsidRPr="002D242A">
        <w:rPr>
          <w:rFonts w:ascii="Tahoma" w:eastAsia="Times New Roman" w:hAnsi="Tahoma" w:cs="Tahoma"/>
          <w:color w:val="000000"/>
          <w:shd w:val="clear" w:color="auto" w:fill="FFFFFF"/>
          <w:lang w:eastAsia="ru-RU"/>
        </w:rPr>
        <w:t xml:space="preserve">г. Санкт-Петербург, </w:t>
      </w:r>
      <w:proofErr w:type="spellStart"/>
      <w:r w:rsidRPr="002D242A">
        <w:rPr>
          <w:rFonts w:ascii="Tahoma" w:eastAsia="Times New Roman" w:hAnsi="Tahoma" w:cs="Tahoma"/>
          <w:color w:val="000000"/>
          <w:shd w:val="clear" w:color="auto" w:fill="FFFFFF"/>
          <w:lang w:eastAsia="ru-RU"/>
        </w:rPr>
        <w:t>бр</w:t>
      </w:r>
      <w:proofErr w:type="spellEnd"/>
      <w:r w:rsidRPr="002D242A">
        <w:rPr>
          <w:rFonts w:ascii="Tahoma" w:eastAsia="Times New Roman" w:hAnsi="Tahoma" w:cs="Tahoma"/>
          <w:color w:val="000000"/>
          <w:shd w:val="clear" w:color="auto" w:fill="FFFFFF"/>
          <w:lang w:eastAsia="ru-RU"/>
        </w:rPr>
        <w:t>. Трудящихся,</w:t>
      </w:r>
      <w:r w:rsidRPr="002D242A">
        <w:rPr>
          <w:rFonts w:ascii="Tahoma" w:eastAsia="Times New Roman" w:hAnsi="Tahoma" w:cs="Tahoma"/>
          <w:i/>
          <w:iCs/>
          <w:color w:val="000000"/>
          <w:lang w:eastAsia="ru-RU"/>
        </w:rPr>
        <w:t> </w:t>
      </w:r>
      <w:r w:rsidRPr="002D242A">
        <w:rPr>
          <w:rFonts w:ascii="Tahoma" w:eastAsia="Times New Roman" w:hAnsi="Tahoma" w:cs="Tahoma"/>
          <w:color w:val="000000"/>
          <w:shd w:val="clear" w:color="auto" w:fill="FFFFFF"/>
          <w:lang w:eastAsia="ru-RU"/>
        </w:rPr>
        <w:t>Дом 33 корп. 2 кв. 18</w:t>
      </w:r>
    </w:p>
    <w:p w:rsidR="002D242A" w:rsidRPr="002D242A" w:rsidRDefault="002D242A" w:rsidP="002D242A">
      <w:pPr>
        <w:spacing w:after="0" w:line="240" w:lineRule="auto"/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</w:pPr>
      <w:r w:rsidRPr="002D242A">
        <w:rPr>
          <w:rFonts w:ascii="Tahoma" w:eastAsia="Times New Roman" w:hAnsi="Tahoma" w:cs="Tahoma"/>
          <w:color w:val="000000"/>
          <w:shd w:val="clear" w:color="auto" w:fill="FFFFFF"/>
          <w:lang w:eastAsia="ru-RU"/>
        </w:rPr>
        <w:t>ИНН </w:t>
      </w:r>
      <w:r w:rsidRPr="002D242A">
        <w:rPr>
          <w:rFonts w:ascii="Tahoma" w:eastAsia="Times New Roman" w:hAnsi="Tahoma" w:cs="Tahoma"/>
          <w:color w:val="000000"/>
          <w:lang w:eastAsia="ru-RU"/>
        </w:rPr>
        <w:t> </w:t>
      </w:r>
      <w:r w:rsidRPr="002D242A">
        <w:rPr>
          <w:rFonts w:ascii="Tahoma" w:eastAsia="Times New Roman" w:hAnsi="Tahoma" w:cs="Tahoma"/>
          <w:color w:val="000000"/>
          <w:shd w:val="clear" w:color="auto" w:fill="FFFFFF"/>
          <w:lang w:eastAsia="ru-RU"/>
        </w:rPr>
        <w:t>781714239290</w:t>
      </w:r>
    </w:p>
    <w:p w:rsidR="002D242A" w:rsidRPr="002D242A" w:rsidRDefault="002D242A" w:rsidP="002D242A">
      <w:pPr>
        <w:spacing w:after="0" w:line="240" w:lineRule="auto"/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</w:pPr>
      <w:r w:rsidRPr="002D242A">
        <w:rPr>
          <w:rFonts w:ascii="Tahoma" w:eastAsia="Times New Roman" w:hAnsi="Tahoma" w:cs="Tahoma"/>
          <w:color w:val="000000"/>
          <w:shd w:val="clear" w:color="auto" w:fill="FFFFFF"/>
          <w:lang w:eastAsia="ru-RU"/>
        </w:rPr>
        <w:t>ОГРН </w:t>
      </w:r>
      <w:r w:rsidRPr="002D242A">
        <w:rPr>
          <w:rFonts w:ascii="Tahoma" w:eastAsia="Times New Roman" w:hAnsi="Tahoma" w:cs="Tahoma"/>
          <w:color w:val="000000"/>
          <w:lang w:eastAsia="ru-RU"/>
        </w:rPr>
        <w:t> </w:t>
      </w:r>
      <w:r w:rsidRPr="002D242A">
        <w:rPr>
          <w:rFonts w:ascii="Tahoma" w:eastAsia="Times New Roman" w:hAnsi="Tahoma" w:cs="Tahoma"/>
          <w:color w:val="000000"/>
          <w:shd w:val="clear" w:color="auto" w:fill="FFFFFF"/>
          <w:lang w:eastAsia="ru-RU"/>
        </w:rPr>
        <w:t>311784717100319</w:t>
      </w:r>
    </w:p>
    <w:p w:rsidR="002D242A" w:rsidRPr="002D242A" w:rsidRDefault="002D242A" w:rsidP="002D242A">
      <w:pPr>
        <w:spacing w:after="0" w:line="240" w:lineRule="auto"/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</w:pPr>
      <w:proofErr w:type="gramStart"/>
      <w:r w:rsidRPr="002D242A">
        <w:rPr>
          <w:rFonts w:ascii="Tahoma" w:eastAsia="Times New Roman" w:hAnsi="Tahoma" w:cs="Tahoma"/>
          <w:color w:val="000000"/>
          <w:shd w:val="clear" w:color="auto" w:fill="FFFFFF"/>
          <w:lang w:eastAsia="ru-RU"/>
        </w:rPr>
        <w:t>р</w:t>
      </w:r>
      <w:proofErr w:type="gramEnd"/>
      <w:r w:rsidRPr="002D242A">
        <w:rPr>
          <w:rFonts w:ascii="Tahoma" w:eastAsia="Times New Roman" w:hAnsi="Tahoma" w:cs="Tahoma"/>
          <w:color w:val="000000"/>
          <w:shd w:val="clear" w:color="auto" w:fill="FFFFFF"/>
          <w:lang w:eastAsia="ru-RU"/>
        </w:rPr>
        <w:t>/с </w:t>
      </w:r>
      <w:r w:rsidRPr="002D242A">
        <w:rPr>
          <w:rFonts w:ascii="Tahoma" w:eastAsia="Times New Roman" w:hAnsi="Tahoma" w:cs="Tahoma"/>
          <w:color w:val="000000"/>
          <w:lang w:eastAsia="ru-RU"/>
        </w:rPr>
        <w:t> </w:t>
      </w:r>
      <w:r w:rsidRPr="002D242A">
        <w:rPr>
          <w:rFonts w:ascii="Tahoma" w:eastAsia="Times New Roman" w:hAnsi="Tahoma" w:cs="Tahoma"/>
          <w:color w:val="000000"/>
          <w:shd w:val="clear" w:color="auto" w:fill="FFFFFF"/>
          <w:lang w:eastAsia="ru-RU"/>
        </w:rPr>
        <w:t>40802810632230000028</w:t>
      </w:r>
    </w:p>
    <w:p w:rsidR="002D242A" w:rsidRPr="002D242A" w:rsidRDefault="002D242A" w:rsidP="002D242A">
      <w:pPr>
        <w:spacing w:after="0" w:line="240" w:lineRule="auto"/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</w:pPr>
      <w:r w:rsidRPr="002D242A">
        <w:rPr>
          <w:rFonts w:ascii="Tahoma" w:eastAsia="Times New Roman" w:hAnsi="Tahoma" w:cs="Tahoma"/>
          <w:color w:val="000000"/>
          <w:shd w:val="clear" w:color="auto" w:fill="FFFFFF"/>
          <w:lang w:eastAsia="ru-RU"/>
        </w:rPr>
        <w:t>В филиале «Санкт-Петербургский» ОАО «АЛЬФА-БАНК»</w:t>
      </w:r>
    </w:p>
    <w:p w:rsidR="002D242A" w:rsidRPr="002D242A" w:rsidRDefault="002D242A" w:rsidP="002D242A">
      <w:pPr>
        <w:spacing w:after="0" w:line="240" w:lineRule="auto"/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</w:pPr>
      <w:r w:rsidRPr="002D242A">
        <w:rPr>
          <w:rFonts w:ascii="Tahoma" w:eastAsia="Times New Roman" w:hAnsi="Tahoma" w:cs="Tahoma"/>
          <w:color w:val="000000"/>
          <w:shd w:val="clear" w:color="auto" w:fill="FFFFFF"/>
          <w:lang w:eastAsia="ru-RU"/>
        </w:rPr>
        <w:t>г. Санкт-Петербург</w:t>
      </w:r>
    </w:p>
    <w:p w:rsidR="002D242A" w:rsidRPr="002D242A" w:rsidRDefault="002D242A" w:rsidP="002D242A">
      <w:pPr>
        <w:spacing w:after="0" w:line="240" w:lineRule="auto"/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</w:pPr>
      <w:r w:rsidRPr="002D242A">
        <w:rPr>
          <w:rFonts w:ascii="Tahoma" w:eastAsia="Times New Roman" w:hAnsi="Tahoma" w:cs="Tahoma"/>
          <w:color w:val="000000"/>
          <w:shd w:val="clear" w:color="auto" w:fill="FFFFFF"/>
          <w:lang w:eastAsia="ru-RU"/>
        </w:rPr>
        <w:t>БИК </w:t>
      </w:r>
      <w:r w:rsidRPr="002D242A">
        <w:rPr>
          <w:rFonts w:ascii="Tahoma" w:eastAsia="Times New Roman" w:hAnsi="Tahoma" w:cs="Tahoma"/>
          <w:color w:val="000000"/>
          <w:lang w:eastAsia="ru-RU"/>
        </w:rPr>
        <w:t> </w:t>
      </w:r>
      <w:r w:rsidRPr="002D242A">
        <w:rPr>
          <w:rFonts w:ascii="Tahoma" w:eastAsia="Times New Roman" w:hAnsi="Tahoma" w:cs="Tahoma"/>
          <w:color w:val="000000"/>
          <w:shd w:val="clear" w:color="auto" w:fill="FFFFFF"/>
          <w:lang w:eastAsia="ru-RU"/>
        </w:rPr>
        <w:t>044030786</w:t>
      </w:r>
    </w:p>
    <w:p w:rsidR="002D242A" w:rsidRPr="002D242A" w:rsidRDefault="002D242A" w:rsidP="002D242A">
      <w:pPr>
        <w:spacing w:after="0" w:line="240" w:lineRule="auto"/>
        <w:rPr>
          <w:rFonts w:ascii="Times New Roman" w:eastAsia="Times New Roman" w:hAnsi="Times New Roman"/>
          <w:color w:val="000000"/>
          <w:shd w:val="clear" w:color="auto" w:fill="FFFFFF"/>
          <w:lang w:eastAsia="ru-RU"/>
        </w:rPr>
      </w:pPr>
      <w:r w:rsidRPr="002D242A">
        <w:rPr>
          <w:rFonts w:ascii="Tahoma" w:eastAsia="Times New Roman" w:hAnsi="Tahoma" w:cs="Tahoma"/>
          <w:color w:val="000000"/>
          <w:shd w:val="clear" w:color="auto" w:fill="FFFFFF"/>
          <w:lang w:eastAsia="ru-RU"/>
        </w:rPr>
        <w:t>к/с </w:t>
      </w:r>
      <w:r w:rsidRPr="002D242A">
        <w:rPr>
          <w:rFonts w:ascii="Tahoma" w:eastAsia="Times New Roman" w:hAnsi="Tahoma" w:cs="Tahoma"/>
          <w:color w:val="000000"/>
          <w:lang w:eastAsia="ru-RU"/>
        </w:rPr>
        <w:t> </w:t>
      </w:r>
      <w:r w:rsidRPr="002D242A">
        <w:rPr>
          <w:rFonts w:ascii="Tahoma" w:eastAsia="Times New Roman" w:hAnsi="Tahoma" w:cs="Tahoma"/>
          <w:color w:val="000000"/>
          <w:shd w:val="clear" w:color="auto" w:fill="FFFFFF"/>
          <w:lang w:eastAsia="ru-RU"/>
        </w:rPr>
        <w:t>30101810600000000786</w:t>
      </w:r>
    </w:p>
    <w:p w:rsidR="00310023" w:rsidRPr="00870A10" w:rsidRDefault="00310023" w:rsidP="006E2491"/>
    <w:sectPr w:rsidR="00310023" w:rsidRPr="00870A10" w:rsidSect="00310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E2491"/>
    <w:rsid w:val="002D242A"/>
    <w:rsid w:val="002D29F8"/>
    <w:rsid w:val="00310023"/>
    <w:rsid w:val="006E2491"/>
    <w:rsid w:val="00870A10"/>
    <w:rsid w:val="00B510B1"/>
    <w:rsid w:val="00BF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023"/>
  </w:style>
  <w:style w:type="paragraph" w:styleId="3">
    <w:name w:val="heading 3"/>
    <w:basedOn w:val="a"/>
    <w:link w:val="30"/>
    <w:uiPriority w:val="9"/>
    <w:qFormat/>
    <w:rsid w:val="006E24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24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E2491"/>
    <w:rPr>
      <w:b/>
      <w:bCs/>
    </w:rPr>
  </w:style>
  <w:style w:type="character" w:customStyle="1" w:styleId="apple-converted-space">
    <w:name w:val="apple-converted-space"/>
    <w:basedOn w:val="a0"/>
    <w:rsid w:val="006E2491"/>
  </w:style>
  <w:style w:type="character" w:styleId="a5">
    <w:name w:val="Hyperlink"/>
    <w:basedOn w:val="a0"/>
    <w:uiPriority w:val="99"/>
    <w:semiHidden/>
    <w:unhideWhenUsed/>
    <w:rsid w:val="006E249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6E249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6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Master</cp:lastModifiedBy>
  <cp:revision>3</cp:revision>
  <dcterms:created xsi:type="dcterms:W3CDTF">2013-07-30T20:09:00Z</dcterms:created>
  <dcterms:modified xsi:type="dcterms:W3CDTF">2013-10-15T08:22:00Z</dcterms:modified>
</cp:coreProperties>
</file>