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2E86AB" w:sz="24" w:space="1"/>
        </w:pBdr>
        <w:spacing w:after="400"/>
        <w:jc w:val="center"/>
      </w:pPr>
      <w:r>
        <w:t xml:space="preserve">Christmas Wishlist App — Project Documentation</w:t>
      </w:r>
    </w:p>
    <w:p>
      <w:pPr>
        <w:spacing w:after="600"/>
        <w:jc w:val="center"/>
      </w:pPr>
      <w:r>
        <w:rPr>
          <w:b/>
          <w:bCs/>
          <w:color w:val="2E86AB"/>
        </w:rPr>
        <w:t xml:space="preserve">Autor: </w:t>
      </w:r>
      <w:r>
        <w:t xml:space="preserve">Christmas Wishlist Team</w:t>
      </w:r>
      <w:r>
        <w:rPr>
          <w:color w:val="999999"/>
        </w:rPr>
        <w:t xml:space="preserve"> | </w:t>
      </w:r>
      <w:r>
        <w:rPr>
          <w:b/>
          <w:bCs/>
          <w:color w:val="2E86AB"/>
        </w:rPr>
        <w:t xml:space="preserve">Data: </w:t>
      </w:r>
      <w:r>
        <w:t xml:space="preserve">10/08/2026</w:t>
      </w:r>
    </w:p>
    <w:p>
      <w:pPr>
        <w:pStyle w:val="Heading1"/>
        <w:spacing w:before="400" w:after="200"/>
      </w:pPr>
      <w:r>
        <w:t xml:space="preserve">Christmas Wishlist App — Project Documentation</w:t>
      </w:r>
    </w:p>
    <w:p/>
    <w:p>
      <w:pPr>
        <w:spacing w:after="120"/>
      </w:pPr>
      <w:r>
        <w:t xml:space="preserve">A family-focused web application built with Next.js that lets each member log in with their face, build a personal wishlist with photos and links, and let other members privately reserve gifts.</w:t>
      </w: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1. Project Overview</w:t>
      </w:r>
    </w:p>
    <w:p/>
    <w:p>
      <w:pPr>
        <w:spacing w:after="120"/>
      </w:pPr>
      <w:r>
        <w:t xml:space="preserve">The Christmas Wishlist App is a modern, mobile-friendly web application where family members can: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Log in using </w:t>
      </w:r>
      <w:r>
        <w:rPr>
          <w:b/>
          <w:bCs/>
        </w:rPr>
        <w:t xml:space="preserve">facial recognition</w:t>
      </w:r>
      <w:r>
        <w:t xml:space="preserve"> (front-facing camera only).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 a personal wishlist of items, each with a name, size, optional purchase link, and an optional photo (taken with the camera or uploaded).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Reserve gifts</w:t>
      </w:r>
      <w:r>
        <w:t xml:space="preserve"> on other members' wishlists, with privacy: the wishlist owner never sees who reserved their items.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 a </w:t>
      </w:r>
      <w:r>
        <w:rPr>
          <w:b/>
          <w:bCs/>
        </w:rPr>
        <w:t xml:space="preserve">members directory</w:t>
      </w:r>
      <w:r>
        <w:t xml:space="preserve"> with search, favorites, and a grid/list view toggle.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their own </w:t>
      </w:r>
      <w:r>
        <w:rPr>
          <w:b/>
          <w:bCs/>
        </w:rPr>
        <w:t xml:space="preserve">login (reference) photo</w:t>
      </w:r>
      <w:r>
        <w:t xml:space="preserve"> from the dashboard.</w:t>
      </w:r>
    </w:p>
    <w:p/>
    <w:p>
      <w:pPr>
        <w:spacing w:after="120"/>
      </w:pPr>
      <w:r>
        <w:t xml:space="preserve">The app uses a "demo-grade" authentication model: face matching runs entirely on the client, which is acceptable for a family/personal app but not a hardened authentication system.</w:t>
      </w: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2. Technology Stack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/>
          </w:tcPr>
          <w:p>
            <w:pPr>
              <w:jc w:val="left"/>
            </w:pPr>
            <w:r>
              <w:t xml:space="preserve">Area</w:t>
            </w:r>
          </w:p>
        </w:tc>
        <w:tc>
          <w:tcPr>
            <w:shd w:fill="E8E8E8"/>
          </w:tcPr>
          <w:p>
            <w:pPr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jc w:val="left"/>
            </w:pPr>
            <w:r>
              <w:t xml:space="preserve">Framework</w:t>
            </w:r>
          </w:p>
        </w:tc>
        <w:tc>
          <w:p>
            <w:pPr>
              <w:jc w:val="left"/>
            </w:pPr>
            <w:r>
              <w:t xml:space="preserve">Next.js 16.3.0 (App Router, Turbopack build)</w:t>
            </w:r>
          </w:p>
        </w:tc>
      </w:tr>
      <w:tr>
        <w:tc>
          <w:p>
            <w:pPr>
              <w:jc w:val="left"/>
            </w:pPr>
            <w:r>
              <w:t xml:space="preserve">UI Library</w:t>
            </w:r>
          </w:p>
        </w:tc>
        <w:tc>
          <w:p>
            <w:pPr>
              <w:jc w:val="left"/>
            </w:pPr>
            <w:r>
              <w:t xml:space="preserve">React 19.2.8</w:t>
            </w:r>
          </w:p>
        </w:tc>
      </w:tr>
      <w:tr>
        <w:tc>
          <w:p>
            <w:pPr>
              <w:jc w:val="left"/>
            </w:pPr>
            <w:r>
              <w:t xml:space="preserve">Language</w:t>
            </w:r>
          </w:p>
        </w:tc>
        <w:tc>
          <w:p>
            <w:pPr>
              <w:jc w:val="left"/>
            </w:pPr>
            <w:r>
              <w:t xml:space="preserve">TypeScript 5</w:t>
            </w:r>
          </w:p>
        </w:tc>
      </w:tr>
      <w:tr>
        <w:tc>
          <w:p>
            <w:pPr>
              <w:jc w:val="left"/>
            </w:pPr>
            <w:r>
              <w:t xml:space="preserve">Styling</w:t>
            </w:r>
          </w:p>
        </w:tc>
        <w:tc>
          <w:p>
            <w:pPr>
              <w:jc w:val="left"/>
            </w:pPr>
            <w:r>
              <w:t xml:space="preserve">Tailwind CSS 4</w:t>
            </w:r>
          </w:p>
        </w:tc>
      </w:tr>
      <w:tr>
        <w:tc>
          <w:p>
            <w:pPr>
              <w:jc w:val="left"/>
            </w:pPr>
            <w:r>
              <w:t xml:space="preserve">Backend</w:t>
            </w:r>
          </w:p>
        </w:tc>
        <w:tc>
          <w:p>
            <w:pPr>
              <w:jc w:val="left"/>
            </w:pPr>
            <w:r>
              <w:t xml:space="preserve">Supabase (Postgres + Storage + REST API)</w:t>
            </w:r>
          </w:p>
        </w:tc>
      </w:tr>
      <w:tr>
        <w:tc>
          <w:p>
            <w:pPr>
              <w:jc w:val="left"/>
            </w:pPr>
            <w:r>
              <w:t xml:space="preserve">Face AI</w:t>
            </w:r>
          </w:p>
        </w:tc>
        <w:tc>
          <w:p>
            <w:pPr>
              <w:jc w:val="left"/>
            </w:pPr>
            <w:r>
              <w:t xml:space="preserve">@vladmandic/face-api 1.7.15 (SSD Mobilenet v1 + landmarks + recognition)</w:t>
            </w:r>
          </w:p>
        </w:tc>
      </w:tr>
      <w:tr>
        <w:tc>
          <w:p>
            <w:pPr>
              <w:jc w:val="left"/>
            </w:pPr>
            <w:r>
              <w:t xml:space="preserve">Icons</w:t>
            </w:r>
          </w:p>
        </w:tc>
        <w:tc>
          <w:p>
            <w:pPr>
              <w:jc w:val="left"/>
            </w:pPr>
            <w:r>
              <w:t xml:space="preserve">lucide-react</w:t>
            </w:r>
          </w:p>
        </w:tc>
      </w:tr>
      <w:tr>
        <w:tc>
          <w:p>
            <w:pPr>
              <w:jc w:val="left"/>
            </w:pPr>
            <w:r>
              <w:t xml:space="preserve">Tooling</w:t>
            </w:r>
          </w:p>
        </w:tc>
        <w:tc>
          <w:p>
            <w:pPr>
              <w:jc w:val="left"/>
            </w:pPr>
            <w:r>
              <w:t xml:space="preserve">ESLint 9, npm scripts (</w:t>
            </w:r>
            <w:r>
              <w:rPr>
                <w:rFonts w:ascii="Courier New" w:cs="Courier New" w:eastAsia="Courier New" w:hAnsi="Courier New"/>
                <w:shd w:fill="F5F5F5"/>
              </w:rPr>
              <w:t xml:space="preserve">dev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5F5F5"/>
              </w:rPr>
              <w:t xml:space="preserve">build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5F5F5"/>
              </w:rPr>
              <w:t xml:space="preserve">start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5F5F5"/>
              </w:rPr>
              <w:t xml:space="preserve">lint</w:t>
            </w:r>
            <w:r>
              <w:t xml:space="preserve">)</w:t>
            </w:r>
          </w:p>
        </w:tc>
      </w:tr>
    </w:tbl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3. Architecture &amp; Data Flow</w:t>
      </w:r>
    </w:p>
    <w:p/>
    <w:p>
      <w:pPr>
        <w:spacing w:after="120"/>
      </w:pPr>
      <w:r>
        <w:t xml:space="preserve">The app follows a </w:t>
      </w:r>
      <w:r>
        <w:rPr>
          <w:b/>
          <w:bCs/>
        </w:rPr>
        <w:t xml:space="preserve">client-side (browser) architecture</w:t>
      </w:r>
      <w:r>
        <w:t xml:space="preserve">:</w:t>
      </w:r>
    </w:p>
    <w:p/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The user opens the login page, which loads the face-api machine learning models from </w:t>
      </w:r>
      <w:r>
        <w:rPr>
          <w:rFonts w:ascii="Courier New" w:cs="Courier New" w:eastAsia="Courier New" w:hAnsi="Courier New"/>
          <w:shd w:fill="F5F5F5"/>
        </w:rPr>
        <w:t xml:space="preserve">public/models</w:t>
      </w:r>
      <w:r>
        <w:t xml:space="preserve">.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On login, the browser fetches all users and their reference photos, computes a face descriptor for each reference photo, and caches them.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When the user clicks "Recognize me", the app captures a frame from the webcam and computes its face descriptor.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The captured descriptor is compared (euclidean distance) against all cached references; the closest match under the threshold is selected as the logged-in user.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After login, the app stores a lightweight session (user id + name) and shows the dashboard.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The dashboard reads/writes data through the Supabase REST API using the anon key.</w:t>
      </w:r>
    </w:p>
    <w:p/>
    <w:p>
      <w:pPr>
        <w:spacing w:after="120"/>
      </w:pPr>
      <w:r>
        <w:rPr>
          <w:b/>
          <w:bCs/>
        </w:rPr>
        <w:t xml:space="preserve">Why client-side?</w:t>
      </w:r>
      <w:r>
        <w:t xml:space="preserve"> Face-api.js and its bundled TensorFlow.js are browser-only, so all recognition logic runs in the browser. The server only serves static assets and never evaluates face-api code (it is dynamically imported to avoid SSR issues).</w:t>
      </w: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4. Project Structure</w:t>
      </w:r>
    </w:p>
    <w:p/>
    <w:p>
      <w:pPr>
        <w:keepNext/>
        <w:pBdr>
          <w:top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240" w:after="0"/>
      </w:pPr>
      <w:r>
        <w:rPr>
          <w:b/>
          <w:bCs/>
          <w:color w:val="4EC9B0"/>
          <w:sz w:val="18"/>
          <w:szCs w:val="18"/>
          <w:rFonts w:ascii="Consolas" w:cs="Consolas" w:eastAsia="Consolas" w:hAnsi="Consolas"/>
        </w:rPr>
        <w:t xml:space="preserve">▶ CODE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app/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layout.tsx      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Global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layout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(fonts, providers)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page.tsx        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Landing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page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login/page.tsx  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Login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screen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(face recognition)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dashboard/page.tsx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Main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dashboard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(own wishlist + directory)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wishlist/[userId]/page.tsx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Member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wishlist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view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(reserve items)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sz w:val="20"/>
          <w:szCs w:val="20"/>
          <w:rFonts w:ascii="Consolas" w:cs="Consolas" w:eastAsia="Consolas" w:hAnsi="Consolas"/>
        </w:rPr>
        <w:t xml:space="preserve"> 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components/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AppHeader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.tsx   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Sticky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header with log out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AuthProvider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.tsx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React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context </w:t>
      </w:r>
      <w:r>
        <w:rPr>
          <w:color w:val="C586C0"/>
          <w:sz w:val="20"/>
          <w:szCs w:val="20"/>
          <w:rFonts w:ascii="Consolas" w:cs="Consolas" w:eastAsia="Consolas" w:hAnsi="Consolas"/>
        </w:rPr>
        <w:t xml:space="preserve">for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the logged-in user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Avatar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.tsx      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Initials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/photo avatar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CameraCapture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.tsx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Reusable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webcam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component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(mirror + facing mode)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FaceAuth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.tsx    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Face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login flow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FacePhotoModal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.tsx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Update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-your-login-photo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modal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(front camera)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ImageCapture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.tsx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Item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photo capture with front/back camera </w:t>
      </w:r>
      <w:r>
        <w:rPr>
          <w:color w:val="C586C0"/>
          <w:sz w:val="20"/>
          <w:szCs w:val="20"/>
          <w:rFonts w:ascii="Consolas" w:cs="Consolas" w:eastAsia="Consolas" w:hAnsi="Consolas"/>
        </w:rPr>
        <w:t xml:space="preserve">switch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ItemModal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.tsx   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Add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/edit item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form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(name, size, link, photo)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MyWishlistCard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.tsx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Own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wishlist: add/edit/delete items, thumbnails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UserCard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.tsx    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Directory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card with </w:t>
      </w:r>
      <w:r>
        <w:rPr>
          <w:color w:val="B5CEA8"/>
          <w:sz w:val="20"/>
          <w:szCs w:val="20"/>
          <w:rFonts w:ascii="Consolas" w:cs="Consolas" w:eastAsia="Consolas" w:hAnsi="Consolas"/>
        </w:rPr>
        <w:t xml:space="preserve">3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-item preview + </w:t>
      </w:r>
      <w:r>
        <w:rPr>
          <w:color w:val="CE9178"/>
          <w:sz w:val="20"/>
          <w:szCs w:val="20"/>
          <w:rFonts w:ascii="Consolas" w:cs="Consolas" w:eastAsia="Consolas" w:hAnsi="Consolas"/>
        </w:rPr>
        <w:t xml:space="preserve">"See more"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UserDirectory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.tsx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Searchable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members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directory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(grid/list toggle)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WishlistViewer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.tsx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Other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member's wishlist with reserve buttons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LuckyOneCard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.tsx          </w:t>
      </w:r>
      <w:r>
        <w:rPr>
          <w:color w:val="CE9178"/>
          <w:sz w:val="20"/>
          <w:szCs w:val="20"/>
          <w:rFonts w:ascii="Consolas" w:cs="Consolas" w:eastAsia="Consolas" w:hAnsi="Consolas"/>
        </w:rPr>
        <w:t xml:space="preserve">"Lucky one"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banner + reveal card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sz w:val="20"/>
          <w:szCs w:val="20"/>
          <w:rFonts w:ascii="Consolas" w:cs="Consolas" w:eastAsia="Consolas" w:hAnsi="Consolas"/>
        </w:rPr>
        <w:t xml:space="preserve"> 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lib/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supabase.ts     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Supabase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client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factory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(anon key)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types.ts        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TypeScript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interfaces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(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User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,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WishlistItem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, ...)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data.ts         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Data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access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layer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(fetch/insert/update/delete)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session.ts      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Session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persistence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(localStorage)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face.ts         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Face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models, descriptor, distance, image loading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recognition.ts  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Reference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building + identify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user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(threshold </w:t>
      </w:r>
      <w:r>
        <w:rPr>
          <w:color w:val="B5CEA8"/>
          <w:sz w:val="20"/>
          <w:szCs w:val="20"/>
          <w:rFonts w:ascii="Consolas" w:cs="Consolas" w:eastAsia="Consolas" w:hAnsi="Consolas"/>
        </w:rPr>
        <w:t xml:space="preserve">0.45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faceImage.ts    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Upload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/resize of login reference photos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itemImage.ts    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Resize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+ upload/delete of item photos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sz w:val="20"/>
          <w:szCs w:val="20"/>
          <w:rFonts w:ascii="Consolas" w:cs="Consolas" w:eastAsia="Consolas" w:hAnsi="Consolas"/>
        </w:rPr>
        <w:t xml:space="preserve"> 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C586C0"/>
          <w:sz w:val="20"/>
          <w:szCs w:val="20"/>
          <w:rFonts w:ascii="Consolas" w:cs="Consolas" w:eastAsia="Consolas" w:hAnsi="Consolas"/>
        </w:rPr>
        <w:t xml:space="preserve">public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/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models/                   face-api model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weights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(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SSD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, landmarks, recognition)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faces/          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Reference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photos per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member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(face_recognition_id.jpg)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sz w:val="20"/>
          <w:szCs w:val="20"/>
          <w:rFonts w:ascii="Consolas" w:cs="Consolas" w:eastAsia="Consolas" w:hAnsi="Consolas"/>
        </w:rPr>
        <w:t xml:space="preserve"> 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supabase/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schema.sql      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Full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schema + seed roster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add-item-images.sql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Migration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: item photo column + bucket</w:t>
      </w:r>
    </w:p>
    <w:p>
      <w:pPr>
        <w:keepNext w:val="false"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add-face-update.sql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Migration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: face photo column + bucket</w:t>
      </w:r>
    </w:p>
    <w:p>
      <w:pPr>
        <w:pBdr>
          <w:bottom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0" w:after="240"/>
      </w:pP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5. Authentication — Face Recognition</w:t>
      </w:r>
    </w:p>
    <w:p/>
    <w:p>
      <w:pPr>
        <w:pStyle w:val="Heading3"/>
        <w:spacing w:before="240" w:after="120"/>
      </w:pPr>
      <w:r>
        <w:t xml:space="preserve">5.1 Flow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Models load once (</w:t>
      </w:r>
      <w:r>
        <w:rPr>
          <w:rFonts w:ascii="Courier New" w:cs="Courier New" w:eastAsia="Courier New" w:hAnsi="Courier New"/>
          <w:shd w:fill="F5F5F5"/>
        </w:rPr>
        <w:t xml:space="preserve">lib/face.ts</w:t>
      </w:r>
      <w:r>
        <w:t xml:space="preserve">, </w:t>
      </w:r>
      <w:r>
        <w:rPr>
          <w:rFonts w:ascii="Courier New" w:cs="Courier New" w:eastAsia="Courier New" w:hAnsi="Courier New"/>
          <w:shd w:fill="F5F5F5"/>
        </w:rPr>
        <w:t xml:space="preserve">loadFaceModels</w:t>
      </w:r>
      <w:r>
        <w:t xml:space="preserve">).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rPr>
          <w:rFonts w:ascii="Courier New" w:cs="Courier New" w:eastAsia="Courier New" w:hAnsi="Courier New"/>
          <w:shd w:fill="F5F5F5"/>
        </w:rPr>
        <w:t xml:space="preserve">buildReferences(users)</w:t>
      </w:r>
      <w:r>
        <w:t xml:space="preserve"> in </w:t>
      </w:r>
      <w:r>
        <w:rPr>
          <w:rFonts w:ascii="Courier New" w:cs="Courier New" w:eastAsia="Courier New" w:hAnsi="Courier New"/>
          <w:shd w:fill="F5F5F5"/>
        </w:rPr>
        <w:t xml:space="preserve">lib/recognition.ts</w:t>
      </w:r>
      <w:r>
        <w:t xml:space="preserve"> loads each member's photo and computes a 128-dim descriptor. References are cached; the cache key includes the user's face image URL so it invalidates when a photo changes.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rPr>
          <w:rFonts w:ascii="Courier New" w:cs="Courier New" w:eastAsia="Courier New" w:hAnsi="Courier New"/>
          <w:shd w:fill="F5F5F5"/>
        </w:rPr>
        <w:t xml:space="preserve">identifyUser(users, frame)</w:t>
      </w:r>
      <w:r>
        <w:t xml:space="preserve"> captures a descriptor and finds the closest reference.</w:t>
      </w:r>
    </w:p>
    <w:p/>
    <w:p>
      <w:pPr>
        <w:pStyle w:val="Heading3"/>
        <w:spacing w:before="240" w:after="120"/>
      </w:pPr>
      <w:r>
        <w:t xml:space="preserve">5.2 Tuning Values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Detection minConfidence = 0.5</w:t>
      </w:r>
      <w:r>
        <w:t xml:space="preserve"> (</w:t>
      </w:r>
      <w:r>
        <w:rPr>
          <w:rFonts w:ascii="Courier New" w:cs="Courier New" w:eastAsia="Courier New" w:hAnsi="Courier New"/>
          <w:shd w:fill="F5F5F5"/>
        </w:rPr>
        <w:t xml:space="preserve">lib/face.ts</w:t>
      </w:r>
      <w:r>
        <w:t xml:space="preserve">): low-confidence boxes (chairs, objects, empty scenes) are rejected so an empty scene reports "no face" instead of a garbage descriptor.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MATCH_THRESHOLD = 0.45</w:t>
      </w:r>
      <w:r>
        <w:t xml:space="preserve"> (</w:t>
      </w:r>
      <w:r>
        <w:rPr>
          <w:rFonts w:ascii="Courier New" w:cs="Courier New" w:eastAsia="Courier New" w:hAnsi="Courier New"/>
          <w:shd w:fill="F5F5F5"/>
        </w:rPr>
        <w:t xml:space="preserve">lib/recognition.ts</w:t>
      </w:r>
      <w:r>
        <w:t xml:space="preserve">): the closest cross-person distance among all 17 references is ~0.453 (Gianna ↔ Joy), so 0.45 leaves a small but real safety margin. Lower it (e.g., 0.42) if mis-identifications ever appear.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Noise and solid-color frames correctly produce </w:t>
      </w:r>
      <w:r>
        <w:rPr>
          <w:b/>
          <w:bCs/>
        </w:rPr>
        <w:t xml:space="preserve">no face</w:t>
      </w:r>
      <w:r>
        <w:t xml:space="preserve"> at both mc=0.5 and mc=0.3.</w:t>
      </w:r>
    </w:p>
    <w:p/>
    <w:p>
      <w:pPr>
        <w:pStyle w:val="Heading3"/>
        <w:spacing w:before="240" w:after="120"/>
      </w:pPr>
      <w:r>
        <w:t xml:space="preserve">5.3 Reference Photos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user has a </w:t>
      </w:r>
      <w:r>
        <w:rPr>
          <w:rFonts w:ascii="Courier New" w:cs="Courier New" w:eastAsia="Courier New" w:hAnsi="Courier New"/>
          <w:shd w:fill="F5F5F5"/>
        </w:rPr>
        <w:t xml:space="preserve">face_recognition_id</w:t>
      </w:r>
      <w:r>
        <w:t xml:space="preserve"> (e.g., </w:t>
      </w:r>
      <w:r>
        <w:rPr>
          <w:rFonts w:ascii="Courier New" w:cs="Courier New" w:eastAsia="Courier New" w:hAnsi="Courier New"/>
          <w:shd w:fill="F5F5F5"/>
        </w:rPr>
        <w:t xml:space="preserve">papa_jojo</w:t>
      </w:r>
      <w:r>
        <w:t xml:space="preserve">) that maps to a photo at </w:t>
      </w:r>
      <w:r>
        <w:rPr>
          <w:rFonts w:ascii="Courier New" w:cs="Courier New" w:eastAsia="Courier New" w:hAnsi="Courier New"/>
          <w:shd w:fill="F5F5F5"/>
        </w:rPr>
        <w:t xml:space="preserve">public/faces/&lt;id&gt;.jpg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user has a </w:t>
      </w:r>
      <w:r>
        <w:rPr>
          <w:rFonts w:ascii="Courier New" w:cs="Courier New" w:eastAsia="Courier New" w:hAnsi="Courier New"/>
          <w:shd w:fill="F5F5F5"/>
        </w:rPr>
        <w:t xml:space="preserve">face_image_url</w:t>
      </w:r>
      <w:r>
        <w:t xml:space="preserve"> (updated from the dashboard), that URL is used instead.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Photos are served with CORS </w:t>
      </w:r>
      <w:r>
        <w:rPr>
          <w:rFonts w:ascii="Courier New" w:cs="Courier New" w:eastAsia="Courier New" w:hAnsi="Courier New"/>
          <w:shd w:fill="F5F5F5"/>
        </w:rPr>
        <w:t xml:space="preserve">*</w:t>
      </w:r>
      <w:r>
        <w:t xml:space="preserve"> so the browser can read pixels into canvas for descriptor computation.</w:t>
      </w:r>
    </w:p>
    <w:p/>
    <w:p>
      <w:pPr>
        <w:pStyle w:val="Heading3"/>
        <w:spacing w:before="240" w:after="120"/>
      </w:pPr>
      <w:r>
        <w:t xml:space="preserve">5.4 Updating the Login Photo</w:t>
      </w:r>
    </w:p>
    <w:p>
      <w:pPr>
        <w:spacing w:after="120"/>
      </w:pPr>
      <w:r>
        <w:t xml:space="preserve">From the dashboard, "Update face photo" opens a modal with the </w:t>
      </w:r>
      <w:r>
        <w:rPr>
          <w:b/>
          <w:bCs/>
        </w:rPr>
        <w:t xml:space="preserve">front-facing camera only</w:t>
      </w:r>
      <w:r>
        <w:t xml:space="preserve">. The captured photo is resized (max 800px JPEG), uploaded with upsert to the `faces` storage bucket as `&lt;face_recognition_id&gt;.jpg`, and the `users.face_image_url` (and `profile_picture`) is updated. The change takes effect on the </w:t>
      </w:r>
      <w:r>
        <w:rPr>
          <w:b/>
          <w:bCs/>
        </w:rPr>
        <w:t xml:space="preserve">next login</w:t>
      </w:r>
      <w:r>
        <w:t xml:space="preserve"> because the recognition cache automatically invalidates.</w:t>
      </w: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6. Data Model (Supabase)</w:t>
      </w:r>
    </w:p>
    <w:p/>
    <w:p>
      <w:pPr>
        <w:pStyle w:val="Heading3"/>
        <w:spacing w:before="240" w:after="120"/>
      </w:pPr>
      <w:r>
        <w:t xml:space="preserve">6.1 users</w:t>
      </w:r>
    </w:p>
    <w:p>
      <w:pPr>
        <w:keepNext/>
        <w:pBdr>
          <w:top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240" w:after="0"/>
      </w:pPr>
      <w:r>
        <w:rPr>
          <w:b/>
          <w:bCs/>
          <w:color w:val="4EC9B0"/>
          <w:sz w:val="18"/>
          <w:szCs w:val="18"/>
          <w:rFonts w:ascii="Consolas" w:cs="Consolas" w:eastAsia="Consolas" w:hAnsi="Consolas"/>
        </w:rPr>
        <w:t xml:space="preserve">▶ CODE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id                    uuid      primary key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name                  text      not </w:t>
      </w:r>
      <w:r>
        <w:rPr>
          <w:color w:val="C586C0"/>
          <w:sz w:val="20"/>
          <w:szCs w:val="20"/>
          <w:rFonts w:ascii="Consolas" w:cs="Consolas" w:eastAsia="Consolas" w:hAnsi="Consolas"/>
        </w:rPr>
        <w:t xml:space="preserve">null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profile_picture       text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face_recognition_id   text      unique, not </w:t>
      </w:r>
      <w:r>
        <w:rPr>
          <w:color w:val="C586C0"/>
          <w:sz w:val="20"/>
          <w:szCs w:val="20"/>
          <w:rFonts w:ascii="Consolas" w:cs="Consolas" w:eastAsia="Consolas" w:hAnsi="Consolas"/>
        </w:rPr>
        <w:t xml:space="preserve">null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face_image_url       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text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  (optional, overrides local reference photo)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see_lucky_one         boolean   </w:t>
      </w:r>
      <w:r>
        <w:rPr>
          <w:color w:val="C586C0"/>
          <w:sz w:val="20"/>
          <w:szCs w:val="20"/>
          <w:rFonts w:ascii="Consolas" w:cs="Consolas" w:eastAsia="Consolas" w:hAnsi="Consolas"/>
        </w:rPr>
        <w:t xml:space="preserve">default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</w:t>
      </w:r>
      <w:r>
        <w:rPr>
          <w:color w:val="C586C0"/>
          <w:sz w:val="20"/>
          <w:szCs w:val="20"/>
          <w:rFonts w:ascii="Consolas" w:cs="Consolas" w:eastAsia="Consolas" w:hAnsi="Consolas"/>
        </w:rPr>
        <w:t xml:space="preserve">false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lucky_one             boolean   </w:t>
      </w:r>
      <w:r>
        <w:rPr>
          <w:color w:val="C586C0"/>
          <w:sz w:val="20"/>
          <w:szCs w:val="20"/>
          <w:rFonts w:ascii="Consolas" w:cs="Consolas" w:eastAsia="Consolas" w:hAnsi="Consolas"/>
        </w:rPr>
        <w:t xml:space="preserve">default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</w:t>
      </w:r>
      <w:r>
        <w:rPr>
          <w:color w:val="C586C0"/>
          <w:sz w:val="20"/>
          <w:szCs w:val="20"/>
          <w:rFonts w:ascii="Consolas" w:cs="Consolas" w:eastAsia="Consolas" w:hAnsi="Consolas"/>
        </w:rPr>
        <w:t xml:space="preserve">false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favorite_user_id      uuid      references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users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(id) on delete set </w:t>
      </w:r>
      <w:r>
        <w:rPr>
          <w:color w:val="C586C0"/>
          <w:sz w:val="20"/>
          <w:szCs w:val="20"/>
          <w:rFonts w:ascii="Consolas" w:cs="Consolas" w:eastAsia="Consolas" w:hAnsi="Consolas"/>
        </w:rPr>
        <w:t xml:space="preserve">null</w:t>
      </w:r>
    </w:p>
    <w:p>
      <w:pPr>
        <w:keepNext w:val="false"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created_at            timestamptz </w:t>
      </w:r>
      <w:r>
        <w:rPr>
          <w:color w:val="C586C0"/>
          <w:sz w:val="20"/>
          <w:szCs w:val="20"/>
          <w:rFonts w:ascii="Consolas" w:cs="Consolas" w:eastAsia="Consolas" w:hAnsi="Consolas"/>
        </w:rPr>
        <w:t xml:space="preserve">default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now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()</w:t>
      </w:r>
    </w:p>
    <w:p>
      <w:pPr>
        <w:pBdr>
          <w:bottom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0" w:after="240"/>
      </w:pPr>
    </w:p>
    <w:p/>
    <w:p>
      <w:pPr>
        <w:pStyle w:val="Heading3"/>
        <w:spacing w:before="240" w:after="120"/>
      </w:pPr>
      <w:r>
        <w:t xml:space="preserve">6.2 wishlist_items</w:t>
      </w:r>
    </w:p>
    <w:p>
      <w:pPr>
        <w:keepNext/>
        <w:pBdr>
          <w:top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240" w:after="0"/>
      </w:pPr>
      <w:r>
        <w:rPr>
          <w:b/>
          <w:bCs/>
          <w:color w:val="4EC9B0"/>
          <w:sz w:val="18"/>
          <w:szCs w:val="18"/>
          <w:rFonts w:ascii="Consolas" w:cs="Consolas" w:eastAsia="Consolas" w:hAnsi="Consolas"/>
        </w:rPr>
        <w:t xml:space="preserve">▶ CODE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id               uuid      primary key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owner_id         uuid      references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users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(id) on delete cascade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item_name        text      not </w:t>
      </w:r>
      <w:r>
        <w:rPr>
          <w:color w:val="C586C0"/>
          <w:sz w:val="20"/>
          <w:szCs w:val="20"/>
          <w:rFonts w:ascii="Consolas" w:cs="Consolas" w:eastAsia="Consolas" w:hAnsi="Consolas"/>
        </w:rPr>
        <w:t xml:space="preserve">null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item_size        text      not </w:t>
      </w:r>
      <w:r>
        <w:rPr>
          <w:color w:val="C586C0"/>
          <w:sz w:val="20"/>
          <w:szCs w:val="20"/>
          <w:rFonts w:ascii="Consolas" w:cs="Consolas" w:eastAsia="Consolas" w:hAnsi="Consolas"/>
        </w:rPr>
        <w:t xml:space="preserve">null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purchase_link    text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image_url       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text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  (</w:t>
      </w:r>
      <w:r>
        <w:rPr>
          <w:color w:val="C586C0"/>
          <w:sz w:val="20"/>
          <w:szCs w:val="20"/>
          <w:rFonts w:ascii="Consolas" w:cs="Consolas" w:eastAsia="Consolas" w:hAnsi="Consolas"/>
        </w:rPr>
        <w:t xml:space="preserve">public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URL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of the item photo)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allow_multiple   boolean   </w:t>
      </w:r>
      <w:r>
        <w:rPr>
          <w:color w:val="C586C0"/>
          <w:sz w:val="20"/>
          <w:szCs w:val="20"/>
          <w:rFonts w:ascii="Consolas" w:cs="Consolas" w:eastAsia="Consolas" w:hAnsi="Consolas"/>
        </w:rPr>
        <w:t xml:space="preserve">default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</w:t>
      </w:r>
      <w:r>
        <w:rPr>
          <w:color w:val="C586C0"/>
          <w:sz w:val="20"/>
          <w:szCs w:val="20"/>
          <w:rFonts w:ascii="Consolas" w:cs="Consolas" w:eastAsia="Consolas" w:hAnsi="Consolas"/>
        </w:rPr>
        <w:t xml:space="preserve">false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created_at       timestamptz </w:t>
      </w:r>
      <w:r>
        <w:rPr>
          <w:color w:val="C586C0"/>
          <w:sz w:val="20"/>
          <w:szCs w:val="20"/>
          <w:rFonts w:ascii="Consolas" w:cs="Consolas" w:eastAsia="Consolas" w:hAnsi="Consolas"/>
        </w:rPr>
        <w:t xml:space="preserve">default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now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()</w:t>
      </w:r>
    </w:p>
    <w:p>
      <w:pPr>
        <w:keepNext w:val="false"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updated_at       timestamptz </w:t>
      </w:r>
      <w:r>
        <w:rPr>
          <w:color w:val="C586C0"/>
          <w:sz w:val="20"/>
          <w:szCs w:val="20"/>
          <w:rFonts w:ascii="Consolas" w:cs="Consolas" w:eastAsia="Consolas" w:hAnsi="Consolas"/>
        </w:rPr>
        <w:t xml:space="preserve">default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now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()</w:t>
      </w:r>
    </w:p>
    <w:p>
      <w:pPr>
        <w:pBdr>
          <w:bottom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0" w:after="240"/>
      </w:pPr>
    </w:p>
    <w:p/>
    <w:p>
      <w:pPr>
        <w:pStyle w:val="Heading3"/>
        <w:spacing w:before="240" w:after="120"/>
      </w:pPr>
      <w:r>
        <w:t xml:space="preserve">6.3 reservations</w:t>
      </w:r>
    </w:p>
    <w:p>
      <w:pPr>
        <w:keepNext/>
        <w:pBdr>
          <w:top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240" w:after="0"/>
      </w:pPr>
      <w:r>
        <w:rPr>
          <w:b/>
          <w:bCs/>
          <w:color w:val="4EC9B0"/>
          <w:sz w:val="18"/>
          <w:szCs w:val="18"/>
          <w:rFonts w:ascii="Consolas" w:cs="Consolas" w:eastAsia="Consolas" w:hAnsi="Consolas"/>
        </w:rPr>
        <w:t xml:space="preserve">▶ CODE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id                    uuid      primary key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wishlist_item_id      uuid      references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wishlist_items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(id) on delete cascade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reserved_by_user_id   uuid      references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users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(id) on delete cascade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created_at            timestamptz </w:t>
      </w:r>
      <w:r>
        <w:rPr>
          <w:color w:val="C586C0"/>
          <w:sz w:val="20"/>
          <w:szCs w:val="20"/>
          <w:rFonts w:ascii="Consolas" w:cs="Consolas" w:eastAsia="Consolas" w:hAnsi="Consolas"/>
        </w:rPr>
        <w:t xml:space="preserve">default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now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()</w:t>
      </w:r>
    </w:p>
    <w:p>
      <w:pPr>
        <w:keepNext w:val="false"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CDCAA"/>
          <w:sz w:val="20"/>
          <w:szCs w:val="20"/>
          <w:rFonts w:ascii="Consolas" w:cs="Consolas" w:eastAsia="Consolas" w:hAnsi="Consolas"/>
        </w:rPr>
        <w:t xml:space="preserve">unique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(wishlist_item_id, reserved_by_user_id)</w:t>
      </w:r>
    </w:p>
    <w:p>
      <w:pPr>
        <w:pBdr>
          <w:bottom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0" w:after="240"/>
      </w:pPr>
    </w:p>
    <w:p/>
    <w:p>
      <w:pPr>
        <w:pStyle w:val="Heading3"/>
        <w:spacing w:before="240" w:after="120"/>
      </w:pPr>
      <w:r>
        <w:t xml:space="preserve">6.4 Database guards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enforce_single_gift_reservation</w:t>
      </w:r>
      <w:r>
        <w:t xml:space="preserve"> (before-insert trigger): a single-gift item (</w:t>
      </w:r>
      <w:r>
        <w:rPr>
          <w:rFonts w:ascii="Courier New" w:cs="Courier New" w:eastAsia="Courier New" w:hAnsi="Courier New"/>
          <w:shd w:fill="F5F5F5"/>
        </w:rPr>
        <w:t xml:space="preserve">allow_multiple = false</w:t>
      </w:r>
      <w:r>
        <w:t xml:space="preserve">) may only ever have one reservation.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trim_extra_reservations(p_item_id)</w:t>
      </w:r>
      <w:r>
        <w:t xml:space="preserve">: keeps only the earliest reservation when an owner flips an item back to single-gift.</w:t>
      </w:r>
    </w:p>
    <w:p/>
    <w:p>
      <w:pPr>
        <w:pStyle w:val="Heading3"/>
        <w:spacing w:before="240" w:after="120"/>
      </w:pPr>
      <w:r>
        <w:t xml:space="preserve">6.5 Storage buckets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left"/>
            </w:pPr>
            <w:r>
              <w:t xml:space="preserve">Bucket</w:t>
            </w:r>
          </w:p>
        </w:tc>
        <w:tc>
          <w:tcPr>
            <w:shd w:fill="E8E8E8"/>
          </w:tcPr>
          <w:p>
            <w:pPr>
              <w:jc w:val="left"/>
            </w:pPr>
            <w:r>
              <w:t xml:space="preserve">Public</w:t>
            </w:r>
          </w:p>
        </w:tc>
        <w:tc>
          <w:tcPr>
            <w:shd w:fill="E8E8E8"/>
          </w:tcPr>
          <w:p>
            <w:pPr>
              <w:jc w:val="left"/>
            </w:pPr>
            <w:r>
              <w:t xml:space="preserve">Policies (anon)</w:t>
            </w:r>
          </w:p>
        </w:tc>
        <w:tc>
          <w:tcPr>
            <w:shd w:fill="E8E8E8"/>
          </w:tcPr>
          <w:p>
            <w:pPr>
              <w:jc w:val="left"/>
            </w:pPr>
            <w: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item-images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select, insert, delete</w:t>
            </w:r>
          </w:p>
        </w:tc>
        <w:tc>
          <w:p>
            <w:pPr>
              <w:jc w:val="left"/>
            </w:pPr>
            <w:r>
              <w:t xml:space="preserve">Item photos (camera/upload)</w:t>
            </w:r>
          </w:p>
        </w:tc>
      </w:tr>
      <w:tr>
        <w:tc>
          <w:p>
            <w:pPr>
              <w:jc w:val="left"/>
            </w:pPr>
            <w:r>
              <w:t xml:space="preserve">faces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select, insert, update, delete</w:t>
            </w:r>
          </w:p>
        </w:tc>
        <w:tc>
          <w:p>
            <w:pPr>
              <w:jc w:val="left"/>
            </w:pPr>
            <w:r>
              <w:t xml:space="preserve">Login reference photos</w:t>
            </w:r>
          </w:p>
        </w:tc>
      </w:tr>
    </w:tbl>
    <w:p/>
    <w:p>
      <w:pPr>
        <w:spacing w:after="120"/>
      </w:pPr>
      <w:r>
        <w:t xml:space="preserve">Item photos are uploaded to </w:t>
      </w:r>
      <w:r>
        <w:rPr>
          <w:rFonts w:ascii="Courier New" w:cs="Courier New" w:eastAsia="Courier New" w:hAnsi="Courier New"/>
          <w:shd w:fill="F5F5F5"/>
        </w:rPr>
        <w:t xml:space="preserve">item-images/&lt;ownerId&gt;/&lt;uuid&gt;.jpg</w:t>
      </w:r>
      <w:r>
        <w:t xml:space="preserve">; face photos to </w:t>
      </w:r>
      <w:r>
        <w:rPr>
          <w:rFonts w:ascii="Courier New" w:cs="Courier New" w:eastAsia="Courier New" w:hAnsi="Courier New"/>
          <w:shd w:fill="F5F5F5"/>
        </w:rPr>
        <w:t xml:space="preserve">faces/&lt;face_recognition_id&gt;.jpg</w:t>
      </w:r>
      <w:r>
        <w:t xml:space="preserve"> (upsert).</w:t>
      </w: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7. Features</w:t>
      </w:r>
    </w:p>
    <w:p/>
    <w:p>
      <w:pPr>
        <w:pStyle w:val="Heading3"/>
        <w:spacing w:before="240" w:after="120"/>
      </w:pPr>
      <w:r>
        <w:t xml:space="preserve">7.1 Item Management</w:t>
      </w:r>
    </w:p>
    <w:p>
      <w:pPr>
        <w:spacing w:after="120"/>
      </w:pPr>
      <w:r>
        <w:t xml:space="preserve">Members add/edit/delete items from "My Wishlist". Each item has: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 name and size (required).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Purchase link (optional).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Photo (optional): taken with the camera (</w:t>
      </w:r>
      <w:r>
        <w:rPr>
          <w:b/>
          <w:bCs/>
        </w:rPr>
        <w:t xml:space="preserve">switchable front/back camera</w:t>
      </w:r>
      <w:r>
        <w:t xml:space="preserve">) or uploaded from the device. Photos are resized to ≤800px JPEG client-side before upload.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"Allow multiple gifts" toggle so multiple people can reserve the same item.</w:t>
      </w:r>
    </w:p>
    <w:p/>
    <w:p>
      <w:pPr>
        <w:spacing w:after="120"/>
      </w:pPr>
      <w:r>
        <w:t xml:space="preserve">Item rows show a thumbnail (click to view full size). Replacing/removing a photo deletes the old stored image, and deleting an item also deletes its stored image.</w:t>
      </w:r>
    </w:p>
    <w:p/>
    <w:p>
      <w:pPr>
        <w:pStyle w:val="Heading3"/>
        <w:spacing w:before="240" w:after="120"/>
      </w:pPr>
      <w:r>
        <w:t xml:space="preserve">7.2 Reservations (gift claiming)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member can reserve/unreserve items on other members' wishlists.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Single-gift items show </w:t>
      </w:r>
      <w:r>
        <w:rPr>
          <w:b/>
          <w:bCs/>
        </w:rPr>
        <w:t xml:space="preserve">Reserved</w:t>
      </w:r>
      <w:r>
        <w:t xml:space="preserve"> once claimed; multi-gift items can be reserved by several people.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Privacy</w:t>
      </w:r>
      <w:r>
        <w:t xml:space="preserve">: reservation names are never shown to the owner or other members — only the current user sees their own "Reserved by You" state.</w:t>
      </w:r>
    </w:p>
    <w:p/>
    <w:p>
      <w:pPr>
        <w:pStyle w:val="Heading3"/>
        <w:spacing w:before="240" w:after="120"/>
      </w:pPr>
      <w:r>
        <w:t xml:space="preserve">7.3 Members Directory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Lists all members except yourself, with avatars and a </w:t>
      </w:r>
      <w:r>
        <w:rPr>
          <w:b/>
          <w:bCs/>
        </w:rPr>
        <w:t xml:space="preserve">3-item preview</w:t>
      </w:r>
      <w:r>
        <w:t xml:space="preserve"> + "See more" link.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Favorites</w:t>
      </w:r>
      <w:r>
        <w:t xml:space="preserve">: heart button per member (stored in </w:t>
      </w:r>
      <w:r>
        <w:rPr>
          <w:rFonts w:ascii="Courier New" w:cs="Courier New" w:eastAsia="Courier New" w:hAnsi="Courier New"/>
          <w:shd w:fill="F5F5F5"/>
        </w:rPr>
        <w:t xml:space="preserve">favorite_user_id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Grid/list toggle</w:t>
      </w:r>
      <w:r>
        <w:t xml:space="preserve">: grid shows 2–6 columns responsively; list shows stacked full-width cards.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Search</w:t>
      </w:r>
      <w:r>
        <w:t xml:space="preserve"> to filter members by name.</w:t>
      </w:r>
    </w:p>
    <w:p/>
    <w:p>
      <w:pPr>
        <w:pStyle w:val="Heading3"/>
        <w:spacing w:before="240" w:after="120"/>
      </w:pPr>
      <w:r>
        <w:t xml:space="preserve">7.4 Lucky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member flagged as </w:t>
      </w:r>
      <w:r>
        <w:rPr>
          <w:rFonts w:ascii="Courier New" w:cs="Courier New" w:eastAsia="Courier New" w:hAnsi="Courier New"/>
          <w:shd w:fill="F5F5F5"/>
        </w:rPr>
        <w:t xml:space="preserve">lucky_one</w:t>
      </w:r>
      <w:r>
        <w:t xml:space="preserve"> sees a banner; other members with </w:t>
      </w:r>
      <w:r>
        <w:rPr>
          <w:rFonts w:ascii="Courier New" w:cs="Courier New" w:eastAsia="Courier New" w:hAnsi="Courier New"/>
          <w:shd w:fill="F5F5F5"/>
        </w:rPr>
        <w:t xml:space="preserve">see_lucky_one = true</w:t>
      </w:r>
      <w:r>
        <w:t xml:space="preserve"> can see a card revealing who the lucky one is.</w:t>
      </w:r>
    </w:p>
    <w:p/>
    <w:p>
      <w:pPr>
        <w:pStyle w:val="Heading3"/>
        <w:spacing w:before="240" w:after="120"/>
      </w:pPr>
      <w:r>
        <w:t xml:space="preserve">7.5 Item Photos (Camera + Upload)</w:t>
      </w:r>
    </w:p>
    <w:p>
      <w:pPr>
        <w:spacing w:after="120"/>
      </w:pPr>
      <w:r>
        <w:t xml:space="preserve">The item form provides both </w:t>
      </w:r>
      <w:r>
        <w:rPr>
          <w:b/>
          <w:bCs/>
        </w:rPr>
        <w:t xml:space="preserve">Take photo</w:t>
      </w:r>
      <w:r>
        <w:t xml:space="preserve"> (inline camera with a front/back switch overlay button) and </w:t>
      </w:r>
      <w:r>
        <w:rPr>
          <w:b/>
          <w:bCs/>
        </w:rPr>
        <w:t xml:space="preserve">Upload</w:t>
      </w:r>
      <w:r>
        <w:t xml:space="preserve"> (</w:t>
      </w:r>
      <w:r>
        <w:rPr>
          <w:rFonts w:ascii="Courier New" w:cs="Courier New" w:eastAsia="Courier New" w:hAnsi="Courier New"/>
          <w:shd w:fill="F5F5F5"/>
        </w:rPr>
        <w:t xml:space="preserve">&lt;input type="file" accept="image/*"&gt;</w:t>
      </w:r>
      <w:r>
        <w:t xml:space="preserve">), with a live preview and Replace/Remove controls in edit mode.</w:t>
      </w: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8. Environment &amp; Configuration</w:t>
      </w:r>
    </w:p>
    <w:p/>
    <w:p>
      <w:pPr>
        <w:spacing w:after="120"/>
      </w:pPr>
      <w:r>
        <w:t xml:space="preserve">Create </w:t>
      </w:r>
      <w:r>
        <w:rPr>
          <w:rFonts w:ascii="Courier New" w:cs="Courier New" w:eastAsia="Courier New" w:hAnsi="Courier New"/>
          <w:shd w:fill="F5F5F5"/>
        </w:rPr>
        <w:t xml:space="preserve">.env.local</w:t>
      </w:r>
      <w:r>
        <w:t xml:space="preserve">:</w:t>
      </w:r>
    </w:p>
    <w:p/>
    <w:p>
      <w:pPr>
        <w:keepNext/>
        <w:pBdr>
          <w:top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240" w:after="0"/>
      </w:pPr>
      <w:r>
        <w:rPr>
          <w:b/>
          <w:bCs/>
          <w:color w:val="4EC9B0"/>
          <w:sz w:val="18"/>
          <w:szCs w:val="18"/>
          <w:rFonts w:ascii="Consolas" w:cs="Consolas" w:eastAsia="Consolas" w:hAnsi="Consolas"/>
        </w:rPr>
        <w:t xml:space="preserve">▶ CODE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4EC9B0"/>
          <w:sz w:val="20"/>
          <w:szCs w:val="20"/>
          <w:rFonts w:ascii="Consolas" w:cs="Consolas" w:eastAsia="Consolas" w:hAnsi="Consolas"/>
        </w:rPr>
        <w:t xml:space="preserve">NEXT_PUBLIC_SUPABASE_URL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=https:</w:t>
      </w:r>
      <w:r>
        <w:rPr>
          <w:color w:val="6A9955"/>
          <w:sz w:val="20"/>
          <w:szCs w:val="20"/>
          <w:rFonts w:ascii="Consolas" w:cs="Consolas" w:eastAsia="Consolas" w:hAnsi="Consolas"/>
        </w:rPr>
        <w:t xml:space="preserve">//&lt;project&gt;.supabase.co</w:t>
      </w:r>
    </w:p>
    <w:p>
      <w:pPr>
        <w:keepNext w:val="false"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4EC9B0"/>
          <w:sz w:val="20"/>
          <w:szCs w:val="20"/>
          <w:rFonts w:ascii="Consolas" w:cs="Consolas" w:eastAsia="Consolas" w:hAnsi="Consolas"/>
        </w:rPr>
        <w:t xml:space="preserve">NEXT_PUBLIC_SUPABASE_ANON_KEY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=&lt;anon key&gt;</w:t>
      </w:r>
    </w:p>
    <w:p>
      <w:pPr>
        <w:pBdr>
          <w:bottom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0" w:after="240"/>
      </w:pPr>
    </w:p>
    <w:p/>
    <w:p>
      <w:pPr>
        <w:spacing w:after="120"/>
      </w:pPr>
      <w:r>
        <w:t xml:space="preserve">The Supabase project for this app also requires running the SQL migrations in </w:t>
      </w:r>
      <w:r>
        <w:rPr>
          <w:rFonts w:ascii="Courier New" w:cs="Courier New" w:eastAsia="Courier New" w:hAnsi="Courier New"/>
          <w:shd w:fill="F5F5F5"/>
        </w:rPr>
        <w:t xml:space="preserve">supabase/schema.sql</w:t>
      </w:r>
      <w:r>
        <w:t xml:space="preserve">, </w:t>
      </w:r>
      <w:r>
        <w:rPr>
          <w:rFonts w:ascii="Courier New" w:cs="Courier New" w:eastAsia="Courier New" w:hAnsi="Courier New"/>
          <w:shd w:fill="F5F5F5"/>
        </w:rPr>
        <w:t xml:space="preserve">supabase/add-item-images.sql</w:t>
      </w:r>
      <w:r>
        <w:t xml:space="preserve">, and </w:t>
      </w:r>
      <w:r>
        <w:rPr>
          <w:rFonts w:ascii="Courier New" w:cs="Courier New" w:eastAsia="Courier New" w:hAnsi="Courier New"/>
          <w:shd w:fill="F5F5F5"/>
        </w:rPr>
        <w:t xml:space="preserve">supabase/add-face-update.sql</w:t>
      </w:r>
      <w:r>
        <w:t xml:space="preserve"> in the Supabase SQL Editor (the anon key cannot create columns, buckets, or policies).</w:t>
      </w:r>
    </w:p>
    <w:p/>
    <w:p>
      <w:pPr>
        <w:spacing w:after="120"/>
      </w:pPr>
      <w:r>
        <w:t xml:space="preserve">The </w:t>
      </w:r>
      <w:r>
        <w:rPr>
          <w:rFonts w:ascii="Courier New" w:cs="Courier New" w:eastAsia="Courier New" w:hAnsi="Courier New"/>
          <w:shd w:fill="F5F5F5"/>
        </w:rPr>
        <w:t xml:space="preserve">opencode.json</w:t>
      </w:r>
      <w:r>
        <w:t xml:space="preserve"> at the project root registers the </w:t>
      </w:r>
      <w:r>
        <w:rPr>
          <w:rFonts w:ascii="Courier New" w:cs="Courier New" w:eastAsia="Courier New" w:hAnsi="Courier New"/>
          <w:shd w:fill="F5F5F5"/>
        </w:rPr>
        <w:t xml:space="preserve">document-generator</w:t>
      </w:r>
      <w:r>
        <w:t xml:space="preserve"> MCP server (</w:t>
      </w:r>
      <w:r>
        <w:rPr>
          <w:rFonts w:ascii="Courier New" w:cs="Courier New" w:eastAsia="Courier New" w:hAnsi="Courier New"/>
          <w:shd w:fill="F5F5F5"/>
        </w:rPr>
        <w:t xml:space="preserve">npx -y document-generator-mcp@latest</w:t>
      </w:r>
      <w:r>
        <w:t xml:space="preserve">) used to produce this documentation.</w:t>
      </w: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9. Commands</w:t>
      </w:r>
    </w:p>
    <w:p/>
    <w:p>
      <w:pPr>
        <w:keepNext/>
        <w:pBdr>
          <w:top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240" w:after="0"/>
      </w:pPr>
      <w:r>
        <w:rPr>
          <w:b/>
          <w:bCs/>
          <w:color w:val="4EC9B0"/>
          <w:sz w:val="18"/>
          <w:szCs w:val="18"/>
          <w:rFonts w:ascii="Consolas" w:cs="Consolas" w:eastAsia="Consolas" w:hAnsi="Consolas"/>
        </w:rPr>
        <w:t xml:space="preserve">▶ BASH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npm install          # install dependencies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npm run dev          # start development server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npm run build        # production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build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(</w:t>
      </w:r>
      <w:r>
        <w:rPr>
          <w:color w:val="C586C0"/>
          <w:sz w:val="20"/>
          <w:szCs w:val="20"/>
          <w:rFonts w:ascii="Consolas" w:cs="Consolas" w:eastAsia="Consolas" w:hAnsi="Consolas"/>
        </w:rPr>
        <w:t xml:space="preserve">type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-check included)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npm run start        # run the production build</w:t>
      </w:r>
    </w:p>
    <w:p>
      <w:pPr>
        <w:keepNext w:val="false"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npm run lint         #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ESLint</w:t>
      </w:r>
    </w:p>
    <w:p>
      <w:pPr>
        <w:pBdr>
          <w:bottom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0" w:after="240"/>
      </w:pP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10. Member Roster</w:t>
      </w:r>
    </w:p>
    <w:p/>
    <w:p>
      <w:pPr>
        <w:spacing w:after="120"/>
      </w:pPr>
      <w:r>
        <w:t xml:space="preserve">17 members with reference photos in </w:t>
      </w:r>
      <w:r>
        <w:rPr>
          <w:rFonts w:ascii="Courier New" w:cs="Courier New" w:eastAsia="Courier New" w:hAnsi="Courier New"/>
          <w:shd w:fill="F5F5F5"/>
        </w:rPr>
        <w:t xml:space="preserve">public/faces/</w:t>
      </w:r>
      <w:r>
        <w:t xml:space="preserve"> and face login enabled:</w:t>
      </w:r>
    </w:p>
    <w:p/>
    <w:p>
      <w:pPr>
        <w:spacing w:after="120"/>
      </w:pPr>
      <w:r>
        <w:t xml:space="preserve">Aaron, Archie, Mandy, Edder, Mikan, Mama Arcy, Papa Jun, Joy, Lin, Michael, Gianna, Papa Jojo, Mama Rosebie, Joana, Mark, Andrew, Angel.</w:t>
      </w:r>
    </w:p>
    <w:p/>
    <w:p>
      <w:pPr>
        <w:spacing w:after="120"/>
      </w:pPr>
      <w:r>
        <w:t xml:space="preserve">All wishlists start empty; each member adds items from their dashboard.</w:t>
      </w: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11. Deployment Notes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This is a </w:t>
      </w:r>
      <w:r>
        <w:rPr>
          <w:b/>
          <w:bCs/>
        </w:rPr>
        <w:t xml:space="preserve">static-ish app</w:t>
      </w:r>
      <w:r>
        <w:t xml:space="preserve"> with one dynamic route (</w:t>
      </w:r>
      <w:r>
        <w:rPr>
          <w:rFonts w:ascii="Courier New" w:cs="Courier New" w:eastAsia="Courier New" w:hAnsi="Courier New"/>
          <w:shd w:fill="F5F5F5"/>
        </w:rPr>
        <w:t xml:space="preserve">/wishlist/[userId]</w:t>
      </w:r>
      <w:r>
        <w:t xml:space="preserve">); it deploys fine on Vercel.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the two </w:t>
      </w:r>
      <w:r>
        <w:rPr>
          <w:rFonts w:ascii="Courier New" w:cs="Courier New" w:eastAsia="Courier New" w:hAnsi="Courier New"/>
          <w:shd w:fill="F5F5F5"/>
        </w:rPr>
        <w:t xml:space="preserve">NEXT_PUBLIC_*</w:t>
      </w:r>
      <w:r>
        <w:t xml:space="preserve"> env vars in the host platform (Vercel project settings) — they are required at build/runtime.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Face models and reference photos ship in </w:t>
      </w:r>
      <w:r>
        <w:rPr>
          <w:rFonts w:ascii="Courier New" w:cs="Courier New" w:eastAsia="Courier New" w:hAnsi="Courier New"/>
          <w:shd w:fill="F5F5F5"/>
        </w:rPr>
        <w:t xml:space="preserve">public/</w:t>
      </w:r>
      <w:r>
        <w:t xml:space="preserve"> and are served statically.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Camera features require `localhost` or </w:t>
      </w:r>
      <w:r>
        <w:rPr>
          <w:b/>
          <w:bCs/>
        </w:rPr>
        <w:t xml:space="preserve">HTTPS</w:t>
      </w:r>
      <w:r>
        <w:t xml:space="preserve"> (browser getUserMedia constraint).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Storage buckets are public, so any image URL is viewable by anyone who has it — acceptable for a private family app, not for sensitive data.</w:t>
      </w: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12. Known Notes &amp; Limitations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Demo-grade auth</w:t>
      </w:r>
      <w:r>
        <w:t xml:space="preserve">: face matching runs client-side and a printed photo can spoof a match. Fine for family use, not for security.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Threshold margin</w:t>
      </w:r>
      <w:r>
        <w:t xml:space="preserve">: closest cross-person distance is ~0.453 vs a 0.45 match threshold — works today, but lower the threshold slightly if mis-identifications occur.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Requires a modern browser with a camera (Chrome/Edge/Firefox/Safari).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 is stored in localStorage and is not encrypted.</w:t>
      </w: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spacing w:after="120"/>
      </w:pPr>
      <w:r>
        <w:rPr>
          <w:i/>
          <w:iCs/>
        </w:rPr>
        <w:t xml:space="preserve">Generated by the Christmas Wishlist project team using the document-generator MCP server.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Christmas Wishlist App — Project Documentation</dc:title>
  <dc:creator>Christmas Wishlist Team</dc:creator>
  <cp:lastModifiedBy>Un-named</cp:lastModifiedBy>
  <cp:revision>1</cp:revision>
  <dcterms:created xsi:type="dcterms:W3CDTF">2026-08-10T07:02:11.899Z</dcterms:created>
  <dcterms:modified xsi:type="dcterms:W3CDTF">2026-08-10T07:02:11.899Z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