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19" w:rsidRPr="00EA32E1" w:rsidRDefault="00EA32E1" w:rsidP="00242619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EA32E1">
        <w:rPr>
          <w:rFonts w:ascii="Arial" w:hAnsi="Arial" w:cs="Arial"/>
          <w:b/>
          <w:bCs/>
          <w:sz w:val="24"/>
          <w:szCs w:val="24"/>
        </w:rPr>
        <w:t>REQUISITOS FUNCIONAIS</w:t>
      </w:r>
    </w:p>
    <w:tbl>
      <w:tblPr>
        <w:tblStyle w:val="Tabelacomgrade"/>
        <w:tblpPr w:leftFromText="141" w:rightFromText="141" w:vertAnchor="page" w:horzAnchor="margin" w:tblpXSpec="center" w:tblpY="2041"/>
        <w:tblW w:w="12073" w:type="dxa"/>
        <w:tblLayout w:type="fixed"/>
        <w:tblLook w:val="04A0" w:firstRow="1" w:lastRow="0" w:firstColumn="1" w:lastColumn="0" w:noHBand="0" w:noVBand="1"/>
      </w:tblPr>
      <w:tblGrid>
        <w:gridCol w:w="1284"/>
        <w:gridCol w:w="6253"/>
        <w:gridCol w:w="2268"/>
        <w:gridCol w:w="2268"/>
      </w:tblGrid>
      <w:tr w:rsidR="00A37C24" w:rsidTr="00A37C24">
        <w:trPr>
          <w:trHeight w:val="595"/>
        </w:trPr>
        <w:tc>
          <w:tcPr>
            <w:tcW w:w="1284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COD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268" w:type="dxa"/>
          </w:tcPr>
          <w:p w:rsidR="00A37C24" w:rsidRPr="00372A04" w:rsidRDefault="00A37C24" w:rsidP="00372A04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350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3333"/>
            </w:tblGrid>
            <w:tr w:rsidR="00A37C24" w:rsidRPr="00372A04" w:rsidTr="00242619">
              <w:trPr>
                <w:trHeight w:val="307"/>
              </w:trPr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37C24" w:rsidRPr="00372A04" w:rsidRDefault="00A37C24" w:rsidP="00255D17">
                  <w:pPr>
                    <w:framePr w:hSpace="141" w:wrap="around" w:vAnchor="page" w:hAnchor="margin" w:xAlign="center" w:y="2041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3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37C24" w:rsidRPr="00372A04" w:rsidRDefault="00A37C24" w:rsidP="00255D17">
                  <w:pPr>
                    <w:framePr w:hSpace="141" w:wrap="around" w:vAnchor="page" w:hAnchor="margin" w:xAlign="center" w:y="2041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IMPORTÂNCIA</w:t>
                  </w:r>
                </w:p>
              </w:tc>
            </w:tr>
          </w:tbl>
          <w:p w:rsidR="00A37C24" w:rsidRPr="00372A04" w:rsidRDefault="00A37C24" w:rsidP="00372A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37C24" w:rsidRDefault="00A37C24" w:rsidP="00A37C2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37C24" w:rsidRPr="00A37C24" w:rsidRDefault="00A37C24" w:rsidP="00A37C2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7C24">
              <w:rPr>
                <w:rFonts w:ascii="Arial" w:hAnsi="Arial" w:cs="Arial"/>
                <w:b/>
                <w:sz w:val="24"/>
                <w:szCs w:val="24"/>
              </w:rPr>
              <w:t>COMPLEXIDADE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Pr="006A694C" w:rsidRDefault="00A37C24" w:rsidP="00E161FE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Default="00A37C24" w:rsidP="00E161FE">
            <w:r w:rsidRPr="0078227F">
              <w:rPr>
                <w:rFonts w:ascii="Arial" w:hAnsi="Arial" w:cs="Arial"/>
              </w:rPr>
              <w:t xml:space="preserve">Ao </w:t>
            </w:r>
            <w:r>
              <w:rPr>
                <w:rFonts w:ascii="Arial" w:hAnsi="Arial" w:cs="Arial"/>
              </w:rPr>
              <w:t>acessar o sistema deverá ser informado o login e senha de acesso, sendo liberado apenas os módulos referentes a permissão de cada usuário do sistema;</w:t>
            </w:r>
          </w:p>
        </w:tc>
        <w:tc>
          <w:tcPr>
            <w:tcW w:w="2268" w:type="dxa"/>
          </w:tcPr>
          <w:p w:rsidR="00A37C24" w:rsidRPr="00293C50" w:rsidRDefault="00A37C24" w:rsidP="00A37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37C24" w:rsidRDefault="00A37C24" w:rsidP="00A37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Default="00A37C24" w:rsidP="00E161FE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Default="00A37C24" w:rsidP="00E161FE">
            <w:r w:rsidRPr="0078227F">
              <w:rPr>
                <w:rFonts w:ascii="Arial" w:hAnsi="Arial" w:cs="Arial"/>
              </w:rPr>
              <w:t>Ao cadastrar o cliente no sistema da loja, é necessário CPF, nome completo do cliente, nome da mãe é a sua localização (bairro, cidade, CEP).</w:t>
            </w:r>
          </w:p>
        </w:tc>
        <w:tc>
          <w:tcPr>
            <w:tcW w:w="2268" w:type="dxa"/>
          </w:tcPr>
          <w:p w:rsidR="00A37C24" w:rsidRDefault="00A37C24" w:rsidP="00A37C24">
            <w:pPr>
              <w:jc w:val="center"/>
            </w:pPr>
            <w:r w:rsidRPr="00A37C2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293C50" w:rsidRDefault="009C767F" w:rsidP="00A37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37C24" w:rsidTr="00A37C24">
        <w:trPr>
          <w:trHeight w:val="925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hAnsi="Arial" w:cs="Arial"/>
              </w:rPr>
              <w:t>Quando o cliente finalizar a compra no sistema, irá emitir um código de acesso para eventualmente o funcionário acessar ao pedido.</w:t>
            </w:r>
          </w:p>
        </w:tc>
        <w:tc>
          <w:tcPr>
            <w:tcW w:w="2268" w:type="dxa"/>
          </w:tcPr>
          <w:p w:rsidR="00A37C24" w:rsidRPr="00A37C24" w:rsidRDefault="00A37C24" w:rsidP="00A37C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A37C24" w:rsidRDefault="009C767F" w:rsidP="00A37C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A37C24" w:rsidTr="00A37C24">
        <w:trPr>
          <w:trHeight w:val="1089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hAnsi="Arial" w:cs="Arial"/>
              </w:rPr>
              <w:t xml:space="preserve">Ao cadastrar o cliente e funcionário no sistema, serão emitidos de forma automática o código do cliente ou funcionário, o qual será utilizado como </w:t>
            </w:r>
            <w:r w:rsidRPr="00372A04">
              <w:rPr>
                <w:rFonts w:ascii="Arial" w:hAnsi="Arial" w:cs="Arial"/>
                <w:i/>
                <w:iCs/>
              </w:rPr>
              <w:t>primary key</w:t>
            </w:r>
            <w:r w:rsidRPr="00372A04">
              <w:rPr>
                <w:rFonts w:ascii="Arial" w:hAnsi="Arial" w:cs="Arial"/>
              </w:rPr>
              <w:t xml:space="preserve"> no banco de dados</w:t>
            </w:r>
          </w:p>
        </w:tc>
        <w:tc>
          <w:tcPr>
            <w:tcW w:w="2268" w:type="dxa"/>
          </w:tcPr>
          <w:p w:rsidR="00A37C24" w:rsidRPr="009C767F" w:rsidRDefault="009C767F" w:rsidP="00A37C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293C50" w:rsidRDefault="009C767F" w:rsidP="009C76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37C24" w:rsidTr="00A37C24">
        <w:trPr>
          <w:trHeight w:val="1408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Para efetuar o cadastro de funcionários no sistema deverá ser preenchido obrigatoriamente os campos de CPF, nome completo, idade, nome completo dos pais, sua localização (CEP, bairro, cidade é estado), carteira de trabalho, cargo.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293C50" w:rsidRDefault="009C767F" w:rsidP="009C76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37C24" w:rsidTr="00A37C24">
        <w:trPr>
          <w:trHeight w:val="1077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 xml:space="preserve">O sistema possuirá um ambiente de suporte ao funcionário, caso ele precise de algum auxílio ou encontre algum problema com o sistema. </w:t>
            </w:r>
          </w:p>
          <w:p w:rsidR="00A37C24" w:rsidRPr="00372A04" w:rsidRDefault="00A37C24" w:rsidP="00372A0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699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No sistema terá um ambiente para o cálculo de contas gerais da empresa.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556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gerente poderá consultar ao faturamento total da empresa.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Default="009C767F" w:rsidP="009C76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37C24" w:rsidTr="00A37C24">
        <w:trPr>
          <w:trHeight w:val="556"/>
        </w:trPr>
        <w:tc>
          <w:tcPr>
            <w:tcW w:w="1284" w:type="dxa"/>
          </w:tcPr>
          <w:p w:rsidR="00A37C24" w:rsidRPr="006A694C" w:rsidRDefault="00A37C24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terá acesso a relatório gerais da empresa, estoque, faturamento, pedidos, compras finalizadas, compras canceladas, trocas, itens mais comprados. Podendo ser filtrado por período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556"/>
        </w:trPr>
        <w:tc>
          <w:tcPr>
            <w:tcW w:w="1284" w:type="dxa"/>
          </w:tcPr>
          <w:p w:rsidR="00A37C24" w:rsidRPr="006A694C" w:rsidRDefault="00A37C24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Default="00A37C24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gerente poderá listar os clientes, informando a última compra, data da última compra, compra com maior valor. 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538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Ao finalizar o pedido o estoque deve ser atualizado simultaneamente e constar retirada de produto.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268" w:type="dxa"/>
          </w:tcPr>
          <w:p w:rsidR="00A37C24" w:rsidRPr="00604A7F" w:rsidRDefault="009C767F" w:rsidP="009C76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37C24" w:rsidTr="00A37C24">
        <w:trPr>
          <w:trHeight w:val="538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O gestor do estoque poderá consultar a quantidade de itens por produto e o seu histórico de entrada e saída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 como também a emissão de relatório da situação atual do estoque ou período.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1077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O gestor e funcionário poderá fazer o cadastro de novos produtos no estoque, cada produto deve estar vinculado a um fornecedor, que poderá ser identificado pelo código do fornecedor, o qual foi cadastrado previamente.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807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Os códigos do produto serão gerados automaticamente pelo sistema e serão utilizados como </w:t>
            </w:r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primary key</w:t>
            </w: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o banco de dados.</w:t>
            </w:r>
          </w:p>
        </w:tc>
        <w:tc>
          <w:tcPr>
            <w:tcW w:w="2268" w:type="dxa"/>
          </w:tcPr>
          <w:p w:rsidR="00A37C24" w:rsidRPr="009C767F" w:rsidRDefault="009C767F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604A7F" w:rsidRDefault="009C767F" w:rsidP="009C76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37C24" w:rsidTr="00A37C24">
        <w:trPr>
          <w:trHeight w:val="1359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O gestor e funcionário poderá fazer o cadastro de novos fornecedores, para finalização do cadastro do produto todos os campos obrigatórios devem ser preenchidos, caso não esteja ou tenha algum dado inválido deverá apresentar erro de cadastro. </w:t>
            </w:r>
          </w:p>
        </w:tc>
        <w:tc>
          <w:tcPr>
            <w:tcW w:w="2268" w:type="dxa"/>
          </w:tcPr>
          <w:p w:rsidR="00A37C24" w:rsidRPr="009C767F" w:rsidRDefault="00DD542B" w:rsidP="009C76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807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Os códigos do fornecedor serão gerados automaticamente pelo sistema e serão utilizados como </w:t>
            </w:r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primary key</w:t>
            </w: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o banco de dados.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2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A37C24" w:rsidTr="00A37C24">
        <w:trPr>
          <w:trHeight w:val="1077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finalização do cadastro do produto todos os campos obrigatórios devem ser preenchidos, caso não esteja ou tenha algum dado inválido deverá apresentar erro de cadastro. 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538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Ao cadastrar um novo produto, deverá ser obrigatório a inclusão de notas fiscais de entrada e saída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807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As notas fiscais de entrada e saída serão integradas a SEFAZ-PB e poderão ser lidas por um leitor de código de barras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2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A37C24" w:rsidTr="00A37C24">
        <w:trPr>
          <w:trHeight w:val="1615"/>
        </w:trPr>
        <w:tc>
          <w:tcPr>
            <w:tcW w:w="1284" w:type="dxa"/>
          </w:tcPr>
          <w:p w:rsidR="00A37C24" w:rsidRDefault="00A37C2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hAnsi="Arial" w:cs="Arial"/>
              </w:rPr>
              <w:t>O sistema permitirá a realização inicial do pedido quando o cliente for adquirir um item ou mais item para serem registrados pelo sistema em seu cadastro. No pedido deverá constar seu código de cliente e os itens que serão adquiridos, os itens devem constar no estoque e caso não tenha o item no estoque será emitido a mensagem de aviso;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1089"/>
        </w:trPr>
        <w:tc>
          <w:tcPr>
            <w:tcW w:w="1284" w:type="dxa"/>
          </w:tcPr>
          <w:p w:rsidR="00A37C24" w:rsidRDefault="00A37C24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permitirá o cancelamento do pedido quando houver desistência do cliente, caso o cancelamento for realizado os itens voltarão para o estoque, podendo assim realizar outro pedido ou desistir da compra;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2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1346"/>
        </w:trPr>
        <w:tc>
          <w:tcPr>
            <w:tcW w:w="1284" w:type="dxa"/>
          </w:tcPr>
          <w:p w:rsidR="00A37C24" w:rsidRDefault="00A37C24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372A04" w:rsidRDefault="00A37C24" w:rsidP="008C7FA8">
            <w:pPr>
              <w:jc w:val="both"/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pedido será finalizado apenas quando possuir todos os dados corretamente preenchido, sendo então lançados para o pagamento, caso possua algum dado incorreto, emitira uma mensagem de alerta informando que possui erro no cadastro do pedido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2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1077"/>
        </w:trPr>
        <w:tc>
          <w:tcPr>
            <w:tcW w:w="1284" w:type="dxa"/>
          </w:tcPr>
          <w:p w:rsidR="00A37C24" w:rsidRDefault="00A37C24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372A04" w:rsidRDefault="00A37C24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informará ao cliente o valor do seu pedido contido no seu cadastro, também informará detalhes do produto como descrição do produto, quantidades unitárias de cada produto, passando para a tela das formas de pagamento;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2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2B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1077"/>
        </w:trPr>
        <w:tc>
          <w:tcPr>
            <w:tcW w:w="1284" w:type="dxa"/>
          </w:tcPr>
          <w:p w:rsidR="00A37C24" w:rsidRDefault="00A37C24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372A04" w:rsidRDefault="00A37C24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habilitará as formas de pagamento quando o cliente visualizar e está ciente de todos os detalhes do pedido, tendo como opção de pagamentos o cartão de credito e o dinheiro;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2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DD542B">
        <w:trPr>
          <w:trHeight w:val="1437"/>
        </w:trPr>
        <w:tc>
          <w:tcPr>
            <w:tcW w:w="1284" w:type="dxa"/>
          </w:tcPr>
          <w:p w:rsidR="00A37C24" w:rsidRDefault="00A37C24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372A04" w:rsidRDefault="00A37C24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pagamento será confirmado pelo sistema quando o cliente realizar o pagamento em dinheiro ou cartão de sua preferência, atualizando os dados do pedido em seu cadastro adicionando assim ao histórico de compras realizadas e atualizando a quantidade de itens no estoque;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538"/>
        </w:trPr>
        <w:tc>
          <w:tcPr>
            <w:tcW w:w="1284" w:type="dxa"/>
          </w:tcPr>
          <w:p w:rsidR="00A37C24" w:rsidRDefault="00A37C24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372A04" w:rsidRDefault="00A37C24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deve manter conexão com o sistema da receita federal para emissão de NFC-e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2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A37C24" w:rsidTr="00A37C24">
        <w:trPr>
          <w:trHeight w:val="807"/>
        </w:trPr>
        <w:tc>
          <w:tcPr>
            <w:tcW w:w="1284" w:type="dxa"/>
          </w:tcPr>
          <w:p w:rsidR="00A37C24" w:rsidRDefault="00A37C24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372A04" w:rsidRDefault="00A37C24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possuirá integração com uma administradora de cartão, o qual poderá parcelar compras em até 12x e parcelamento sem juros em até 4x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820"/>
        </w:trPr>
        <w:tc>
          <w:tcPr>
            <w:tcW w:w="1284" w:type="dxa"/>
          </w:tcPr>
          <w:p w:rsidR="00A37C24" w:rsidRDefault="00A37C24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372A04" w:rsidRDefault="00A37C24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informará ao cliente o valor em dinheiro a ser pago quanto aos produtos registrados em seu cadastro após a realização do pedido;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538"/>
        </w:trPr>
        <w:tc>
          <w:tcPr>
            <w:tcW w:w="1284" w:type="dxa"/>
          </w:tcPr>
          <w:p w:rsidR="00A37C24" w:rsidRDefault="00A37C24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372A04" w:rsidRDefault="00A37C24" w:rsidP="008C7FA8">
            <w:pPr>
              <w:rPr>
                <w:rFonts w:ascii="Arial" w:hAnsi="Arial" w:cs="Arial"/>
                <w:b/>
              </w:rPr>
            </w:pPr>
            <w:r w:rsidRPr="00372A04">
              <w:rPr>
                <w:rFonts w:ascii="Arial" w:hAnsi="Arial" w:cs="Arial"/>
              </w:rPr>
              <w:t>O sistema informará o valor do troco a partir do valor dado em dinheiro pelo cliente;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794"/>
        </w:trPr>
        <w:tc>
          <w:tcPr>
            <w:tcW w:w="1284" w:type="dxa"/>
          </w:tcPr>
          <w:p w:rsidR="00A37C24" w:rsidRDefault="00A37C24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DD54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372A04" w:rsidRDefault="00A37C24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informará ao funcionário quando o caixa chegar ao valor de R$200,00 como processo de prevenção contra roubos para que seja efetuada uma sangria;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Default="00DD542B" w:rsidP="00DD5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</w:tbl>
    <w:p w:rsidR="002D4C2D" w:rsidRDefault="002D4C2D">
      <w:pPr>
        <w:rPr>
          <w:rFonts w:ascii="Arial" w:hAnsi="Arial" w:cs="Arial"/>
          <w:b/>
          <w:bCs/>
          <w:sz w:val="24"/>
          <w:szCs w:val="24"/>
        </w:rPr>
      </w:pPr>
    </w:p>
    <w:p w:rsidR="00F92245" w:rsidRDefault="00F92245">
      <w:pPr>
        <w:rPr>
          <w:rFonts w:ascii="Arial" w:hAnsi="Arial" w:cs="Arial"/>
          <w:b/>
          <w:bCs/>
          <w:sz w:val="24"/>
          <w:szCs w:val="24"/>
        </w:rPr>
      </w:pPr>
    </w:p>
    <w:p w:rsidR="00242619" w:rsidRDefault="002D4C2D" w:rsidP="0024261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NÃO FUNCIONAIS</w:t>
      </w:r>
    </w:p>
    <w:p w:rsidR="00242619" w:rsidRDefault="00242619" w:rsidP="00242619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5473"/>
        <w:tblW w:w="12073" w:type="dxa"/>
        <w:tblLayout w:type="fixed"/>
        <w:tblLook w:val="04A0" w:firstRow="1" w:lastRow="0" w:firstColumn="1" w:lastColumn="0" w:noHBand="0" w:noVBand="1"/>
      </w:tblPr>
      <w:tblGrid>
        <w:gridCol w:w="1284"/>
        <w:gridCol w:w="6253"/>
        <w:gridCol w:w="2268"/>
        <w:gridCol w:w="2268"/>
      </w:tblGrid>
      <w:tr w:rsidR="00A37C24" w:rsidRPr="00372A04" w:rsidTr="00A37C24">
        <w:trPr>
          <w:trHeight w:val="595"/>
        </w:trPr>
        <w:tc>
          <w:tcPr>
            <w:tcW w:w="1284" w:type="dxa"/>
            <w:vAlign w:val="bottom"/>
          </w:tcPr>
          <w:p w:rsidR="00A37C24" w:rsidRPr="00372A04" w:rsidRDefault="00A37C24" w:rsidP="002D4C2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COD</w:t>
            </w:r>
          </w:p>
        </w:tc>
        <w:tc>
          <w:tcPr>
            <w:tcW w:w="6253" w:type="dxa"/>
            <w:vAlign w:val="bottom"/>
          </w:tcPr>
          <w:p w:rsidR="00A37C24" w:rsidRPr="00372A04" w:rsidRDefault="00A37C24" w:rsidP="002D4C2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268" w:type="dxa"/>
          </w:tcPr>
          <w:p w:rsidR="00A37C24" w:rsidRPr="00372A04" w:rsidRDefault="00A37C24" w:rsidP="002D4C2D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350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3333"/>
            </w:tblGrid>
            <w:tr w:rsidR="00A37C24" w:rsidRPr="00372A04" w:rsidTr="00B2119A">
              <w:trPr>
                <w:trHeight w:val="307"/>
              </w:trPr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37C24" w:rsidRPr="00372A04" w:rsidRDefault="00A37C24" w:rsidP="00255D17">
                  <w:pPr>
                    <w:framePr w:hSpace="141" w:wrap="around" w:vAnchor="page" w:hAnchor="margin" w:xAlign="center" w:y="5473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3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37C24" w:rsidRPr="00372A04" w:rsidRDefault="00A37C24" w:rsidP="00255D17">
                  <w:pPr>
                    <w:framePr w:hSpace="141" w:wrap="around" w:vAnchor="page" w:hAnchor="margin" w:xAlign="center" w:y="5473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IMPORTÂNCIA</w:t>
                  </w:r>
                </w:p>
              </w:tc>
            </w:tr>
          </w:tbl>
          <w:p w:rsidR="00A37C24" w:rsidRPr="00372A04" w:rsidRDefault="00A37C24" w:rsidP="002D4C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A37C24" w:rsidRDefault="00A37C24" w:rsidP="002D4C2D">
            <w:pPr>
              <w:rPr>
                <w:rFonts w:ascii="Arial" w:hAnsi="Arial" w:cs="Arial"/>
                <w:sz w:val="24"/>
                <w:szCs w:val="24"/>
              </w:rPr>
            </w:pPr>
          </w:p>
          <w:p w:rsidR="00A37C24" w:rsidRPr="00A37C24" w:rsidRDefault="00A37C24" w:rsidP="00A37C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37C24">
              <w:rPr>
                <w:rFonts w:ascii="Arial" w:hAnsi="Arial" w:cs="Arial"/>
                <w:b/>
                <w:sz w:val="24"/>
                <w:szCs w:val="24"/>
              </w:rPr>
              <w:t>COMPLEXIDADE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Default="00A37C24" w:rsidP="002D4C2D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F001]</w:t>
            </w:r>
          </w:p>
        </w:tc>
        <w:tc>
          <w:tcPr>
            <w:tcW w:w="6253" w:type="dxa"/>
          </w:tcPr>
          <w:p w:rsidR="00A37C24" w:rsidRPr="0099651F" w:rsidRDefault="00A37C24" w:rsidP="002D4C2D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sistema deverá ter uma interface intuitiva e de fácil visualização para os funcionários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Pr="006A694C" w:rsidRDefault="00A37C24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99651F" w:rsidRDefault="00A37C24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Os pedidos poderão ser realizados com acesso a rede de internet, mas também terá a opção offline caso ocorra problemas, não comprometendo então a venda do produto.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Pr="006A694C" w:rsidRDefault="00A37C24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99651F" w:rsidRDefault="00A37C24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Log</w:t>
            </w:r>
            <w:r w:rsidRPr="0099651F">
              <w:rPr>
                <w:rFonts w:ascii="Arial" w:hAnsi="Arial" w:cs="Arial"/>
              </w:rPr>
              <w:t xml:space="preserve"> dos pagamentos serão registrados num arquivo XML na máquina;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2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Pr="006A694C" w:rsidRDefault="00A37C24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99651F" w:rsidRDefault="00A37C24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sistema de credito permite pagamento em NFC ou aproximação;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Pr="006A694C" w:rsidRDefault="00A37C24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99651F" w:rsidRDefault="00A37C24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funcionário cadastrado no sistema deverá possuir uma senha de no mínimo 8 dígitos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473E93" w:rsidRDefault="00DD542B" w:rsidP="00DD5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Pr="006A694C" w:rsidRDefault="00A37C24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A37C24" w:rsidRPr="0099651F" w:rsidRDefault="00A37C24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sistema poderá ter no máximo 5 acessos simultâneos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542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473E93" w:rsidRDefault="00DD542B" w:rsidP="00DD5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Pr="006A694C" w:rsidRDefault="00A37C24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7]</w:t>
            </w:r>
          </w:p>
        </w:tc>
        <w:tc>
          <w:tcPr>
            <w:tcW w:w="6253" w:type="dxa"/>
          </w:tcPr>
          <w:p w:rsidR="00A37C24" w:rsidRPr="0099651F" w:rsidRDefault="00A37C24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login só pode ser cadastrado com letras e número, não permitindo símbolos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Pr="006A694C" w:rsidRDefault="00A37C24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8]</w:t>
            </w:r>
          </w:p>
        </w:tc>
        <w:tc>
          <w:tcPr>
            <w:tcW w:w="6253" w:type="dxa"/>
          </w:tcPr>
          <w:p w:rsidR="00A37C24" w:rsidRPr="0099651F" w:rsidRDefault="00A37C24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 xml:space="preserve">O sistema será desenvolvido em Java e o framework Spring, possuindo integração com banco de dados Oracle. 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Pr="006A694C" w:rsidRDefault="00A37C24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8]</w:t>
            </w:r>
          </w:p>
        </w:tc>
        <w:tc>
          <w:tcPr>
            <w:tcW w:w="6253" w:type="dxa"/>
          </w:tcPr>
          <w:p w:rsidR="00A37C24" w:rsidRPr="0099651F" w:rsidRDefault="00A37C24" w:rsidP="00EA32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relatórios do sistema poderão emitidos no formato PDF e CSV;</w:t>
            </w:r>
          </w:p>
        </w:tc>
        <w:tc>
          <w:tcPr>
            <w:tcW w:w="2268" w:type="dxa"/>
          </w:tcPr>
          <w:p w:rsidR="00A37C24" w:rsidRPr="00DD542B" w:rsidRDefault="00DD542B" w:rsidP="00DD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268" w:type="dxa"/>
          </w:tcPr>
          <w:p w:rsidR="00A37C24" w:rsidRPr="00473E93" w:rsidRDefault="00DD542B" w:rsidP="00DD5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37C24" w:rsidTr="00A37C24">
        <w:trPr>
          <w:trHeight w:val="908"/>
        </w:trPr>
        <w:tc>
          <w:tcPr>
            <w:tcW w:w="1284" w:type="dxa"/>
          </w:tcPr>
          <w:p w:rsidR="00A37C24" w:rsidRPr="006A694C" w:rsidRDefault="00A37C24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[RNF009]</w:t>
            </w:r>
          </w:p>
        </w:tc>
        <w:tc>
          <w:tcPr>
            <w:tcW w:w="6253" w:type="dxa"/>
          </w:tcPr>
          <w:p w:rsidR="00A37C24" w:rsidRDefault="00A37C24" w:rsidP="00EA32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pagamentos poderão ser divididos em até 3 cartões</w:t>
            </w:r>
          </w:p>
        </w:tc>
        <w:tc>
          <w:tcPr>
            <w:tcW w:w="2268" w:type="dxa"/>
          </w:tcPr>
          <w:p w:rsidR="00A37C24" w:rsidRPr="00473E93" w:rsidRDefault="00DD542B" w:rsidP="00DD5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2268" w:type="dxa"/>
          </w:tcPr>
          <w:p w:rsidR="00A37C24" w:rsidRPr="00473E93" w:rsidRDefault="00DD542B" w:rsidP="00DD5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</w:tbl>
    <w:p w:rsidR="00242619" w:rsidRDefault="00242619" w:rsidP="00DE588E">
      <w:pPr>
        <w:rPr>
          <w:rFonts w:ascii="Arial" w:hAnsi="Arial" w:cs="Arial"/>
          <w:b/>
          <w:bCs/>
          <w:sz w:val="24"/>
          <w:szCs w:val="24"/>
        </w:rPr>
      </w:pPr>
    </w:p>
    <w:sectPr w:rsidR="00242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CA4" w:rsidRDefault="00254CA4" w:rsidP="008C6322">
      <w:pPr>
        <w:spacing w:after="0" w:line="240" w:lineRule="auto"/>
      </w:pPr>
      <w:r>
        <w:separator/>
      </w:r>
    </w:p>
  </w:endnote>
  <w:endnote w:type="continuationSeparator" w:id="0">
    <w:p w:rsidR="00254CA4" w:rsidRDefault="00254CA4" w:rsidP="008C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CA4" w:rsidRDefault="00254CA4" w:rsidP="008C6322">
      <w:pPr>
        <w:spacing w:after="0" w:line="240" w:lineRule="auto"/>
      </w:pPr>
      <w:r>
        <w:separator/>
      </w:r>
    </w:p>
  </w:footnote>
  <w:footnote w:type="continuationSeparator" w:id="0">
    <w:p w:rsidR="00254CA4" w:rsidRDefault="00254CA4" w:rsidP="008C6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85"/>
    <w:rsid w:val="002149D9"/>
    <w:rsid w:val="00242619"/>
    <w:rsid w:val="00254CA4"/>
    <w:rsid w:val="00255D17"/>
    <w:rsid w:val="002D4C2D"/>
    <w:rsid w:val="002F4085"/>
    <w:rsid w:val="00372A04"/>
    <w:rsid w:val="00372BD5"/>
    <w:rsid w:val="003A433B"/>
    <w:rsid w:val="00571287"/>
    <w:rsid w:val="00672261"/>
    <w:rsid w:val="007B71E1"/>
    <w:rsid w:val="008C6322"/>
    <w:rsid w:val="008C7FA8"/>
    <w:rsid w:val="0099651F"/>
    <w:rsid w:val="009B251F"/>
    <w:rsid w:val="009C767F"/>
    <w:rsid w:val="00A12649"/>
    <w:rsid w:val="00A37C24"/>
    <w:rsid w:val="00B2119A"/>
    <w:rsid w:val="00B2615C"/>
    <w:rsid w:val="00CA598C"/>
    <w:rsid w:val="00CF0614"/>
    <w:rsid w:val="00D345C6"/>
    <w:rsid w:val="00D85EC9"/>
    <w:rsid w:val="00DD542B"/>
    <w:rsid w:val="00DE588E"/>
    <w:rsid w:val="00E161FE"/>
    <w:rsid w:val="00EA32E1"/>
    <w:rsid w:val="00F9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85CC1-A938-4D0F-8482-31DADC15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6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6322"/>
  </w:style>
  <w:style w:type="paragraph" w:styleId="Rodap">
    <w:name w:val="footer"/>
    <w:basedOn w:val="Normal"/>
    <w:link w:val="RodapChar"/>
    <w:uiPriority w:val="99"/>
    <w:unhideWhenUsed/>
    <w:rsid w:val="008C6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322"/>
  </w:style>
  <w:style w:type="paragraph" w:styleId="PargrafodaLista">
    <w:name w:val="List Paragraph"/>
    <w:basedOn w:val="Normal"/>
    <w:uiPriority w:val="34"/>
    <w:qFormat/>
    <w:rsid w:val="00A3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1037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Felipe</dc:creator>
  <cp:keywords/>
  <dc:description/>
  <cp:lastModifiedBy>Marquinhos</cp:lastModifiedBy>
  <cp:revision>2</cp:revision>
  <dcterms:created xsi:type="dcterms:W3CDTF">2020-05-11T21:08:00Z</dcterms:created>
  <dcterms:modified xsi:type="dcterms:W3CDTF">2020-05-11T21:08:00Z</dcterms:modified>
</cp:coreProperties>
</file>