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5E0" w:rsidRDefault="00C535E0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5F2A">
        <w:rPr>
          <w:rFonts w:ascii="Arial" w:hAnsi="Arial" w:cs="Arial"/>
          <w:b/>
          <w:bCs/>
          <w:sz w:val="24"/>
          <w:szCs w:val="24"/>
        </w:rPr>
        <w:t xml:space="preserve">Problema: </w:t>
      </w:r>
      <w:r w:rsidR="005E5F2A">
        <w:rPr>
          <w:rFonts w:ascii="Arial" w:hAnsi="Arial" w:cs="Arial"/>
          <w:b/>
          <w:bCs/>
          <w:sz w:val="24"/>
          <w:szCs w:val="24"/>
        </w:rPr>
        <w:t xml:space="preserve">  Sistema de controle Comercial</w:t>
      </w:r>
    </w:p>
    <w:p w:rsidR="005E5F2A" w:rsidRPr="005E5F2A" w:rsidRDefault="005E5F2A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67CC0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Venda de produtos e utilidades em geral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Comunidade local e vizinhanças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Não possui sistema para atender as atividades operacionais e gerenciais dos seus processos internos e externos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Controle de cadastro de cliente, produto e vendas são feitas manualmente por fichas de cadastros. 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Armazenamento – </w:t>
      </w:r>
    </w:p>
    <w:p w:rsidR="00247F95" w:rsidRPr="005E5F2A" w:rsidRDefault="00247F95" w:rsidP="005E5F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ficha de cadastro do cliente (nome da pessoa, produto vendido, valor total) -&gt; armazena em uma gaveta </w:t>
      </w:r>
    </w:p>
    <w:p w:rsidR="00247F95" w:rsidRPr="005E5F2A" w:rsidRDefault="00247F95" w:rsidP="005E5F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ficha de cadastro de produtos (nome do produto, quantidade, valor de entrada e valor de saída) -. Armazena em uma gaveta</w:t>
      </w:r>
    </w:p>
    <w:p w:rsidR="00247F95" w:rsidRPr="005E5F2A" w:rsidRDefault="00247F95" w:rsidP="005E5F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Não possui ficha especial pra controle de vendas – registrada na mesma ficha do cliente – nome do produto, quantidade e valor da venda. </w:t>
      </w:r>
    </w:p>
    <w:p w:rsidR="005E5F2A" w:rsidRPr="005E5F2A" w:rsidRDefault="005E5F2A" w:rsidP="005E5F2A">
      <w:pPr>
        <w:jc w:val="both"/>
        <w:rPr>
          <w:rFonts w:ascii="Arial" w:hAnsi="Arial" w:cs="Arial"/>
          <w:sz w:val="24"/>
          <w:szCs w:val="24"/>
        </w:rPr>
      </w:pPr>
    </w:p>
    <w:p w:rsidR="005E5F2A" w:rsidRPr="005E5F2A" w:rsidRDefault="005E5F2A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5F2A">
        <w:rPr>
          <w:rFonts w:ascii="Arial" w:hAnsi="Arial" w:cs="Arial"/>
          <w:b/>
          <w:bCs/>
          <w:sz w:val="24"/>
          <w:szCs w:val="24"/>
        </w:rPr>
        <w:t xml:space="preserve">Classes/objetos identificados </w:t>
      </w:r>
    </w:p>
    <w:sectPr w:rsidR="005E5F2A" w:rsidRPr="005E5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77F6E"/>
    <w:multiLevelType w:val="hybridMultilevel"/>
    <w:tmpl w:val="097C54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95"/>
    <w:rsid w:val="00247F95"/>
    <w:rsid w:val="005E5F2A"/>
    <w:rsid w:val="00B67CC0"/>
    <w:rsid w:val="00C5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B938"/>
  <w15:chartTrackingRefBased/>
  <w15:docId w15:val="{D07DA16C-CDAD-4F35-B6A6-F59F6F14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Felipe</dc:creator>
  <cp:keywords/>
  <dc:description/>
  <cp:lastModifiedBy>Igor Felipe</cp:lastModifiedBy>
  <cp:revision>1</cp:revision>
  <dcterms:created xsi:type="dcterms:W3CDTF">2020-04-27T20:00:00Z</dcterms:created>
  <dcterms:modified xsi:type="dcterms:W3CDTF">2020-04-27T21:00:00Z</dcterms:modified>
</cp:coreProperties>
</file>