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E0" w:rsidRDefault="00C535E0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F2A">
        <w:rPr>
          <w:rFonts w:ascii="Arial" w:hAnsi="Arial" w:cs="Arial"/>
          <w:b/>
          <w:bCs/>
          <w:sz w:val="24"/>
          <w:szCs w:val="24"/>
        </w:rPr>
        <w:t xml:space="preserve">Problema: </w:t>
      </w:r>
      <w:r w:rsidR="005E5F2A">
        <w:rPr>
          <w:rFonts w:ascii="Arial" w:hAnsi="Arial" w:cs="Arial"/>
          <w:b/>
          <w:bCs/>
          <w:sz w:val="24"/>
          <w:szCs w:val="24"/>
        </w:rPr>
        <w:t xml:space="preserve">  Sistema de controle Comercial</w:t>
      </w:r>
    </w:p>
    <w:p w:rsidR="005E5F2A" w:rsidRPr="005E5F2A" w:rsidRDefault="005E5F2A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67CC0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Venda de produtos e utilidades em geral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Comunidade local e vizinhanças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Não possui sistema para atender as atividades operacionais e gerenciais dos seus processos internos e externos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Controle de cadastro de cliente, produto e vendas são feitas manualmente por fichas de cadastros. 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Armazenamento – 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ficha de cadastro do cliente (nome da pessoa, produto vendido, valor total) -&gt; armazena em uma gaveta 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ficha de cadastro de produtos (nome do produto, quantidade, valor de entrada e valor de saída) -. Armazena em uma gaveta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Não possui ficha especial pra controle de vendas – registrada na mesma ficha do cliente – nome do produto, quantidade e valor da venda. </w:t>
      </w:r>
    </w:p>
    <w:p w:rsidR="005E5F2A" w:rsidRPr="005E5F2A" w:rsidRDefault="005E5F2A" w:rsidP="005E5F2A">
      <w:pPr>
        <w:jc w:val="both"/>
        <w:rPr>
          <w:rFonts w:ascii="Arial" w:hAnsi="Arial" w:cs="Arial"/>
          <w:sz w:val="24"/>
          <w:szCs w:val="24"/>
        </w:rPr>
      </w:pPr>
    </w:p>
    <w:p w:rsidR="005E5F2A" w:rsidRDefault="005E5F2A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F2A">
        <w:rPr>
          <w:rFonts w:ascii="Arial" w:hAnsi="Arial" w:cs="Arial"/>
          <w:b/>
          <w:bCs/>
          <w:sz w:val="24"/>
          <w:szCs w:val="24"/>
        </w:rPr>
        <w:t xml:space="preserve">Classes/objetos identificados </w:t>
      </w:r>
    </w:p>
    <w:p w:rsidR="00710B27" w:rsidRDefault="009671F5" w:rsidP="00710B2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Classe: </w:t>
      </w:r>
      <w:r w:rsidRPr="00411F8E">
        <w:rPr>
          <w:rFonts w:ascii="Arial" w:hAnsi="Arial" w:cs="Arial"/>
          <w:b/>
          <w:bCs/>
          <w:sz w:val="24"/>
          <w:szCs w:val="24"/>
        </w:rPr>
        <w:t>Cadastro</w:t>
      </w:r>
      <w:r w:rsidR="00411F8E">
        <w:rPr>
          <w:rFonts w:ascii="Arial" w:hAnsi="Arial" w:cs="Arial"/>
          <w:bCs/>
          <w:sz w:val="24"/>
          <w:szCs w:val="24"/>
        </w:rPr>
        <w:t xml:space="preserve"> </w:t>
      </w:r>
    </w:p>
    <w:p w:rsidR="00440EBA" w:rsidRPr="00411F8E" w:rsidRDefault="00440EBA" w:rsidP="00440EB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411F8E">
        <w:rPr>
          <w:rFonts w:ascii="Arial" w:hAnsi="Arial" w:cs="Arial"/>
          <w:bCs/>
          <w:sz w:val="24"/>
          <w:szCs w:val="24"/>
        </w:rPr>
        <w:t>Classe:</w:t>
      </w:r>
      <w:r w:rsidRPr="00411F8E">
        <w:rPr>
          <w:rFonts w:ascii="Arial" w:hAnsi="Arial" w:cs="Arial"/>
          <w:b/>
          <w:bCs/>
          <w:sz w:val="24"/>
          <w:szCs w:val="24"/>
        </w:rPr>
        <w:t xml:space="preserve"> Funcionário</w:t>
      </w:r>
      <w:r>
        <w:rPr>
          <w:rFonts w:ascii="Arial" w:hAnsi="Arial" w:cs="Arial"/>
          <w:b/>
          <w:bCs/>
          <w:sz w:val="24"/>
          <w:szCs w:val="24"/>
        </w:rPr>
        <w:t>/Vendedor/Gerente</w:t>
      </w:r>
    </w:p>
    <w:p w:rsidR="009671F5" w:rsidRDefault="009671F5" w:rsidP="00440EBA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Classe: </w:t>
      </w:r>
      <w:r w:rsidRPr="00411F8E">
        <w:rPr>
          <w:rFonts w:ascii="Arial" w:hAnsi="Arial" w:cs="Arial"/>
          <w:b/>
          <w:bCs/>
          <w:sz w:val="24"/>
          <w:szCs w:val="24"/>
        </w:rPr>
        <w:t>Cliente</w:t>
      </w:r>
    </w:p>
    <w:p w:rsidR="00440EBA" w:rsidRDefault="00440EBA" w:rsidP="00440EBA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nome</w:t>
      </w:r>
      <w:proofErr w:type="gramEnd"/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produtoVendido</w:t>
      </w:r>
      <w:proofErr w:type="spellEnd"/>
      <w:proofErr w:type="gramEnd"/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valotTotal</w:t>
      </w:r>
      <w:proofErr w:type="spellEnd"/>
      <w:proofErr w:type="gramEnd"/>
    </w:p>
    <w:p w:rsidR="00440EBA" w:rsidRDefault="00440EBA" w:rsidP="00440EBA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:rsidR="00440EBA" w:rsidRPr="00440EBA" w:rsidRDefault="00440EBA" w:rsidP="00440EB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armazenarGaveta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:rsidR="00440EBA" w:rsidRDefault="00440EBA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Classe: </w:t>
      </w:r>
      <w:r>
        <w:rPr>
          <w:rFonts w:ascii="Arial" w:hAnsi="Arial" w:cs="Arial"/>
          <w:b/>
          <w:bCs/>
          <w:sz w:val="24"/>
          <w:szCs w:val="24"/>
        </w:rPr>
        <w:t>Produto</w:t>
      </w:r>
    </w:p>
    <w:p w:rsidR="00440EBA" w:rsidRDefault="00440EBA" w:rsidP="00440EB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nome</w:t>
      </w:r>
      <w:r>
        <w:rPr>
          <w:rFonts w:ascii="Arial" w:hAnsi="Arial" w:cs="Arial"/>
          <w:bCs/>
          <w:sz w:val="24"/>
          <w:szCs w:val="24"/>
        </w:rPr>
        <w:t>Produto</w:t>
      </w:r>
      <w:proofErr w:type="spellEnd"/>
      <w:proofErr w:type="gramEnd"/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quantidade</w:t>
      </w:r>
      <w:proofErr w:type="gramEnd"/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valorEntrada</w:t>
      </w:r>
      <w:proofErr w:type="spellEnd"/>
      <w:proofErr w:type="gramEnd"/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valorSaida</w:t>
      </w:r>
      <w:proofErr w:type="spellEnd"/>
      <w:proofErr w:type="gramEnd"/>
    </w:p>
    <w:p w:rsidR="00440EBA" w:rsidRDefault="00440EBA" w:rsidP="00440EB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:rsidR="00440EBA" w:rsidRDefault="00440EBA" w:rsidP="005E5F2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armazenarGaveta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:rsidR="00411F8E" w:rsidRPr="00440EBA" w:rsidRDefault="00411F8E" w:rsidP="005E5F2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r w:rsidRPr="00440EBA">
        <w:rPr>
          <w:rFonts w:ascii="Arial" w:hAnsi="Arial" w:cs="Arial"/>
          <w:bCs/>
          <w:sz w:val="24"/>
          <w:szCs w:val="24"/>
        </w:rPr>
        <w:lastRenderedPageBreak/>
        <w:t xml:space="preserve">Classe: </w:t>
      </w:r>
      <w:r w:rsidRPr="00440EBA">
        <w:rPr>
          <w:rFonts w:ascii="Arial" w:hAnsi="Arial" w:cs="Arial"/>
          <w:b/>
          <w:bCs/>
          <w:sz w:val="24"/>
          <w:szCs w:val="24"/>
        </w:rPr>
        <w:t>Estoque</w:t>
      </w:r>
    </w:p>
    <w:p w:rsidR="00440EBA" w:rsidRDefault="00440EBA" w:rsidP="00440EB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p</w:t>
      </w:r>
      <w:r>
        <w:rPr>
          <w:rFonts w:ascii="Arial" w:hAnsi="Arial" w:cs="Arial"/>
          <w:bCs/>
          <w:sz w:val="24"/>
          <w:szCs w:val="24"/>
        </w:rPr>
        <w:t>roduto</w:t>
      </w:r>
      <w:r w:rsidR="00956B53">
        <w:rPr>
          <w:rFonts w:ascii="Arial" w:hAnsi="Arial" w:cs="Arial"/>
          <w:bCs/>
          <w:sz w:val="24"/>
          <w:szCs w:val="24"/>
        </w:rPr>
        <w:t>Unidade</w:t>
      </w:r>
      <w:proofErr w:type="spellEnd"/>
      <w:proofErr w:type="gramEnd"/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quantidade</w:t>
      </w:r>
      <w:r>
        <w:rPr>
          <w:rFonts w:ascii="Arial" w:hAnsi="Arial" w:cs="Arial"/>
          <w:bCs/>
          <w:sz w:val="24"/>
          <w:szCs w:val="24"/>
        </w:rPr>
        <w:t>Produto</w:t>
      </w:r>
      <w:proofErr w:type="spellEnd"/>
      <w:proofErr w:type="gramEnd"/>
    </w:p>
    <w:p w:rsidR="00440EBA" w:rsidRDefault="00440EBA" w:rsidP="00440EB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:rsidR="00956B53" w:rsidRPr="00956B53" w:rsidRDefault="00956B53" w:rsidP="00956B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nfe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:rsidR="00956B53" w:rsidRPr="00956B53" w:rsidRDefault="00956B53" w:rsidP="00956B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valorEstoque()</w:t>
      </w:r>
      <w:bookmarkStart w:id="0" w:name="_GoBack"/>
      <w:bookmarkEnd w:id="0"/>
    </w:p>
    <w:p w:rsidR="00440EBA" w:rsidRDefault="00440EBA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11F8E" w:rsidRPr="00411F8E" w:rsidRDefault="00411F8E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Classe: </w:t>
      </w:r>
      <w:r>
        <w:rPr>
          <w:rFonts w:ascii="Arial" w:hAnsi="Arial" w:cs="Arial"/>
          <w:b/>
          <w:bCs/>
          <w:sz w:val="24"/>
          <w:szCs w:val="24"/>
        </w:rPr>
        <w:t>Empresa</w:t>
      </w:r>
    </w:p>
    <w:p w:rsidR="009671F5" w:rsidRPr="005E5F2A" w:rsidRDefault="009671F5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9671F5" w:rsidRPr="005E5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C57"/>
    <w:multiLevelType w:val="hybridMultilevel"/>
    <w:tmpl w:val="D52ED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EA5727"/>
    <w:multiLevelType w:val="hybridMultilevel"/>
    <w:tmpl w:val="5A26B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3565"/>
    <w:multiLevelType w:val="hybridMultilevel"/>
    <w:tmpl w:val="4BFA41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834FBF"/>
    <w:multiLevelType w:val="hybridMultilevel"/>
    <w:tmpl w:val="2F80A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C0662"/>
    <w:multiLevelType w:val="hybridMultilevel"/>
    <w:tmpl w:val="1E8AF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77F6E"/>
    <w:multiLevelType w:val="hybridMultilevel"/>
    <w:tmpl w:val="097C54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95"/>
    <w:rsid w:val="00247F95"/>
    <w:rsid w:val="00411F8E"/>
    <w:rsid w:val="00440EBA"/>
    <w:rsid w:val="005E5F2A"/>
    <w:rsid w:val="00710B27"/>
    <w:rsid w:val="00956B53"/>
    <w:rsid w:val="009671F5"/>
    <w:rsid w:val="00B67CC0"/>
    <w:rsid w:val="00C5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D055"/>
  <w15:chartTrackingRefBased/>
  <w15:docId w15:val="{D07DA16C-CDAD-4F35-B6A6-F59F6F14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Felipe</dc:creator>
  <cp:keywords/>
  <dc:description/>
  <cp:lastModifiedBy>Rodrigo Andrade</cp:lastModifiedBy>
  <cp:revision>3</cp:revision>
  <dcterms:created xsi:type="dcterms:W3CDTF">2020-04-27T20:00:00Z</dcterms:created>
  <dcterms:modified xsi:type="dcterms:W3CDTF">2020-04-27T22:05:00Z</dcterms:modified>
</cp:coreProperties>
</file>