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715635" cy="2640330"/>
            <wp:effectExtent l="0" t="0" r="12065" b="1270"/>
            <wp:docPr id="10" name="Picture 10" descr="C:\Users\kiya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kiya\Desktop\imag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264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Debre B</w:t>
      </w:r>
      <w:r>
        <w:rPr>
          <w:rFonts w:hint="default" w:ascii="Times New Roman" w:hAnsi="Times New Roman" w:cs="Times New Roman"/>
          <w:sz w:val="72"/>
          <w:szCs w:val="72"/>
          <w:lang w:val="en-US"/>
        </w:rPr>
        <w:t>e</w:t>
      </w:r>
      <w:r>
        <w:rPr>
          <w:rFonts w:ascii="Times New Roman" w:hAnsi="Times New Roman" w:cs="Times New Roman"/>
          <w:sz w:val="72"/>
          <w:szCs w:val="72"/>
        </w:rPr>
        <w:t>rhan University</w:t>
      </w:r>
    </w:p>
    <w:p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College of Computing</w:t>
      </w:r>
    </w:p>
    <w:p>
      <w:pPr>
        <w:ind w:firstLine="1960" w:firstLineChars="350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Department of  </w:t>
      </w:r>
    </w:p>
    <w:p>
      <w:pPr>
        <w:ind w:firstLine="1120" w:firstLineChars="200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Software</w:t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 xml:space="preserve"> </w:t>
      </w:r>
      <w:r>
        <w:rPr>
          <w:rFonts w:ascii="Times New Roman" w:hAnsi="Times New Roman" w:cs="Times New Roman"/>
          <w:sz w:val="56"/>
          <w:szCs w:val="56"/>
        </w:rPr>
        <w:t>Engineering</w:t>
      </w:r>
    </w:p>
    <w:p>
      <w:pPr>
        <w:rPr>
          <w:rFonts w:hint="default"/>
          <w:b/>
          <w:bCs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Group Name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ID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Melat Solomon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DBUR/1822/12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Ruth Abiti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DBUR/1873/12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Nazrawit Gemechu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DBUR/1738/12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05328"/>
    <w:rsid w:val="7E30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2022-07-04T07:36:00Z</dcterms:created>
  <dc:creator>Ruth Abiti Getaneh</dc:creator>
  <cp:lastModifiedBy>Ruth Abiti Getaneh</cp:lastModifiedBy>
  <dcterms:modified xsi:type="dcterms:W3CDTF">2022-07-04T07:38:28Z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C24F48B50F0C4859B74C2A479A9DBE3C</vt:lpwstr>
  </property>
</Properties>
</file>