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A6E" w:rsidRDefault="00E228E6">
      <w:pPr>
        <w:rPr>
          <w:rFonts w:ascii="Courier New" w:eastAsia="Courier New" w:hAnsi="Courier New" w:cs="Courier New"/>
          <w:sz w:val="28"/>
          <w:szCs w:val="28"/>
        </w:rPr>
      </w:pPr>
      <w:r>
        <w:rPr>
          <w:noProof/>
        </w:rPr>
        <w:drawing>
          <wp:anchor distT="0" distB="0" distL="0" distR="0" simplePos="0" relativeHeight="251658240" behindDoc="0" locked="0" layoutInCell="1" hidden="0" allowOverlap="1">
            <wp:simplePos x="0" y="0"/>
            <wp:positionH relativeFrom="margin">
              <wp:align>center</wp:align>
            </wp:positionH>
            <wp:positionV relativeFrom="paragraph">
              <wp:posOffset>0</wp:posOffset>
            </wp:positionV>
            <wp:extent cx="4185285" cy="1373681"/>
            <wp:effectExtent l="0" t="0" r="5715"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9805"/>
                    <a:stretch>
                      <a:fillRect/>
                    </a:stretch>
                  </pic:blipFill>
                  <pic:spPr>
                    <a:xfrm>
                      <a:off x="0" y="0"/>
                      <a:ext cx="4185285" cy="1373681"/>
                    </a:xfrm>
                    <a:prstGeom prst="rect">
                      <a:avLst/>
                    </a:prstGeom>
                    <a:ln/>
                  </pic:spPr>
                </pic:pic>
              </a:graphicData>
            </a:graphic>
          </wp:anchor>
        </w:drawing>
      </w:r>
    </w:p>
    <w:p w:rsidR="00210A6E" w:rsidRDefault="00210A6E">
      <w:pPr>
        <w:jc w:val="center"/>
        <w:rPr>
          <w:rFonts w:ascii="Courier New" w:eastAsia="Courier New" w:hAnsi="Courier New" w:cs="Courier New"/>
          <w:sz w:val="28"/>
          <w:szCs w:val="28"/>
        </w:rPr>
      </w:pPr>
    </w:p>
    <w:p w:rsidR="00210A6E" w:rsidRDefault="00210A6E">
      <w:pPr>
        <w:jc w:val="center"/>
        <w:rPr>
          <w:rFonts w:ascii="Courier New" w:eastAsia="Courier New" w:hAnsi="Courier New" w:cs="Courier New"/>
          <w:sz w:val="28"/>
          <w:szCs w:val="28"/>
        </w:rPr>
      </w:pPr>
    </w:p>
    <w:p w:rsidR="00210A6E" w:rsidRDefault="00210A6E">
      <w:pPr>
        <w:jc w:val="center"/>
        <w:rPr>
          <w:rFonts w:ascii="Courier New" w:eastAsia="Courier New" w:hAnsi="Courier New" w:cs="Courier New"/>
          <w:sz w:val="28"/>
          <w:szCs w:val="28"/>
        </w:rPr>
      </w:pPr>
    </w:p>
    <w:p w:rsidR="00210A6E" w:rsidRDefault="00210A6E">
      <w:pPr>
        <w:jc w:val="center"/>
        <w:rPr>
          <w:rFonts w:ascii="Courier New" w:eastAsia="Courier New" w:hAnsi="Courier New" w:cs="Courier New"/>
          <w:sz w:val="28"/>
          <w:szCs w:val="28"/>
        </w:rPr>
      </w:pPr>
    </w:p>
    <w:p w:rsidR="00130EF6" w:rsidRDefault="00130EF6">
      <w:pPr>
        <w:jc w:val="center"/>
        <w:rPr>
          <w:rFonts w:ascii="Courier New" w:eastAsia="Courier New" w:hAnsi="Courier New" w:cs="Courier New"/>
          <w:b/>
          <w:sz w:val="24"/>
          <w:szCs w:val="24"/>
        </w:rPr>
      </w:pPr>
    </w:p>
    <w:p w:rsidR="00130EF6" w:rsidRDefault="00130EF6">
      <w:pPr>
        <w:jc w:val="center"/>
        <w:rPr>
          <w:rFonts w:ascii="Courier New" w:eastAsia="Courier New" w:hAnsi="Courier New" w:cs="Courier New"/>
          <w:b/>
          <w:sz w:val="24"/>
          <w:szCs w:val="24"/>
        </w:rPr>
      </w:pPr>
    </w:p>
    <w:p w:rsidR="00210A6E" w:rsidRDefault="00E228E6">
      <w:pPr>
        <w:jc w:val="center"/>
        <w:rPr>
          <w:rFonts w:ascii="Courier New" w:eastAsia="Courier New" w:hAnsi="Courier New" w:cs="Courier New"/>
          <w:b/>
          <w:sz w:val="24"/>
          <w:szCs w:val="24"/>
        </w:rPr>
      </w:pPr>
      <w:r>
        <w:rPr>
          <w:rFonts w:ascii="Courier New" w:eastAsia="Courier New" w:hAnsi="Courier New" w:cs="Courier New"/>
          <w:b/>
          <w:sz w:val="24"/>
          <w:szCs w:val="24"/>
        </w:rPr>
        <w:t xml:space="preserve">CSEE </w:t>
      </w:r>
      <w:r>
        <w:rPr>
          <w:rFonts w:ascii="Courier New" w:eastAsia="Courier New" w:hAnsi="Courier New" w:cs="Courier New"/>
          <w:b/>
          <w:sz w:val="24"/>
          <w:szCs w:val="24"/>
        </w:rPr>
        <w:t>4280: Lab 2: Design, Simulating &amp; Implementing a 4-Bit ALU</w:t>
      </w:r>
    </w:p>
    <w:p w:rsidR="00210A6E" w:rsidRDefault="00E228E6">
      <w:pPr>
        <w:jc w:val="center"/>
        <w:rPr>
          <w:rFonts w:ascii="Courier New" w:eastAsia="Courier New" w:hAnsi="Courier New" w:cs="Courier New"/>
          <w:sz w:val="24"/>
          <w:szCs w:val="24"/>
        </w:rPr>
      </w:pPr>
      <w:r>
        <w:rPr>
          <w:rFonts w:ascii="Courier New" w:eastAsia="Courier New" w:hAnsi="Courier New" w:cs="Courier New"/>
          <w:sz w:val="24"/>
          <w:szCs w:val="24"/>
        </w:rPr>
        <w:t xml:space="preserve">Habilou Sanwidi, Kingsley </w:t>
      </w:r>
      <w:proofErr w:type="spellStart"/>
      <w:r>
        <w:rPr>
          <w:rFonts w:ascii="Courier New" w:eastAsia="Courier New" w:hAnsi="Courier New" w:cs="Courier New"/>
          <w:sz w:val="24"/>
          <w:szCs w:val="24"/>
        </w:rPr>
        <w:t>Sitz</w:t>
      </w:r>
      <w:proofErr w:type="spellEnd"/>
    </w:p>
    <w:p w:rsidR="00210A6E" w:rsidRDefault="00E228E6">
      <w:pPr>
        <w:jc w:val="center"/>
        <w:rPr>
          <w:rFonts w:ascii="Courier New" w:eastAsia="Courier New" w:hAnsi="Courier New" w:cs="Courier New"/>
          <w:sz w:val="24"/>
          <w:szCs w:val="24"/>
        </w:rPr>
      </w:pPr>
      <w:r>
        <w:rPr>
          <w:rFonts w:ascii="Courier New" w:eastAsia="Courier New" w:hAnsi="Courier New" w:cs="Courier New"/>
          <w:sz w:val="24"/>
          <w:szCs w:val="24"/>
        </w:rPr>
        <w:t>School of Electrical and Computer Engineering</w:t>
      </w:r>
    </w:p>
    <w:p w:rsidR="00210A6E" w:rsidRDefault="00E228E6">
      <w:pPr>
        <w:jc w:val="center"/>
        <w:rPr>
          <w:rFonts w:ascii="Courier New" w:eastAsia="Courier New" w:hAnsi="Courier New" w:cs="Courier New"/>
          <w:sz w:val="24"/>
          <w:szCs w:val="24"/>
        </w:rPr>
      </w:pPr>
      <w:r>
        <w:rPr>
          <w:rFonts w:ascii="Courier New" w:eastAsia="Courier New" w:hAnsi="Courier New" w:cs="Courier New"/>
          <w:sz w:val="24"/>
          <w:szCs w:val="24"/>
        </w:rPr>
        <w:t>University of Georgia</w:t>
      </w:r>
    </w:p>
    <w:p w:rsidR="00210A6E" w:rsidRDefault="00E228E6">
      <w:pPr>
        <w:jc w:val="center"/>
        <w:rPr>
          <w:rFonts w:ascii="Courier New" w:eastAsia="Courier New" w:hAnsi="Courier New" w:cs="Courier New"/>
          <w:color w:val="1155CC"/>
          <w:sz w:val="24"/>
          <w:szCs w:val="24"/>
          <w:u w:val="single"/>
        </w:rPr>
      </w:pPr>
      <w:hyperlink r:id="rId6">
        <w:r>
          <w:rPr>
            <w:rFonts w:ascii="Courier New" w:eastAsia="Courier New" w:hAnsi="Courier New" w:cs="Courier New"/>
            <w:color w:val="1155CC"/>
            <w:sz w:val="24"/>
            <w:szCs w:val="24"/>
            <w:u w:val="single"/>
          </w:rPr>
          <w:t>hss67466@uga.edu</w:t>
        </w:r>
      </w:hyperlink>
      <w:r>
        <w:rPr>
          <w:rFonts w:ascii="Courier New" w:eastAsia="Courier New" w:hAnsi="Courier New" w:cs="Courier New"/>
          <w:color w:val="1155CC"/>
          <w:sz w:val="24"/>
          <w:szCs w:val="24"/>
        </w:rPr>
        <w:t xml:space="preserve">, </w:t>
      </w:r>
      <w:r>
        <w:rPr>
          <w:rFonts w:ascii="Courier New" w:eastAsia="Courier New" w:hAnsi="Courier New" w:cs="Courier New"/>
          <w:color w:val="1155CC"/>
          <w:sz w:val="24"/>
          <w:szCs w:val="24"/>
          <w:highlight w:val="white"/>
          <w:u w:val="single"/>
        </w:rPr>
        <w:t>cks61423@uga.edu</w:t>
      </w:r>
    </w:p>
    <w:p w:rsidR="00210A6E" w:rsidRDefault="00210A6E">
      <w:pPr>
        <w:jc w:val="center"/>
        <w:rPr>
          <w:rFonts w:ascii="Courier New" w:eastAsia="Courier New" w:hAnsi="Courier New" w:cs="Courier New"/>
          <w:color w:val="1155CC"/>
          <w:sz w:val="24"/>
          <w:szCs w:val="24"/>
          <w:u w:val="single"/>
        </w:rPr>
      </w:pPr>
    </w:p>
    <w:p w:rsidR="00210A6E" w:rsidRDefault="00210A6E">
      <w:pPr>
        <w:jc w:val="center"/>
        <w:rPr>
          <w:rFonts w:ascii="Courier New" w:eastAsia="Courier New" w:hAnsi="Courier New" w:cs="Courier New"/>
          <w:sz w:val="24"/>
          <w:szCs w:val="24"/>
        </w:rPr>
      </w:pPr>
    </w:p>
    <w:p w:rsidR="00210A6E" w:rsidRDefault="00E228E6">
      <w:pPr>
        <w:rPr>
          <w:rFonts w:ascii="Courier New" w:eastAsia="Courier New" w:hAnsi="Courier New" w:cs="Courier New"/>
          <w:b/>
          <w:sz w:val="24"/>
          <w:szCs w:val="24"/>
        </w:rPr>
      </w:pPr>
      <w:r>
        <w:rPr>
          <w:rFonts w:ascii="Courier New" w:eastAsia="Courier New" w:hAnsi="Courier New" w:cs="Courier New"/>
          <w:b/>
          <w:sz w:val="24"/>
          <w:szCs w:val="24"/>
        </w:rPr>
        <w:t>Contributions:</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       Pre-lab design and analysis:</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ab/>
        <w:t>Habilou - 50%   Kingsley - 50%</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       In-lab module and testbench design</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ab/>
        <w:t>Habilou - 50%   Kingsley - 50%</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w:t>
      </w:r>
      <w:r>
        <w:rPr>
          <w:rFonts w:ascii="Courier New" w:eastAsia="Courier New" w:hAnsi="Courier New" w:cs="Courier New"/>
          <w:sz w:val="24"/>
          <w:szCs w:val="24"/>
        </w:rPr>
        <w:tab/>
      </w:r>
      <w:r>
        <w:rPr>
          <w:rFonts w:ascii="Courier New" w:eastAsia="Courier New" w:hAnsi="Courier New" w:cs="Courier New"/>
          <w:sz w:val="24"/>
          <w:szCs w:val="24"/>
        </w:rPr>
        <w:tab/>
        <w:t>In-lab testbench simulation and analysis</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Habilou - 50%   Kingsley - 50%</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       In-lab FPGA synthesis and analysis</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Habilou - 50%   Kingsley - 50%</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       Lab report writing</w:t>
      </w:r>
    </w:p>
    <w:p w:rsidR="00210A6E" w:rsidRDefault="00E228E6">
      <w:pPr>
        <w:ind w:left="720"/>
        <w:rPr>
          <w:rFonts w:ascii="Courier New" w:eastAsia="Courier New" w:hAnsi="Courier New" w:cs="Courier New"/>
          <w:b/>
          <w:sz w:val="24"/>
          <w:szCs w:val="24"/>
        </w:rPr>
      </w:pPr>
      <w:r>
        <w:rPr>
          <w:rFonts w:ascii="Courier New" w:eastAsia="Courier New" w:hAnsi="Courier New" w:cs="Courier New"/>
          <w:sz w:val="24"/>
          <w:szCs w:val="24"/>
        </w:rPr>
        <w:t>Habilou - 50%   Kingsley - 50%</w:t>
      </w:r>
    </w:p>
    <w:p w:rsidR="00210A6E" w:rsidRDefault="00210A6E">
      <w:pPr>
        <w:rPr>
          <w:rFonts w:ascii="Courier New" w:eastAsia="Courier New" w:hAnsi="Courier New" w:cs="Courier New"/>
          <w:sz w:val="24"/>
          <w:szCs w:val="24"/>
        </w:rPr>
      </w:pPr>
    </w:p>
    <w:p w:rsidR="00210A6E" w:rsidRDefault="00E228E6">
      <w:pPr>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Preface</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ab/>
        <w:t>In this lab we designed an 8-bit arithmetic logic unit that could perform addition and subtraction operations. Aft</w:t>
      </w:r>
      <w:r>
        <w:rPr>
          <w:rFonts w:ascii="Courier New" w:eastAsia="Courier New" w:hAnsi="Courier New" w:cs="Courier New"/>
          <w:sz w:val="24"/>
          <w:szCs w:val="24"/>
        </w:rPr>
        <w:t xml:space="preserve">er that we design a second 4-bit arithmetic logic unit that performs four logic operations and 4 arithmetic operations. Both the 8-bit and the 4-bit ALUs build upon the full-adder. In order to perform all 8 </w:t>
      </w:r>
      <w:proofErr w:type="gramStart"/>
      <w:r>
        <w:rPr>
          <w:rFonts w:ascii="Courier New" w:eastAsia="Courier New" w:hAnsi="Courier New" w:cs="Courier New"/>
          <w:sz w:val="24"/>
          <w:szCs w:val="24"/>
        </w:rPr>
        <w:t>operations</w:t>
      </w:r>
      <w:proofErr w:type="gramEnd"/>
      <w:r>
        <w:rPr>
          <w:rFonts w:ascii="Courier New" w:eastAsia="Courier New" w:hAnsi="Courier New" w:cs="Courier New"/>
          <w:sz w:val="24"/>
          <w:szCs w:val="24"/>
        </w:rPr>
        <w:t xml:space="preserve"> we then need to design two devices tha</w:t>
      </w:r>
      <w:r>
        <w:rPr>
          <w:rFonts w:ascii="Courier New" w:eastAsia="Courier New" w:hAnsi="Courier New" w:cs="Courier New"/>
          <w:sz w:val="24"/>
          <w:szCs w:val="24"/>
        </w:rPr>
        <w:t>t will connect to the full-adder’s inputs: a logic extender and an arithmetic extender.</w:t>
      </w:r>
    </w:p>
    <w:p w:rsidR="00210A6E" w:rsidRDefault="00E228E6">
      <w:pPr>
        <w:ind w:left="720"/>
        <w:rPr>
          <w:rFonts w:ascii="Courier New" w:eastAsia="Courier New" w:hAnsi="Courier New" w:cs="Courier New"/>
          <w:sz w:val="24"/>
          <w:szCs w:val="24"/>
        </w:rPr>
      </w:pPr>
      <w:r>
        <w:rPr>
          <w:rFonts w:ascii="Courier New" w:eastAsia="Courier New" w:hAnsi="Courier New" w:cs="Courier New"/>
          <w:sz w:val="24"/>
          <w:szCs w:val="24"/>
        </w:rPr>
        <w:tab/>
        <w:t>We will then put all of these elements together with a binary-to-seven-segment module that we will also design. Our finished ALU will have two 4-bit inputs, two output</w:t>
      </w:r>
      <w:r>
        <w:rPr>
          <w:rFonts w:ascii="Courier New" w:eastAsia="Courier New" w:hAnsi="Courier New" w:cs="Courier New"/>
          <w:sz w:val="24"/>
          <w:szCs w:val="24"/>
        </w:rPr>
        <w:t xml:space="preserve">s, </w:t>
      </w:r>
      <w:r>
        <w:rPr>
          <w:rFonts w:ascii="Courier New" w:eastAsia="Courier New" w:hAnsi="Courier New" w:cs="Courier New"/>
          <w:sz w:val="24"/>
          <w:szCs w:val="24"/>
        </w:rPr>
        <w:lastRenderedPageBreak/>
        <w:t>and three control signals (which control which operation to perform.</w:t>
      </w:r>
    </w:p>
    <w:p w:rsidR="00210A6E" w:rsidRDefault="00210A6E">
      <w:pPr>
        <w:ind w:left="720"/>
        <w:rPr>
          <w:rFonts w:ascii="Courier New" w:eastAsia="Courier New" w:hAnsi="Courier New" w:cs="Courier New"/>
          <w:sz w:val="24"/>
          <w:szCs w:val="24"/>
        </w:rPr>
      </w:pPr>
    </w:p>
    <w:p w:rsidR="00210A6E" w:rsidRDefault="00E228E6">
      <w:pPr>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Implementation Details</w:t>
      </w:r>
    </w:p>
    <w:p w:rsidR="00130EF6" w:rsidRDefault="00130EF6"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t>Simplified ALU Component</w:t>
      </w:r>
    </w:p>
    <w:p w:rsidR="00130EF6" w:rsidRDefault="00130EF6" w:rsidP="00130EF6">
      <w:pPr>
        <w:ind w:left="1440"/>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93345</wp:posOffset>
            </wp:positionV>
            <wp:extent cx="3819525" cy="350605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_sch.png"/>
                    <pic:cNvPicPr/>
                  </pic:nvPicPr>
                  <pic:blipFill>
                    <a:blip r:embed="rId7">
                      <a:extLst>
                        <a:ext uri="{28A0092B-C50C-407E-A947-70E740481C1C}">
                          <a14:useLocalDpi xmlns:a14="http://schemas.microsoft.com/office/drawing/2010/main" val="0"/>
                        </a:ext>
                      </a:extLst>
                    </a:blip>
                    <a:stretch>
                      <a:fillRect/>
                    </a:stretch>
                  </pic:blipFill>
                  <pic:spPr>
                    <a:xfrm>
                      <a:off x="0" y="0"/>
                      <a:ext cx="3819525" cy="3506052"/>
                    </a:xfrm>
                    <a:prstGeom prst="rect">
                      <a:avLst/>
                    </a:prstGeom>
                  </pic:spPr>
                </pic:pic>
              </a:graphicData>
            </a:graphic>
            <wp14:sizeRelH relativeFrom="margin">
              <wp14:pctWidth>0</wp14:pctWidth>
            </wp14:sizeRelH>
            <wp14:sizeRelV relativeFrom="margin">
              <wp14:pctHeight>0</wp14:pctHeight>
            </wp14:sizeRelV>
          </wp:anchor>
        </w:drawing>
      </w: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130EF6" w:rsidRPr="00EC7B0C" w:rsidRDefault="00EC7B0C" w:rsidP="00EC7B0C">
      <w:pPr>
        <w:jc w:val="center"/>
        <w:rPr>
          <w:rFonts w:ascii="Courier New" w:eastAsia="Courier New" w:hAnsi="Courier New" w:cs="Courier New"/>
          <w:b/>
          <w:sz w:val="24"/>
          <w:szCs w:val="24"/>
          <w:u w:val="single"/>
        </w:rPr>
      </w:pPr>
      <w:r w:rsidRPr="00EC7B0C">
        <w:rPr>
          <w:rFonts w:ascii="Courier New" w:eastAsia="Courier New" w:hAnsi="Courier New" w:cs="Courier New"/>
          <w:b/>
          <w:sz w:val="24"/>
          <w:szCs w:val="24"/>
          <w:u w:val="single"/>
        </w:rPr>
        <w:t>Full Adder Schematic</w:t>
      </w: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EC7B0C" w:rsidP="00130EF6">
      <w:pPr>
        <w:ind w:left="1440"/>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144780</wp:posOffset>
            </wp:positionV>
            <wp:extent cx="5943600" cy="10426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_wave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anchor>
        </w:drawing>
      </w: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130EF6" w:rsidRDefault="00130EF6" w:rsidP="00130EF6">
      <w:pPr>
        <w:ind w:left="1440"/>
        <w:rPr>
          <w:rFonts w:ascii="Courier New" w:eastAsia="Courier New" w:hAnsi="Courier New" w:cs="Courier New"/>
          <w:b/>
          <w:sz w:val="24"/>
          <w:szCs w:val="24"/>
        </w:rPr>
      </w:pPr>
    </w:p>
    <w:p w:rsidR="00EC7B0C" w:rsidRPr="00EC7B0C" w:rsidRDefault="00EC7B0C" w:rsidP="00EC7B0C">
      <w:pPr>
        <w:jc w:val="center"/>
        <w:rPr>
          <w:rFonts w:ascii="Courier New" w:eastAsia="Courier New" w:hAnsi="Courier New" w:cs="Courier New"/>
          <w:b/>
          <w:sz w:val="24"/>
          <w:szCs w:val="24"/>
          <w:u w:val="single"/>
        </w:rPr>
      </w:pPr>
      <w:r w:rsidRPr="00EC7B0C">
        <w:rPr>
          <w:rFonts w:ascii="Courier New" w:eastAsia="Courier New" w:hAnsi="Courier New" w:cs="Courier New"/>
          <w:b/>
          <w:sz w:val="24"/>
          <w:szCs w:val="24"/>
          <w:u w:val="single"/>
        </w:rPr>
        <w:t xml:space="preserve">Full Adder </w:t>
      </w:r>
      <w:r>
        <w:rPr>
          <w:rFonts w:ascii="Courier New" w:eastAsia="Courier New" w:hAnsi="Courier New" w:cs="Courier New"/>
          <w:b/>
          <w:sz w:val="24"/>
          <w:szCs w:val="24"/>
          <w:u w:val="single"/>
        </w:rPr>
        <w:t>Waveform</w:t>
      </w:r>
    </w:p>
    <w:p w:rsidR="00130EF6" w:rsidRDefault="00130EF6" w:rsidP="00130EF6">
      <w:pPr>
        <w:ind w:left="1440"/>
        <w:rPr>
          <w:rFonts w:ascii="Courier New" w:eastAsia="Courier New" w:hAnsi="Courier New" w:cs="Courier New"/>
          <w:b/>
          <w:sz w:val="24"/>
          <w:szCs w:val="24"/>
        </w:rPr>
      </w:pPr>
    </w:p>
    <w:p w:rsidR="00130EF6" w:rsidRDefault="00130EF6" w:rsidP="00EC7B0C">
      <w:pPr>
        <w:rPr>
          <w:rFonts w:ascii="Courier New" w:eastAsia="Courier New" w:hAnsi="Courier New" w:cs="Courier New"/>
          <w:b/>
          <w:sz w:val="24"/>
          <w:szCs w:val="24"/>
        </w:rPr>
      </w:pPr>
    </w:p>
    <w:p w:rsidR="00130EF6" w:rsidRDefault="00130EF6"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r>
        <w:rPr>
          <w:rFonts w:ascii="Courier New" w:eastAsia="Courier New" w:hAnsi="Courier New" w:cs="Courier New"/>
          <w:b/>
          <w:noProof/>
          <w:sz w:val="24"/>
          <w:szCs w:val="24"/>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943600" cy="22739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u_s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anchor>
        </w:drawing>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Pr="00EC7B0C" w:rsidRDefault="00EC7B0C" w:rsidP="00EC7B0C">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ALU</w:t>
      </w:r>
      <w:r w:rsidRPr="00EC7B0C">
        <w:rPr>
          <w:rFonts w:ascii="Courier New" w:eastAsia="Courier New" w:hAnsi="Courier New" w:cs="Courier New"/>
          <w:b/>
          <w:sz w:val="24"/>
          <w:szCs w:val="24"/>
          <w:u w:val="single"/>
        </w:rPr>
        <w:t xml:space="preserve"> Schematic</w:t>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13970</wp:posOffset>
            </wp:positionV>
            <wp:extent cx="5039428" cy="3962953"/>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_tb_1.PNG"/>
                    <pic:cNvPicPr/>
                  </pic:nvPicPr>
                  <pic:blipFill>
                    <a:blip r:embed="rId10">
                      <a:extLst>
                        <a:ext uri="{28A0092B-C50C-407E-A947-70E740481C1C}">
                          <a14:useLocalDpi xmlns:a14="http://schemas.microsoft.com/office/drawing/2010/main" val="0"/>
                        </a:ext>
                      </a:extLst>
                    </a:blip>
                    <a:stretch>
                      <a:fillRect/>
                    </a:stretch>
                  </pic:blipFill>
                  <pic:spPr>
                    <a:xfrm>
                      <a:off x="0" y="0"/>
                      <a:ext cx="5039428" cy="3962953"/>
                    </a:xfrm>
                    <a:prstGeom prst="rect">
                      <a:avLst/>
                    </a:prstGeom>
                  </pic:spPr>
                </pic:pic>
              </a:graphicData>
            </a:graphic>
          </wp:anchor>
        </w:drawing>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ALU</w:t>
      </w:r>
      <w:r w:rsidRPr="00EC7B0C">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Testbench</w:t>
      </w:r>
    </w:p>
    <w:p w:rsidR="00EC7B0C" w:rsidRPr="00EC7B0C" w:rsidRDefault="00EC7B0C" w:rsidP="00EC7B0C">
      <w:pPr>
        <w:jc w:val="center"/>
        <w:rPr>
          <w:rFonts w:ascii="Courier New" w:eastAsia="Courier New" w:hAnsi="Courier New" w:cs="Courier New"/>
          <w:b/>
          <w:sz w:val="24"/>
          <w:szCs w:val="24"/>
          <w:u w:val="single"/>
        </w:rPr>
      </w:pPr>
    </w:p>
    <w:p w:rsidR="00130EF6" w:rsidRDefault="00130EF6"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lastRenderedPageBreak/>
        <w:t>Logic Extender Component</w:t>
      </w:r>
    </w:p>
    <w:p w:rsidR="00EC7B0C" w:rsidRDefault="00EC7B0C" w:rsidP="00EC7B0C">
      <w:p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1270</wp:posOffset>
            </wp:positionV>
            <wp:extent cx="5943600" cy="69088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Ext_s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08800"/>
                    </a:xfrm>
                    <a:prstGeom prst="rect">
                      <a:avLst/>
                    </a:prstGeom>
                  </pic:spPr>
                </pic:pic>
              </a:graphicData>
            </a:graphic>
          </wp:anchor>
        </w:drawing>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Logic Extender</w:t>
      </w:r>
      <w:r w:rsidRPr="00EC7B0C">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Schematic</w:t>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r>
        <w:rPr>
          <w:rFonts w:ascii="Courier New" w:eastAsia="Courier New" w:hAnsi="Courier New" w:cs="Courier New"/>
          <w:b/>
          <w:noProof/>
          <w:sz w:val="24"/>
          <w:szCs w:val="24"/>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0</wp:posOffset>
            </wp:positionV>
            <wp:extent cx="4801270" cy="6582694"/>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Ext_tb.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6582694"/>
                    </a:xfrm>
                    <a:prstGeom prst="rect">
                      <a:avLst/>
                    </a:prstGeom>
                  </pic:spPr>
                </pic:pic>
              </a:graphicData>
            </a:graphic>
          </wp:anchor>
        </w:drawing>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Logic Extender</w:t>
      </w:r>
      <w:r w:rsidRPr="00EC7B0C">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Testbench</w:t>
      </w: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EC7B0C" w:rsidRDefault="00EC7B0C" w:rsidP="00EC7B0C">
      <w:pPr>
        <w:rPr>
          <w:rFonts w:ascii="Courier New" w:eastAsia="Courier New" w:hAnsi="Courier New" w:cs="Courier New"/>
          <w:b/>
          <w:sz w:val="24"/>
          <w:szCs w:val="24"/>
        </w:rPr>
      </w:pPr>
    </w:p>
    <w:p w:rsidR="007653AE" w:rsidRDefault="007653AE" w:rsidP="00EC7B0C">
      <w:pPr>
        <w:rPr>
          <w:rFonts w:ascii="Courier New" w:eastAsia="Courier New" w:hAnsi="Courier New" w:cs="Courier New"/>
          <w:b/>
          <w:sz w:val="24"/>
          <w:szCs w:val="24"/>
        </w:rPr>
      </w:pPr>
    </w:p>
    <w:p w:rsidR="00130EF6" w:rsidRDefault="007653AE"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lastRenderedPageBreak/>
        <w:t>Arithmetic Extender</w:t>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5408" behindDoc="1" locked="0" layoutInCell="1" allowOverlap="1">
            <wp:simplePos x="0" y="0"/>
            <wp:positionH relativeFrom="margin">
              <wp:align>right</wp:align>
            </wp:positionH>
            <wp:positionV relativeFrom="paragraph">
              <wp:posOffset>12700</wp:posOffset>
            </wp:positionV>
            <wp:extent cx="5943600" cy="672147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ith_s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21475"/>
                    </a:xfrm>
                    <a:prstGeom prst="rect">
                      <a:avLst/>
                    </a:prstGeom>
                  </pic:spPr>
                </pic:pic>
              </a:graphicData>
            </a:graphic>
          </wp:anchor>
        </w:drawing>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Arithmetic</w:t>
      </w:r>
      <w:r>
        <w:rPr>
          <w:rFonts w:ascii="Courier New" w:eastAsia="Courier New" w:hAnsi="Courier New" w:cs="Courier New"/>
          <w:b/>
          <w:sz w:val="24"/>
          <w:szCs w:val="24"/>
          <w:u w:val="single"/>
        </w:rPr>
        <w:t xml:space="preserve"> Extender</w:t>
      </w:r>
      <w:r w:rsidRPr="00EC7B0C">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schematic</w:t>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r>
        <w:rPr>
          <w:rFonts w:ascii="Courier New" w:eastAsia="Courier New" w:hAnsi="Courier New" w:cs="Courier New"/>
          <w:b/>
          <w:noProof/>
          <w:sz w:val="24"/>
          <w:szCs w:val="24"/>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9525</wp:posOffset>
            </wp:positionV>
            <wp:extent cx="4344006" cy="69161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_tb.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6916115"/>
                    </a:xfrm>
                    <a:prstGeom prst="rect">
                      <a:avLst/>
                    </a:prstGeom>
                  </pic:spPr>
                </pic:pic>
              </a:graphicData>
            </a:graphic>
          </wp:anchor>
        </w:drawing>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u w:val="single"/>
        </w:rPr>
      </w:pPr>
      <w:r>
        <w:rPr>
          <w:rFonts w:ascii="Courier New" w:eastAsia="Courier New" w:hAnsi="Courier New" w:cs="Courier New"/>
          <w:b/>
          <w:sz w:val="24"/>
          <w:szCs w:val="24"/>
          <w:u w:val="single"/>
        </w:rPr>
        <w:t>Arithmetic Extender</w:t>
      </w:r>
      <w:r w:rsidRPr="00EC7B0C">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Testbench</w:t>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4-Bit ALU Component</w:t>
      </w:r>
    </w:p>
    <w:p w:rsidR="007653AE" w:rsidRDefault="007653AE" w:rsidP="007653AE">
      <w:pPr>
        <w:jc w:val="cente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7456" behindDoc="1" locked="0" layoutInCell="1" allowOverlap="1">
            <wp:simplePos x="0" y="0"/>
            <wp:positionH relativeFrom="margin">
              <wp:posOffset>-457200</wp:posOffset>
            </wp:positionH>
            <wp:positionV relativeFrom="paragraph">
              <wp:posOffset>277495</wp:posOffset>
            </wp:positionV>
            <wp:extent cx="6682105" cy="449580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_4bit_sch.png"/>
                    <pic:cNvPicPr/>
                  </pic:nvPicPr>
                  <pic:blipFill>
                    <a:blip r:embed="rId15">
                      <a:extLst>
                        <a:ext uri="{28A0092B-C50C-407E-A947-70E740481C1C}">
                          <a14:useLocalDpi xmlns:a14="http://schemas.microsoft.com/office/drawing/2010/main" val="0"/>
                        </a:ext>
                      </a:extLst>
                    </a:blip>
                    <a:stretch>
                      <a:fillRect/>
                    </a:stretch>
                  </pic:blipFill>
                  <pic:spPr>
                    <a:xfrm>
                      <a:off x="0" y="0"/>
                      <a:ext cx="6682105" cy="4495800"/>
                    </a:xfrm>
                    <a:prstGeom prst="rect">
                      <a:avLst/>
                    </a:prstGeom>
                  </pic:spPr>
                </pic:pic>
              </a:graphicData>
            </a:graphic>
            <wp14:sizeRelH relativeFrom="margin">
              <wp14:pctWidth>0</wp14:pctWidth>
            </wp14:sizeRelH>
            <wp14:sizeRelV relativeFrom="margin">
              <wp14:pctHeight>0</wp14:pctHeight>
            </wp14:sizeRelV>
          </wp:anchor>
        </w:drawing>
      </w: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u w:val="single"/>
        </w:rPr>
        <w:t>4-Bit ALU</w:t>
      </w:r>
      <w:r>
        <w:rPr>
          <w:rFonts w:ascii="Courier New" w:eastAsia="Courier New" w:hAnsi="Courier New" w:cs="Courier New"/>
          <w:b/>
          <w:sz w:val="24"/>
          <w:szCs w:val="24"/>
          <w:u w:val="single"/>
        </w:rPr>
        <w:t xml:space="preserve"> </w:t>
      </w:r>
      <w:r>
        <w:rPr>
          <w:rFonts w:ascii="Courier New" w:eastAsia="Courier New" w:hAnsi="Courier New" w:cs="Courier New"/>
          <w:b/>
          <w:sz w:val="24"/>
          <w:szCs w:val="24"/>
          <w:u w:val="single"/>
        </w:rPr>
        <w:t>Schematic</w:t>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lastRenderedPageBreak/>
        <w:br/>
      </w:r>
      <w:r>
        <w:rPr>
          <w:rFonts w:ascii="Courier New" w:eastAsia="Courier New" w:hAnsi="Courier New" w:cs="Courier New"/>
          <w:b/>
          <w:noProof/>
          <w:sz w:val="24"/>
          <w:szCs w:val="24"/>
        </w:rPr>
        <w:drawing>
          <wp:inline distT="0" distB="0" distL="0" distR="0">
            <wp:extent cx="5943600" cy="564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u_4bit_t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45785"/>
                    </a:xfrm>
                    <a:prstGeom prst="rect">
                      <a:avLst/>
                    </a:prstGeom>
                  </pic:spPr>
                </pic:pic>
              </a:graphicData>
            </a:graphic>
          </wp:inline>
        </w:drawing>
      </w: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r>
        <w:rPr>
          <w:rFonts w:ascii="Courier New" w:eastAsia="Courier New" w:hAnsi="Courier New" w:cs="Courier New"/>
          <w:b/>
          <w:sz w:val="24"/>
          <w:szCs w:val="24"/>
          <w:u w:val="single"/>
        </w:rPr>
        <w:t xml:space="preserve">4-Bit ALU </w:t>
      </w:r>
      <w:r>
        <w:rPr>
          <w:rFonts w:ascii="Courier New" w:eastAsia="Courier New" w:hAnsi="Courier New" w:cs="Courier New"/>
          <w:b/>
          <w:sz w:val="24"/>
          <w:szCs w:val="24"/>
          <w:u w:val="single"/>
        </w:rPr>
        <w:t>Testbench</w:t>
      </w:r>
      <w:r>
        <w:rPr>
          <w:rFonts w:ascii="Courier New" w:eastAsia="Courier New" w:hAnsi="Courier New" w:cs="Courier New"/>
          <w:b/>
          <w:sz w:val="24"/>
          <w:szCs w:val="24"/>
        </w:rPr>
        <w:br/>
      </w: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Pr="007653AE" w:rsidRDefault="007653AE" w:rsidP="007653AE">
      <w:pPr>
        <w:jc w:val="center"/>
        <w:rPr>
          <w:rFonts w:ascii="Courier New" w:eastAsia="Courier New" w:hAnsi="Courier New" w:cs="Courier New"/>
          <w:b/>
          <w:sz w:val="24"/>
          <w:szCs w:val="24"/>
          <w:u w:val="single"/>
        </w:rPr>
      </w:pPr>
      <w:r>
        <w:rPr>
          <w:rFonts w:ascii="Courier New" w:eastAsia="Courier New" w:hAnsi="Courier New" w:cs="Courier New"/>
          <w:b/>
          <w:sz w:val="24"/>
          <w:szCs w:val="24"/>
        </w:rPr>
        <w:br/>
      </w:r>
    </w:p>
    <w:p w:rsidR="00130EF6" w:rsidRDefault="00130EF6"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lastRenderedPageBreak/>
        <w:t>4-Bit to 7-segment Converter</w:t>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69504" behindDoc="1" locked="0" layoutInCell="1" allowOverlap="1" wp14:anchorId="2C5FFA38" wp14:editId="790F0397">
            <wp:simplePos x="0" y="0"/>
            <wp:positionH relativeFrom="margin">
              <wp:align>right</wp:align>
            </wp:positionH>
            <wp:positionV relativeFrom="paragraph">
              <wp:posOffset>61595</wp:posOffset>
            </wp:positionV>
            <wp:extent cx="5943600" cy="44646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n_to_7se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anchor>
        </w:drawing>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r>
        <w:rPr>
          <w:rFonts w:ascii="Courier New" w:eastAsia="Courier New" w:hAnsi="Courier New" w:cs="Courier New"/>
          <w:b/>
          <w:sz w:val="24"/>
          <w:szCs w:val="24"/>
          <w:u w:val="single"/>
        </w:rPr>
        <w:t>4-Bit to 7-Seg Schematic</w:t>
      </w:r>
      <w:r>
        <w:rPr>
          <w:rFonts w:ascii="Courier New" w:eastAsia="Courier New" w:hAnsi="Courier New" w:cs="Courier New"/>
          <w:b/>
          <w:sz w:val="24"/>
          <w:szCs w:val="24"/>
        </w:rPr>
        <w:br/>
      </w: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7653AE" w:rsidRDefault="007653AE"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lastRenderedPageBreak/>
        <w:t>Everything Comes together</w:t>
      </w:r>
    </w:p>
    <w:p w:rsidR="007653AE" w:rsidRDefault="00167A84" w:rsidP="007653AE">
      <w:pPr>
        <w:rPr>
          <w:rFonts w:ascii="Courier New" w:eastAsia="Courier New" w:hAnsi="Courier New" w:cs="Courier New"/>
          <w:b/>
          <w:sz w:val="24"/>
          <w:szCs w:val="24"/>
        </w:rPr>
      </w:pPr>
      <w:r>
        <w:rPr>
          <w:rFonts w:ascii="Courier New" w:eastAsia="Courier New" w:hAnsi="Courier New" w:cs="Courier New"/>
          <w:b/>
          <w:noProof/>
          <w:sz w:val="24"/>
          <w:szCs w:val="24"/>
          <w:u w:val="single"/>
        </w:rPr>
        <w:drawing>
          <wp:anchor distT="0" distB="0" distL="114300" distR="114300" simplePos="0" relativeHeight="251670528" behindDoc="1" locked="0" layoutInCell="1" allowOverlap="1">
            <wp:simplePos x="0" y="0"/>
            <wp:positionH relativeFrom="margin">
              <wp:align>center</wp:align>
            </wp:positionH>
            <wp:positionV relativeFrom="paragraph">
              <wp:posOffset>79375</wp:posOffset>
            </wp:positionV>
            <wp:extent cx="6422949" cy="49434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_4bit_board_sch.png"/>
                    <pic:cNvPicPr/>
                  </pic:nvPicPr>
                  <pic:blipFill>
                    <a:blip r:embed="rId18">
                      <a:extLst>
                        <a:ext uri="{28A0092B-C50C-407E-A947-70E740481C1C}">
                          <a14:useLocalDpi xmlns:a14="http://schemas.microsoft.com/office/drawing/2010/main" val="0"/>
                        </a:ext>
                      </a:extLst>
                    </a:blip>
                    <a:stretch>
                      <a:fillRect/>
                    </a:stretch>
                  </pic:blipFill>
                  <pic:spPr>
                    <a:xfrm>
                      <a:off x="0" y="0"/>
                      <a:ext cx="6422949" cy="4943475"/>
                    </a:xfrm>
                    <a:prstGeom prst="rect">
                      <a:avLst/>
                    </a:prstGeom>
                  </pic:spPr>
                </pic:pic>
              </a:graphicData>
            </a:graphic>
          </wp:anchor>
        </w:drawing>
      </w: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7653AE">
      <w:pPr>
        <w:jc w:val="center"/>
        <w:rPr>
          <w:rFonts w:ascii="Courier New" w:eastAsia="Courier New" w:hAnsi="Courier New" w:cs="Courier New"/>
          <w:b/>
          <w:sz w:val="24"/>
          <w:szCs w:val="24"/>
          <w:u w:val="single"/>
        </w:rPr>
      </w:pPr>
    </w:p>
    <w:p w:rsidR="007653AE" w:rsidRDefault="007653AE" w:rsidP="00167A84">
      <w:pP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167A84" w:rsidP="007653AE">
      <w:pPr>
        <w:jc w:val="center"/>
        <w:rPr>
          <w:rFonts w:ascii="Courier New" w:eastAsia="Courier New" w:hAnsi="Courier New" w:cs="Courier New"/>
          <w:b/>
          <w:sz w:val="24"/>
          <w:szCs w:val="24"/>
        </w:rPr>
      </w:pPr>
      <w:r>
        <w:rPr>
          <w:rFonts w:ascii="Courier New" w:eastAsia="Courier New" w:hAnsi="Courier New" w:cs="Courier New"/>
          <w:b/>
          <w:sz w:val="24"/>
          <w:szCs w:val="24"/>
          <w:u w:val="single"/>
        </w:rPr>
        <w:t>4-Bit ALU Board</w:t>
      </w:r>
      <w:r>
        <w:rPr>
          <w:rFonts w:ascii="Courier New" w:eastAsia="Courier New" w:hAnsi="Courier New" w:cs="Courier New"/>
          <w:b/>
          <w:sz w:val="24"/>
          <w:szCs w:val="24"/>
          <w:u w:val="single"/>
        </w:rPr>
        <w:t xml:space="preserve"> Schematic</w:t>
      </w:r>
      <w:r>
        <w:rPr>
          <w:rFonts w:ascii="Courier New" w:eastAsia="Courier New" w:hAnsi="Courier New" w:cs="Courier New"/>
          <w:b/>
          <w:sz w:val="24"/>
          <w:szCs w:val="24"/>
        </w:rPr>
        <w:br/>
      </w: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jc w:val="cente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167A84" w:rsidRDefault="00167A84"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7653AE" w:rsidRDefault="007653AE" w:rsidP="007653AE">
      <w:pPr>
        <w:rPr>
          <w:rFonts w:ascii="Courier New" w:eastAsia="Courier New" w:hAnsi="Courier New" w:cs="Courier New"/>
          <w:b/>
          <w:sz w:val="24"/>
          <w:szCs w:val="24"/>
        </w:rPr>
      </w:pPr>
    </w:p>
    <w:p w:rsidR="00167A84" w:rsidRDefault="00167A84" w:rsidP="00130EF6">
      <w:pPr>
        <w:numPr>
          <w:ilvl w:val="1"/>
          <w:numId w:val="1"/>
        </w:numPr>
        <w:rPr>
          <w:rFonts w:ascii="Courier New" w:eastAsia="Courier New" w:hAnsi="Courier New" w:cs="Courier New"/>
          <w:b/>
          <w:sz w:val="24"/>
          <w:szCs w:val="24"/>
        </w:rPr>
      </w:pPr>
      <w:r>
        <w:rPr>
          <w:rFonts w:ascii="Courier New" w:eastAsia="Courier New" w:hAnsi="Courier New" w:cs="Courier New"/>
          <w:b/>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390525</wp:posOffset>
            </wp:positionV>
            <wp:extent cx="1666875" cy="5420360"/>
            <wp:effectExtent l="0" t="0" r="952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f_png.PNG"/>
                    <pic:cNvPicPr/>
                  </pic:nvPicPr>
                  <pic:blipFill>
                    <a:blip r:embed="rId19">
                      <a:extLst>
                        <a:ext uri="{28A0092B-C50C-407E-A947-70E740481C1C}">
                          <a14:useLocalDpi xmlns:a14="http://schemas.microsoft.com/office/drawing/2010/main" val="0"/>
                        </a:ext>
                      </a:extLst>
                    </a:blip>
                    <a:stretch>
                      <a:fillRect/>
                    </a:stretch>
                  </pic:blipFill>
                  <pic:spPr>
                    <a:xfrm>
                      <a:off x="0" y="0"/>
                      <a:ext cx="1666875" cy="5420360"/>
                    </a:xfrm>
                    <a:prstGeom prst="rect">
                      <a:avLst/>
                    </a:prstGeom>
                  </pic:spPr>
                </pic:pic>
              </a:graphicData>
            </a:graphic>
          </wp:anchor>
        </w:drawing>
      </w:r>
      <w:r w:rsidR="00130EF6">
        <w:rPr>
          <w:rFonts w:ascii="Courier New" w:eastAsia="Courier New" w:hAnsi="Courier New" w:cs="Courier New"/>
          <w:b/>
          <w:sz w:val="24"/>
          <w:szCs w:val="24"/>
        </w:rPr>
        <w:t>UCF File</w:t>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30EF6" w:rsidRDefault="00167A84" w:rsidP="00167A84">
      <w:pPr>
        <w:rPr>
          <w:rFonts w:ascii="Courier New" w:eastAsia="Courier New" w:hAnsi="Courier New" w:cs="Courier New"/>
          <w:b/>
          <w:sz w:val="24"/>
          <w:szCs w:val="24"/>
        </w:rPr>
      </w:pP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bookmarkStart w:id="0" w:name="_GoBack"/>
      <w:bookmarkEnd w:id="0"/>
      <w:r>
        <w:rPr>
          <w:rFonts w:ascii="Courier New" w:eastAsia="Courier New" w:hAnsi="Courier New" w:cs="Courier New"/>
          <w:b/>
          <w:sz w:val="24"/>
          <w:szCs w:val="24"/>
        </w:rPr>
        <w:br/>
      </w:r>
      <w:r>
        <w:rPr>
          <w:rFonts w:ascii="Courier New" w:eastAsia="Courier New" w:hAnsi="Courier New" w:cs="Courier New"/>
          <w:b/>
          <w:sz w:val="24"/>
          <w:szCs w:val="24"/>
        </w:rPr>
        <w:br/>
      </w:r>
    </w:p>
    <w:p w:rsidR="0054592F" w:rsidRDefault="00E228E6">
      <w:pPr>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Experimental Results</w:t>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p>
    <w:p w:rsidR="0054592F" w:rsidRDefault="0054592F" w:rsidP="0054592F">
      <w:pPr>
        <w:rPr>
          <w:rFonts w:ascii="Courier New" w:eastAsia="Courier New" w:hAnsi="Courier New" w:cs="Courier New"/>
          <w:b/>
          <w:sz w:val="24"/>
          <w:szCs w:val="24"/>
        </w:rPr>
      </w:pPr>
    </w:p>
    <w:p w:rsidR="00210A6E" w:rsidRDefault="00027FA6" w:rsidP="0054592F">
      <w:pPr>
        <w:rPr>
          <w:rFonts w:ascii="Courier New" w:eastAsia="Courier New" w:hAnsi="Courier New" w:cs="Courier New"/>
          <w:b/>
          <w:sz w:val="24"/>
          <w:szCs w:val="24"/>
        </w:rPr>
      </w:pP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p>
    <w:p w:rsidR="0054592F" w:rsidRDefault="0054592F"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lastRenderedPageBreak/>
        <w:t>Full Adder</w:t>
      </w:r>
    </w:p>
    <w:p w:rsidR="0054592F" w:rsidRDefault="0054592F" w:rsidP="0054592F">
      <w:pPr>
        <w:rPr>
          <w:rFonts w:ascii="Courier New" w:eastAsia="Courier New" w:hAnsi="Courier New" w:cs="Courier New"/>
          <w:b/>
          <w:sz w:val="24"/>
          <w:szCs w:val="24"/>
        </w:rPr>
      </w:pPr>
    </w:p>
    <w:p w:rsidR="0054592F" w:rsidRDefault="000F15D1" w:rsidP="0054592F">
      <w:pPr>
        <w:rPr>
          <w:rFonts w:ascii="Courier New" w:eastAsia="Courier New" w:hAnsi="Courier New" w:cs="Courier New"/>
          <w:b/>
          <w:sz w:val="24"/>
          <w:szCs w:val="24"/>
        </w:rPr>
      </w:pPr>
      <w:r>
        <w:rPr>
          <w:rFonts w:ascii="Courier New" w:eastAsia="Courier New" w:hAnsi="Courier New" w:cs="Courier New"/>
          <w:b/>
          <w:noProof/>
          <w:sz w:val="24"/>
          <w:szCs w:val="24"/>
        </w:rPr>
        <w:drawing>
          <wp:inline distT="0" distB="0" distL="0" distR="0">
            <wp:extent cx="5943600" cy="7931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_t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p>
    <w:p w:rsidR="0054592F" w:rsidRDefault="0054592F" w:rsidP="0054592F">
      <w:pPr>
        <w:rPr>
          <w:rFonts w:ascii="Courier New" w:eastAsia="Courier New" w:hAnsi="Courier New" w:cs="Courier New"/>
          <w:b/>
          <w:sz w:val="24"/>
          <w:szCs w:val="24"/>
        </w:rPr>
      </w:pPr>
    </w:p>
    <w:p w:rsidR="0054592F" w:rsidRDefault="0054592F" w:rsidP="0054592F">
      <w:pPr>
        <w:rPr>
          <w:rFonts w:ascii="Courier New" w:eastAsia="Courier New" w:hAnsi="Courier New" w:cs="Courier New"/>
          <w:b/>
          <w:sz w:val="24"/>
          <w:szCs w:val="24"/>
        </w:rPr>
      </w:pPr>
      <w:r>
        <w:rPr>
          <w:rFonts w:ascii="Courier New" w:eastAsia="Courier New" w:hAnsi="Courier New" w:cs="Courier New"/>
          <w:b/>
          <w:sz w:val="24"/>
          <w:szCs w:val="24"/>
        </w:rPr>
        <w:t>This waveform confirms the functionality of our ALU schematic because we were able to test our result against the table given in page 3</w:t>
      </w:r>
    </w:p>
    <w:p w:rsidR="0054592F" w:rsidRDefault="0054592F" w:rsidP="0054592F">
      <w:pPr>
        <w:rPr>
          <w:rFonts w:ascii="Courier New" w:eastAsia="Courier New" w:hAnsi="Courier New" w:cs="Courier New"/>
          <w:b/>
          <w:sz w:val="24"/>
          <w:szCs w:val="24"/>
        </w:rPr>
      </w:pPr>
    </w:p>
    <w:p w:rsidR="00027FA6" w:rsidRDefault="0054592F" w:rsidP="00130EF6">
      <w:pPr>
        <w:numPr>
          <w:ilvl w:val="1"/>
          <w:numId w:val="1"/>
        </w:num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74624" behindDoc="1" locked="0" layoutInCell="1" allowOverlap="1">
            <wp:simplePos x="0" y="0"/>
            <wp:positionH relativeFrom="margin">
              <wp:align>center</wp:align>
            </wp:positionH>
            <wp:positionV relativeFrom="paragraph">
              <wp:posOffset>311150</wp:posOffset>
            </wp:positionV>
            <wp:extent cx="7017035" cy="1533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u_waveform_1.png"/>
                    <pic:cNvPicPr/>
                  </pic:nvPicPr>
                  <pic:blipFill>
                    <a:blip r:embed="rId21">
                      <a:extLst>
                        <a:ext uri="{28A0092B-C50C-407E-A947-70E740481C1C}">
                          <a14:useLocalDpi xmlns:a14="http://schemas.microsoft.com/office/drawing/2010/main" val="0"/>
                        </a:ext>
                      </a:extLst>
                    </a:blip>
                    <a:stretch>
                      <a:fillRect/>
                    </a:stretch>
                  </pic:blipFill>
                  <pic:spPr>
                    <a:xfrm>
                      <a:off x="0" y="0"/>
                      <a:ext cx="7017035" cy="153352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Courier New" w:hAnsi="Courier New" w:cs="Courier New"/>
          <w:b/>
          <w:sz w:val="24"/>
          <w:szCs w:val="24"/>
        </w:rPr>
        <w:t>ALU Component</w:t>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p>
    <w:p w:rsidR="00027FA6" w:rsidRDefault="00027FA6" w:rsidP="00027FA6">
      <w:pPr>
        <w:rPr>
          <w:rFonts w:ascii="Courier New" w:eastAsia="Courier New" w:hAnsi="Courier New" w:cs="Courier New"/>
          <w:b/>
          <w:sz w:val="24"/>
          <w:szCs w:val="24"/>
        </w:rPr>
      </w:pPr>
    </w:p>
    <w:p w:rsidR="0054592F" w:rsidRDefault="0054592F" w:rsidP="00027FA6">
      <w:pPr>
        <w:rPr>
          <w:rFonts w:ascii="Courier New" w:eastAsia="Courier New" w:hAnsi="Courier New" w:cs="Courier New"/>
          <w:b/>
          <w:sz w:val="24"/>
          <w:szCs w:val="24"/>
        </w:rPr>
      </w:pPr>
    </w:p>
    <w:p w:rsidR="0054592F" w:rsidRDefault="0054592F" w:rsidP="00027FA6">
      <w:pPr>
        <w:rPr>
          <w:rFonts w:ascii="Courier New" w:eastAsia="Courier New" w:hAnsi="Courier New" w:cs="Courier New"/>
          <w:b/>
          <w:sz w:val="24"/>
          <w:szCs w:val="24"/>
        </w:rPr>
      </w:pPr>
    </w:p>
    <w:p w:rsidR="0054592F" w:rsidRDefault="0054592F" w:rsidP="00027FA6">
      <w:pPr>
        <w:rPr>
          <w:rFonts w:ascii="Courier New" w:eastAsia="Courier New" w:hAnsi="Courier New" w:cs="Courier New"/>
          <w:b/>
          <w:sz w:val="24"/>
          <w:szCs w:val="24"/>
        </w:rPr>
      </w:pPr>
    </w:p>
    <w:p w:rsidR="0054592F" w:rsidRDefault="0054592F" w:rsidP="00027FA6">
      <w:pPr>
        <w:rPr>
          <w:rFonts w:ascii="Courier New" w:eastAsia="Courier New" w:hAnsi="Courier New" w:cs="Courier New"/>
          <w:b/>
          <w:sz w:val="24"/>
          <w:szCs w:val="24"/>
        </w:rPr>
      </w:pPr>
    </w:p>
    <w:p w:rsidR="00027FA6" w:rsidRDefault="00027FA6" w:rsidP="00027FA6">
      <w:pPr>
        <w:rPr>
          <w:rFonts w:ascii="Courier New" w:eastAsia="Courier New" w:hAnsi="Courier New" w:cs="Courier New"/>
          <w:b/>
          <w:sz w:val="24"/>
          <w:szCs w:val="24"/>
        </w:rPr>
      </w:pPr>
    </w:p>
    <w:p w:rsidR="00130EF6" w:rsidRDefault="0054592F" w:rsidP="00027FA6">
      <w:pPr>
        <w:rPr>
          <w:rFonts w:ascii="Courier New" w:eastAsia="Courier New" w:hAnsi="Courier New" w:cs="Courier New"/>
          <w:b/>
          <w:sz w:val="24"/>
          <w:szCs w:val="24"/>
        </w:rPr>
      </w:pPr>
      <w:r>
        <w:rPr>
          <w:rFonts w:ascii="Courier New" w:eastAsia="Courier New" w:hAnsi="Courier New" w:cs="Courier New"/>
          <w:b/>
          <w:sz w:val="24"/>
          <w:szCs w:val="24"/>
        </w:rPr>
        <w:t>This waveform confirms the functionality of our schematic because we were able to performs different operations on our inputs and the result obtained from this waveform confirmed our predictions</w:t>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r w:rsidR="00027FA6">
        <w:rPr>
          <w:rFonts w:ascii="Courier New" w:eastAsia="Courier New" w:hAnsi="Courier New" w:cs="Courier New"/>
          <w:b/>
          <w:sz w:val="24"/>
          <w:szCs w:val="24"/>
        </w:rPr>
        <w:br/>
      </w:r>
    </w:p>
    <w:p w:rsidR="00027FA6" w:rsidRDefault="00027FA6" w:rsidP="00130EF6">
      <w:pPr>
        <w:numPr>
          <w:ilvl w:val="1"/>
          <w:numId w:val="1"/>
        </w:num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73600" behindDoc="1" locked="0" layoutInCell="1" allowOverlap="1">
            <wp:simplePos x="0" y="0"/>
            <wp:positionH relativeFrom="margin">
              <wp:align>right</wp:align>
            </wp:positionH>
            <wp:positionV relativeFrom="paragraph">
              <wp:posOffset>285750</wp:posOffset>
            </wp:positionV>
            <wp:extent cx="5943600" cy="1021715"/>
            <wp:effectExtent l="0" t="0" r="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Ext_wavefor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1715"/>
                    </a:xfrm>
                    <a:prstGeom prst="rect">
                      <a:avLst/>
                    </a:prstGeom>
                  </pic:spPr>
                </pic:pic>
              </a:graphicData>
            </a:graphic>
          </wp:anchor>
        </w:drawing>
      </w:r>
      <w:r w:rsidR="00130EF6">
        <w:rPr>
          <w:rFonts w:ascii="Courier New" w:eastAsia="Courier New" w:hAnsi="Courier New" w:cs="Courier New"/>
          <w:b/>
          <w:sz w:val="24"/>
          <w:szCs w:val="24"/>
        </w:rPr>
        <w:t>Logic Extender Component</w:t>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br/>
      </w:r>
    </w:p>
    <w:p w:rsidR="00027FA6" w:rsidRDefault="00027FA6" w:rsidP="00027FA6">
      <w:pPr>
        <w:rPr>
          <w:rFonts w:ascii="Courier New" w:eastAsia="Courier New" w:hAnsi="Courier New" w:cs="Courier New"/>
          <w:b/>
          <w:sz w:val="24"/>
          <w:szCs w:val="24"/>
        </w:rPr>
      </w:pPr>
      <w:r>
        <w:rPr>
          <w:rFonts w:ascii="Courier New" w:eastAsia="Courier New" w:hAnsi="Courier New" w:cs="Courier New"/>
          <w:b/>
          <w:sz w:val="24"/>
          <w:szCs w:val="24"/>
        </w:rPr>
        <w:t>This waveform confirms the functionality of our schematic because by using signal M, we are able to control whether the logic extender should be utilized or bypassed. The signals S0 &amp; S1 determines which operation to perform on the inputs A &amp; B.</w:t>
      </w:r>
      <w:r>
        <w:rPr>
          <w:rFonts w:ascii="Courier New" w:eastAsia="Courier New" w:hAnsi="Courier New" w:cs="Courier New"/>
          <w:b/>
          <w:sz w:val="24"/>
          <w:szCs w:val="24"/>
        </w:rPr>
        <w:br/>
      </w:r>
      <w:r>
        <w:rPr>
          <w:rFonts w:ascii="Courier New" w:eastAsia="Courier New" w:hAnsi="Courier New" w:cs="Courier New"/>
          <w:b/>
          <w:sz w:val="24"/>
          <w:szCs w:val="24"/>
        </w:rPr>
        <w:br/>
      </w:r>
      <w:r>
        <w:rPr>
          <w:rFonts w:ascii="Courier New" w:eastAsia="Courier New" w:hAnsi="Courier New" w:cs="Courier New"/>
          <w:b/>
          <w:sz w:val="24"/>
          <w:szCs w:val="24"/>
        </w:rPr>
        <w:lastRenderedPageBreak/>
        <w:br/>
      </w:r>
    </w:p>
    <w:p w:rsidR="00027FA6" w:rsidRDefault="00027FA6" w:rsidP="00130EF6">
      <w:pPr>
        <w:numPr>
          <w:ilvl w:val="1"/>
          <w:numId w:val="1"/>
        </w:numPr>
        <w:rPr>
          <w:rFonts w:ascii="Courier New" w:eastAsia="Courier New" w:hAnsi="Courier New" w:cs="Courier New"/>
          <w:b/>
          <w:sz w:val="24"/>
          <w:szCs w:val="24"/>
        </w:rPr>
      </w:pPr>
      <w:r>
        <w:rPr>
          <w:rFonts w:ascii="Courier New" w:eastAsia="Courier New" w:hAnsi="Courier New" w:cs="Courier New"/>
          <w:b/>
          <w:noProof/>
          <w:sz w:val="24"/>
          <w:szCs w:val="24"/>
        </w:rPr>
        <w:drawing>
          <wp:anchor distT="0" distB="0" distL="114300" distR="114300" simplePos="0" relativeHeight="251672576" behindDoc="1" locked="0" layoutInCell="1" allowOverlap="1">
            <wp:simplePos x="0" y="0"/>
            <wp:positionH relativeFrom="margin">
              <wp:align>right</wp:align>
            </wp:positionH>
            <wp:positionV relativeFrom="paragraph">
              <wp:posOffset>390525</wp:posOffset>
            </wp:positionV>
            <wp:extent cx="5943600" cy="6737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ith_wavefor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673735"/>
                    </a:xfrm>
                    <a:prstGeom prst="rect">
                      <a:avLst/>
                    </a:prstGeom>
                  </pic:spPr>
                </pic:pic>
              </a:graphicData>
            </a:graphic>
          </wp:anchor>
        </w:drawing>
      </w:r>
      <w:r>
        <w:rPr>
          <w:rFonts w:ascii="Courier New" w:eastAsia="Courier New" w:hAnsi="Courier New" w:cs="Courier New"/>
          <w:b/>
          <w:sz w:val="24"/>
          <w:szCs w:val="24"/>
        </w:rPr>
        <w:t>Arithmetic Extender</w:t>
      </w:r>
      <w:r w:rsidR="00167A84">
        <w:rPr>
          <w:rFonts w:ascii="Courier New" w:eastAsia="Courier New" w:hAnsi="Courier New" w:cs="Courier New"/>
          <w:b/>
          <w:sz w:val="24"/>
          <w:szCs w:val="24"/>
        </w:rPr>
        <w:br/>
      </w:r>
      <w:r w:rsidR="00167A84">
        <w:rPr>
          <w:rFonts w:ascii="Courier New" w:eastAsia="Courier New" w:hAnsi="Courier New" w:cs="Courier New"/>
          <w:b/>
          <w:sz w:val="24"/>
          <w:szCs w:val="24"/>
        </w:rPr>
        <w:br/>
      </w:r>
      <w:r w:rsidR="00167A84">
        <w:rPr>
          <w:rFonts w:ascii="Courier New" w:eastAsia="Courier New" w:hAnsi="Courier New" w:cs="Courier New"/>
          <w:b/>
          <w:sz w:val="24"/>
          <w:szCs w:val="24"/>
        </w:rPr>
        <w:br/>
      </w:r>
      <w:r w:rsidR="00167A84">
        <w:rPr>
          <w:rFonts w:ascii="Courier New" w:eastAsia="Courier New" w:hAnsi="Courier New" w:cs="Courier New"/>
          <w:b/>
          <w:sz w:val="24"/>
          <w:szCs w:val="24"/>
        </w:rPr>
        <w:br/>
      </w:r>
      <w:r w:rsidR="00167A84">
        <w:rPr>
          <w:rFonts w:ascii="Courier New" w:eastAsia="Courier New" w:hAnsi="Courier New" w:cs="Courier New"/>
          <w:b/>
          <w:sz w:val="24"/>
          <w:szCs w:val="24"/>
        </w:rPr>
        <w:br/>
      </w:r>
    </w:p>
    <w:p w:rsidR="00130EF6" w:rsidRDefault="00027FA6" w:rsidP="00027FA6">
      <w:pPr>
        <w:rPr>
          <w:rFonts w:ascii="Courier New" w:eastAsia="Courier New" w:hAnsi="Courier New" w:cs="Courier New"/>
          <w:b/>
          <w:sz w:val="24"/>
          <w:szCs w:val="24"/>
        </w:rPr>
      </w:pPr>
      <w:r>
        <w:rPr>
          <w:rFonts w:ascii="Courier New" w:eastAsia="Courier New" w:hAnsi="Courier New" w:cs="Courier New"/>
          <w:b/>
          <w:sz w:val="24"/>
          <w:szCs w:val="24"/>
        </w:rPr>
        <w:t>This waveform confirms the functionality of our arithmetic schematic because we were able to perform all the functions (Decrement, add, subtract &amp; increment) on different input value.</w:t>
      </w:r>
      <w:r w:rsidR="00167A84">
        <w:rPr>
          <w:rFonts w:ascii="Courier New" w:eastAsia="Courier New" w:hAnsi="Courier New" w:cs="Courier New"/>
          <w:b/>
          <w:sz w:val="24"/>
          <w:szCs w:val="24"/>
        </w:rPr>
        <w:br/>
      </w:r>
    </w:p>
    <w:p w:rsidR="0054592F" w:rsidRDefault="0054592F" w:rsidP="00027FA6">
      <w:pPr>
        <w:rPr>
          <w:rFonts w:ascii="Courier New" w:eastAsia="Courier New" w:hAnsi="Courier New" w:cs="Courier New"/>
          <w:b/>
          <w:sz w:val="24"/>
          <w:szCs w:val="24"/>
        </w:rPr>
      </w:pPr>
    </w:p>
    <w:p w:rsidR="00130EF6" w:rsidRDefault="00130EF6" w:rsidP="00130EF6">
      <w:pPr>
        <w:numPr>
          <w:ilvl w:val="1"/>
          <w:numId w:val="1"/>
        </w:numPr>
        <w:rPr>
          <w:rFonts w:ascii="Courier New" w:eastAsia="Courier New" w:hAnsi="Courier New" w:cs="Courier New"/>
          <w:b/>
          <w:sz w:val="24"/>
          <w:szCs w:val="24"/>
        </w:rPr>
      </w:pPr>
      <w:r>
        <w:rPr>
          <w:rFonts w:ascii="Courier New" w:eastAsia="Courier New" w:hAnsi="Courier New" w:cs="Courier New"/>
          <w:b/>
          <w:sz w:val="24"/>
          <w:szCs w:val="24"/>
        </w:rPr>
        <w:t>4-Bit ALU Component</w:t>
      </w: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r>
        <w:rPr>
          <w:rFonts w:ascii="Courier New" w:eastAsia="Courier New" w:hAnsi="Courier New" w:cs="Courier New"/>
          <w:b/>
          <w:noProof/>
          <w:sz w:val="24"/>
          <w:szCs w:val="24"/>
        </w:rPr>
        <w:drawing>
          <wp:inline distT="0" distB="0" distL="0" distR="0">
            <wp:extent cx="5943600" cy="1079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_4bit_wavefor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r>
        <w:rPr>
          <w:rFonts w:ascii="Courier New" w:eastAsia="Courier New" w:hAnsi="Courier New" w:cs="Courier New"/>
          <w:b/>
          <w:sz w:val="24"/>
          <w:szCs w:val="24"/>
        </w:rPr>
        <w:t>This waveform confirms that our schematic works as intended because we were able to perform each operation by changing the value of M, S1</w:t>
      </w:r>
      <w:r w:rsidR="00027FA6">
        <w:rPr>
          <w:rFonts w:ascii="Courier New" w:eastAsia="Courier New" w:hAnsi="Courier New" w:cs="Courier New"/>
          <w:b/>
          <w:sz w:val="24"/>
          <w:szCs w:val="24"/>
        </w:rPr>
        <w:t xml:space="preserve"> &amp; S0 and the result we obtain from the waveform.</w:t>
      </w: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167A84" w:rsidRDefault="00167A84" w:rsidP="00167A84">
      <w:pPr>
        <w:rPr>
          <w:rFonts w:ascii="Courier New" w:eastAsia="Courier New" w:hAnsi="Courier New" w:cs="Courier New"/>
          <w:b/>
          <w:sz w:val="24"/>
          <w:szCs w:val="24"/>
        </w:rPr>
      </w:pPr>
    </w:p>
    <w:p w:rsidR="00210A6E" w:rsidRDefault="00E228E6" w:rsidP="000F15D1">
      <w:pPr>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Conclusion</w:t>
      </w:r>
    </w:p>
    <w:p w:rsidR="000F15D1" w:rsidRPr="000F15D1" w:rsidRDefault="000F15D1" w:rsidP="000F15D1">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In conclusion, we were able to build all the components required from this lab, we were also able to test the functionality of each component and finally, we were able to demo our final work to the Tas. </w:t>
      </w:r>
    </w:p>
    <w:p w:rsidR="00210A6E" w:rsidRDefault="00210A6E">
      <w:pPr>
        <w:rPr>
          <w:rFonts w:ascii="Courier New" w:eastAsia="Courier New" w:hAnsi="Courier New" w:cs="Courier New"/>
          <w:sz w:val="24"/>
          <w:szCs w:val="24"/>
        </w:rPr>
      </w:pPr>
    </w:p>
    <w:sectPr w:rsidR="00210A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574A"/>
    <w:multiLevelType w:val="multilevel"/>
    <w:tmpl w:val="F6E43C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6E"/>
    <w:rsid w:val="00027FA6"/>
    <w:rsid w:val="000F15D1"/>
    <w:rsid w:val="00130EF6"/>
    <w:rsid w:val="00167A84"/>
    <w:rsid w:val="00210A6E"/>
    <w:rsid w:val="0054592F"/>
    <w:rsid w:val="007653AE"/>
    <w:rsid w:val="00E228E6"/>
    <w:rsid w:val="00E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5898"/>
  <w15:docId w15:val="{3CAD38C9-5B63-45DD-9D95-F2014C8C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7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hss67466@uga.edu"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Habilou Salou Sanwidi</dc:creator>
  <cp:lastModifiedBy>Habilou Salou Sanwidi</cp:lastModifiedBy>
  <cp:revision>2</cp:revision>
  <dcterms:created xsi:type="dcterms:W3CDTF">2020-01-30T04:07:00Z</dcterms:created>
  <dcterms:modified xsi:type="dcterms:W3CDTF">2020-01-30T04:07:00Z</dcterms:modified>
</cp:coreProperties>
</file>