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bookmarkStart w:id="1" w:name="_GoBack"/>
      <w:bookmarkEnd w:id="1"/>
      <w:r>
        <w:rPr>
          <w:rFonts w:hint="eastAsia" w:ascii="微软雅黑" w:hAnsi="微软雅黑" w:eastAsia="微软雅黑"/>
          <w:b/>
          <w:sz w:val="18"/>
          <w:szCs w:val="18"/>
        </w:rPr>
        <w:t>内容：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apache服务器概述-安装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配置web服务器-搭建LAMP环境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修改web网站根目录-配置别名-虚拟目录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实现apache打开软链接功能-禁止显示目录列表-用户认证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/>
          <w:color w:val="00B050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apache虚拟主机基于-IP-域名-端口三种搭建方式</w:t>
      </w:r>
    </w:p>
    <w:p>
      <w:pPr>
        <w:spacing w:line="360" w:lineRule="auto"/>
        <w:ind w:left="720"/>
        <w:rPr>
          <w:rFonts w:ascii="微软雅黑" w:hAnsi="微软雅黑" w:eastAsia="微软雅黑"/>
          <w:b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注意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本节课是用rpm包来搭建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LAMP环境，主要是让同学们初步了解下相关概念和LAMP环境的功能，后期会带大家用源码编译的方式来精讲LAMP和LNMP环境，包括环境搭建，调优等等。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apache服务端：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63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.cn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IP：192.168.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.63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apache客户端：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64.cn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  IP：192.168.0.64</w:t>
      </w: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web服务概述：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WEB服务器也称为WWW(WORLD WIDE WEB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，万维网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)服务器，主要功能是提供网上信息浏览服务。</w:t>
      </w:r>
      <w:r>
        <w:rPr>
          <w:bCs/>
        </w:rPr>
        <w:t> 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常见web服务器（web）：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 xml:space="preserve"> httpd（apache）、nginx+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PHP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 xml:space="preserve">tomcat：   jsp + html         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 xml:space="preserve">win:IIS 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客户端：IE 、firefox、chrome、手机（浏览器）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Browser</w:t>
      </w:r>
    </w:p>
    <w:p>
      <w:pPr>
        <w:spacing w:line="360" w:lineRule="auto"/>
      </w:pP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今天的主角：</w:t>
      </w:r>
      <w:r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LAMP=Linux Apache Mysql PHP </w:t>
      </w: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中的 </w:t>
      </w:r>
      <w:r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Apache</w:t>
      </w: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（</w:t>
      </w:r>
      <w:r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HTTPD</w:t>
      </w: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）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类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LINUX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系统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Linux+Apache+Mysql/MariaDB+Perl/PHP/Python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一组常用来搭建动态网站或者服务器 的开源软件，本身都是各自独立的程序，但是因为常被放在一起使用，拥有了越来越高的兼 容度，共同组成了一个强大的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Web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应用程序平台。随着开源潮流的蓬勃发展，开放源代码 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已经与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J2EE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.Net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商业软件形成三足鼎立之势，并且该软件开发的项目在软件方 面的投资成本较低，因此受到整个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IT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界的关注。从网站的流量上来说，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50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%以上的访问流量 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来提供的，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LAMP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是最强大的网站解决方案</w:t>
      </w:r>
    </w:p>
    <w:p>
      <w:pPr>
        <w:spacing w:line="360" w:lineRule="auto"/>
      </w:pPr>
    </w:p>
    <w:p>
      <w:pPr>
        <w:spacing w:line="360" w:lineRule="auto"/>
      </w:pP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什么是 Apache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</w:pP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HTTPD Server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简称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软件基金会的一个开源的网页服务器， 可以在大多数计算机操作系统中运行，由于其多平台和安全性被广泛使用，是最流行的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Web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服务器端软件之一。它快速、可靠并且可通过简单的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API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扩展，将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Perl/Python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等解释器编 译到服务器中！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HTTP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服务器是一个模块化的服务器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,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各个功能使用模块化进行插拔！ 目前支持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Windows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Linux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Unix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等平台！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软件基金会（也就是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Software Foundation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，简称为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ASF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），是专门为运 作一个开源软件项目的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的团体提供支持的非盈利性组织，这个开源软件项目就是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项目！那么我们的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HTTPD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也只是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的开源项目之一！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主要的开源项目：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HTTP Server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Ant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DB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iBATIS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Jakarta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Logging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Maven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Struts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Tomcat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Tapestry,Hadoop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等等。只是最有名的是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HTTP Server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，所以现在所说的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Apache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已 经就是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HTTPD Server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的代号了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!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我们还见的比较多的是 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Tomcat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Hadoop 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等项目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官方网站：</w:t>
      </w:r>
      <w:r>
        <w:fldChar w:fldCharType="begin"/>
      </w:r>
      <w:r>
        <w:instrText xml:space="preserve"> HYPERLINK "http://www.apache.org/" </w:instrText>
      </w:r>
      <w:r>
        <w:fldChar w:fldCharType="separate"/>
      </w:r>
      <w:r>
        <w:rPr>
          <w:rStyle w:val="12"/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http://www.apache.org/</w:t>
      </w:r>
      <w:r>
        <w:rPr>
          <w:rStyle w:val="12"/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fldChar w:fldCharType="end"/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httpd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：</w:t>
      </w:r>
      <w:r>
        <w:fldChar w:fldCharType="begin"/>
      </w:r>
      <w:r>
        <w:instrText xml:space="preserve"> HYPERLINK "http://httpd.apache.org/" </w:instrText>
      </w:r>
      <w:r>
        <w:fldChar w:fldCharType="separate"/>
      </w:r>
      <w:r>
        <w:rPr>
          <w:rStyle w:val="12"/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t>http://httpd.apache.org/</w:t>
      </w:r>
      <w:r>
        <w:rPr>
          <w:rStyle w:val="12"/>
          <w:rFonts w:ascii="微软雅黑" w:hAnsi="微软雅黑" w:eastAsia="微软雅黑" w:cs="Arial"/>
          <w:b/>
          <w:bCs/>
          <w:color w:val="FF0000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 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图标：</w:t>
      </w:r>
      <w:r>
        <w:drawing>
          <wp:inline distT="0" distB="0" distL="0" distR="0">
            <wp:extent cx="5142230" cy="17424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</w:p>
    <w:p>
      <w:pPr>
        <w:spacing w:line="360" w:lineRule="auto"/>
        <w:rPr>
          <w:rFonts w:ascii="微软雅黑" w:hAnsi="微软雅黑" w:eastAsia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FF0000"/>
          <w:sz w:val="18"/>
          <w:szCs w:val="18"/>
        </w:rPr>
        <w:t>什么是 Mysql</w:t>
      </w:r>
    </w:p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MySQL </w:t>
      </w:r>
      <w:r>
        <w:rPr>
          <w:rFonts w:hint="eastAsia" w:ascii="微软雅黑" w:hAnsi="微软雅黑" w:eastAsia="微软雅黑"/>
          <w:b/>
          <w:sz w:val="18"/>
          <w:szCs w:val="18"/>
        </w:rPr>
        <w:t>是一个关系型数据库管理系统，由瑞典 </w:t>
      </w:r>
      <w:r>
        <w:rPr>
          <w:rFonts w:ascii="微软雅黑" w:hAnsi="微软雅黑" w:eastAsia="微软雅黑"/>
          <w:b/>
          <w:sz w:val="18"/>
          <w:szCs w:val="18"/>
        </w:rPr>
        <w:t>MySQL AB </w:t>
      </w:r>
      <w:r>
        <w:rPr>
          <w:rFonts w:hint="eastAsia" w:ascii="微软雅黑" w:hAnsi="微软雅黑" w:eastAsia="微软雅黑"/>
          <w:b/>
          <w:sz w:val="18"/>
          <w:szCs w:val="18"/>
        </w:rPr>
        <w:t>公司开发，目前属于 </w:t>
      </w:r>
      <w:r>
        <w:rPr>
          <w:rFonts w:ascii="微软雅黑" w:hAnsi="微软雅黑" w:eastAsia="微软雅黑"/>
          <w:b/>
          <w:sz w:val="18"/>
          <w:szCs w:val="18"/>
        </w:rPr>
        <w:t>Oracle </w:t>
      </w:r>
      <w:r>
        <w:rPr>
          <w:rFonts w:hint="eastAsia" w:ascii="微软雅黑" w:hAnsi="微软雅黑" w:eastAsia="微软雅黑"/>
          <w:b/>
          <w:sz w:val="18"/>
          <w:szCs w:val="18"/>
        </w:rPr>
        <w:t>旗下公司，他也是最流行的关系型数据库管理系统！特别是在 </w:t>
      </w:r>
      <w:r>
        <w:rPr>
          <w:rFonts w:ascii="微软雅黑" w:hAnsi="微软雅黑" w:eastAsia="微软雅黑"/>
          <w:b/>
          <w:sz w:val="18"/>
          <w:szCs w:val="18"/>
        </w:rPr>
        <w:t>WEB </w:t>
      </w:r>
      <w:r>
        <w:rPr>
          <w:rFonts w:hint="eastAsia" w:ascii="微软雅黑" w:hAnsi="微软雅黑" w:eastAsia="微软雅黑"/>
          <w:b/>
          <w:sz w:val="18"/>
          <w:szCs w:val="18"/>
        </w:rPr>
        <w:t>应用方面！</w:t>
      </w:r>
    </w:p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关系型数据库：它通过数据、关系和对数据的约束三者组成的数据模型来存放和管理数</w:t>
      </w:r>
    </w:p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据</w:t>
      </w:r>
    </w:p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官方网站：</w:t>
      </w:r>
      <w:r>
        <w:fldChar w:fldCharType="begin"/>
      </w:r>
      <w:r>
        <w:instrText xml:space="preserve"> HYPERLINK "http://www.mysql.com/" </w:instrText>
      </w:r>
      <w:r>
        <w:fldChar w:fldCharType="separate"/>
      </w:r>
      <w:r>
        <w:rPr>
          <w:rStyle w:val="12"/>
          <w:rFonts w:ascii="微软雅黑" w:hAnsi="微软雅黑" w:eastAsia="微软雅黑"/>
          <w:b/>
          <w:color w:val="FF0000"/>
          <w:sz w:val="18"/>
          <w:szCs w:val="18"/>
        </w:rPr>
        <w:t>http://www.mysql.com/</w:t>
      </w:r>
      <w:r>
        <w:rPr>
          <w:rStyle w:val="12"/>
          <w:rFonts w:ascii="微软雅黑" w:hAnsi="微软雅黑" w:eastAsia="微软雅黑"/>
          <w:b/>
          <w:color w:val="FF0000"/>
          <w:sz w:val="18"/>
          <w:szCs w:val="18"/>
        </w:rPr>
        <w:fldChar w:fldCharType="end"/>
      </w:r>
    </w:p>
    <w:p>
      <w:pPr>
        <w:spacing w:line="360" w:lineRule="auto"/>
        <w:rPr>
          <w:rFonts w:ascii="微软雅黑" w:hAnsi="微软雅黑" w:eastAsia="微软雅黑"/>
          <w:b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18"/>
          <w:szCs w:val="18"/>
        </w:rPr>
        <w:t>什么是 PHP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（外文名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:PHP: Hypertext Preprocessor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，中文名：“超文本预处理器”）是一种通 用开源脚本语言。语法吸收了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语言、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Java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和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的特点，利于学习，使用广泛，主要适 用于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Web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开发领域。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独特的语法混合了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Java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、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以及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自创的语法。它可以 比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CGI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或者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Perl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更快速地执行动态网页。用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做出的动态页面与其他的编程语言相比，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是将程序嵌入到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HTML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（标准通用标记语言下的一个应用）文档中去执行，执行效率比 完全生成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HTML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标记的 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CGI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要高许多；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还可以执行编译后代码，编译可以达到加密和 优化代码运行，使代码运行更快。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简单的说，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就是一个脚本解释器！ 官方网站：</w:t>
      </w:r>
      <w:r>
        <w:fldChar w:fldCharType="begin"/>
      </w:r>
      <w:r>
        <w:instrText xml:space="preserve"> HYPERLINK "http://php.net/"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http://php.net/</w:t>
      </w:r>
      <w:r>
        <w:rPr>
          <w:rStyle w:val="12"/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fldChar w:fldCharType="end"/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PHP 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服务器安装好之后，升级切记注意，不要盲目升级！因为它会废弃很多废弃低效的语法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!</w:t>
      </w:r>
    </w:p>
    <w:p>
      <w:pPr>
        <w:spacing w:line="360" w:lineRule="auto"/>
        <w:rPr>
          <w:rFonts w:ascii="微软雅黑" w:hAnsi="微软雅黑" w:eastAsia="微软雅黑" w:cs="宋体"/>
          <w:b/>
          <w:bCs/>
          <w:color w:val="FF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18"/>
          <w:szCs w:val="18"/>
        </w:rPr>
        <w:t>LAMP 工作原理</w:t>
      </w:r>
    </w:p>
    <w:p>
      <w:pPr>
        <w:spacing w:line="360" w:lineRule="auto"/>
      </w:pPr>
      <w:r>
        <w:drawing>
          <wp:inline distT="0" distB="0" distL="0" distR="0">
            <wp:extent cx="4694555" cy="1303655"/>
            <wp:effectExtent l="0" t="0" r="0" b="0"/>
            <wp:docPr id="13" name="图片 13" descr="C:\Users\shuangjunli\AppData\Local\YNote\data\m18789215299@163.com\ec6578faf91343579518d2d667c3eaac\wpsc5d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huangjunli\AppData\Local\YNote\data\m18789215299@163.com\ec6578faf91343579518d2d667c3eaac\wpsc5d8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18"/>
          <w:szCs w:val="18"/>
        </w:rPr>
        <w:t>Web 服务器的工作模式和端口</w:t>
      </w:r>
    </w:p>
    <w:p>
      <w:pPr>
        <w:spacing w:line="360" w:lineRule="auto"/>
        <w:rPr>
          <w:rFonts w:ascii="微软雅黑" w:hAnsi="微软雅黑" w:eastAsia="微软雅黑" w:cs="宋体"/>
          <w:b/>
          <w:bCs/>
          <w:color w:val="FF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工作模式是：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B/S 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模式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工作端口是：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80/http 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正常端口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443/https SSL 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端口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安装服务器端：httpd</w:t>
      </w:r>
    </w:p>
    <w:p>
      <w:pPr>
        <w:widowControl/>
        <w:shd w:val="clear" w:color="auto" w:fill="FFFFFF"/>
        <w:spacing w:line="360" w:lineRule="auto"/>
        <w:jc w:val="left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yum -y install</w:t>
      </w: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 xml:space="preserve"> httpd</w:t>
      </w:r>
    </w:p>
    <w:p>
      <w:pPr>
        <w:widowControl/>
        <w:shd w:val="clear" w:color="auto" w:fill="FFFFFF"/>
        <w:spacing w:line="360" w:lineRule="auto"/>
        <w:jc w:val="left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或者</w:t>
      </w: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</w:rPr>
        <w:t>：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yum install httpd-devel</w:t>
      </w: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kern w:val="0"/>
          <w:sz w:val="20"/>
          <w:szCs w:val="20"/>
        </w:rPr>
        <w:t>httpd-2.4.6-67.el7.centos.x86_64.rpm</w:t>
      </w:r>
      <w:r>
        <w:rPr>
          <w:rFonts w:hint="eastAsia" w:ascii="微软雅黑" w:hAnsi="微软雅黑" w:eastAsia="微软雅黑" w:cs="宋体"/>
          <w:b/>
          <w:kern w:val="0"/>
          <w:sz w:val="20"/>
          <w:szCs w:val="20"/>
        </w:rPr>
        <w:t>：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服务的主程序包，服务器端必须安装该软件包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76923C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kern w:val="0"/>
          <w:sz w:val="20"/>
          <w:szCs w:val="20"/>
        </w:rPr>
        <w:t>httpd-devel-2.4.6-67.el7.centos.x86_64.rpm</w:t>
      </w:r>
      <w:r>
        <w:rPr>
          <w:rFonts w:hint="eastAsia" w:ascii="微软雅黑" w:hAnsi="微软雅黑" w:eastAsia="微软雅黑" w:cs="宋体"/>
          <w:b/>
          <w:kern w:val="0"/>
          <w:sz w:val="20"/>
          <w:szCs w:val="20"/>
        </w:rPr>
        <w:t>：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开发程序包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kern w:val="0"/>
          <w:sz w:val="20"/>
          <w:szCs w:val="20"/>
        </w:rPr>
        <w:t>httpd-manual-2.4.6-67.el7.centos.noarch.rpm</w:t>
      </w:r>
      <w:r>
        <w:rPr>
          <w:rFonts w:hint="eastAsia" w:ascii="微软雅黑" w:hAnsi="微软雅黑" w:eastAsia="微软雅黑" w:cs="宋体"/>
          <w:b/>
          <w:kern w:val="0"/>
          <w:sz w:val="20"/>
          <w:szCs w:val="20"/>
        </w:rPr>
        <w:t>：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>Apache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手册文档，包含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HTML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格式的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Apache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计划的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Apache User's Guide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说明指南</w:t>
      </w:r>
    </w:p>
    <w:p>
      <w:pPr>
        <w:widowControl/>
        <w:shd w:val="clear" w:color="auto" w:fill="FFFFFF"/>
        <w:spacing w:line="360" w:lineRule="auto"/>
        <w:jc w:val="left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</w:p>
    <w:p>
      <w:pPr>
        <w:widowControl/>
        <w:shd w:val="clear" w:color="auto" w:fill="FFFD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后自动解决安装很多依赖的软件包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后期大家在学习源码编译安装的时候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会遇到这样的问题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需要手动把依赖的包安装好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  <w:t>才能编译通过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。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Arial"/>
          <w:b/>
          <w:bCs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安装字符界面的下浏览器客户端：</w:t>
      </w:r>
      <w:r>
        <w:rPr>
          <w:rFonts w:hint="eastAsia" w:ascii="微软雅黑" w:hAnsi="微软雅黑" w:eastAsia="微软雅黑" w:cs="Arial"/>
          <w:b/>
          <w:bCs/>
          <w:sz w:val="18"/>
          <w:szCs w:val="18"/>
          <w:shd w:val="clear" w:color="auto" w:fill="FFFFFF"/>
        </w:rPr>
        <w:t>elinks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安装：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Packages]# yum install elinks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浏览器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测试：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例：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~]# elinks 192.168.0.63</w:t>
      </w:r>
    </w:p>
    <w:p>
      <w:pPr>
        <w:spacing w:line="360" w:lineRule="auto"/>
        <w:rPr>
          <w:rFonts w:ascii="微软雅黑" w:hAnsi="微软雅黑" w:eastAsia="微软雅黑" w:cs="宋体"/>
          <w:b/>
          <w:color w:val="810081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apache主配置文件</w:t>
      </w:r>
    </w:p>
    <w:p>
      <w:pPr>
        <w:widowControl/>
        <w:shd w:val="clear" w:color="auto" w:fill="FFFFFF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63 Packages]#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ll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/etc/httpd/conf/httpd.conf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启动服务</w:t>
      </w:r>
    </w:p>
    <w:p>
      <w:pP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63 ~]#</w:t>
      </w:r>
      <w: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>systemctl start httpd.service</w:t>
      </w:r>
    </w:p>
    <w:p>
      <w:pP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[root@xue63 ~]#</w:t>
      </w:r>
      <w:r>
        <w:t xml:space="preserve"> </w:t>
      </w:r>
      <w:r>
        <w:rPr>
          <w:rFonts w:ascii="微软雅黑" w:hAnsi="微软雅黑" w:eastAsia="微软雅黑"/>
          <w:b/>
          <w:sz w:val="20"/>
          <w:szCs w:val="20"/>
        </w:rPr>
        <w:t>systemctl enable httpd.service</w:t>
      </w:r>
    </w:p>
    <w:p>
      <w:pPr>
        <w:widowControl/>
        <w:shd w:val="clear" w:color="auto" w:fill="FFFFFF"/>
        <w:spacing w:line="360" w:lineRule="auto"/>
        <w:jc w:val="left"/>
        <w:rPr>
          <w:rFonts w:ascii="微软雅黑" w:hAnsi="微软雅黑" w:eastAsia="微软雅黑" w:cs="Arial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color w:val="FF0000"/>
          <w:kern w:val="0"/>
          <w:sz w:val="18"/>
          <w:szCs w:val="18"/>
        </w:rPr>
        <w:t>查看端口</w:t>
      </w:r>
    </w:p>
    <w:p>
      <w:pPr>
        <w:spacing w:line="360" w:lineRule="auto"/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63 Packages]# netstat -anutp | grep 80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color w:val="000000"/>
          <w:kern w:val="0"/>
          <w:sz w:val="18"/>
          <w:szCs w:val="18"/>
        </w:rPr>
        <w:t>tcp        0      0 :::80                       :::*                        LISTEN      3854/httpd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此服务的使用方法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通过浏览器访问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或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elinks  192.168.0.63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drawing>
          <wp:inline distT="0" distB="0" distL="0" distR="0">
            <wp:extent cx="5274310" cy="34016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主配置文件介绍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vim /etc/httpd/conf/httpd.conf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ServerName 192.168.1.235:80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服务器主机名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PidFile run/httpd.pid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#运行进程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ID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存放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Timeout 60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超时时间，多少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没有反应就超时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KeepAlive Off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是否允许一个永久的链接，设置为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OFF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的时候，不 能保持连接功能，传输效率比较低，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设置为 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ON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时，可以提高服务器传输文件的效率，建议开启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MaxKeepAliveRequests 100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设置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KeepAlive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为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ON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时，设置客户端每次连接允许 请求相应最大文件数，默认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100 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个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KeepAliveTimeout 15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超时时间，同一个客户端下一个请求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15s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没收到就 超时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Listen 80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监听端口，默认本地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，如果指定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ip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写上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IP:80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&lt;IfModule prefork.c&gt;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StartServers8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服务开始起启动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8 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个进程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MinSpareServers5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最小空闲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5 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个进程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MaxSpareServers20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最多空闲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20 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个进程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ServerLimit256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服务器允许配置进程数上线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MaxClients256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最大连接数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256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，超过要进入等候队列 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MaxRequestsPerChild4000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每个进程生存期内服务最大的请求数量，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0 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表示用不 结束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&lt;/IfModule&gt;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&lt;Directory /&gt;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Options FollowSymLinks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#Options Indexes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目录浏览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FollowSymLinks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用连接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浏览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AllowOverride None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设置为 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none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，忽略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.htaccess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&lt;/Directory&gt;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LoadModule auth_basic_module modules/mod_auth_basic.so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载入的库，模块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● ● ● ● ● ●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Include conf.d/*.conf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#conf.d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里面的 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conf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文件也属有效配置文件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User apache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#运行以哪个身份运行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Group apache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#运行以哪个组的身份运行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ServerAdmin root@localhost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管理员邮箱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DocumentRoot "/var/www/html"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默认的主目录，如果改动要改动两处，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Directory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&lt;Directory "/var/www/html"&gt; 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Options Indexes FollowSymLinks AllowOverride None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Order allow,deny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这里默认后者生效，也就是 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deny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生效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Allow from all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这里说允许所有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&lt;/Directory&gt;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LogLevel warn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日志等级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DirectoryIndex index.html index.html.var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首页 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AccessFileName .htaccess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#access 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文件名，也可以在这里定义伪静态、防盗链等，不建议在这个文件定义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AddDefaultCharset UTF-8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ab/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支持的语言，默认编码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配置文件的最后是虚拟主机的字段，其中你大部分字段做个了解即可，用到的时候去查 即可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y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um 的方式搭建 LAMP 环境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LAMP=Linux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（存在）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+Apache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（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HTTPD   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已安装）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+Mysql+PHP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0"/>
          <w:szCs w:val="20"/>
        </w:rPr>
        <w:t>#centos6</w:t>
      </w:r>
    </w:p>
    <w:p>
      <w:pP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  <w:t>[root@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0"/>
          <w:szCs w:val="20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  <w:t xml:space="preserve">67 ~]# yum -y install httpd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0"/>
          <w:szCs w:val="20"/>
        </w:rPr>
        <w:t xml:space="preserve">mysql </w:t>
      </w:r>
      <w: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  <w:t>mysql-server php php-mysql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>#centos7</w:t>
      </w:r>
    </w:p>
    <w:p>
      <w:pP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>[root@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>67~]#yum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 -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>y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20"/>
          <w:szCs w:val="20"/>
        </w:rPr>
        <w:t xml:space="preserve"> </w:t>
      </w:r>
      <w:r>
        <w:rPr>
          <w:rFonts w:ascii="微软雅黑" w:hAnsi="微软雅黑" w:eastAsia="微软雅黑" w:cs="宋体"/>
          <w:b/>
          <w:color w:val="FF0000"/>
          <w:kern w:val="0"/>
          <w:sz w:val="20"/>
          <w:szCs w:val="20"/>
        </w:rPr>
        <w:t>install httpd mariadb mariadb-server php php-mysql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测试数据库：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63 ~]# 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systemctl start mariadb.service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systemctl enable mariadb.service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执行  mysql_secure_installation         初始化数据库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 mysql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-uroot -p   登陆测试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mysql&gt; show databases;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mysql&gt;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exit;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测试apache是否支持php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创建一个文件：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63 html]# cd /var/www/html/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63 html]# vim index.php 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&lt;?php 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phpinfo(); </w:t>
      </w:r>
    </w:p>
    <w:p>
      <w:pPr>
        <w:spacing w:line="360" w:lineRule="auto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?&gt;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hint="eastAsia"/>
          <w:b/>
          <w:sz w:val="24"/>
        </w:rPr>
      </w:pPr>
      <w:r>
        <w:rPr>
          <w:b/>
          <w:sz w:val="24"/>
        </w:rPr>
        <w:t>[root@</w:t>
      </w:r>
      <w:r>
        <w:rPr>
          <w:rFonts w:hint="eastAsia"/>
          <w:b/>
          <w:sz w:val="24"/>
          <w:lang w:eastAsia="zh-CN"/>
        </w:rPr>
        <w:t>xueg</w:t>
      </w:r>
      <w:r>
        <w:rPr>
          <w:b/>
          <w:sz w:val="24"/>
        </w:rPr>
        <w:t>63 html]# systemctl restart httpd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类似于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PHP 探针：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扩展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探针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：一个PHP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编写的文件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可以实时查看服务器硬盘资源、内存占用、网卡流量、系统负载、服务器时间等信息，定时刷新一次。以及包括服务器IP地址，Web服务器环境监测，php等信息。 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适用于主机运维人员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个人站长等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参看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：</w:t>
      </w:r>
      <w:r>
        <w:fldChar w:fldCharType="begin"/>
      </w:r>
      <w:r>
        <w:instrText xml:space="preserve"> HYPERLINK "http://www.pcxyz.com/"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http://www.pcxyz.com/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fldChar w:fldCharType="end"/>
      </w:r>
    </w:p>
    <w:p>
      <w:pPr>
        <w:spacing w:line="360" w:lineRule="auto"/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修改配置文件，实战举例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810081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810081"/>
          <w:kern w:val="0"/>
          <w:sz w:val="18"/>
          <w:szCs w:val="18"/>
        </w:rPr>
        <w:t>例</w:t>
      </w:r>
      <w:r>
        <w:rPr>
          <w:rFonts w:ascii="微软雅黑" w:hAnsi="微软雅黑" w:eastAsia="微软雅黑" w:cs="宋体"/>
          <w:b/>
          <w:color w:val="810081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b/>
          <w:color w:val="810081"/>
          <w:kern w:val="0"/>
          <w:sz w:val="18"/>
          <w:szCs w:val="18"/>
        </w:rPr>
        <w:t>：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 搭建一台测试web服务器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FF00F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FF"/>
          <w:kern w:val="0"/>
          <w:sz w:val="18"/>
          <w:szCs w:val="18"/>
        </w:rPr>
        <w:t>案例：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部门内部搭建一台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WEB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服务器，采用的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IP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地址和端口为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192.168.0.63:80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，首页采用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index.html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FF00F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文件。管理员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E-mail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地址为</w:t>
      </w:r>
      <w:r>
        <w:rPr>
          <w:rFonts w:hint="eastAsia" w:ascii="微软雅黑" w:hAnsi="微软雅黑" w:eastAsia="微软雅黑" w:cs="宋体"/>
          <w:b/>
          <w:color w:val="0000FF"/>
          <w:kern w:val="0"/>
          <w:sz w:val="18"/>
          <w:szCs w:val="18"/>
        </w:rPr>
        <w:t xml:space="preserve"> cat</w:t>
      </w:r>
      <w:r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  <w:t>@</w:t>
      </w:r>
      <w:r>
        <w:rPr>
          <w:rFonts w:hint="eastAsia" w:ascii="微软雅黑" w:hAnsi="微软雅黑" w:eastAsia="微软雅黑" w:cs="宋体"/>
          <w:b/>
          <w:color w:val="0000FF"/>
          <w:kern w:val="0"/>
          <w:sz w:val="18"/>
          <w:szCs w:val="18"/>
          <w:lang w:eastAsia="zh-CN"/>
        </w:rPr>
        <w:t>xueg</w:t>
      </w:r>
      <w:r>
        <w:rPr>
          <w:rFonts w:hint="eastAsia" w:ascii="微软雅黑" w:hAnsi="微软雅黑" w:eastAsia="微软雅黑" w:cs="宋体"/>
          <w:b/>
          <w:color w:val="0000FF"/>
          <w:kern w:val="0"/>
          <w:sz w:val="18"/>
          <w:szCs w:val="18"/>
        </w:rPr>
        <w:t>.cn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，网页的编码类型采用UTF-8，所有网站资源都存放在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/var/www/html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目录下，并将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Apache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的配置文件根目录设置为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/etc/httpd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目录。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修改配置文件：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vim /etc/httpd/conf/httpd.conf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Apache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的根目录为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/etc/httpd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httpd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监听端口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80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设置管理员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E-mail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地址为</w:t>
      </w:r>
      <w:r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  <w:t xml:space="preserve"> cat@</w:t>
      </w:r>
      <w:r>
        <w:rPr>
          <w:rFonts w:hint="eastAsia" w:ascii="微软雅黑" w:hAnsi="微软雅黑" w:eastAsia="微软雅黑" w:cs="宋体"/>
          <w:b/>
          <w:color w:val="0000FF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  <w:t>.cn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设置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WEB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服务器的主机名和监听端口为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192.168.0.63:80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Apache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文档目录为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/var/www/html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设置主页文件为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index.html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设置服务器的默认编码为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UTF-8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改配置文件之前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记得先备份一份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以便恢复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。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修改配置文件相关参数：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chroot]# vim /etc/httpd/conf/httpd.conf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#以下参数需要我们掌握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ServerRoot "/etc/httpd"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#apache配置文件的根目录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Timeout 60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#超时时间  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Listen 80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监听的端口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color w:val="0000FF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ServerAdmin </w:t>
      </w:r>
      <w:r>
        <w:fldChar w:fldCharType="begin"/>
      </w:r>
      <w:r>
        <w:instrText xml:space="preserve"> HYPERLINK "mailto:cat@xuegod.cn"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cat@</w:t>
      </w:r>
      <w:r>
        <w:rPr>
          <w:rStyle w:val="12"/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.cn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#设置管理员，e-mail 地址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ServerName 192.168.0.63:80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#服务器主机名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DocumentRoot "/var/www/html"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#网站页面根目录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Options Indexes FollowSymLinks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#当一个目录没有默认首页时，允许显示此目录列表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DirectoryIndex index.html index.php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#指定默认首页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drawing>
          <wp:inline distT="0" distB="0" distL="0" distR="0">
            <wp:extent cx="5274310" cy="509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编码：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AddDefaultCharset UTF-8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   # 设置服务器的默认编码为： UTF-8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取消apache默认欢迎页：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63 ~]#  vim /etc/httpd/conf.d/welcome.conf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# 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This configuration file enables the default "Welcome"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page if there is no default index page present for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the root URL.  To disable the Welcome page, comment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out all the lines below.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#&lt;LocationMatch "^/+$"&gt;</w:t>
      </w: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  #把红色内容注释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    Options -Indexes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    ErrorDocument 403 /error/noindex.html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#&lt;/LocationMatch&gt;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重启：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 service httpd restart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创建首页：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# echo 'welcome to www.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.cn!'  &gt; /var/www/html/index.html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测试：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0" distR="0">
            <wp:extent cx="5227955" cy="203771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L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AMP环境，几种不同的安全访问机制的实现：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2"/>
        </w:rPr>
        <w:t>一、修改网站目录对应参数及权限：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宋体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修改网站默认根目录，并且设置访问权限，只有在我允许的范围之内可以访问</w:t>
      </w:r>
    </w:p>
    <w:p>
      <w:pPr>
        <w:spacing w:line="360" w:lineRule="auto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修改网站默认根目录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设置文档目录为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/var/www/html/bbs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修改 DocumentRoot 路径为 指定的目录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drawing>
          <wp:inline distT="0" distB="0" distL="0" distR="0">
            <wp:extent cx="4657725" cy="1057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允许所有人访问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/var/www/html/bbs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目录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目录与访问控制: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&lt;Directory "/var/www/html/bbs"&gt;      #子目录会继承这个目录的属性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 Options  FollowSymLinks            #Options:Indexes:目录浏览  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 AllowOverride None                 #Followsymlinks:可以用连接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Order allow,deny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 Allow from 192.168.18.0/24                     #从哪里来的允许  </w:t>
      </w:r>
    </w:p>
    <w:p>
      <w:pPr>
        <w:spacing w:line="360" w:lineRule="auto"/>
        <w:ind w:firstLine="405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Deny from 192.168.16.0/24                      #从哪里来的拒绝</w:t>
      </w:r>
    </w:p>
    <w:p>
      <w:pPr>
        <w:spacing w:line="360" w:lineRule="auto"/>
        <w:ind w:firstLine="405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Allow from  .baidu.com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#Allow,Deny都会读取，如果有冲突和未说明的时候按照Order选项逗号后面的那个为准。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谁写到后面，谁的优先级高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。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&lt;/Directory&gt;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创建目录,创建测试首页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63 ~]#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mkdir /var/</w:t>
      </w:r>
      <w:r>
        <w:fldChar w:fldCharType="begin"/>
      </w:r>
      <w:r>
        <w:instrText xml:space="preserve"> HYPERLINK "file:///C:\\Users\\shuangjunli\\AppData\\Local\\Youdao\\YNote\\editor\\web\\www\\html\\bbs" </w:instrText>
      </w:r>
      <w:r>
        <w:fldChar w:fldCharType="separate"/>
      </w:r>
      <w:r>
        <w:rPr>
          <w:rStyle w:val="12"/>
          <w:rFonts w:ascii="Arial" w:hAnsi="Arial" w:cs="Arial"/>
          <w:sz w:val="27"/>
          <w:szCs w:val="27"/>
          <w:shd w:val="clear" w:color="auto" w:fill="FFFFFF"/>
        </w:rPr>
        <w:t>www/html/bbs</w:t>
      </w:r>
      <w:r>
        <w:rPr>
          <w:rStyle w:val="12"/>
          <w:rFonts w:ascii="Arial" w:hAnsi="Arial" w:cs="Arial"/>
          <w:sz w:val="27"/>
          <w:szCs w:val="27"/>
          <w:shd w:val="clear" w:color="auto" w:fill="FFFFFF"/>
        </w:rPr>
        <w:fldChar w:fldCharType="end"/>
      </w:r>
    </w:p>
    <w:p>
      <w:pPr>
        <w:spacing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63 ~]#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cp /var/www/html/index.html /var/www/html/bbs/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drawing>
          <wp:inline distT="0" distB="0" distL="0" distR="0">
            <wp:extent cx="5274310" cy="2166620"/>
            <wp:effectExtent l="0" t="0" r="2540" b="5080"/>
            <wp:docPr id="17" name="图片 17" descr="C:\Users\shuangjunli\AppData\Local\YNote\data\m18789215299@163.com\3f0627398e4e41bbb2a38c0c5fe45207\wpsc6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huangjunli\AppData\Local\YNote\data\m18789215299@163.com\3f0627398e4e41bbb2a38c0c5fe45207\wpsc632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22"/>
        </w:rPr>
      </w:pPr>
    </w:p>
    <w:p>
      <w:pPr>
        <w:spacing w:line="360" w:lineRule="auto"/>
        <w:rPr>
          <w:rFonts w:hint="eastAsia" w:ascii="微软雅黑" w:hAnsi="微软雅黑" w:eastAsia="微软雅黑" w:cs="宋体"/>
          <w:b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2"/>
        </w:rPr>
        <w:t>注意:上面的访问控制的方法是Apache2.2版本中的写法,在2.4中是不支持的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22"/>
        </w:rPr>
      </w:pPr>
      <w:r>
        <w:rPr>
          <w:rFonts w:hint="eastAsia" w:ascii="微软雅黑" w:hAnsi="微软雅黑" w:eastAsia="微软雅黑" w:cs="宋体"/>
          <w:b/>
          <w:kern w:val="0"/>
          <w:sz w:val="22"/>
        </w:rPr>
        <w:t>Apache2.4的访问控制: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22"/>
        </w:rPr>
      </w:pPr>
      <w:bookmarkStart w:id="0" w:name="OLE_LINK5"/>
      <w:r>
        <w:rPr>
          <w:rFonts w:ascii="微软雅黑" w:hAnsi="微软雅黑" w:eastAsia="微软雅黑" w:cs="宋体"/>
          <w:b/>
          <w:kern w:val="0"/>
          <w:sz w:val="22"/>
        </w:rPr>
        <w:t>Require all granted</w:t>
      </w:r>
      <w:bookmarkEnd w:id="0"/>
      <w:r>
        <w:rPr>
          <w:rFonts w:ascii="微软雅黑" w:hAnsi="微软雅黑" w:eastAsia="微软雅黑" w:cs="宋体"/>
          <w:b/>
          <w:kern w:val="0"/>
          <w:sz w:val="22"/>
        </w:rPr>
        <w:t xml:space="preserve"> #允许所有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all denied #拒绝所有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method http-method [http-method] ... #允许，特定的HTTP方法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user userid [ userid ] ... #允许，特定用户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group group-name [group-name] ... #允许，特定用户组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valid-user # #允许，有效用户</w:t>
      </w:r>
      <w:r>
        <w:rPr>
          <w:rFonts w:ascii="微软雅黑" w:hAnsi="微软雅黑" w:eastAsia="微软雅黑" w:cs="宋体"/>
          <w:b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kern w:val="0"/>
          <w:sz w:val="22"/>
        </w:rPr>
        <w:t>Require ip 10 172.20 192.168.2 #允许 特定IP和网段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22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2"/>
        </w:rPr>
        <w:t>二、使用别名，引用网站根目录以外的路径。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将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/usr/local/phpdata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目录通过虚拟目录功能添加到网站根目录。当访问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http://192.168.0.63/ phpdata/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时，就可以访问目录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/usr/local/phpdata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中的内容。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注：apache的别名也叫虚拟目录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语法：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AliasURL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路径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PATH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物理路径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创建测试数据：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mkdir /usr/local/phpdata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echo "This Alias PHPdata" &gt; /usr/local/phpdata/index.html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修改配置文件：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vim /etc/httpd/conf/httpd.conf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 添加红框中的内容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drawing>
          <wp:inline distT="0" distB="0" distL="0" distR="0">
            <wp:extent cx="5274310" cy="210121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Alias /phpdata/ "/usr/local/phpdata/"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&lt;Directory "/usr/local/phpdata/"&gt;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Options Indexes FollowSymLinks  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AllowOverride None 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Require all granted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&lt;/Directory&gt;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注：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Alias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/phpdata/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"/usr/local/phpdata/"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  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/phpdata/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可以随意起。比如改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/phpdata/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为/php/  则访问链接： 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http://192.168.0.63/php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/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测试：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service httpd restart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http://192.168.0.63/phpdata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/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或：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http://192.168.0.63/phpdata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/a.html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drawing>
          <wp:inline distT="0" distB="0" distL="0" distR="0">
            <wp:extent cx="4514215" cy="20758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pStyle w:val="16"/>
        <w:numPr>
          <w:ilvl w:val="0"/>
          <w:numId w:val="2"/>
        </w:numPr>
        <w:spacing w:line="360" w:lineRule="auto"/>
        <w:ind w:left="420" w:firstLine="440"/>
        <w:rPr>
          <w:rFonts w:ascii="微软雅黑" w:hAnsi="微软雅黑" w:eastAsia="微软雅黑" w:cs="宋体"/>
          <w:b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2"/>
        </w:rPr>
        <w:t>当一个目录下没有默认首页时，访问http://192.168.0.63/phpdata/禁止显示目录列表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显示目录的效果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drawing>
          <wp:inline distT="0" distB="0" distL="0" distR="0">
            <wp:extent cx="5274310" cy="1649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当网站没有默认的首页的时候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，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直接访问显示网站更目录下的文件夹资源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drawing>
          <wp:inline distT="0" distB="0" distL="0" distR="0">
            <wp:extent cx="5227955" cy="326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修改配置文件：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vim /etc/httpd/conf/httpd.conf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# 修改红色标记内容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328 # The Options directive is both complicated and important.  Please see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329 # http://httpd.apache.org/docs/2.2/mod/core.html#options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330 # for more information.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331 #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332     Options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-Indexes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FollowSymLink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   #注释index这行即可</w:t>
      </w:r>
    </w:p>
    <w:p>
      <w:pPr>
        <w:pStyle w:val="16"/>
        <w:spacing w:line="360" w:lineRule="auto"/>
        <w:ind w:left="360" w:firstLine="0" w:firstLineChars="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334 #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</w:pP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四、通过用户认证的方式，对网站下</w:t>
      </w:r>
      <w:r>
        <w:rPr>
          <w:rFonts w:ascii="微软雅黑" w:hAnsi="微软雅黑" w:eastAsia="微软雅黑" w:cs="宋体"/>
          <w:b/>
          <w:color w:val="FF0000"/>
          <w:kern w:val="0"/>
          <w:szCs w:val="21"/>
        </w:rPr>
        <w:t>/usr/local/phpdata/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目录进行保护。 设置</w:t>
      </w:r>
      <w:r>
        <w:rPr>
          <w:rFonts w:ascii="微软雅黑" w:hAnsi="微软雅黑" w:eastAsia="微软雅黑" w:cs="宋体"/>
          <w:b/>
          <w:color w:val="FF0000"/>
          <w:kern w:val="0"/>
          <w:szCs w:val="21"/>
        </w:rPr>
        <w:t>/usr/local/phpdata/</w:t>
      </w:r>
      <w:r>
        <w:rPr>
          <w:rFonts w:hint="eastAsia" w:ascii="微软雅黑" w:hAnsi="微软雅黑" w:eastAsia="微软雅黑" w:cs="宋体"/>
          <w:b/>
          <w:color w:val="FF0000"/>
          <w:kern w:val="0"/>
          <w:szCs w:val="21"/>
        </w:rPr>
        <w:t>目录，只能通过用户名密码方式访问。</w:t>
      </w:r>
    </w:p>
    <w:p>
      <w:pPr>
        <w:spacing w:line="360" w:lineRule="auto"/>
        <w:ind w:left="420"/>
        <w:rPr>
          <w:rFonts w:hint="eastAsia"/>
        </w:rPr>
      </w:pPr>
    </w:p>
    <w:p>
      <w:pPr>
        <w:spacing w:line="360" w:lineRule="auto"/>
        <w:ind w:left="420"/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63 conf]# vim /etc/httpd/conf/httpd.conf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#在需要使用用户验证的目录的相关Directory段落添加以下红色标记内容：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Alias /phpdata/ "/usr/local/phpdata /"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&lt;Directory "/usr/local/phpdata /"&gt;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Options Indexes FollowSymLinks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AllowOverride None</w:t>
      </w:r>
    </w:p>
    <w:p>
      <w:pPr>
        <w:spacing w:line="360" w:lineRule="auto"/>
        <w:ind w:firstLine="42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authtype basic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authname "my web site"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  authuserfile /etc/httpd/conf/passwd.secret</w:t>
      </w:r>
    </w:p>
    <w:p>
      <w:pPr>
        <w:spacing w:line="360" w:lineRule="auto"/>
        <w:ind w:firstLine="360" w:firstLineChars="20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require valid-user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&lt;/Directory&gt;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ind w:left="420"/>
      </w:pPr>
      <w:r>
        <w:drawing>
          <wp:inline distT="0" distB="0" distL="0" distR="0">
            <wp:extent cx="5274310" cy="229679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参数说明：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authtype basic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#a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uth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t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ype命令：指定认证类型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为：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basic。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authname "my web site "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 AuthName命令：指定认证区域名称。区域名称是在提示要求认证的对话框中显示给用户的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。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authuserfile /etc/httpd/conf/passwd.secret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　AuthUserFile命令：指定一个包含用户名和密码的文本文件，每行一对。</w:t>
      </w:r>
    </w:p>
    <w:p>
      <w:pPr>
        <w:widowControl/>
        <w:shd w:val="clear" w:color="auto" w:fill="F8F8F8"/>
        <w:spacing w:line="360" w:lineRule="auto"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 require命令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指定哪些用户或组才能被授权访问。如：</w:t>
      </w:r>
    </w:p>
    <w:p>
      <w:pPr>
        <w:widowControl/>
        <w:shd w:val="clear" w:color="auto" w:fill="F8F8F8"/>
        <w:spacing w:line="360" w:lineRule="auto"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require user user1 user2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(只有用户user1和user2可以访问)</w:t>
      </w:r>
    </w:p>
    <w:p>
      <w:pPr>
        <w:widowControl/>
        <w:shd w:val="clear" w:color="auto" w:fill="F8F8F8"/>
        <w:spacing w:line="360" w:lineRule="auto"/>
        <w:jc w:val="left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require valid-user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ab/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(在AuthUserFile指定的文件中任何用户都可以访问)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widowControl/>
        <w:shd w:val="clear" w:color="auto" w:fill="F8F8F8"/>
        <w:spacing w:line="360" w:lineRule="auto"/>
        <w:jc w:val="left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利用Apache附带的程序htpasswd，生成包含用户名和密码的文本文</w:t>
      </w: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63 conf]# htpasswd -cm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存放用户名和密码的文件名用户名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htpasswd -cm /etc/httpd/conf/passwd.secret tom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New password: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123456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Re-type new password: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123456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Adding password for user tom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#第一个生成用户名和密码，需要创建文件，因此需要加-c参数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phpdata]# htpasswd -h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  #查看参数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-c  Create a new file.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-m  Force MD5 encryption of the password.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htpasswd -m /etc/httpd/conf/passwd.secret bob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New password: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123456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Re-type new password: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123456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Adding password for user bob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63 conf]# cat /etc/httpd/conf/passwd.secret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 #查看内容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tom:$apr1$WJicnaIz$ejqYMmcqukEMsAVEjLcKf.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bob:$apr1$S8pXfxJh$tletPNMKd33WZXqdkSLFy0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测试：</w:t>
      </w: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service httpd restart</w:t>
      </w: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http://192.168.0.63/phpdata/</w:t>
      </w:r>
    </w:p>
    <w:p>
      <w:pPr>
        <w:spacing w:line="360" w:lineRule="auto"/>
        <w:ind w:right="360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drawing>
          <wp:inline distT="0" distB="0" distL="0" distR="0">
            <wp:extent cx="4276090" cy="29705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FF0000"/>
          <w:kern w:val="0"/>
          <w:sz w:val="22"/>
        </w:rPr>
        <w:t>五、配置apache虚拟主机，实现在一台服务器上运行多个网站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apache虚拟主机实现有三种方法：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1、通过不同的IP地址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2、通过不同的域名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3、通过不同的端口号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三种都需要把虚拟主机功能打开：</w:t>
      </w: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宋体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方法1：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通过不同的IP地址，解析不同域名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给服务器增加IP（另一个域名解析出来的那个IP）。</w:t>
      </w:r>
    </w:p>
    <w:p>
      <w:pPr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#ifconfig eth0: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1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192.168.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0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56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netmask 255.255.255.0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 xml:space="preserve"># mkdir  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/var/www/html/bbs/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~]# echo "bbs.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.cn"&gt; /var/www/html/bbs/index.html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conf.d]# pwd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/etc/httpd/conf.d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创建虚拟主机的配置文件: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conf.d]# vim bbs.conf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&lt;VirtualHost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 xml:space="preserve"> 192.168.0.63:80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ServerAdmin webmaster@dummy-host.example.com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DocumentRoot /var/www/html/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ServerName dummy-host.example.com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ErrorLog logs/dummy-host.example.com-error_log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CustomLog logs/dummy-host.example.com-access_log common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&lt;/VirtualHost&gt;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&lt;VirtualHost </w:t>
      </w: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192.168.0.56:80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&gt;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ServerAdmin webmaster@dummy-host.example.com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DocumentRoot /var/www/html/bbs/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ServerName dummy-host.example.com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ErrorLog logs/dummy-host.example.com-error_log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 xml:space="preserve">    CustomLog logs/dummy-host.example.com-access_log common</w:t>
      </w:r>
    </w:p>
    <w:p>
      <w:pPr>
        <w:spacing w:line="360" w:lineRule="auto"/>
        <w:jc w:val="left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&lt;/VirtualHost&gt;</w:t>
      </w: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测试：</w:t>
      </w: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63 conf]# service httpd restart</w:t>
      </w: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.56/</w:t>
      </w:r>
    </w:p>
    <w:p>
      <w:pPr>
        <w:tabs>
          <w:tab w:val="left" w:pos="1070"/>
        </w:tabs>
        <w:spacing w:line="360" w:lineRule="auto"/>
        <w:rPr>
          <w:rFonts w:ascii="微软雅黑" w:hAnsi="微软雅黑" w:eastAsia="微软雅黑" w:cs="Arial"/>
          <w:b/>
          <w:bCs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http://192.168.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0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Arial"/>
          <w:b/>
          <w:bCs/>
          <w:kern w:val="0"/>
          <w:sz w:val="18"/>
          <w:szCs w:val="18"/>
        </w:rPr>
        <w:t>63</w:t>
      </w:r>
      <w:r>
        <w:rPr>
          <w:rFonts w:ascii="微软雅黑" w:hAnsi="微软雅黑" w:eastAsia="微软雅黑" w:cs="Arial"/>
          <w:b/>
          <w:bCs/>
          <w:kern w:val="0"/>
          <w:sz w:val="18"/>
          <w:szCs w:val="18"/>
        </w:rPr>
        <w:t>/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方法二：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通过不同域名：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在域名管理后台，修改DNS配置，www.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.com与bbs.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.com解析成相同的IP。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&lt;VirtualHost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*:80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ServerAdmin webmaster@dummy-host.example.com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DocumentRoot /var/www/html/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ServerName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ErrorLog logs/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-error_log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CustomLog logs/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-access_log common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&lt;/VirtualHost&gt;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&lt;VirtualHost *:80&gt;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ServerAdmin webmaster@dummy-host.example.com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DocumentRoot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/var/www/html/bbs/</w:t>
      </w:r>
    </w:p>
    <w:p>
      <w:pPr>
        <w:spacing w:line="360" w:lineRule="auto"/>
        <w:ind w:firstLine="36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ServerName </w:t>
      </w:r>
      <w:r>
        <w:fldChar w:fldCharType="begin"/>
      </w:r>
      <w:r>
        <w:instrText xml:space="preserve"> HYPERLINK "http://www.xuegod.com"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bbs.</w:t>
      </w:r>
      <w:r>
        <w:rPr>
          <w:rStyle w:val="12"/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.com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fldChar w:fldCharType="end"/>
      </w:r>
    </w:p>
    <w:p>
      <w:pPr>
        <w:spacing w:line="360" w:lineRule="auto"/>
        <w:ind w:firstLine="360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ErrorLog logs/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bbs.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.com-error_log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    CustomLog logs/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bbs.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.com-access_log common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&lt;/VirtualHost&gt;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63 ~]#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>vim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/etc/hosts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127.0.0.1   localhost localhost.localdomain localhost4 localhost4.localdomain4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::1         localhost localhost.localdomain localhost6 localhost6.localdomain6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192.168.0.63  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63.cn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192.168.0.63   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192.168.0.63   </w:t>
      </w:r>
      <w:r>
        <w:fldChar w:fldCharType="begin"/>
      </w:r>
      <w:r>
        <w:instrText xml:space="preserve"> HYPERLINK "http://www.xuegod.com"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bbs.</w:t>
      </w:r>
      <w:r>
        <w:rPr>
          <w:rStyle w:val="12"/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.com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fldChar w:fldCharType="end"/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192.168.1.64   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64.cn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测试：</w:t>
      </w:r>
    </w:p>
    <w:p>
      <w:pPr>
        <w:spacing w:line="360" w:lineRule="auto"/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service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httpd </w:t>
      </w:r>
      <w:r>
        <w:rPr>
          <w:rFonts w:hint="eastAsia" w:ascii="微软雅黑" w:hAnsi="微软雅黑" w:eastAsia="微软雅黑" w:cs="宋体"/>
          <w:b/>
          <w:color w:val="FF0000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restart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63 ~]# 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elinks www.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color w:val="FF0000"/>
          <w:kern w:val="0"/>
          <w:sz w:val="18"/>
          <w:szCs w:val="18"/>
        </w:rPr>
        <w:t>.com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 xml:space="preserve">63 ~]# elinks </w:t>
      </w:r>
      <w:r>
        <w:fldChar w:fldCharType="begin"/>
      </w:r>
      <w:r>
        <w:instrText xml:space="preserve"> HYPERLINK "http://www.xuegod.com" </w:instrText>
      </w:r>
      <w:r>
        <w:fldChar w:fldCharType="separate"/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bbs.</w:t>
      </w:r>
      <w:r>
        <w:rPr>
          <w:rStyle w:val="12"/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t>.com</w:t>
      </w:r>
      <w:r>
        <w:rPr>
          <w:rStyle w:val="12"/>
          <w:rFonts w:ascii="微软雅黑" w:hAnsi="微软雅黑" w:eastAsia="微软雅黑" w:cs="宋体"/>
          <w:b/>
          <w:kern w:val="0"/>
          <w:sz w:val="18"/>
          <w:szCs w:val="18"/>
        </w:rPr>
        <w:fldChar w:fldCharType="end"/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方法3：基于端口配置虚拟主机：</w:t>
      </w:r>
    </w:p>
    <w:p>
      <w:pPr>
        <w:spacing w:line="360" w:lineRule="auto"/>
        <w:rPr>
          <w:rFonts w:hint="eastAsia"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[root@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  <w:lang w:eastAsia="zh-CN"/>
        </w:rPr>
        <w:t>xueg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63 conf]# vim /etc/httpd/conf.d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/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bbs.conf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 xml:space="preserve"> 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 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改：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 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Listen   80  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为：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Listen   80  </w:t>
      </w:r>
    </w:p>
    <w:p>
      <w:pPr>
        <w:spacing w:line="360" w:lineRule="auto"/>
        <w:rPr>
          <w:rFonts w:ascii="微软雅黑" w:hAnsi="微软雅黑" w:eastAsia="微软雅黑" w:cs="宋体"/>
          <w:b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kern w:val="0"/>
          <w:sz w:val="18"/>
          <w:szCs w:val="18"/>
        </w:rPr>
        <w:t>Listen   81  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#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 更改为你要添加的</w:t>
      </w:r>
      <w:r>
        <w:rPr>
          <w:rFonts w:hint="eastAsia" w:ascii="微软雅黑" w:hAnsi="微软雅黑" w:eastAsia="微软雅黑" w:cs="宋体"/>
          <w:b/>
          <w:kern w:val="0"/>
          <w:sz w:val="18"/>
          <w:szCs w:val="18"/>
        </w:rPr>
        <w:t>多个</w:t>
      </w:r>
      <w:r>
        <w:rPr>
          <w:rFonts w:ascii="微软雅黑" w:hAnsi="微软雅黑" w:eastAsia="微软雅黑" w:cs="宋体"/>
          <w:b/>
          <w:kern w:val="0"/>
          <w:sz w:val="18"/>
          <w:szCs w:val="18"/>
        </w:rPr>
        <w:t>端口</w:t>
      </w:r>
    </w:p>
    <w:p>
      <w:pPr>
        <w:spacing w:line="360" w:lineRule="auto"/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C5A"/>
    <w:multiLevelType w:val="multilevel"/>
    <w:tmpl w:val="2A570C5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A386DCE"/>
    <w:multiLevelType w:val="singleLevel"/>
    <w:tmpl w:val="5A386DCE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508"/>
    <w:rsid w:val="0000174F"/>
    <w:rsid w:val="00001EA2"/>
    <w:rsid w:val="0002683E"/>
    <w:rsid w:val="000272EE"/>
    <w:rsid w:val="0003220C"/>
    <w:rsid w:val="00036107"/>
    <w:rsid w:val="000451F7"/>
    <w:rsid w:val="00050204"/>
    <w:rsid w:val="00064CB4"/>
    <w:rsid w:val="000679D2"/>
    <w:rsid w:val="00072836"/>
    <w:rsid w:val="00081138"/>
    <w:rsid w:val="00086AEC"/>
    <w:rsid w:val="000967AE"/>
    <w:rsid w:val="00097C83"/>
    <w:rsid w:val="000B6369"/>
    <w:rsid w:val="000B7350"/>
    <w:rsid w:val="000C5117"/>
    <w:rsid w:val="000D7584"/>
    <w:rsid w:val="000F0C75"/>
    <w:rsid w:val="001014C9"/>
    <w:rsid w:val="00103FAF"/>
    <w:rsid w:val="00104481"/>
    <w:rsid w:val="00107196"/>
    <w:rsid w:val="001103C0"/>
    <w:rsid w:val="00111A3E"/>
    <w:rsid w:val="00116C00"/>
    <w:rsid w:val="00120941"/>
    <w:rsid w:val="0012141D"/>
    <w:rsid w:val="001269DE"/>
    <w:rsid w:val="0013036C"/>
    <w:rsid w:val="00137837"/>
    <w:rsid w:val="001514B0"/>
    <w:rsid w:val="00151767"/>
    <w:rsid w:val="00156FD2"/>
    <w:rsid w:val="001666A6"/>
    <w:rsid w:val="00171D77"/>
    <w:rsid w:val="0017320E"/>
    <w:rsid w:val="00173CA6"/>
    <w:rsid w:val="0017465D"/>
    <w:rsid w:val="001808A6"/>
    <w:rsid w:val="00181C99"/>
    <w:rsid w:val="001A7FF7"/>
    <w:rsid w:val="001B3A13"/>
    <w:rsid w:val="001B3EA4"/>
    <w:rsid w:val="001B66C1"/>
    <w:rsid w:val="001C366D"/>
    <w:rsid w:val="001D5E31"/>
    <w:rsid w:val="001E3CC4"/>
    <w:rsid w:val="001E471A"/>
    <w:rsid w:val="001F63AB"/>
    <w:rsid w:val="00221508"/>
    <w:rsid w:val="00224A93"/>
    <w:rsid w:val="00240879"/>
    <w:rsid w:val="00260747"/>
    <w:rsid w:val="00270B4C"/>
    <w:rsid w:val="002773FC"/>
    <w:rsid w:val="00277EE4"/>
    <w:rsid w:val="00281570"/>
    <w:rsid w:val="00285025"/>
    <w:rsid w:val="0028696A"/>
    <w:rsid w:val="00286BD6"/>
    <w:rsid w:val="002A0FE8"/>
    <w:rsid w:val="002A4E24"/>
    <w:rsid w:val="002A78F0"/>
    <w:rsid w:val="002B451D"/>
    <w:rsid w:val="002B497A"/>
    <w:rsid w:val="002B7EC6"/>
    <w:rsid w:val="002D2A80"/>
    <w:rsid w:val="002D4678"/>
    <w:rsid w:val="002D737E"/>
    <w:rsid w:val="002E0D0C"/>
    <w:rsid w:val="002E64C9"/>
    <w:rsid w:val="00303E5B"/>
    <w:rsid w:val="00305A49"/>
    <w:rsid w:val="00323C79"/>
    <w:rsid w:val="00331DC1"/>
    <w:rsid w:val="0034074F"/>
    <w:rsid w:val="00347275"/>
    <w:rsid w:val="003707A3"/>
    <w:rsid w:val="00375200"/>
    <w:rsid w:val="0037626D"/>
    <w:rsid w:val="003860E8"/>
    <w:rsid w:val="00392009"/>
    <w:rsid w:val="00396965"/>
    <w:rsid w:val="00396AB5"/>
    <w:rsid w:val="003A22C7"/>
    <w:rsid w:val="003B748B"/>
    <w:rsid w:val="003C5787"/>
    <w:rsid w:val="003C643C"/>
    <w:rsid w:val="003D45C1"/>
    <w:rsid w:val="003D6FFD"/>
    <w:rsid w:val="003E6818"/>
    <w:rsid w:val="003F127E"/>
    <w:rsid w:val="003F42C7"/>
    <w:rsid w:val="00401299"/>
    <w:rsid w:val="00405A74"/>
    <w:rsid w:val="00405B00"/>
    <w:rsid w:val="004115CD"/>
    <w:rsid w:val="00420094"/>
    <w:rsid w:val="00424F8F"/>
    <w:rsid w:val="00433B8C"/>
    <w:rsid w:val="00462098"/>
    <w:rsid w:val="00462195"/>
    <w:rsid w:val="00465D9D"/>
    <w:rsid w:val="004670AD"/>
    <w:rsid w:val="004859F8"/>
    <w:rsid w:val="00496093"/>
    <w:rsid w:val="00497FE3"/>
    <w:rsid w:val="004A441B"/>
    <w:rsid w:val="004C5D5A"/>
    <w:rsid w:val="004C7614"/>
    <w:rsid w:val="004E4A1C"/>
    <w:rsid w:val="004F2830"/>
    <w:rsid w:val="004F2926"/>
    <w:rsid w:val="004F4C98"/>
    <w:rsid w:val="005027BD"/>
    <w:rsid w:val="005062EB"/>
    <w:rsid w:val="00506E62"/>
    <w:rsid w:val="005244CD"/>
    <w:rsid w:val="00525067"/>
    <w:rsid w:val="00542D9D"/>
    <w:rsid w:val="00547914"/>
    <w:rsid w:val="00551473"/>
    <w:rsid w:val="00567512"/>
    <w:rsid w:val="0057296D"/>
    <w:rsid w:val="005747BE"/>
    <w:rsid w:val="00577191"/>
    <w:rsid w:val="0058651B"/>
    <w:rsid w:val="00592630"/>
    <w:rsid w:val="00596DE8"/>
    <w:rsid w:val="005A13A8"/>
    <w:rsid w:val="005A253D"/>
    <w:rsid w:val="005A3D14"/>
    <w:rsid w:val="005A6807"/>
    <w:rsid w:val="005B680B"/>
    <w:rsid w:val="005C3B72"/>
    <w:rsid w:val="005E54B1"/>
    <w:rsid w:val="005F3831"/>
    <w:rsid w:val="00602FA4"/>
    <w:rsid w:val="006033AF"/>
    <w:rsid w:val="006053D9"/>
    <w:rsid w:val="00607F90"/>
    <w:rsid w:val="00612EDF"/>
    <w:rsid w:val="00614084"/>
    <w:rsid w:val="006153CD"/>
    <w:rsid w:val="00617F4E"/>
    <w:rsid w:val="00626002"/>
    <w:rsid w:val="00632BAB"/>
    <w:rsid w:val="00644873"/>
    <w:rsid w:val="00653405"/>
    <w:rsid w:val="00666B04"/>
    <w:rsid w:val="006811FA"/>
    <w:rsid w:val="006823BB"/>
    <w:rsid w:val="006851A9"/>
    <w:rsid w:val="006858D5"/>
    <w:rsid w:val="00687A4C"/>
    <w:rsid w:val="006915C0"/>
    <w:rsid w:val="00693937"/>
    <w:rsid w:val="00697611"/>
    <w:rsid w:val="006A7947"/>
    <w:rsid w:val="006C110B"/>
    <w:rsid w:val="006C2132"/>
    <w:rsid w:val="006D0AF5"/>
    <w:rsid w:val="006D15BC"/>
    <w:rsid w:val="006D362C"/>
    <w:rsid w:val="006E3CDD"/>
    <w:rsid w:val="006E6752"/>
    <w:rsid w:val="006F53DF"/>
    <w:rsid w:val="00714F85"/>
    <w:rsid w:val="00726AAC"/>
    <w:rsid w:val="007278F4"/>
    <w:rsid w:val="00733C89"/>
    <w:rsid w:val="007442DD"/>
    <w:rsid w:val="00754F42"/>
    <w:rsid w:val="00756E93"/>
    <w:rsid w:val="007618EF"/>
    <w:rsid w:val="007701AE"/>
    <w:rsid w:val="0077082A"/>
    <w:rsid w:val="00792B4A"/>
    <w:rsid w:val="007A104B"/>
    <w:rsid w:val="007B325D"/>
    <w:rsid w:val="007C1BCD"/>
    <w:rsid w:val="007C2B1C"/>
    <w:rsid w:val="007E2B86"/>
    <w:rsid w:val="007E2DF1"/>
    <w:rsid w:val="007E41CB"/>
    <w:rsid w:val="007F250F"/>
    <w:rsid w:val="007F43D4"/>
    <w:rsid w:val="007F6D5B"/>
    <w:rsid w:val="007F7B80"/>
    <w:rsid w:val="00801333"/>
    <w:rsid w:val="00804A9F"/>
    <w:rsid w:val="0081149B"/>
    <w:rsid w:val="0083442B"/>
    <w:rsid w:val="00840145"/>
    <w:rsid w:val="00845C28"/>
    <w:rsid w:val="00846B18"/>
    <w:rsid w:val="00856362"/>
    <w:rsid w:val="00857E57"/>
    <w:rsid w:val="00870325"/>
    <w:rsid w:val="008703FD"/>
    <w:rsid w:val="00873F69"/>
    <w:rsid w:val="00875CD1"/>
    <w:rsid w:val="00877953"/>
    <w:rsid w:val="008842EA"/>
    <w:rsid w:val="00885364"/>
    <w:rsid w:val="008911B4"/>
    <w:rsid w:val="00891A53"/>
    <w:rsid w:val="008B1775"/>
    <w:rsid w:val="008C3E29"/>
    <w:rsid w:val="008C5A8A"/>
    <w:rsid w:val="008D6F8C"/>
    <w:rsid w:val="008D75B1"/>
    <w:rsid w:val="008E00CA"/>
    <w:rsid w:val="008E2585"/>
    <w:rsid w:val="008E335A"/>
    <w:rsid w:val="008F057E"/>
    <w:rsid w:val="00900144"/>
    <w:rsid w:val="00901DD8"/>
    <w:rsid w:val="00907945"/>
    <w:rsid w:val="0091008A"/>
    <w:rsid w:val="00912BB5"/>
    <w:rsid w:val="00926CCC"/>
    <w:rsid w:val="0093399B"/>
    <w:rsid w:val="00935D5F"/>
    <w:rsid w:val="00936AF2"/>
    <w:rsid w:val="00946415"/>
    <w:rsid w:val="00946AAC"/>
    <w:rsid w:val="00950A08"/>
    <w:rsid w:val="00952BF9"/>
    <w:rsid w:val="00964393"/>
    <w:rsid w:val="00970C02"/>
    <w:rsid w:val="00975F00"/>
    <w:rsid w:val="00977CB7"/>
    <w:rsid w:val="00985188"/>
    <w:rsid w:val="0099460D"/>
    <w:rsid w:val="009B1EEA"/>
    <w:rsid w:val="009B2E5A"/>
    <w:rsid w:val="009C0A29"/>
    <w:rsid w:val="009C5450"/>
    <w:rsid w:val="009D5903"/>
    <w:rsid w:val="009D74EB"/>
    <w:rsid w:val="009E13C1"/>
    <w:rsid w:val="009F3785"/>
    <w:rsid w:val="009F3AFD"/>
    <w:rsid w:val="009F523D"/>
    <w:rsid w:val="009F716B"/>
    <w:rsid w:val="00A06A67"/>
    <w:rsid w:val="00A11CBB"/>
    <w:rsid w:val="00A143A8"/>
    <w:rsid w:val="00A164B9"/>
    <w:rsid w:val="00A2628F"/>
    <w:rsid w:val="00A26519"/>
    <w:rsid w:val="00A27ADB"/>
    <w:rsid w:val="00A27CCC"/>
    <w:rsid w:val="00A33025"/>
    <w:rsid w:val="00A41BC2"/>
    <w:rsid w:val="00A45A00"/>
    <w:rsid w:val="00A47878"/>
    <w:rsid w:val="00A506DD"/>
    <w:rsid w:val="00A512E6"/>
    <w:rsid w:val="00A51371"/>
    <w:rsid w:val="00A54EB0"/>
    <w:rsid w:val="00A600D6"/>
    <w:rsid w:val="00A60ABC"/>
    <w:rsid w:val="00A625CC"/>
    <w:rsid w:val="00A63732"/>
    <w:rsid w:val="00A73D9A"/>
    <w:rsid w:val="00A776B2"/>
    <w:rsid w:val="00A7772F"/>
    <w:rsid w:val="00A83018"/>
    <w:rsid w:val="00A83DFB"/>
    <w:rsid w:val="00A875E8"/>
    <w:rsid w:val="00A93982"/>
    <w:rsid w:val="00AB3474"/>
    <w:rsid w:val="00AB7B2D"/>
    <w:rsid w:val="00AC0FB1"/>
    <w:rsid w:val="00AC3337"/>
    <w:rsid w:val="00AD4667"/>
    <w:rsid w:val="00AE1C29"/>
    <w:rsid w:val="00B02563"/>
    <w:rsid w:val="00B12324"/>
    <w:rsid w:val="00B13720"/>
    <w:rsid w:val="00B2763D"/>
    <w:rsid w:val="00B43947"/>
    <w:rsid w:val="00B44DEC"/>
    <w:rsid w:val="00B808B1"/>
    <w:rsid w:val="00B83959"/>
    <w:rsid w:val="00B86BC3"/>
    <w:rsid w:val="00BA0A4F"/>
    <w:rsid w:val="00BA2BA1"/>
    <w:rsid w:val="00BB3A31"/>
    <w:rsid w:val="00BB6894"/>
    <w:rsid w:val="00BD0A5F"/>
    <w:rsid w:val="00BD58AC"/>
    <w:rsid w:val="00BD6ED5"/>
    <w:rsid w:val="00BE2B96"/>
    <w:rsid w:val="00BF0894"/>
    <w:rsid w:val="00BF0D98"/>
    <w:rsid w:val="00BF596B"/>
    <w:rsid w:val="00C101EA"/>
    <w:rsid w:val="00C20284"/>
    <w:rsid w:val="00C24DF7"/>
    <w:rsid w:val="00C342C1"/>
    <w:rsid w:val="00C345C7"/>
    <w:rsid w:val="00C35CDF"/>
    <w:rsid w:val="00C4684F"/>
    <w:rsid w:val="00C473B2"/>
    <w:rsid w:val="00C503F7"/>
    <w:rsid w:val="00C519D6"/>
    <w:rsid w:val="00C56EA1"/>
    <w:rsid w:val="00C61D15"/>
    <w:rsid w:val="00C649FE"/>
    <w:rsid w:val="00C64D68"/>
    <w:rsid w:val="00C814C0"/>
    <w:rsid w:val="00C825A1"/>
    <w:rsid w:val="00C96437"/>
    <w:rsid w:val="00CA0E25"/>
    <w:rsid w:val="00CA4482"/>
    <w:rsid w:val="00CB3BB0"/>
    <w:rsid w:val="00CB5761"/>
    <w:rsid w:val="00CD13BC"/>
    <w:rsid w:val="00CD1DAF"/>
    <w:rsid w:val="00CD7379"/>
    <w:rsid w:val="00D12339"/>
    <w:rsid w:val="00D12536"/>
    <w:rsid w:val="00D14AA4"/>
    <w:rsid w:val="00D2110E"/>
    <w:rsid w:val="00D243B3"/>
    <w:rsid w:val="00D36021"/>
    <w:rsid w:val="00D40177"/>
    <w:rsid w:val="00D5220A"/>
    <w:rsid w:val="00D61B1C"/>
    <w:rsid w:val="00D6210D"/>
    <w:rsid w:val="00D62A05"/>
    <w:rsid w:val="00D70D8F"/>
    <w:rsid w:val="00D77B20"/>
    <w:rsid w:val="00D85DAD"/>
    <w:rsid w:val="00D92F39"/>
    <w:rsid w:val="00DA1502"/>
    <w:rsid w:val="00DA253F"/>
    <w:rsid w:val="00DB2F42"/>
    <w:rsid w:val="00DB5662"/>
    <w:rsid w:val="00DC6AB8"/>
    <w:rsid w:val="00DD1694"/>
    <w:rsid w:val="00E0698F"/>
    <w:rsid w:val="00E0751E"/>
    <w:rsid w:val="00E114AB"/>
    <w:rsid w:val="00E15910"/>
    <w:rsid w:val="00E15BDD"/>
    <w:rsid w:val="00E170BC"/>
    <w:rsid w:val="00E24D35"/>
    <w:rsid w:val="00E31414"/>
    <w:rsid w:val="00E32281"/>
    <w:rsid w:val="00E3728C"/>
    <w:rsid w:val="00E41AC2"/>
    <w:rsid w:val="00E41E5A"/>
    <w:rsid w:val="00E42092"/>
    <w:rsid w:val="00E5130E"/>
    <w:rsid w:val="00E520C5"/>
    <w:rsid w:val="00E65BA5"/>
    <w:rsid w:val="00E67AD2"/>
    <w:rsid w:val="00E70019"/>
    <w:rsid w:val="00E938C7"/>
    <w:rsid w:val="00E940B0"/>
    <w:rsid w:val="00EA3750"/>
    <w:rsid w:val="00EA38BB"/>
    <w:rsid w:val="00EB72A5"/>
    <w:rsid w:val="00EC23C1"/>
    <w:rsid w:val="00EC243E"/>
    <w:rsid w:val="00ED5EEF"/>
    <w:rsid w:val="00ED768B"/>
    <w:rsid w:val="00EF09F7"/>
    <w:rsid w:val="00EF68EE"/>
    <w:rsid w:val="00F176EE"/>
    <w:rsid w:val="00F21340"/>
    <w:rsid w:val="00F23345"/>
    <w:rsid w:val="00F40D8A"/>
    <w:rsid w:val="00F46074"/>
    <w:rsid w:val="00F57B52"/>
    <w:rsid w:val="00F60723"/>
    <w:rsid w:val="00F63F89"/>
    <w:rsid w:val="00F662CA"/>
    <w:rsid w:val="00F74697"/>
    <w:rsid w:val="00F84A5F"/>
    <w:rsid w:val="00F95AC1"/>
    <w:rsid w:val="00F96C24"/>
    <w:rsid w:val="00FA75EC"/>
    <w:rsid w:val="00FB07DD"/>
    <w:rsid w:val="00FC6F7F"/>
    <w:rsid w:val="00FE7528"/>
    <w:rsid w:val="035A5DA1"/>
    <w:rsid w:val="066326E7"/>
    <w:rsid w:val="0BB922ED"/>
    <w:rsid w:val="0F212ACD"/>
    <w:rsid w:val="11AD0469"/>
    <w:rsid w:val="12C21FED"/>
    <w:rsid w:val="186F3A0E"/>
    <w:rsid w:val="1E8A2CD6"/>
    <w:rsid w:val="21205EA1"/>
    <w:rsid w:val="226861CC"/>
    <w:rsid w:val="228440F9"/>
    <w:rsid w:val="22A841CE"/>
    <w:rsid w:val="247E362E"/>
    <w:rsid w:val="24D500ED"/>
    <w:rsid w:val="264F4708"/>
    <w:rsid w:val="289C4E46"/>
    <w:rsid w:val="29E63282"/>
    <w:rsid w:val="30877BF0"/>
    <w:rsid w:val="32041B84"/>
    <w:rsid w:val="344E400D"/>
    <w:rsid w:val="35906619"/>
    <w:rsid w:val="3804046A"/>
    <w:rsid w:val="3A620222"/>
    <w:rsid w:val="3BDD0FC2"/>
    <w:rsid w:val="41D244B4"/>
    <w:rsid w:val="43485A0E"/>
    <w:rsid w:val="455B589B"/>
    <w:rsid w:val="46F629C4"/>
    <w:rsid w:val="47DD6D18"/>
    <w:rsid w:val="480E7FCE"/>
    <w:rsid w:val="485C7227"/>
    <w:rsid w:val="4DD6619E"/>
    <w:rsid w:val="4F981E4F"/>
    <w:rsid w:val="521A4296"/>
    <w:rsid w:val="531072D0"/>
    <w:rsid w:val="54AD7004"/>
    <w:rsid w:val="5511393C"/>
    <w:rsid w:val="59A504AA"/>
    <w:rsid w:val="59F0324B"/>
    <w:rsid w:val="5CA16630"/>
    <w:rsid w:val="5DFC7090"/>
    <w:rsid w:val="65716659"/>
    <w:rsid w:val="667C3FE8"/>
    <w:rsid w:val="66944921"/>
    <w:rsid w:val="678A34F3"/>
    <w:rsid w:val="68E338C0"/>
    <w:rsid w:val="6C0A2BB6"/>
    <w:rsid w:val="6E39751F"/>
    <w:rsid w:val="6E874CAF"/>
    <w:rsid w:val="6F3B1B82"/>
    <w:rsid w:val="6F866192"/>
    <w:rsid w:val="71FF7996"/>
    <w:rsid w:val="748934EE"/>
    <w:rsid w:val="766B3D04"/>
    <w:rsid w:val="76F348FC"/>
    <w:rsid w:val="779D13D8"/>
    <w:rsid w:val="7A1130DE"/>
    <w:rsid w:val="7B7608BF"/>
    <w:rsid w:val="7C291738"/>
    <w:rsid w:val="7D5405FB"/>
    <w:rsid w:val="7D593262"/>
    <w:rsid w:val="7D704BCC"/>
    <w:rsid w:val="7EBB31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5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HTML 预设格式 Char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21</Pages>
  <Words>1939</Words>
  <Characters>11055</Characters>
  <Lines>92</Lines>
  <Paragraphs>25</Paragraphs>
  <TotalTime>194</TotalTime>
  <ScaleCrop>false</ScaleCrop>
  <LinksUpToDate>false</LinksUpToDate>
  <CharactersWithSpaces>12969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2014-11-12T10:49:00Z</dcterms:created>
  <dc:creator>shen</dc:creator>
  <cp:lastModifiedBy>江湖传闻我有一块钱</cp:lastModifiedBy>
  <dcterms:modified xsi:type="dcterms:W3CDTF">2019-08-06T10:18:23Z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