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C2019" w:rsidTr="003C2019">
        <w:tc>
          <w:tcPr>
            <w:tcW w:w="10790" w:type="dxa"/>
          </w:tcPr>
          <w:p w:rsidR="003C2019" w:rsidRPr="004E0662" w:rsidRDefault="005D6691" w:rsidP="0097314B">
            <w:pPr>
              <w:rPr>
                <w:b/>
              </w:rPr>
            </w:pPr>
            <w:proofErr w:type="spellStart"/>
            <w:r w:rsidRPr="004E0662">
              <w:rPr>
                <w:b/>
              </w:rPr>
              <w:t>Tích</w:t>
            </w:r>
            <w:proofErr w:type="spellEnd"/>
            <w:r w:rsidRPr="004E0662">
              <w:rPr>
                <w:b/>
              </w:rPr>
              <w:t xml:space="preserve"> </w:t>
            </w:r>
            <w:proofErr w:type="spellStart"/>
            <w:r w:rsidRPr="004E0662">
              <w:rPr>
                <w:b/>
              </w:rPr>
              <w:t>hợp</w:t>
            </w:r>
            <w:proofErr w:type="spellEnd"/>
            <w:r w:rsidRPr="004E0662">
              <w:rPr>
                <w:b/>
              </w:rPr>
              <w:t xml:space="preserve"> </w:t>
            </w:r>
            <w:proofErr w:type="spellStart"/>
            <w:r w:rsidRPr="004E0662">
              <w:rPr>
                <w:b/>
              </w:rPr>
              <w:t>thư</w:t>
            </w:r>
            <w:proofErr w:type="spellEnd"/>
            <w:r w:rsidRPr="004E0662">
              <w:rPr>
                <w:b/>
              </w:rPr>
              <w:t xml:space="preserve"> </w:t>
            </w:r>
            <w:proofErr w:type="spellStart"/>
            <w:r w:rsidRPr="004E0662">
              <w:rPr>
                <w:b/>
              </w:rPr>
              <w:t>viện</w:t>
            </w:r>
            <w:proofErr w:type="spellEnd"/>
          </w:p>
          <w:p w:rsidR="005D6691" w:rsidRDefault="00D94F7A" w:rsidP="0097314B">
            <w:r>
              <w:t xml:space="preserve">- </w:t>
            </w:r>
            <w:proofErr w:type="spellStart"/>
            <w:r w:rsidR="00F73898">
              <w:t>Cài</w:t>
            </w:r>
            <w:proofErr w:type="spellEnd"/>
            <w:r w:rsidR="00F73898">
              <w:t xml:space="preserve"> </w:t>
            </w:r>
            <w:proofErr w:type="spellStart"/>
            <w:r w:rsidR="00F73898">
              <w:t>đặt</w:t>
            </w:r>
            <w:proofErr w:type="spellEnd"/>
            <w:r w:rsidR="00F73898">
              <w:t xml:space="preserve"> </w:t>
            </w:r>
            <w:proofErr w:type="spellStart"/>
            <w:r w:rsidR="00F73898">
              <w:t>thư</w:t>
            </w:r>
            <w:proofErr w:type="spellEnd"/>
            <w:r w:rsidR="00F73898">
              <w:t xml:space="preserve"> </w:t>
            </w:r>
            <w:proofErr w:type="spellStart"/>
            <w:r w:rsidR="00F73898">
              <w:t>viện</w:t>
            </w:r>
            <w:proofErr w:type="spellEnd"/>
            <w:r w:rsidR="00F73898">
              <w:t xml:space="preserve"> react-router-</w:t>
            </w:r>
            <w:proofErr w:type="spellStart"/>
            <w:r w:rsidR="00F73898">
              <w:t>dom</w:t>
            </w:r>
            <w:proofErr w:type="spellEnd"/>
          </w:p>
          <w:p w:rsidR="00D94F7A" w:rsidRDefault="00D94F7A" w:rsidP="0097314B">
            <w:r>
              <w:t xml:space="preserve">-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2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: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link,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router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  <w:p w:rsidR="00F1519B" w:rsidRDefault="00F1519B" w:rsidP="0097314B">
            <w:r>
              <w:t xml:space="preserve">- import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</w:p>
          <w:p w:rsidR="004E0662" w:rsidRDefault="00F1519B" w:rsidP="0097314B">
            <w:r>
              <w:rPr>
                <w:noProof/>
              </w:rPr>
              <w:drawing>
                <wp:inline distT="0" distB="0" distL="0" distR="0" wp14:anchorId="18020229" wp14:editId="0A2FDA16">
                  <wp:extent cx="6124575" cy="238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019" w:rsidTr="003C2019">
        <w:tc>
          <w:tcPr>
            <w:tcW w:w="10790" w:type="dxa"/>
          </w:tcPr>
          <w:p w:rsidR="002E23A2" w:rsidRDefault="004E4432" w:rsidP="004E4432">
            <w:pPr>
              <w:rPr>
                <w:b/>
              </w:rPr>
            </w:pPr>
            <w:r w:rsidRPr="004E4432">
              <w:rPr>
                <w:b/>
              </w:rPr>
              <w:t>Demo</w:t>
            </w:r>
          </w:p>
          <w:p w:rsidR="004E4432" w:rsidRDefault="004E4432" w:rsidP="004E443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DEDCD22" wp14:editId="73DEC2FC">
                  <wp:extent cx="6019800" cy="38004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4432" w:rsidRDefault="00EA2E59" w:rsidP="00EA2E59">
            <w:pPr>
              <w:pStyle w:val="ListParagraph"/>
              <w:numPr>
                <w:ilvl w:val="0"/>
                <w:numId w:val="2"/>
              </w:numPr>
            </w:pPr>
            <w:r w:rsidRPr="00F94FB4">
              <w:rPr>
                <w:b/>
              </w:rPr>
              <w:t>Router</w:t>
            </w:r>
            <w:r>
              <w:t xml:space="preserve"> tag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render.</w:t>
            </w:r>
          </w:p>
          <w:p w:rsidR="00EA2E59" w:rsidRDefault="00EA2E59" w:rsidP="00EA2E59">
            <w:pPr>
              <w:pStyle w:val="ListParagraph"/>
              <w:numPr>
                <w:ilvl w:val="0"/>
                <w:numId w:val="2"/>
              </w:numPr>
            </w:pPr>
            <w:r w:rsidRPr="00F94FB4">
              <w:rPr>
                <w:b/>
              </w:rPr>
              <w:t>Route</w:t>
            </w:r>
            <w:r>
              <w:t xml:space="preserve">: </w:t>
            </w:r>
          </w:p>
          <w:p w:rsidR="00EA2E59" w:rsidRDefault="00EA2E59" w:rsidP="00EA2E59">
            <w:pPr>
              <w:pStyle w:val="ListParagraph"/>
            </w:pPr>
            <w:r>
              <w:t xml:space="preserve">path: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>.</w:t>
            </w:r>
          </w:p>
          <w:p w:rsidR="00EA2E59" w:rsidRDefault="00EA2E59" w:rsidP="00EA2E59">
            <w:pPr>
              <w:pStyle w:val="ListParagraph"/>
            </w:pPr>
            <w:r>
              <w:t xml:space="preserve">exact: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(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giống</w:t>
            </w:r>
            <w:proofErr w:type="spellEnd"/>
            <w:r>
              <w:t xml:space="preserve">  100</w:t>
            </w:r>
            <w:proofErr w:type="gramEnd"/>
            <w:r>
              <w:t>%)</w:t>
            </w:r>
          </w:p>
          <w:p w:rsidR="00EA2E59" w:rsidRDefault="00EA2E59" w:rsidP="00EA2E59">
            <w:pPr>
              <w:pStyle w:val="ListParagraph"/>
            </w:pPr>
            <w:r>
              <w:t xml:space="preserve">component: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component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>.</w:t>
            </w:r>
          </w:p>
          <w:p w:rsidR="00EA2E59" w:rsidRPr="00EA2E59" w:rsidRDefault="00EA2E59" w:rsidP="00EA2E59">
            <w:pPr>
              <w:pStyle w:val="ListParagraph"/>
            </w:pPr>
          </w:p>
        </w:tc>
      </w:tr>
      <w:tr w:rsidR="003C2019" w:rsidTr="003C2019">
        <w:tc>
          <w:tcPr>
            <w:tcW w:w="10790" w:type="dxa"/>
          </w:tcPr>
          <w:p w:rsidR="003C2019" w:rsidRPr="00D42DD3" w:rsidRDefault="00FA13A1" w:rsidP="00FA13A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FA13A1">
              <w:rPr>
                <w:b/>
              </w:rPr>
              <w:t>Link</w:t>
            </w:r>
            <w:r w:rsidR="00D42DD3">
              <w:rPr>
                <w:b/>
              </w:rPr>
              <w:t xml:space="preserve">: </w:t>
            </w:r>
            <w:proofErr w:type="spellStart"/>
            <w:r w:rsidR="00D42DD3">
              <w:t>có</w:t>
            </w:r>
            <w:proofErr w:type="spellEnd"/>
            <w:r w:rsidR="00D42DD3">
              <w:t xml:space="preserve"> </w:t>
            </w:r>
            <w:proofErr w:type="spellStart"/>
            <w:r w:rsidR="00D42DD3">
              <w:t>thể</w:t>
            </w:r>
            <w:proofErr w:type="spellEnd"/>
            <w:r w:rsidR="00D42DD3">
              <w:t xml:space="preserve"> </w:t>
            </w:r>
            <w:proofErr w:type="spellStart"/>
            <w:r w:rsidR="00D42DD3">
              <w:t>sử</w:t>
            </w:r>
            <w:proofErr w:type="spellEnd"/>
            <w:r w:rsidR="00D42DD3">
              <w:t xml:space="preserve"> </w:t>
            </w:r>
            <w:proofErr w:type="spellStart"/>
            <w:r w:rsidR="00D42DD3">
              <w:t>dụng</w:t>
            </w:r>
            <w:proofErr w:type="spellEnd"/>
            <w:r w:rsidR="00D42DD3">
              <w:t xml:space="preserve"> </w:t>
            </w:r>
            <w:proofErr w:type="spellStart"/>
            <w:r w:rsidR="00D42DD3">
              <w:t>để</w:t>
            </w:r>
            <w:proofErr w:type="spellEnd"/>
            <w:r w:rsidR="00D42DD3">
              <w:t xml:space="preserve"> </w:t>
            </w:r>
            <w:proofErr w:type="spellStart"/>
            <w:r w:rsidR="00D42DD3">
              <w:t>thay</w:t>
            </w:r>
            <w:proofErr w:type="spellEnd"/>
            <w:r w:rsidR="00D42DD3">
              <w:t xml:space="preserve"> </w:t>
            </w:r>
            <w:proofErr w:type="spellStart"/>
            <w:r w:rsidR="00D42DD3">
              <w:t>cho</w:t>
            </w:r>
            <w:proofErr w:type="spellEnd"/>
            <w:r w:rsidR="00D42DD3">
              <w:t xml:space="preserve"> </w:t>
            </w:r>
            <w:proofErr w:type="spellStart"/>
            <w:r w:rsidR="00D42DD3">
              <w:t>thẻ</w:t>
            </w:r>
            <w:proofErr w:type="spellEnd"/>
            <w:r w:rsidR="00D42DD3">
              <w:t xml:space="preserve"> a</w:t>
            </w:r>
            <w:r w:rsidR="0011770B">
              <w:t xml:space="preserve"> </w:t>
            </w:r>
            <w:r w:rsidR="0011770B">
              <w:sym w:font="Wingdings" w:char="F0E8"/>
            </w:r>
            <w:r w:rsidR="0011770B">
              <w:t xml:space="preserve"> </w:t>
            </w:r>
            <w:proofErr w:type="spellStart"/>
            <w:r w:rsidR="0011770B">
              <w:t>không</w:t>
            </w:r>
            <w:proofErr w:type="spellEnd"/>
            <w:r w:rsidR="0011770B">
              <w:t xml:space="preserve"> </w:t>
            </w:r>
            <w:proofErr w:type="spellStart"/>
            <w:r w:rsidR="0011770B">
              <w:t>bị</w:t>
            </w:r>
            <w:proofErr w:type="spellEnd"/>
            <w:r w:rsidR="0011770B">
              <w:t xml:space="preserve"> load </w:t>
            </w:r>
            <w:proofErr w:type="spellStart"/>
            <w:r w:rsidR="0011770B">
              <w:t>lại</w:t>
            </w:r>
            <w:proofErr w:type="spellEnd"/>
            <w:r w:rsidR="0011770B">
              <w:t xml:space="preserve"> </w:t>
            </w:r>
            <w:proofErr w:type="spellStart"/>
            <w:r w:rsidR="0011770B">
              <w:t>trang</w:t>
            </w:r>
            <w:proofErr w:type="spellEnd"/>
            <w:r w:rsidR="0011770B">
              <w:t>.</w:t>
            </w:r>
          </w:p>
          <w:p w:rsidR="00D42DD3" w:rsidRPr="00D42DD3" w:rsidRDefault="0011770B" w:rsidP="00D42DD3">
            <w:pPr>
              <w:ind w:left="36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3D0648D" wp14:editId="77B049F6">
                  <wp:extent cx="5362575" cy="3238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7315" w:rsidRPr="00BB7AB1" w:rsidRDefault="00E27DF7" w:rsidP="00AC622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b/>
              </w:rPr>
              <w:t>Nav</w:t>
            </w:r>
            <w:r w:rsidRPr="00FA13A1">
              <w:rPr>
                <w:b/>
              </w:rPr>
              <w:t>Link</w:t>
            </w:r>
            <w:proofErr w:type="spellEnd"/>
            <w:r>
              <w:rPr>
                <w:b/>
              </w:rPr>
              <w:t xml:space="preserve">: </w:t>
            </w:r>
          </w:p>
          <w:p w:rsidR="00BB7AB1" w:rsidRPr="00BB7AB1" w:rsidRDefault="00B2208F" w:rsidP="00BB7AB1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425F71E8" wp14:editId="59873646">
                  <wp:extent cx="5381625" cy="8667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019" w:rsidTr="003C2019">
        <w:tc>
          <w:tcPr>
            <w:tcW w:w="10790" w:type="dxa"/>
          </w:tcPr>
          <w:p w:rsidR="003C2019" w:rsidRDefault="006A738B" w:rsidP="006A738B">
            <w:pPr>
              <w:pStyle w:val="ListParagraph"/>
              <w:numPr>
                <w:ilvl w:val="0"/>
                <w:numId w:val="2"/>
              </w:numPr>
            </w:pPr>
            <w:r>
              <w:t xml:space="preserve">Custom link: </w:t>
            </w:r>
          </w:p>
          <w:p w:rsidR="006A2CB0" w:rsidRDefault="006A2CB0" w:rsidP="006A2CB0">
            <w:pPr>
              <w:pStyle w:val="ListParagraph"/>
            </w:pPr>
            <w:proofErr w:type="spellStart"/>
            <w:r>
              <w:t>Là</w:t>
            </w:r>
            <w:proofErr w:type="spellEnd"/>
            <w:r>
              <w:t xml:space="preserve"> 1 arrow function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object</w:t>
            </w:r>
            <w:r w:rsidR="009D4ACD">
              <w:t xml:space="preserve"> </w:t>
            </w:r>
            <w:proofErr w:type="spellStart"/>
            <w:r w:rsidR="009D4ACD">
              <w:t>gồm</w:t>
            </w:r>
            <w:proofErr w:type="spellEnd"/>
            <w:r w:rsidR="009D4ACD">
              <w:t xml:space="preserve"> 3 </w:t>
            </w:r>
            <w:proofErr w:type="spellStart"/>
            <w:r w:rsidR="009D4ACD">
              <w:t>thuộc</w:t>
            </w:r>
            <w:proofErr w:type="spellEnd"/>
            <w:r w:rsidR="009D4ACD">
              <w:t xml:space="preserve"> </w:t>
            </w:r>
            <w:proofErr w:type="spellStart"/>
            <w:r w:rsidR="009D4ACD">
              <w:t>tính</w:t>
            </w:r>
            <w:proofErr w:type="spellEnd"/>
            <w:r w:rsidR="009D4ACD">
              <w:t xml:space="preserve">: </w:t>
            </w:r>
            <w:proofErr w:type="spellStart"/>
            <w:r w:rsidR="009D4ACD">
              <w:t>lable</w:t>
            </w:r>
            <w:proofErr w:type="spellEnd"/>
            <w:r w:rsidR="009D4ACD">
              <w:t xml:space="preserve">, to, </w:t>
            </w:r>
            <w:proofErr w:type="spellStart"/>
            <w:r w:rsidR="009D4ACD">
              <w:t>activcOnlyWhenExact</w:t>
            </w:r>
            <w:proofErr w:type="spellEnd"/>
            <w:r w:rsidR="006F0B32">
              <w:t>.</w:t>
            </w:r>
          </w:p>
          <w:p w:rsidR="006F0B32" w:rsidRDefault="006F0B32" w:rsidP="006A2CB0">
            <w:pPr>
              <w:pStyle w:val="ListParagraph"/>
            </w:pPr>
            <w:proofErr w:type="spellStart"/>
            <w:r>
              <w:t>Phần</w:t>
            </w:r>
            <w:proofErr w:type="spellEnd"/>
            <w:r>
              <w:t xml:space="preserve"> implement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Route.</w:t>
            </w:r>
          </w:p>
          <w:p w:rsidR="006F0B32" w:rsidRDefault="006F0B32" w:rsidP="006A2CB0">
            <w:pPr>
              <w:pStyle w:val="ListParagraph"/>
            </w:pPr>
            <w:proofErr w:type="spellStart"/>
            <w:r>
              <w:t>Lưu</w:t>
            </w:r>
            <w:proofErr w:type="spellEnd"/>
            <w:r>
              <w:t xml:space="preserve"> ý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children </w:t>
            </w:r>
            <w:proofErr w:type="spellStart"/>
            <w:r>
              <w:t>của</w:t>
            </w:r>
            <w:proofErr w:type="spellEnd"/>
            <w:r>
              <w:t xml:space="preserve"> Route.</w:t>
            </w:r>
          </w:p>
          <w:p w:rsidR="006F0B32" w:rsidRDefault="004265B5" w:rsidP="006A2CB0">
            <w:pPr>
              <w:pStyle w:val="ListParagraph"/>
            </w:pPr>
            <w:proofErr w:type="spellStart"/>
            <w:r>
              <w:t>Đoạn</w:t>
            </w:r>
            <w:proofErr w:type="spellEnd"/>
            <w:r>
              <w:t xml:space="preserve"> code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custom </w:t>
            </w:r>
            <w:proofErr w:type="spellStart"/>
            <w:r>
              <w:t>lại</w:t>
            </w:r>
            <w:proofErr w:type="spellEnd"/>
            <w:r>
              <w:t xml:space="preserve"> Link,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active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Link </w:t>
            </w:r>
            <w:proofErr w:type="spellStart"/>
            <w:r>
              <w:t>thì</w:t>
            </w:r>
            <w:proofErr w:type="spellEnd"/>
            <w:r>
              <w:t xml:space="preserve"> active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li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Link.</w:t>
            </w:r>
          </w:p>
          <w:p w:rsidR="004265B5" w:rsidRDefault="00D06996" w:rsidP="006A2CB0">
            <w:pPr>
              <w:pStyle w:val="ListParagraph"/>
            </w:pPr>
            <w:r>
              <w:rPr>
                <w:noProof/>
              </w:rPr>
              <w:lastRenderedPageBreak/>
              <w:drawing>
                <wp:inline distT="0" distB="0" distL="0" distR="0" wp14:anchorId="005C242D" wp14:editId="6F239326">
                  <wp:extent cx="6543675" cy="2752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67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019" w:rsidTr="003C2019">
        <w:tc>
          <w:tcPr>
            <w:tcW w:w="10790" w:type="dxa"/>
          </w:tcPr>
          <w:p w:rsidR="003C2019" w:rsidRDefault="00551C25" w:rsidP="0097314B">
            <w:r w:rsidRPr="00551C25">
              <w:rPr>
                <w:b/>
              </w:rPr>
              <w:lastRenderedPageBreak/>
              <w:t xml:space="preserve">Switch </w:t>
            </w:r>
            <w:proofErr w:type="spellStart"/>
            <w:r>
              <w:t>trong</w:t>
            </w:r>
            <w:proofErr w:type="spellEnd"/>
            <w:r>
              <w:t xml:space="preserve"> react-router-</w:t>
            </w:r>
            <w:proofErr w:type="spellStart"/>
            <w:r>
              <w:t>dom</w:t>
            </w:r>
            <w:proofErr w:type="spellEnd"/>
            <w:r w:rsidR="001F30F2">
              <w:t xml:space="preserve"> </w:t>
            </w:r>
            <w:r w:rsidR="001F30F2">
              <w:sym w:font="Wingdings" w:char="F0E0"/>
            </w:r>
            <w:r w:rsidR="001F30F2">
              <w:t xml:space="preserve"> </w:t>
            </w:r>
            <w:proofErr w:type="spellStart"/>
            <w:r w:rsidR="001F30F2">
              <w:t>bao</w:t>
            </w:r>
            <w:proofErr w:type="spellEnd"/>
            <w:r w:rsidR="001F30F2">
              <w:t xml:space="preserve"> </w:t>
            </w:r>
            <w:proofErr w:type="spellStart"/>
            <w:r w:rsidR="001F30F2">
              <w:t>ngoài</w:t>
            </w:r>
            <w:proofErr w:type="spellEnd"/>
            <w:r w:rsidR="001F30F2">
              <w:t xml:space="preserve"> </w:t>
            </w:r>
            <w:proofErr w:type="spellStart"/>
            <w:r w:rsidR="001F30F2">
              <w:t>các</w:t>
            </w:r>
            <w:proofErr w:type="spellEnd"/>
            <w:r w:rsidR="001F30F2">
              <w:t xml:space="preserve"> Route</w:t>
            </w:r>
          </w:p>
          <w:p w:rsidR="00E615FC" w:rsidRDefault="00E615FC" w:rsidP="0097314B">
            <w:r>
              <w:rPr>
                <w:noProof/>
              </w:rPr>
              <w:drawing>
                <wp:inline distT="0" distB="0" distL="0" distR="0" wp14:anchorId="39517E1C" wp14:editId="642C5A46">
                  <wp:extent cx="4114800" cy="11334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15FC" w:rsidRPr="00551C25" w:rsidRDefault="00E615FC" w:rsidP="0097314B">
            <w:r>
              <w:t xml:space="preserve">Route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render component </w:t>
            </w:r>
            <w:proofErr w:type="spellStart"/>
            <w:r>
              <w:t>NotFound</w:t>
            </w:r>
            <w:proofErr w:type="spellEnd"/>
          </w:p>
        </w:tc>
      </w:tr>
      <w:tr w:rsidR="003C2019" w:rsidTr="003C2019">
        <w:tc>
          <w:tcPr>
            <w:tcW w:w="10790" w:type="dxa"/>
          </w:tcPr>
          <w:p w:rsidR="00DA1264" w:rsidRDefault="008D5B5F" w:rsidP="0097314B">
            <w:proofErr w:type="spellStart"/>
            <w:r w:rsidRPr="00DA1264">
              <w:rPr>
                <w:b/>
              </w:rPr>
              <w:t>Tách</w:t>
            </w:r>
            <w:proofErr w:type="spellEnd"/>
            <w:r w:rsidRPr="00DA1264">
              <w:rPr>
                <w:b/>
              </w:rPr>
              <w:t xml:space="preserve"> file </w:t>
            </w:r>
            <w:proofErr w:type="spellStart"/>
            <w:r w:rsidRPr="00DA1264">
              <w:rPr>
                <w:b/>
              </w:rPr>
              <w:t>cấu</w:t>
            </w:r>
            <w:proofErr w:type="spellEnd"/>
            <w:r w:rsidRPr="00DA1264">
              <w:rPr>
                <w:b/>
              </w:rPr>
              <w:t xml:space="preserve"> </w:t>
            </w:r>
            <w:proofErr w:type="spellStart"/>
            <w:r w:rsidRPr="00DA1264">
              <w:rPr>
                <w:b/>
              </w:rPr>
              <w:t>hình</w:t>
            </w:r>
            <w:proofErr w:type="spellEnd"/>
            <w:r w:rsidRPr="00DA1264">
              <w:rPr>
                <w:b/>
              </w:rPr>
              <w:t xml:space="preserve"> Router</w:t>
            </w:r>
            <w:r w:rsidR="00812145">
              <w:rPr>
                <w:b/>
              </w:rPr>
              <w:t xml:space="preserve"> </w:t>
            </w:r>
            <w:proofErr w:type="spellStart"/>
            <w:r w:rsidR="00812145">
              <w:t>bằng</w:t>
            </w:r>
            <w:proofErr w:type="spellEnd"/>
            <w:r w:rsidR="00812145">
              <w:t xml:space="preserve"> array </w:t>
            </w:r>
            <w:proofErr w:type="spellStart"/>
            <w:r w:rsidR="00812145">
              <w:t>và</w:t>
            </w:r>
            <w:proofErr w:type="spellEnd"/>
            <w:r w:rsidR="00812145">
              <w:t xml:space="preserve"> map function</w:t>
            </w:r>
          </w:p>
          <w:p w:rsidR="000A159C" w:rsidRPr="00812145" w:rsidRDefault="000A159C" w:rsidP="0097314B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4,5 </w:t>
            </w:r>
            <w:proofErr w:type="spellStart"/>
            <w:r>
              <w:t>dòng</w:t>
            </w:r>
            <w:proofErr w:type="spellEnd"/>
            <w:r>
              <w:t xml:space="preserve"> Route </w:t>
            </w:r>
            <w:proofErr w:type="spellStart"/>
            <w:r>
              <w:t>thì</w:t>
            </w:r>
            <w:proofErr w:type="spellEnd"/>
            <w:r>
              <w:t xml:space="preserve"> ở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.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array map.</w:t>
            </w:r>
          </w:p>
        </w:tc>
      </w:tr>
      <w:tr w:rsidR="003C2019" w:rsidTr="003C2019">
        <w:tc>
          <w:tcPr>
            <w:tcW w:w="10790" w:type="dxa"/>
          </w:tcPr>
          <w:p w:rsidR="003C2019" w:rsidRDefault="002712A1" w:rsidP="0097314B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r w:rsidRPr="002712A1">
              <w:rPr>
                <w:b/>
              </w:rPr>
              <w:t>Match</w:t>
            </w:r>
            <w:r w:rsidR="00FE5DFB">
              <w:rPr>
                <w:b/>
              </w:rPr>
              <w:t xml:space="preserve"> </w:t>
            </w:r>
            <w:r w:rsidR="00FE5DFB">
              <w:sym w:font="Wingdings" w:char="F0E0"/>
            </w:r>
            <w:r w:rsidR="00FE5DFB">
              <w:t xml:space="preserve"> </w:t>
            </w:r>
            <w:proofErr w:type="spellStart"/>
            <w:r w:rsidR="00FE5DFB">
              <w:t>Lấy</w:t>
            </w:r>
            <w:proofErr w:type="spellEnd"/>
            <w:r w:rsidR="00FE5DFB">
              <w:t xml:space="preserve"> </w:t>
            </w:r>
            <w:proofErr w:type="spellStart"/>
            <w:r w:rsidR="00FE5DFB">
              <w:t>tham</w:t>
            </w:r>
            <w:proofErr w:type="spellEnd"/>
            <w:r w:rsidR="00FE5DFB">
              <w:t xml:space="preserve"> </w:t>
            </w:r>
            <w:proofErr w:type="spellStart"/>
            <w:r w:rsidR="00FE5DFB">
              <w:t>số</w:t>
            </w:r>
            <w:proofErr w:type="spellEnd"/>
            <w:r w:rsidR="00FE5DFB">
              <w:t xml:space="preserve"> </w:t>
            </w:r>
            <w:proofErr w:type="spellStart"/>
            <w:r w:rsidR="00FE5DFB">
              <w:t>trên</w:t>
            </w:r>
            <w:proofErr w:type="spellEnd"/>
            <w:r w:rsidR="00FE5DFB">
              <w:t xml:space="preserve"> </w:t>
            </w:r>
            <w:proofErr w:type="spellStart"/>
            <w:r w:rsidR="00FE5DFB">
              <w:t>url</w:t>
            </w:r>
            <w:proofErr w:type="spellEnd"/>
            <w:r w:rsidR="006308A8">
              <w:t xml:space="preserve">, </w:t>
            </w:r>
            <w:proofErr w:type="spellStart"/>
            <w:r w:rsidR="006308A8">
              <w:t>truyền</w:t>
            </w:r>
            <w:proofErr w:type="spellEnd"/>
            <w:r w:rsidR="006308A8">
              <w:t xml:space="preserve"> </w:t>
            </w:r>
            <w:proofErr w:type="spellStart"/>
            <w:r w:rsidR="006308A8">
              <w:t>cho</w:t>
            </w:r>
            <w:proofErr w:type="spellEnd"/>
            <w:r w:rsidR="006308A8">
              <w:t xml:space="preserve"> component qua prop</w:t>
            </w:r>
          </w:p>
          <w:p w:rsidR="00AB2A6B" w:rsidRDefault="00CA3D5B" w:rsidP="0097314B"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chấ</w:t>
            </w:r>
            <w:r w:rsidR="000C29A8">
              <w:t>m</w:t>
            </w:r>
            <w:proofErr w:type="spellEnd"/>
          </w:p>
        </w:tc>
      </w:tr>
      <w:tr w:rsidR="003C2019" w:rsidTr="003C2019">
        <w:tc>
          <w:tcPr>
            <w:tcW w:w="10790" w:type="dxa"/>
          </w:tcPr>
          <w:p w:rsidR="00271CEC" w:rsidRDefault="000C29A8" w:rsidP="0097314B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r w:rsidRPr="000C29A8">
              <w:rPr>
                <w:b/>
              </w:rPr>
              <w:t>Prompt</w:t>
            </w:r>
            <w:r>
              <w:rPr>
                <w:b/>
              </w:rPr>
              <w:t xml:space="preserve"> </w:t>
            </w:r>
            <w:r w:rsidRPr="000C29A8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="008B5730">
              <w:t>Chức</w:t>
            </w:r>
            <w:proofErr w:type="spellEnd"/>
            <w:r w:rsidR="008B5730">
              <w:t xml:space="preserve"> </w:t>
            </w:r>
            <w:proofErr w:type="spellStart"/>
            <w:r w:rsidR="008B5730">
              <w:t>năng</w:t>
            </w:r>
            <w:proofErr w:type="spellEnd"/>
            <w:r w:rsidR="008B5730">
              <w:t xml:space="preserve">: </w:t>
            </w:r>
            <w:proofErr w:type="spellStart"/>
            <w:r w:rsidR="008B5730">
              <w:t>xác</w:t>
            </w:r>
            <w:proofErr w:type="spellEnd"/>
            <w:r w:rsidR="008B5730">
              <w:t xml:space="preserve"> </w:t>
            </w:r>
            <w:proofErr w:type="spellStart"/>
            <w:r w:rsidR="008B5730">
              <w:t>nhận</w:t>
            </w:r>
            <w:proofErr w:type="spellEnd"/>
            <w:r w:rsidR="008B5730">
              <w:t xml:space="preserve"> </w:t>
            </w:r>
            <w:proofErr w:type="spellStart"/>
            <w:r w:rsidR="008B5730">
              <w:t>trước</w:t>
            </w:r>
            <w:proofErr w:type="spellEnd"/>
            <w:r w:rsidR="008B5730">
              <w:t xml:space="preserve"> </w:t>
            </w:r>
            <w:proofErr w:type="spellStart"/>
            <w:r w:rsidR="008B5730">
              <w:t>khi</w:t>
            </w:r>
            <w:proofErr w:type="spellEnd"/>
            <w:r w:rsidR="008B5730">
              <w:t xml:space="preserve"> </w:t>
            </w:r>
            <w:proofErr w:type="spellStart"/>
            <w:r w:rsidR="008B5730">
              <w:t>chuyển</w:t>
            </w:r>
            <w:proofErr w:type="spellEnd"/>
            <w:r w:rsidR="008B5730">
              <w:t xml:space="preserve"> sang </w:t>
            </w:r>
            <w:proofErr w:type="spellStart"/>
            <w:r w:rsidR="008B5730">
              <w:t>trang</w:t>
            </w:r>
            <w:proofErr w:type="spellEnd"/>
            <w:r w:rsidR="008B5730">
              <w:t xml:space="preserve"> </w:t>
            </w:r>
            <w:proofErr w:type="spellStart"/>
            <w:r w:rsidR="008B5730">
              <w:t>mới</w:t>
            </w:r>
            <w:proofErr w:type="spellEnd"/>
            <w:r w:rsidR="00271CEC">
              <w:t xml:space="preserve">. </w:t>
            </w:r>
            <w:proofErr w:type="spellStart"/>
            <w:r w:rsidR="00271CEC">
              <w:t>Thường</w:t>
            </w:r>
            <w:proofErr w:type="spellEnd"/>
            <w:r w:rsidR="00271CEC">
              <w:t xml:space="preserve"> </w:t>
            </w:r>
            <w:proofErr w:type="spellStart"/>
            <w:r w:rsidR="00271CEC">
              <w:t>xử</w:t>
            </w:r>
            <w:proofErr w:type="spellEnd"/>
            <w:r w:rsidR="00271CEC">
              <w:t xml:space="preserve"> </w:t>
            </w:r>
            <w:proofErr w:type="spellStart"/>
            <w:r w:rsidR="00271CEC">
              <w:t>lí</w:t>
            </w:r>
            <w:proofErr w:type="spellEnd"/>
            <w:r w:rsidR="00271CEC">
              <w:t xml:space="preserve"> </w:t>
            </w:r>
            <w:proofErr w:type="spellStart"/>
            <w:r w:rsidR="00271CEC">
              <w:t>tình</w:t>
            </w:r>
            <w:proofErr w:type="spellEnd"/>
            <w:r w:rsidR="00271CEC">
              <w:t xml:space="preserve"> </w:t>
            </w:r>
            <w:proofErr w:type="spellStart"/>
            <w:r w:rsidR="00271CEC">
              <w:t>huống</w:t>
            </w:r>
            <w:proofErr w:type="spellEnd"/>
            <w:r w:rsidR="00271CEC">
              <w:t xml:space="preserve"> form </w:t>
            </w:r>
            <w:proofErr w:type="spellStart"/>
            <w:r w:rsidR="00271CEC">
              <w:t>đã</w:t>
            </w:r>
            <w:proofErr w:type="spellEnd"/>
            <w:r w:rsidR="00271CEC">
              <w:t xml:space="preserve"> </w:t>
            </w:r>
            <w:proofErr w:type="spellStart"/>
            <w:r w:rsidR="00271CEC">
              <w:t>nhập</w:t>
            </w:r>
            <w:proofErr w:type="spellEnd"/>
            <w:r w:rsidR="00271CEC">
              <w:t xml:space="preserve"> </w:t>
            </w:r>
            <w:proofErr w:type="spellStart"/>
            <w:r w:rsidR="00271CEC">
              <w:t>thì</w:t>
            </w:r>
            <w:proofErr w:type="spellEnd"/>
            <w:r w:rsidR="00271CEC">
              <w:t xml:space="preserve"> </w:t>
            </w:r>
            <w:proofErr w:type="spellStart"/>
            <w:r w:rsidR="00271CEC">
              <w:t>người</w:t>
            </w:r>
            <w:proofErr w:type="spellEnd"/>
            <w:r w:rsidR="00271CEC">
              <w:t xml:space="preserve"> </w:t>
            </w:r>
            <w:proofErr w:type="spellStart"/>
            <w:r w:rsidR="00271CEC">
              <w:t>dùng</w:t>
            </w:r>
            <w:proofErr w:type="spellEnd"/>
            <w:r w:rsidR="00271CEC">
              <w:t xml:space="preserve"> </w:t>
            </w:r>
            <w:proofErr w:type="spellStart"/>
            <w:r w:rsidR="00271CEC">
              <w:t>chuyển</w:t>
            </w:r>
            <w:proofErr w:type="spellEnd"/>
            <w:r w:rsidR="00271CEC">
              <w:t xml:space="preserve"> </w:t>
            </w:r>
            <w:proofErr w:type="spellStart"/>
            <w:r w:rsidR="00271CEC">
              <w:t>trang</w:t>
            </w:r>
            <w:proofErr w:type="spellEnd"/>
            <w:r w:rsidR="00271CEC">
              <w:t xml:space="preserve"> </w:t>
            </w:r>
            <w:r w:rsidR="00271CEC">
              <w:sym w:font="Wingdings" w:char="F0E0"/>
            </w:r>
            <w:r w:rsidR="00271CEC">
              <w:t xml:space="preserve"> </w:t>
            </w:r>
            <w:proofErr w:type="spellStart"/>
            <w:r w:rsidR="00271CEC">
              <w:t>Thông</w:t>
            </w:r>
            <w:proofErr w:type="spellEnd"/>
            <w:r w:rsidR="00271CEC">
              <w:t xml:space="preserve"> </w:t>
            </w:r>
            <w:proofErr w:type="spellStart"/>
            <w:r w:rsidR="00271CEC">
              <w:t>báo</w:t>
            </w:r>
            <w:proofErr w:type="spellEnd"/>
            <w:r w:rsidR="00271CEC">
              <w:t xml:space="preserve"> </w:t>
            </w:r>
            <w:proofErr w:type="spellStart"/>
            <w:r w:rsidR="00271CEC">
              <w:t>cho</w:t>
            </w:r>
            <w:proofErr w:type="spellEnd"/>
            <w:r w:rsidR="00271CEC">
              <w:t xml:space="preserve"> </w:t>
            </w:r>
            <w:proofErr w:type="spellStart"/>
            <w:r w:rsidR="00271CEC">
              <w:t>người</w:t>
            </w:r>
            <w:proofErr w:type="spellEnd"/>
            <w:r w:rsidR="00271CEC">
              <w:t xml:space="preserve"> </w:t>
            </w:r>
            <w:proofErr w:type="spellStart"/>
            <w:r w:rsidR="00271CEC">
              <w:t>dùng</w:t>
            </w:r>
            <w:proofErr w:type="spellEnd"/>
            <w:r w:rsidR="00271CEC">
              <w:t xml:space="preserve">. </w:t>
            </w:r>
            <w:proofErr w:type="spellStart"/>
            <w:r w:rsidR="00271CEC">
              <w:t>Có</w:t>
            </w:r>
            <w:proofErr w:type="spellEnd"/>
            <w:r w:rsidR="00271CEC">
              <w:t xml:space="preserve"> </w:t>
            </w:r>
            <w:proofErr w:type="spellStart"/>
            <w:r w:rsidR="00271CEC">
              <w:t>các</w:t>
            </w:r>
            <w:proofErr w:type="spellEnd"/>
            <w:r w:rsidR="00271CEC">
              <w:t xml:space="preserve"> </w:t>
            </w:r>
            <w:proofErr w:type="spellStart"/>
            <w:r w:rsidR="00271CEC">
              <w:t>thuộc</w:t>
            </w:r>
            <w:proofErr w:type="spellEnd"/>
            <w:r w:rsidR="00271CEC">
              <w:t xml:space="preserve"> </w:t>
            </w:r>
            <w:proofErr w:type="spellStart"/>
            <w:r w:rsidR="00271CEC">
              <w:t>tính</w:t>
            </w:r>
            <w:proofErr w:type="spellEnd"/>
            <w:r w:rsidR="00271CEC">
              <w:t>:</w:t>
            </w:r>
            <w:r w:rsidR="005D206B">
              <w:t xml:space="preserve"> </w:t>
            </w:r>
            <w:r w:rsidR="00271CEC">
              <w:t>w</w:t>
            </w:r>
            <w:r w:rsidR="005C796F">
              <w:t>hen, message</w:t>
            </w:r>
          </w:p>
          <w:p w:rsidR="005C796F" w:rsidRDefault="005C796F" w:rsidP="0097314B">
            <w:r>
              <w:rPr>
                <w:noProof/>
              </w:rPr>
              <w:drawing>
                <wp:inline distT="0" distB="0" distL="0" distR="0" wp14:anchorId="6E25D83F" wp14:editId="2895BFC2">
                  <wp:extent cx="6238875" cy="8096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796F" w:rsidRPr="008B5730" w:rsidRDefault="005C796F" w:rsidP="0097314B">
            <w:proofErr w:type="spellStart"/>
            <w:r>
              <w:t>Đặt</w:t>
            </w:r>
            <w:proofErr w:type="spellEnd"/>
            <w:r>
              <w:t xml:space="preserve"> Prompt ở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 form page)</w:t>
            </w:r>
          </w:p>
        </w:tc>
      </w:tr>
      <w:tr w:rsidR="00271CEC" w:rsidTr="003C2019">
        <w:tc>
          <w:tcPr>
            <w:tcW w:w="10790" w:type="dxa"/>
          </w:tcPr>
          <w:p w:rsidR="00271CEC" w:rsidRDefault="00EA1EB2" w:rsidP="0097314B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r w:rsidRPr="00BD2AEB">
              <w:rPr>
                <w:b/>
              </w:rPr>
              <w:t>Redirect</w:t>
            </w:r>
            <w:r w:rsidR="00BD2AEB">
              <w:rPr>
                <w:b/>
              </w:rPr>
              <w:t xml:space="preserve">: </w:t>
            </w:r>
            <w:proofErr w:type="spellStart"/>
            <w:r w:rsidR="005520CA">
              <w:t>Dùng</w:t>
            </w:r>
            <w:proofErr w:type="spellEnd"/>
            <w:r w:rsidR="005520CA">
              <w:t xml:space="preserve"> </w:t>
            </w:r>
            <w:proofErr w:type="spellStart"/>
            <w:r w:rsidR="005520CA">
              <w:t>để</w:t>
            </w:r>
            <w:proofErr w:type="spellEnd"/>
            <w:r w:rsidR="005520CA">
              <w:t xml:space="preserve"> </w:t>
            </w:r>
            <w:proofErr w:type="spellStart"/>
            <w:r w:rsidR="005520CA">
              <w:t>chuyển</w:t>
            </w:r>
            <w:proofErr w:type="spellEnd"/>
            <w:r w:rsidR="005520CA">
              <w:t xml:space="preserve"> </w:t>
            </w:r>
            <w:proofErr w:type="spellStart"/>
            <w:r w:rsidR="005520CA">
              <w:t>trang</w:t>
            </w:r>
            <w:proofErr w:type="spellEnd"/>
            <w:r w:rsidR="005520CA">
              <w:t xml:space="preserve">, </w:t>
            </w:r>
            <w:proofErr w:type="spellStart"/>
            <w:r w:rsidR="007278C8">
              <w:t>có</w:t>
            </w:r>
            <w:proofErr w:type="spellEnd"/>
            <w:r w:rsidR="007278C8">
              <w:t xml:space="preserve"> </w:t>
            </w:r>
            <w:proofErr w:type="spellStart"/>
            <w:r w:rsidR="007278C8">
              <w:t>thể</w:t>
            </w:r>
            <w:proofErr w:type="spellEnd"/>
            <w:r w:rsidR="007278C8">
              <w:t xml:space="preserve"> </w:t>
            </w:r>
            <w:proofErr w:type="spellStart"/>
            <w:r w:rsidR="007278C8">
              <w:t>truy</w:t>
            </w:r>
            <w:proofErr w:type="spellEnd"/>
            <w:r w:rsidR="007278C8">
              <w:t xml:space="preserve"> </w:t>
            </w:r>
            <w:proofErr w:type="spellStart"/>
            <w:r w:rsidR="007278C8">
              <w:t>xuất</w:t>
            </w:r>
            <w:proofErr w:type="spellEnd"/>
            <w:r w:rsidR="007278C8">
              <w:t xml:space="preserve"> </w:t>
            </w:r>
            <w:proofErr w:type="spellStart"/>
            <w:r w:rsidR="007278C8">
              <w:t>được</w:t>
            </w:r>
            <w:proofErr w:type="spellEnd"/>
            <w:r w:rsidR="007278C8">
              <w:t xml:space="preserve"> </w:t>
            </w:r>
            <w:proofErr w:type="spellStart"/>
            <w:r w:rsidR="007278C8">
              <w:t>thông</w:t>
            </w:r>
            <w:proofErr w:type="spellEnd"/>
            <w:r w:rsidR="007278C8">
              <w:t xml:space="preserve"> tin </w:t>
            </w:r>
            <w:proofErr w:type="spellStart"/>
            <w:r w:rsidR="007278C8">
              <w:t>trang</w:t>
            </w:r>
            <w:proofErr w:type="spellEnd"/>
            <w:r w:rsidR="007278C8">
              <w:t xml:space="preserve"> </w:t>
            </w:r>
            <w:proofErr w:type="spellStart"/>
            <w:r w:rsidR="007278C8">
              <w:t>trước</w:t>
            </w:r>
            <w:proofErr w:type="spellEnd"/>
            <w:r w:rsidR="007278C8">
              <w:t xml:space="preserve"> </w:t>
            </w:r>
            <w:proofErr w:type="spellStart"/>
            <w:r w:rsidR="007F5FF5">
              <w:t>đó</w:t>
            </w:r>
            <w:proofErr w:type="spellEnd"/>
            <w:r w:rsidR="007F5FF5">
              <w:t xml:space="preserve"> </w:t>
            </w:r>
            <w:proofErr w:type="spellStart"/>
            <w:r w:rsidR="007F5FF5">
              <w:t>thông</w:t>
            </w:r>
            <w:proofErr w:type="spellEnd"/>
            <w:r w:rsidR="007F5FF5">
              <w:t xml:space="preserve"> qua </w:t>
            </w:r>
            <w:proofErr w:type="spellStart"/>
            <w:r w:rsidR="007F5FF5">
              <w:t>đối</w:t>
            </w:r>
            <w:proofErr w:type="spellEnd"/>
            <w:r w:rsidR="007F5FF5">
              <w:t xml:space="preserve"> </w:t>
            </w:r>
            <w:proofErr w:type="spellStart"/>
            <w:r w:rsidR="007F5FF5">
              <w:t>tượng</w:t>
            </w:r>
            <w:proofErr w:type="spellEnd"/>
            <w:r w:rsidR="007F5FF5">
              <w:t xml:space="preserve"> location.</w:t>
            </w:r>
            <w:r w:rsidR="00B87ED6">
              <w:t xml:space="preserve"> (</w:t>
            </w:r>
            <w:proofErr w:type="spellStart"/>
            <w:r w:rsidR="00B87ED6">
              <w:t>Ví</w:t>
            </w:r>
            <w:proofErr w:type="spellEnd"/>
            <w:r w:rsidR="00B87ED6">
              <w:t xml:space="preserve"> </w:t>
            </w:r>
            <w:proofErr w:type="spellStart"/>
            <w:r w:rsidR="00B87ED6">
              <w:t>dụ</w:t>
            </w:r>
            <w:proofErr w:type="spellEnd"/>
            <w:r w:rsidR="00B87ED6">
              <w:t xml:space="preserve"> </w:t>
            </w:r>
            <w:proofErr w:type="spellStart"/>
            <w:r w:rsidR="00B87ED6">
              <w:t>trường</w:t>
            </w:r>
            <w:proofErr w:type="spellEnd"/>
            <w:r w:rsidR="00B87ED6">
              <w:t xml:space="preserve"> </w:t>
            </w:r>
            <w:proofErr w:type="spellStart"/>
            <w:r w:rsidR="00B87ED6">
              <w:t>hợp</w:t>
            </w:r>
            <w:proofErr w:type="spellEnd"/>
            <w:r w:rsidR="00B87ED6">
              <w:t xml:space="preserve"> </w:t>
            </w:r>
            <w:proofErr w:type="spellStart"/>
            <w:r w:rsidR="00B87ED6">
              <w:t>sử</w:t>
            </w:r>
            <w:proofErr w:type="spellEnd"/>
            <w:r w:rsidR="00B87ED6">
              <w:t xml:space="preserve"> </w:t>
            </w:r>
            <w:proofErr w:type="spellStart"/>
            <w:r w:rsidR="00B87ED6">
              <w:t>dụng</w:t>
            </w:r>
            <w:proofErr w:type="spellEnd"/>
            <w:r w:rsidR="00B87ED6">
              <w:t xml:space="preserve">: </w:t>
            </w:r>
            <w:proofErr w:type="spellStart"/>
            <w:r w:rsidR="00B87ED6">
              <w:t>Người</w:t>
            </w:r>
            <w:proofErr w:type="spellEnd"/>
            <w:r w:rsidR="00B87ED6">
              <w:t xml:space="preserve"> </w:t>
            </w:r>
            <w:proofErr w:type="spellStart"/>
            <w:r w:rsidR="00B87ED6">
              <w:t>dùng</w:t>
            </w:r>
            <w:proofErr w:type="spellEnd"/>
            <w:r w:rsidR="00B87ED6">
              <w:t xml:space="preserve"> </w:t>
            </w:r>
            <w:proofErr w:type="spellStart"/>
            <w:r w:rsidR="00B87ED6">
              <w:t>chưa</w:t>
            </w:r>
            <w:proofErr w:type="spellEnd"/>
            <w:r w:rsidR="00B87ED6">
              <w:t xml:space="preserve"> </w:t>
            </w:r>
            <w:proofErr w:type="spellStart"/>
            <w:r w:rsidR="00B87ED6">
              <w:t>đăng</w:t>
            </w:r>
            <w:proofErr w:type="spellEnd"/>
            <w:r w:rsidR="00B87ED6">
              <w:t xml:space="preserve"> </w:t>
            </w:r>
            <w:proofErr w:type="spellStart"/>
            <w:r w:rsidR="00B87ED6">
              <w:t>nhập</w:t>
            </w:r>
            <w:proofErr w:type="spellEnd"/>
            <w:r w:rsidR="00B87ED6">
              <w:t xml:space="preserve"> </w:t>
            </w:r>
            <w:proofErr w:type="spellStart"/>
            <w:r w:rsidR="00A13988">
              <w:t>truy</w:t>
            </w:r>
            <w:proofErr w:type="spellEnd"/>
            <w:r w:rsidR="00A13988">
              <w:t xml:space="preserve"> </w:t>
            </w:r>
            <w:proofErr w:type="spellStart"/>
            <w:r w:rsidR="00A13988">
              <w:t>cập</w:t>
            </w:r>
            <w:proofErr w:type="spellEnd"/>
            <w:r w:rsidR="00A13988">
              <w:t xml:space="preserve"> </w:t>
            </w:r>
            <w:proofErr w:type="spellStart"/>
            <w:r w:rsidR="00A13988">
              <w:t>url</w:t>
            </w:r>
            <w:proofErr w:type="spellEnd"/>
            <w:r w:rsidR="00A13988">
              <w:t xml:space="preserve"> k </w:t>
            </w:r>
            <w:proofErr w:type="spellStart"/>
            <w:r w:rsidR="00A13988">
              <w:t>đc</w:t>
            </w:r>
            <w:proofErr w:type="spellEnd"/>
            <w:r w:rsidR="00A13988">
              <w:t xml:space="preserve"> </w:t>
            </w:r>
            <w:proofErr w:type="spellStart"/>
            <w:r w:rsidR="00A13988">
              <w:t>phép</w:t>
            </w:r>
            <w:proofErr w:type="spellEnd"/>
            <w:r w:rsidR="00A13988">
              <w:t xml:space="preserve"> </w:t>
            </w:r>
            <w:proofErr w:type="spellStart"/>
            <w:r w:rsidR="00A13988">
              <w:t>thì</w:t>
            </w:r>
            <w:proofErr w:type="spellEnd"/>
            <w:r w:rsidR="00A13988">
              <w:t xml:space="preserve"> </w:t>
            </w:r>
            <w:proofErr w:type="spellStart"/>
            <w:r w:rsidR="00A13988">
              <w:t>chuyển</w:t>
            </w:r>
            <w:proofErr w:type="spellEnd"/>
            <w:r w:rsidR="00A13988">
              <w:t xml:space="preserve"> </w:t>
            </w:r>
            <w:proofErr w:type="spellStart"/>
            <w:r w:rsidR="00A13988">
              <w:t>đến</w:t>
            </w:r>
            <w:proofErr w:type="spellEnd"/>
            <w:r w:rsidR="00A13988">
              <w:t xml:space="preserve"> </w:t>
            </w:r>
            <w:proofErr w:type="spellStart"/>
            <w:r w:rsidR="00A13988">
              <w:t>trang</w:t>
            </w:r>
            <w:proofErr w:type="spellEnd"/>
            <w:r w:rsidR="00A13988">
              <w:t xml:space="preserve"> login)</w:t>
            </w:r>
          </w:p>
          <w:p w:rsidR="00A631ED" w:rsidRDefault="00F42790" w:rsidP="0097314B">
            <w:r>
              <w:rPr>
                <w:noProof/>
              </w:rPr>
              <w:drawing>
                <wp:inline distT="0" distB="0" distL="0" distR="0" wp14:anchorId="0F76785C" wp14:editId="7C9D2527">
                  <wp:extent cx="3248025" cy="3429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7F5FF5" w:rsidRPr="00BD2AEB" w:rsidRDefault="007F5FF5" w:rsidP="0097314B"/>
        </w:tc>
      </w:tr>
    </w:tbl>
    <w:p w:rsidR="001D54F5" w:rsidRPr="0097314B" w:rsidRDefault="001D54F5" w:rsidP="0097314B"/>
    <w:sectPr w:rsidR="001D54F5" w:rsidRPr="0097314B" w:rsidSect="001D54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E3E0B"/>
    <w:multiLevelType w:val="hybridMultilevel"/>
    <w:tmpl w:val="967EFE24"/>
    <w:lvl w:ilvl="0" w:tplc="F69C6F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F3D3F"/>
    <w:multiLevelType w:val="hybridMultilevel"/>
    <w:tmpl w:val="EDE2A56C"/>
    <w:lvl w:ilvl="0" w:tplc="EFCAB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D0"/>
    <w:rsid w:val="0000293A"/>
    <w:rsid w:val="000038B8"/>
    <w:rsid w:val="000078E1"/>
    <w:rsid w:val="00011E17"/>
    <w:rsid w:val="000A159C"/>
    <w:rsid w:val="000C29A8"/>
    <w:rsid w:val="000C4514"/>
    <w:rsid w:val="000C5429"/>
    <w:rsid w:val="000C69CE"/>
    <w:rsid w:val="000D10CE"/>
    <w:rsid w:val="000D1E65"/>
    <w:rsid w:val="000D3072"/>
    <w:rsid w:val="000D4E06"/>
    <w:rsid w:val="001100B5"/>
    <w:rsid w:val="0011770B"/>
    <w:rsid w:val="00140138"/>
    <w:rsid w:val="00157315"/>
    <w:rsid w:val="00176EF1"/>
    <w:rsid w:val="00177958"/>
    <w:rsid w:val="00197686"/>
    <w:rsid w:val="001A1630"/>
    <w:rsid w:val="001A7749"/>
    <w:rsid w:val="001D54F5"/>
    <w:rsid w:val="001F30F2"/>
    <w:rsid w:val="00220936"/>
    <w:rsid w:val="00232886"/>
    <w:rsid w:val="00252A55"/>
    <w:rsid w:val="00264F3B"/>
    <w:rsid w:val="0026707F"/>
    <w:rsid w:val="002712A1"/>
    <w:rsid w:val="00271CEC"/>
    <w:rsid w:val="002A05C9"/>
    <w:rsid w:val="002B11C9"/>
    <w:rsid w:val="002B22B6"/>
    <w:rsid w:val="002E23A2"/>
    <w:rsid w:val="002E2DAA"/>
    <w:rsid w:val="002E5973"/>
    <w:rsid w:val="003126AC"/>
    <w:rsid w:val="0032703D"/>
    <w:rsid w:val="00372A7A"/>
    <w:rsid w:val="003A5176"/>
    <w:rsid w:val="003B1DA9"/>
    <w:rsid w:val="003C2019"/>
    <w:rsid w:val="003D4AB9"/>
    <w:rsid w:val="003F6032"/>
    <w:rsid w:val="0040076C"/>
    <w:rsid w:val="004037D9"/>
    <w:rsid w:val="00404331"/>
    <w:rsid w:val="004265B5"/>
    <w:rsid w:val="00475D38"/>
    <w:rsid w:val="00486675"/>
    <w:rsid w:val="004B16C1"/>
    <w:rsid w:val="004B2B27"/>
    <w:rsid w:val="004E0662"/>
    <w:rsid w:val="004E12F0"/>
    <w:rsid w:val="004E4432"/>
    <w:rsid w:val="00500098"/>
    <w:rsid w:val="00503C3A"/>
    <w:rsid w:val="00510900"/>
    <w:rsid w:val="0051163A"/>
    <w:rsid w:val="005120C7"/>
    <w:rsid w:val="005345CC"/>
    <w:rsid w:val="00536A28"/>
    <w:rsid w:val="005400D6"/>
    <w:rsid w:val="00551C25"/>
    <w:rsid w:val="005520CA"/>
    <w:rsid w:val="00557344"/>
    <w:rsid w:val="00573599"/>
    <w:rsid w:val="005A0DB8"/>
    <w:rsid w:val="005A3414"/>
    <w:rsid w:val="005B4D58"/>
    <w:rsid w:val="005B4E92"/>
    <w:rsid w:val="005B63FA"/>
    <w:rsid w:val="005C34AC"/>
    <w:rsid w:val="005C796F"/>
    <w:rsid w:val="005D206B"/>
    <w:rsid w:val="005D6691"/>
    <w:rsid w:val="005F3326"/>
    <w:rsid w:val="00602574"/>
    <w:rsid w:val="00606379"/>
    <w:rsid w:val="00610955"/>
    <w:rsid w:val="00611832"/>
    <w:rsid w:val="00622CC8"/>
    <w:rsid w:val="00623C66"/>
    <w:rsid w:val="006308A8"/>
    <w:rsid w:val="00642850"/>
    <w:rsid w:val="0064644D"/>
    <w:rsid w:val="00683F08"/>
    <w:rsid w:val="006A2CB0"/>
    <w:rsid w:val="006A738B"/>
    <w:rsid w:val="006D4505"/>
    <w:rsid w:val="006D63E9"/>
    <w:rsid w:val="006E4567"/>
    <w:rsid w:val="006F0B32"/>
    <w:rsid w:val="006F35AD"/>
    <w:rsid w:val="006F7764"/>
    <w:rsid w:val="00702BBD"/>
    <w:rsid w:val="00716FCA"/>
    <w:rsid w:val="007278C8"/>
    <w:rsid w:val="00730E55"/>
    <w:rsid w:val="00747A1A"/>
    <w:rsid w:val="00756BE4"/>
    <w:rsid w:val="0076543C"/>
    <w:rsid w:val="0079764F"/>
    <w:rsid w:val="007C1184"/>
    <w:rsid w:val="007C5258"/>
    <w:rsid w:val="007C685A"/>
    <w:rsid w:val="007F32D6"/>
    <w:rsid w:val="007F5FF5"/>
    <w:rsid w:val="00812145"/>
    <w:rsid w:val="00817EFC"/>
    <w:rsid w:val="008459DC"/>
    <w:rsid w:val="008547C1"/>
    <w:rsid w:val="00866616"/>
    <w:rsid w:val="0087350D"/>
    <w:rsid w:val="00876C23"/>
    <w:rsid w:val="00877369"/>
    <w:rsid w:val="00886C9B"/>
    <w:rsid w:val="008A3E54"/>
    <w:rsid w:val="008B5730"/>
    <w:rsid w:val="008D5B5F"/>
    <w:rsid w:val="008D5FAF"/>
    <w:rsid w:val="008F76AD"/>
    <w:rsid w:val="00913244"/>
    <w:rsid w:val="0091574B"/>
    <w:rsid w:val="00920B36"/>
    <w:rsid w:val="009215AA"/>
    <w:rsid w:val="00930E2B"/>
    <w:rsid w:val="009579ED"/>
    <w:rsid w:val="0097314B"/>
    <w:rsid w:val="009733EF"/>
    <w:rsid w:val="0097682B"/>
    <w:rsid w:val="009800CC"/>
    <w:rsid w:val="009C107B"/>
    <w:rsid w:val="009D4ACD"/>
    <w:rsid w:val="009D6F23"/>
    <w:rsid w:val="009E79CC"/>
    <w:rsid w:val="009F62B0"/>
    <w:rsid w:val="00A04725"/>
    <w:rsid w:val="00A13988"/>
    <w:rsid w:val="00A13CBC"/>
    <w:rsid w:val="00A360D3"/>
    <w:rsid w:val="00A411D2"/>
    <w:rsid w:val="00A47026"/>
    <w:rsid w:val="00A56499"/>
    <w:rsid w:val="00A631ED"/>
    <w:rsid w:val="00A92AFE"/>
    <w:rsid w:val="00AA1B8A"/>
    <w:rsid w:val="00AB1DB8"/>
    <w:rsid w:val="00AB2A6B"/>
    <w:rsid w:val="00AC6222"/>
    <w:rsid w:val="00AD0F7C"/>
    <w:rsid w:val="00B026F4"/>
    <w:rsid w:val="00B2208F"/>
    <w:rsid w:val="00B71593"/>
    <w:rsid w:val="00B8323A"/>
    <w:rsid w:val="00B87ED6"/>
    <w:rsid w:val="00BB7AB1"/>
    <w:rsid w:val="00BC0BEA"/>
    <w:rsid w:val="00BD2AEB"/>
    <w:rsid w:val="00BF68F9"/>
    <w:rsid w:val="00C5339C"/>
    <w:rsid w:val="00C62130"/>
    <w:rsid w:val="00C66E76"/>
    <w:rsid w:val="00C96E2F"/>
    <w:rsid w:val="00CA3D5B"/>
    <w:rsid w:val="00CB0C33"/>
    <w:rsid w:val="00CB27FD"/>
    <w:rsid w:val="00CD7693"/>
    <w:rsid w:val="00CF11AC"/>
    <w:rsid w:val="00D04C87"/>
    <w:rsid w:val="00D06996"/>
    <w:rsid w:val="00D259D0"/>
    <w:rsid w:val="00D278B4"/>
    <w:rsid w:val="00D42DD3"/>
    <w:rsid w:val="00D61C92"/>
    <w:rsid w:val="00D650A1"/>
    <w:rsid w:val="00D94F7A"/>
    <w:rsid w:val="00D965E9"/>
    <w:rsid w:val="00DA1264"/>
    <w:rsid w:val="00DC1768"/>
    <w:rsid w:val="00DD1590"/>
    <w:rsid w:val="00DD4315"/>
    <w:rsid w:val="00DE1AD7"/>
    <w:rsid w:val="00E27DF7"/>
    <w:rsid w:val="00E35F4A"/>
    <w:rsid w:val="00E45CCB"/>
    <w:rsid w:val="00E615FC"/>
    <w:rsid w:val="00E631A6"/>
    <w:rsid w:val="00E8139D"/>
    <w:rsid w:val="00E82AA7"/>
    <w:rsid w:val="00EA1EB2"/>
    <w:rsid w:val="00EA2E59"/>
    <w:rsid w:val="00ED1C8D"/>
    <w:rsid w:val="00ED27E0"/>
    <w:rsid w:val="00ED397D"/>
    <w:rsid w:val="00ED6C94"/>
    <w:rsid w:val="00EE13A6"/>
    <w:rsid w:val="00EE2F88"/>
    <w:rsid w:val="00EE78A2"/>
    <w:rsid w:val="00F129C0"/>
    <w:rsid w:val="00F12F0B"/>
    <w:rsid w:val="00F1519B"/>
    <w:rsid w:val="00F2485F"/>
    <w:rsid w:val="00F42790"/>
    <w:rsid w:val="00F62A22"/>
    <w:rsid w:val="00F633DF"/>
    <w:rsid w:val="00F73898"/>
    <w:rsid w:val="00F9202B"/>
    <w:rsid w:val="00F94FB4"/>
    <w:rsid w:val="00F963D3"/>
    <w:rsid w:val="00FA13A1"/>
    <w:rsid w:val="00FC1DA3"/>
    <w:rsid w:val="00FE5DFB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1765"/>
  <w15:chartTrackingRefBased/>
  <w15:docId w15:val="{ED7B0ADA-5A00-4264-AC58-3A05E3D4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3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7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3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66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Do</dc:creator>
  <cp:keywords/>
  <dc:description/>
  <cp:lastModifiedBy>Galvin Do</cp:lastModifiedBy>
  <cp:revision>192</cp:revision>
  <dcterms:created xsi:type="dcterms:W3CDTF">2020-10-26T02:55:00Z</dcterms:created>
  <dcterms:modified xsi:type="dcterms:W3CDTF">2020-11-02T04:14:00Z</dcterms:modified>
</cp:coreProperties>
</file>