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CC085" w14:textId="77777777" w:rsidR="00434347" w:rsidRPr="00434347" w:rsidRDefault="00434347" w:rsidP="0043434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434347">
        <w:rPr>
          <w:rFonts w:ascii="Arial" w:eastAsia="Times New Roman" w:hAnsi="Arial" w:cs="Arial"/>
          <w:b/>
          <w:bCs/>
          <w:color w:val="000000"/>
          <w:sz w:val="36"/>
          <w:szCs w:val="36"/>
        </w:rPr>
        <w:t>Prerequisites</w:t>
      </w:r>
    </w:p>
    <w:p w14:paraId="03825189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Version</w:t>
      </w:r>
    </w:p>
    <w:p w14:paraId="397EB67B" w14:textId="19E9E61D" w:rsidR="0060684A" w:rsidRDefault="007C599C" w:rsidP="006068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7C599C">
        <w:rPr>
          <w:rFonts w:ascii="Segoe UI" w:eastAsia="Times New Roman" w:hAnsi="Segoe UI" w:cs="Segoe UI"/>
          <w:color w:val="000000"/>
          <w:sz w:val="24"/>
          <w:szCs w:val="24"/>
        </w:rPr>
        <w:t>SmartERP</w:t>
      </w:r>
      <w:proofErr w:type="spellEnd"/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>requires </w:t>
      </w:r>
      <w:r w:rsidR="00434347"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Visual Studio 20</w:t>
      </w:r>
      <w:r w:rsidR="00E85344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22</w:t>
      </w:r>
      <w:r w:rsidR="00434347"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+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> with most recent updates installed.</w:t>
      </w:r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 You can download it free. </w:t>
      </w:r>
      <w:hyperlink r:id="rId5" w:history="1">
        <w:r w:rsidR="002A45C6">
          <w:rPr>
            <w:rStyle w:val="Hyperlink"/>
            <w:rFonts w:ascii="Segoe UI" w:eastAsia="Times New Roman" w:hAnsi="Segoe UI" w:cs="Segoe UI"/>
            <w:sz w:val="24"/>
            <w:szCs w:val="24"/>
          </w:rPr>
          <w:t>Visual Studio 2022 Community</w:t>
        </w:r>
      </w:hyperlink>
    </w:p>
    <w:p w14:paraId="4D2B71FC" w14:textId="1C6E6856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.NET CORE </w:t>
      </w:r>
      <w:r w:rsidR="000B3176">
        <w:rPr>
          <w:rFonts w:ascii="Segoe UI" w:eastAsia="Times New Roman" w:hAnsi="Segoe UI" w:cs="Segoe UI"/>
          <w:color w:val="000000"/>
          <w:sz w:val="24"/>
          <w:szCs w:val="24"/>
        </w:rPr>
        <w:t>6</w:t>
      </w:r>
      <w:r w:rsidR="00584BC7">
        <w:rPr>
          <w:rFonts w:ascii="Segoe UI" w:eastAsia="Times New Roman" w:hAnsi="Segoe UI" w:cs="Segoe UI"/>
          <w:color w:val="000000"/>
          <w:sz w:val="24"/>
          <w:szCs w:val="24"/>
        </w:rPr>
        <w:t>.0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SDK is also only supported in Visual Studio 20</w:t>
      </w:r>
      <w:r w:rsidR="00280499">
        <w:rPr>
          <w:rFonts w:ascii="Segoe UI" w:eastAsia="Times New Roman" w:hAnsi="Segoe UI" w:cs="Segoe UI"/>
          <w:color w:val="000000"/>
          <w:sz w:val="24"/>
          <w:szCs w:val="24"/>
        </w:rPr>
        <w:t>22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+.</w:t>
      </w:r>
    </w:p>
    <w:p w14:paraId="16C0C091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.NET Core SDK</w:t>
      </w:r>
    </w:p>
    <w:p w14:paraId="7BA8435A" w14:textId="0F27F1A4" w:rsidR="00434347" w:rsidRPr="00434347" w:rsidRDefault="0060684A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P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lease install .NET Core </w:t>
      </w:r>
      <w:r w:rsidR="00685841">
        <w:rPr>
          <w:rFonts w:ascii="Segoe UI" w:eastAsia="Times New Roman" w:hAnsi="Segoe UI" w:cs="Segoe UI"/>
          <w:color w:val="000000"/>
          <w:sz w:val="24"/>
          <w:szCs w:val="24"/>
        </w:rPr>
        <w:t>6</w:t>
      </w:r>
      <w:r w:rsidR="00584BC7">
        <w:rPr>
          <w:rFonts w:ascii="Segoe UI" w:eastAsia="Times New Roman" w:hAnsi="Segoe UI" w:cs="Segoe UI"/>
          <w:color w:val="000000"/>
          <w:sz w:val="24"/>
          <w:szCs w:val="24"/>
        </w:rPr>
        <w:t>.0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SDK from:</w:t>
      </w:r>
    </w:p>
    <w:p w14:paraId="012CDB3F" w14:textId="77777777" w:rsidR="00434347" w:rsidRPr="00434347" w:rsidRDefault="00000000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hyperlink r:id="rId6" w:history="1">
        <w:r w:rsidR="00434347"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https://dotnet.microsoft.com/download</w:t>
        </w:r>
      </w:hyperlink>
    </w:p>
    <w:p w14:paraId="30E3A3A1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TypeScript Extension</w:t>
      </w:r>
    </w:p>
    <w:p w14:paraId="2809239E" w14:textId="7DE5199F" w:rsidR="00434347" w:rsidRPr="00434347" w:rsidRDefault="00434347" w:rsidP="006068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As of writing, the recommended version of TypeScript is </w:t>
      </w:r>
      <w:r w:rsidR="001068E0">
        <w:rPr>
          <w:rFonts w:ascii="Cascadia Mono" w:hAnsi="Cascadia Mono" w:cs="Cascadia Mono"/>
          <w:color w:val="000000"/>
          <w:sz w:val="19"/>
          <w:szCs w:val="19"/>
        </w:rPr>
        <w:t>4.7.4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1068E0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A 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recent version of </w:t>
      </w:r>
      <w:proofErr w:type="spellStart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Microsoft.TypeScript.MsBuild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package and it is supposed to be used by Visual Studio 2019+ automatically.</w:t>
      </w:r>
      <w:r w:rsidR="00CC7A83" w:rsidRPr="00CC7A83">
        <w:rPr>
          <w:rFonts w:ascii="Segoe UI" w:eastAsia="Times New Roman" w:hAnsi="Segoe UI" w:cs="Segoe UI"/>
          <w:noProof/>
          <w:color w:val="000000"/>
          <w:sz w:val="24"/>
          <w:szCs w:val="24"/>
        </w:rPr>
        <w:t xml:space="preserve"> </w:t>
      </w:r>
    </w:p>
    <w:p w14:paraId="01A8385C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You can get TypeScript extension for your Visual Studio version from </w:t>
      </w:r>
      <w:hyperlink r:id="rId7" w:anchor="download-links" w:history="1">
        <w:r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http://www.typescriptlang.org/#download-links</w:t>
        </w:r>
      </w:hyperlink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14:paraId="2D86D5FC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Latest version of TypeScript might probably work but keeping in sync with the version we currently use, can help you avoid compatibility problems that could come with them.</w:t>
      </w:r>
    </w:p>
    <w:p w14:paraId="28CBFB5B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NodeJS / NPM</w:t>
      </w:r>
    </w:p>
    <w:p w14:paraId="34768E60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NodeJS / NPM for these:</w:t>
      </w:r>
    </w:p>
    <w:p w14:paraId="4340DB2E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TypeScript </w:t>
      </w:r>
      <w:proofErr w:type="spellStart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typings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(.</w:t>
      </w:r>
      <w:proofErr w:type="spellStart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d.ts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) for libraries like jQuery, Bootstrap etc.</w:t>
      </w:r>
    </w:p>
    <w:p w14:paraId="2A25598A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TypeScript compiler itself (</w:t>
      </w:r>
      <w:proofErr w:type="spellStart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tsc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)</w:t>
      </w:r>
    </w:p>
    <w:p w14:paraId="75E8D733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Less compilation (</w:t>
      </w:r>
      <w:proofErr w:type="spellStart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lessjs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)</w:t>
      </w:r>
    </w:p>
    <w:p w14:paraId="0094B817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It requires NodeJS v6.9+ and NPM 3.10+</w:t>
      </w:r>
    </w:p>
    <w:p w14:paraId="646707DF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&gt; </w:t>
      </w:r>
      <w:proofErr w:type="spellStart"/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npm</w:t>
      </w:r>
      <w:proofErr w:type="spellEnd"/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-v</w:t>
      </w:r>
    </w:p>
    <w:p w14:paraId="5FA5D4B8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3.10.10</w:t>
      </w:r>
    </w:p>
    <w:p w14:paraId="77DE92EC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&gt; node -v</w:t>
      </w:r>
    </w:p>
    <w:p w14:paraId="30B76025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6.9.4</w:t>
      </w:r>
    </w:p>
    <w:p w14:paraId="05F04163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If you get an error, they might not be installed or not in path. Please install LTS (long term support) versions from </w:t>
      </w:r>
      <w:hyperlink r:id="rId8" w:history="1">
        <w:r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https://nodejs.org/en/</w:t>
        </w:r>
      </w:hyperlink>
    </w:p>
    <w:p w14:paraId="6D09338D" w14:textId="77777777" w:rsidR="00434347" w:rsidRPr="00434347" w:rsidRDefault="00434347" w:rsidP="00434347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434347">
        <w:rPr>
          <w:rFonts w:ascii="Segoe UI" w:eastAsia="Times New Roman" w:hAnsi="Segoe UI" w:cs="Segoe UI"/>
          <w:color w:val="333333"/>
          <w:sz w:val="24"/>
          <w:szCs w:val="24"/>
        </w:rPr>
        <w:t>Current version might also work but is not tested.</w:t>
      </w:r>
    </w:p>
    <w:p w14:paraId="150B9818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and External Web Tool Paths</w:t>
      </w:r>
    </w:p>
    <w:p w14:paraId="78D68B89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Even if you have correct Node / NPM installed, Visual Studio might still be trying to use its own integrated, and older version of NodeJS.</w:t>
      </w:r>
    </w:p>
    <w:p w14:paraId="59B3F729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Click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Tools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=&gt;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Options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, and then under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Projects and Solutions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=&gt;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External Web Tools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add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C:\Program Files\</w:t>
      </w:r>
      <w:proofErr w:type="spellStart"/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nodejs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to the top of the list by clicking plus folder icon, typing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C:\Program Files\</w:t>
      </w:r>
      <w:proofErr w:type="spellStart"/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nodejs</w:t>
      </w:r>
      <w:proofErr w:type="spellEnd"/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and using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Up Arrow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to move it to the start:</w:t>
      </w:r>
    </w:p>
    <w:p w14:paraId="681DCB6A" w14:textId="77777777" w:rsidR="005F24D9" w:rsidRDefault="005F24D9">
      <w:pPr>
        <w:rPr>
          <w:rFonts w:ascii="Segoe UI" w:eastAsia="Times New Roman" w:hAnsi="Segoe UI" w:cs="Segoe UI"/>
          <w:noProof/>
          <w:color w:val="000000"/>
          <w:sz w:val="24"/>
          <w:szCs w:val="24"/>
        </w:rPr>
      </w:pPr>
    </w:p>
    <w:p w14:paraId="5A119472" w14:textId="77777777" w:rsidR="0006518D" w:rsidRDefault="00CC7A83">
      <w:r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63B6447F" wp14:editId="626EA303">
            <wp:extent cx="5935980" cy="3467100"/>
            <wp:effectExtent l="0" t="0" r="7620" b="0"/>
            <wp:docPr id="1" name="Picture 1" descr="C:\Users\joinm\Downloads\vs-external-tools-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inm\Downloads\vs-external-tools-pat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CBAD" w14:textId="77777777" w:rsidR="005F24D9" w:rsidRDefault="005F24D9"/>
    <w:p w14:paraId="082AAC21" w14:textId="77777777" w:rsidR="005F24D9" w:rsidRPr="005F24D9" w:rsidRDefault="005F24D9" w:rsidP="007C599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Your solution contains </w:t>
      </w:r>
      <w:proofErr w:type="spellStart"/>
      <w:r w:rsidR="007C599C" w:rsidRPr="007C599C">
        <w:rPr>
          <w:rFonts w:ascii="Segoe UI" w:eastAsia="Times New Roman" w:hAnsi="Segoe UI" w:cs="Segoe UI"/>
          <w:color w:val="000000"/>
          <w:sz w:val="24"/>
          <w:szCs w:val="24"/>
        </w:rPr>
        <w:t>SmartERP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.Web</w:t>
      </w:r>
      <w:proofErr w:type="spellEnd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 project, which is an ASP.NET Core application.</w:t>
      </w:r>
    </w:p>
    <w:p w14:paraId="681A2043" w14:textId="77777777" w:rsidR="005F24D9" w:rsidRP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It includes </w:t>
      </w:r>
      <w:proofErr w:type="gramStart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server side</w:t>
      </w:r>
      <w:proofErr w:type="gramEnd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 code written in C# (.cs) and client side code that is written in TypeScript (.</w:t>
      </w:r>
      <w:proofErr w:type="spellStart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ts</w:t>
      </w:r>
      <w:proofErr w:type="spellEnd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).</w:t>
      </w:r>
    </w:p>
    <w:p w14:paraId="4D54A5F9" w14:textId="77777777" w:rsidR="005F24D9" w:rsidRPr="005F24D9" w:rsidRDefault="007C599C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7C599C">
        <w:rPr>
          <w:rFonts w:ascii="Segoe UI" w:eastAsia="Times New Roman" w:hAnsi="Segoe UI" w:cs="Segoe UI"/>
          <w:color w:val="000000"/>
          <w:sz w:val="24"/>
          <w:szCs w:val="24"/>
        </w:rPr>
        <w:t>SmartERP</w:t>
      </w:r>
      <w:r w:rsidR="005F24D9" w:rsidRPr="005F24D9">
        <w:rPr>
          <w:rFonts w:ascii="Segoe UI" w:eastAsia="Times New Roman" w:hAnsi="Segoe UI" w:cs="Segoe UI"/>
          <w:color w:val="000000"/>
          <w:sz w:val="24"/>
          <w:szCs w:val="24"/>
        </w:rPr>
        <w:t>.Web</w:t>
      </w:r>
      <w:proofErr w:type="spellEnd"/>
      <w:r w:rsidR="005F24D9"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 has references to Serenity NuGet packages, so you can update it using package manager console anytime necessary.</w:t>
      </w:r>
    </w:p>
    <w:p w14:paraId="4370100F" w14:textId="77777777" w:rsid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 xml:space="preserve">Serene automatically creates its database in SQL local </w:t>
      </w:r>
      <w:proofErr w:type="spellStart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db</w:t>
      </w:r>
      <w:proofErr w:type="spellEnd"/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 at first run, so just press F5 and you are ready to go.</w:t>
      </w:r>
    </w:p>
    <w:p w14:paraId="3D24D7AE" w14:textId="77777777" w:rsidR="006A216E" w:rsidRPr="005F24D9" w:rsidRDefault="008A741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8A741A"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497092FD" wp14:editId="7EC3D923">
            <wp:extent cx="5943600" cy="3040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BF2" w14:textId="77777777" w:rsid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When application launches use 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>admin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 user and 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>admin</w:t>
      </w:r>
      <w:r w:rsidR="004333D8">
        <w:rPr>
          <w:rFonts w:ascii="Courier New" w:eastAsia="Times New Roman" w:hAnsi="Courier New" w:cs="Courier New"/>
          <w:color w:val="000000"/>
          <w:sz w:val="20"/>
          <w:szCs w:val="20"/>
        </w:rPr>
        <w:t>1234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password to login. You can change password or create more users later, using </w:t>
      </w:r>
      <w:r w:rsidRPr="005F24D9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Administration / User Management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 page.</w:t>
      </w:r>
    </w:p>
    <w:p w14:paraId="5D9E25AB" w14:textId="77777777" w:rsidR="00B60FE4" w:rsidRDefault="00B60FE4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1717FA66" w14:textId="77777777" w:rsidR="00B60FE4" w:rsidRDefault="00B60FE4" w:rsidP="00B60FE4">
      <w:pPr>
        <w:pStyle w:val="Heading3"/>
        <w:shd w:val="clear" w:color="auto" w:fill="FFFFFF"/>
        <w:spacing w:before="360" w:beforeAutospacing="0" w:after="240" w:afterAutospacing="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Troubleshooting Connection Problems</w:t>
      </w:r>
    </w:p>
    <w:p w14:paraId="0DEDD667" w14:textId="77777777" w:rsidR="00B60FE4" w:rsidRDefault="00B60FE4" w:rsidP="00E211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If you are getting a connection error like the following while starting </w:t>
      </w:r>
      <w:proofErr w:type="spellStart"/>
      <w:r w:rsidR="00E211B8" w:rsidRPr="00E211B8">
        <w:rPr>
          <w:rFonts w:ascii="Segoe UI" w:hAnsi="Segoe UI" w:cs="Segoe UI"/>
          <w:color w:val="000000"/>
        </w:rPr>
        <w:t>SmartERP</w:t>
      </w:r>
      <w:proofErr w:type="spellEnd"/>
      <w:r w:rsidR="00E211B8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for first time:</w:t>
      </w:r>
    </w:p>
    <w:p w14:paraId="7846DB7F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A network-related or instance-specific error occurred </w:t>
      </w:r>
    </w:p>
    <w:p w14:paraId="515F8C2D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while establishing a connection to SQL Server. </w:t>
      </w:r>
    </w:p>
    <w:p w14:paraId="599169B2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The server was not found or was not accessible. </w:t>
      </w:r>
    </w:p>
    <w:p w14:paraId="3A90B937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>&gt; Verify that the instance name is correct...</w:t>
      </w:r>
    </w:p>
    <w:p w14:paraId="5D1E4DDE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This error might mean that you don't have SQL Server Local DB installed. This server comes preinstalled with Visual Studio.</w:t>
      </w:r>
    </w:p>
    <w:p w14:paraId="6E9E2426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</w:p>
    <w:p w14:paraId="43DDB23A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</w:p>
    <w:p w14:paraId="2B0B2E9E" w14:textId="77777777" w:rsidR="00B60FE4" w:rsidRDefault="00B60FE4" w:rsidP="00B60FE4">
      <w:pPr>
        <w:pStyle w:val="Heading4"/>
        <w:shd w:val="clear" w:color="auto" w:fill="FFFFFF"/>
        <w:spacing w:before="360"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ASP.NET Core</w:t>
      </w:r>
    </w:p>
    <w:p w14:paraId="67082B2D" w14:textId="77777777" w:rsidR="00B60FE4" w:rsidRDefault="00B60FE4" w:rsidP="00E211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 </w:t>
      </w:r>
      <w:proofErr w:type="spellStart"/>
      <w:r>
        <w:rPr>
          <w:rStyle w:val="HTMLCode"/>
          <w:color w:val="000000"/>
        </w:rPr>
        <w:t>appsettings.json</w:t>
      </w:r>
      <w:proofErr w:type="spellEnd"/>
      <w:r>
        <w:rPr>
          <w:rFonts w:ascii="Segoe UI" w:hAnsi="Segoe UI" w:cs="Segoe UI"/>
          <w:color w:val="000000"/>
        </w:rPr>
        <w:t> file you'll find </w:t>
      </w:r>
      <w:r>
        <w:rPr>
          <w:rStyle w:val="Emphasis"/>
          <w:rFonts w:ascii="Segoe UI" w:eastAsiaTheme="majorEastAsia" w:hAnsi="Segoe UI" w:cs="Segoe UI"/>
          <w:color w:val="000000"/>
        </w:rPr>
        <w:t>Default</w:t>
      </w:r>
      <w:r w:rsidR="00E211B8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connection entries:</w:t>
      </w:r>
    </w:p>
    <w:p w14:paraId="3F6D5E00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</w:t>
      </w:r>
      <w:r>
        <w:rPr>
          <w:rStyle w:val="hljs-string"/>
          <w:color w:val="A2FCA2"/>
          <w:shd w:val="clear" w:color="auto" w:fill="333333"/>
        </w:rPr>
        <w:t>"Data"</w:t>
      </w:r>
      <w:r>
        <w:rPr>
          <w:rStyle w:val="HTMLCode"/>
          <w:color w:val="FFFFFF"/>
          <w:shd w:val="clear" w:color="auto" w:fill="333333"/>
        </w:rPr>
        <w:t>: {</w:t>
      </w:r>
    </w:p>
    <w:p w14:paraId="61BBFB1E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</w:t>
      </w:r>
      <w:r>
        <w:rPr>
          <w:rStyle w:val="hljs-attr"/>
          <w:color w:val="FFFFFF"/>
          <w:shd w:val="clear" w:color="auto" w:fill="333333"/>
        </w:rPr>
        <w:t>"Default"</w:t>
      </w:r>
      <w:r>
        <w:rPr>
          <w:rStyle w:val="HTMLCode"/>
          <w:color w:val="FFFFFF"/>
          <w:shd w:val="clear" w:color="auto" w:fill="333333"/>
        </w:rPr>
        <w:t>: {</w:t>
      </w:r>
    </w:p>
    <w:p w14:paraId="039D94EE" w14:textId="77777777" w:rsidR="00B60FE4" w:rsidRDefault="00B60FE4" w:rsidP="00E211B8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  </w:t>
      </w:r>
      <w:r>
        <w:rPr>
          <w:rStyle w:val="hljs-attr"/>
          <w:color w:val="FFFFFF"/>
          <w:shd w:val="clear" w:color="auto" w:fill="333333"/>
        </w:rPr>
        <w:t>"</w:t>
      </w:r>
      <w:proofErr w:type="spellStart"/>
      <w:r>
        <w:rPr>
          <w:rStyle w:val="hljs-attr"/>
          <w:color w:val="FFFFFF"/>
          <w:shd w:val="clear" w:color="auto" w:fill="333333"/>
        </w:rPr>
        <w:t>ConnectionString</w:t>
      </w:r>
      <w:proofErr w:type="spellEnd"/>
      <w:r>
        <w:rPr>
          <w:rStyle w:val="hljs-attr"/>
          <w:color w:val="FFFFFF"/>
          <w:shd w:val="clear" w:color="auto" w:fill="333333"/>
        </w:rPr>
        <w:t>"</w:t>
      </w:r>
      <w:r>
        <w:rPr>
          <w:rStyle w:val="HTMLCode"/>
          <w:color w:val="FFFFFF"/>
          <w:shd w:val="clear" w:color="auto" w:fill="333333"/>
        </w:rPr>
        <w:t xml:space="preserve">: </w:t>
      </w:r>
      <w:r>
        <w:rPr>
          <w:rStyle w:val="hljs-string"/>
          <w:color w:val="A2FCA2"/>
          <w:shd w:val="clear" w:color="auto" w:fill="333333"/>
        </w:rPr>
        <w:t>"Server=(localdb)</w:t>
      </w:r>
      <w:proofErr w:type="gramStart"/>
      <w:r>
        <w:rPr>
          <w:rStyle w:val="hljs-string"/>
          <w:color w:val="A2FCA2"/>
          <w:shd w:val="clear" w:color="auto" w:fill="333333"/>
        </w:rPr>
        <w:t>\\MsSqlLocalDB;Database</w:t>
      </w:r>
      <w:proofErr w:type="gramEnd"/>
      <w:r>
        <w:rPr>
          <w:rStyle w:val="hljs-string"/>
          <w:color w:val="A2FCA2"/>
          <w:shd w:val="clear" w:color="auto" w:fill="333333"/>
        </w:rPr>
        <w:t>=</w:t>
      </w:r>
      <w:r w:rsidR="00E211B8" w:rsidRPr="00E211B8">
        <w:rPr>
          <w:rStyle w:val="hljs-string"/>
          <w:color w:val="A2FCA2"/>
          <w:shd w:val="clear" w:color="auto" w:fill="333333"/>
        </w:rPr>
        <w:t>SmartERP</w:t>
      </w:r>
      <w:r w:rsidR="00896AFD">
        <w:rPr>
          <w:rStyle w:val="hljs-string"/>
          <w:color w:val="A2FCA2"/>
          <w:shd w:val="clear" w:color="auto" w:fill="333333"/>
        </w:rPr>
        <w:t>_Default_v1</w:t>
      </w:r>
      <w:r>
        <w:rPr>
          <w:rStyle w:val="hljs-string"/>
          <w:color w:val="A2FCA2"/>
          <w:shd w:val="clear" w:color="auto" w:fill="333333"/>
        </w:rPr>
        <w:t>;Integrated Security=true"</w:t>
      </w:r>
      <w:r>
        <w:rPr>
          <w:rStyle w:val="HTMLCode"/>
          <w:color w:val="FFFFFF"/>
          <w:shd w:val="clear" w:color="auto" w:fill="333333"/>
        </w:rPr>
        <w:t>,</w:t>
      </w:r>
    </w:p>
    <w:p w14:paraId="4F671892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  </w:t>
      </w:r>
      <w:r>
        <w:rPr>
          <w:rStyle w:val="hljs-attr"/>
          <w:color w:val="FFFFFF"/>
          <w:shd w:val="clear" w:color="auto" w:fill="333333"/>
        </w:rPr>
        <w:t>"</w:t>
      </w:r>
      <w:proofErr w:type="spellStart"/>
      <w:r>
        <w:rPr>
          <w:rStyle w:val="hljs-attr"/>
          <w:color w:val="FFFFFF"/>
          <w:shd w:val="clear" w:color="auto" w:fill="333333"/>
        </w:rPr>
        <w:t>ProviderName</w:t>
      </w:r>
      <w:proofErr w:type="spellEnd"/>
      <w:r>
        <w:rPr>
          <w:rStyle w:val="hljs-attr"/>
          <w:color w:val="FFFFFF"/>
          <w:shd w:val="clear" w:color="auto" w:fill="333333"/>
        </w:rPr>
        <w:t>"</w:t>
      </w:r>
      <w:r>
        <w:rPr>
          <w:rStyle w:val="HTMLCode"/>
          <w:color w:val="FFFFFF"/>
          <w:shd w:val="clear" w:color="auto" w:fill="333333"/>
        </w:rPr>
        <w:t xml:space="preserve">: </w:t>
      </w:r>
      <w:r>
        <w:rPr>
          <w:rStyle w:val="hljs-string"/>
          <w:color w:val="A2FCA2"/>
          <w:shd w:val="clear" w:color="auto" w:fill="333333"/>
        </w:rPr>
        <w:t>"</w:t>
      </w:r>
      <w:proofErr w:type="spellStart"/>
      <w:proofErr w:type="gramStart"/>
      <w:r>
        <w:rPr>
          <w:rStyle w:val="hljs-string"/>
          <w:color w:val="A2FCA2"/>
          <w:shd w:val="clear" w:color="auto" w:fill="333333"/>
        </w:rPr>
        <w:t>System.Data.SqlClient</w:t>
      </w:r>
      <w:proofErr w:type="spellEnd"/>
      <w:proofErr w:type="gramEnd"/>
      <w:r>
        <w:rPr>
          <w:rStyle w:val="hljs-string"/>
          <w:color w:val="A2FCA2"/>
          <w:shd w:val="clear" w:color="auto" w:fill="333333"/>
        </w:rPr>
        <w:t>"</w:t>
      </w:r>
    </w:p>
    <w:p w14:paraId="41267606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}</w:t>
      </w:r>
    </w:p>
    <w:p w14:paraId="7B8AADFA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}</w:t>
      </w:r>
    </w:p>
    <w:p w14:paraId="12413BF2" w14:textId="77777777" w:rsidR="00B60FE4" w:rsidRDefault="00B60FE4" w:rsidP="00B60FE4">
      <w:pPr>
        <w:pStyle w:val="Heading4"/>
        <w:shd w:val="clear" w:color="auto" w:fill="FFFFFF"/>
        <w:spacing w:before="360"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Fixing Connection Strings</w:t>
      </w:r>
    </w:p>
    <w:p w14:paraId="6BA56A95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Visual Studio 2015+ comes with SQL Server 2014+ </w:t>
      </w:r>
      <w:proofErr w:type="spellStart"/>
      <w:r>
        <w:rPr>
          <w:rFonts w:ascii="Segoe UI" w:hAnsi="Segoe UI" w:cs="Segoe UI"/>
          <w:color w:val="000000"/>
        </w:rPr>
        <w:t>LocalDB</w:t>
      </w:r>
      <w:proofErr w:type="spellEnd"/>
      <w:r>
        <w:rPr>
          <w:rFonts w:ascii="Segoe UI" w:hAnsi="Segoe UI" w:cs="Segoe UI"/>
          <w:color w:val="000000"/>
        </w:rPr>
        <w:t xml:space="preserve">. </w:t>
      </w:r>
      <w:proofErr w:type="gramStart"/>
      <w:r>
        <w:rPr>
          <w:rFonts w:ascii="Segoe UI" w:hAnsi="Segoe UI" w:cs="Segoe UI"/>
          <w:color w:val="000000"/>
        </w:rPr>
        <w:t>It's</w:t>
      </w:r>
      <w:proofErr w:type="gramEnd"/>
      <w:r>
        <w:rPr>
          <w:rFonts w:ascii="Segoe UI" w:hAnsi="Segoe UI" w:cs="Segoe UI"/>
          <w:color w:val="000000"/>
        </w:rPr>
        <w:t xml:space="preserve"> default instance name is </w:t>
      </w:r>
      <w:proofErr w:type="spellStart"/>
      <w:r>
        <w:rPr>
          <w:rFonts w:ascii="Segoe UI" w:hAnsi="Segoe UI" w:cs="Segoe UI"/>
          <w:color w:val="000000"/>
        </w:rPr>
        <w:t>MsSqlLocalDB</w:t>
      </w:r>
      <w:proofErr w:type="spellEnd"/>
      <w:r>
        <w:rPr>
          <w:rFonts w:ascii="Segoe UI" w:hAnsi="Segoe UI" w:cs="Segoe UI"/>
          <w:color w:val="000000"/>
        </w:rPr>
        <w:t xml:space="preserve"> by default.</w:t>
      </w:r>
    </w:p>
    <w:p w14:paraId="43F6D4C2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have an error, open an administrative command prompt and type</w:t>
      </w:r>
    </w:p>
    <w:p w14:paraId="6F4CEF6A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</w:rPr>
      </w:pPr>
      <w:r>
        <w:rPr>
          <w:rStyle w:val="HTMLCode"/>
          <w:color w:val="FFFFFF"/>
        </w:rPr>
        <w:t xml:space="preserve">&gt; </w:t>
      </w:r>
      <w:proofErr w:type="spellStart"/>
      <w:r>
        <w:rPr>
          <w:rStyle w:val="HTMLCode"/>
          <w:color w:val="FFFFFF"/>
        </w:rPr>
        <w:t>sqllocaldb</w:t>
      </w:r>
      <w:proofErr w:type="spellEnd"/>
      <w:r>
        <w:rPr>
          <w:rStyle w:val="HTMLCode"/>
          <w:color w:val="FFFFFF"/>
        </w:rPr>
        <w:t xml:space="preserve"> info</w:t>
      </w:r>
    </w:p>
    <w:p w14:paraId="7589A6A6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This will list </w:t>
      </w:r>
      <w:proofErr w:type="spellStart"/>
      <w:r>
        <w:rPr>
          <w:rFonts w:ascii="Segoe UI" w:hAnsi="Segoe UI" w:cs="Segoe UI"/>
          <w:color w:val="000000"/>
        </w:rPr>
        <w:t>localdb</w:t>
      </w:r>
      <w:proofErr w:type="spellEnd"/>
      <w:r>
        <w:rPr>
          <w:rFonts w:ascii="Segoe UI" w:hAnsi="Segoe UI" w:cs="Segoe UI"/>
          <w:color w:val="000000"/>
        </w:rPr>
        <w:t xml:space="preserve"> instances like:</w:t>
      </w:r>
    </w:p>
    <w:p w14:paraId="3CCB12EF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proofErr w:type="spellStart"/>
      <w:r>
        <w:rPr>
          <w:rStyle w:val="HTMLCode"/>
          <w:color w:val="FFFFFF"/>
          <w:shd w:val="clear" w:color="auto" w:fill="333333"/>
        </w:rPr>
        <w:t>MSSqlLocalDB</w:t>
      </w:r>
      <w:proofErr w:type="spellEnd"/>
    </w:p>
    <w:p w14:paraId="55A23290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>test</w:t>
      </w:r>
    </w:p>
    <w:p w14:paraId="4A7AB30D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If you don't have </w:t>
      </w:r>
      <w:proofErr w:type="spellStart"/>
      <w:r>
        <w:rPr>
          <w:rFonts w:ascii="Segoe UI" w:hAnsi="Segoe UI" w:cs="Segoe UI"/>
          <w:color w:val="000000"/>
        </w:rPr>
        <w:t>MsSqlLocalDB</w:t>
      </w:r>
      <w:proofErr w:type="spellEnd"/>
      <w:r>
        <w:rPr>
          <w:rFonts w:ascii="Segoe UI" w:hAnsi="Segoe UI" w:cs="Segoe UI"/>
          <w:color w:val="000000"/>
        </w:rPr>
        <w:t xml:space="preserve"> listed, you can create it:</w:t>
      </w:r>
    </w:p>
    <w:p w14:paraId="6033D369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</w:rPr>
      </w:pPr>
      <w:r>
        <w:rPr>
          <w:rStyle w:val="HTMLCode"/>
          <w:color w:val="FFFFFF"/>
        </w:rPr>
        <w:t xml:space="preserve">&gt; </w:t>
      </w:r>
      <w:proofErr w:type="spellStart"/>
      <w:r>
        <w:rPr>
          <w:rStyle w:val="HTMLCode"/>
          <w:color w:val="FFFFFF"/>
        </w:rPr>
        <w:t>sqllocaldb</w:t>
      </w:r>
      <w:proofErr w:type="spellEnd"/>
      <w:r>
        <w:rPr>
          <w:rStyle w:val="HTMLCode"/>
          <w:color w:val="FFFFFF"/>
        </w:rPr>
        <w:t xml:space="preserve"> create </w:t>
      </w:r>
      <w:proofErr w:type="spellStart"/>
      <w:r>
        <w:rPr>
          <w:rStyle w:val="HTMLCode"/>
          <w:color w:val="FFFFFF"/>
        </w:rPr>
        <w:t>MsSqlLocalDB</w:t>
      </w:r>
      <w:proofErr w:type="spellEnd"/>
    </w:p>
    <w:p w14:paraId="3F424D3E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If you have another SQL server instance, for example SQL Express, change data source </w:t>
      </w:r>
      <w:proofErr w:type="gramStart"/>
      <w:r>
        <w:rPr>
          <w:rFonts w:ascii="Segoe UI" w:hAnsi="Segoe UI" w:cs="Segoe UI"/>
          <w:color w:val="000000"/>
        </w:rPr>
        <w:t>to </w:t>
      </w:r>
      <w:r>
        <w:rPr>
          <w:rStyle w:val="HTMLCode"/>
          <w:color w:val="000000"/>
        </w:rPr>
        <w:t>.</w:t>
      </w:r>
      <w:proofErr w:type="gramEnd"/>
      <w:r>
        <w:rPr>
          <w:rStyle w:val="HTMLCode"/>
          <w:color w:val="000000"/>
        </w:rPr>
        <w:t>\</w:t>
      </w:r>
      <w:proofErr w:type="spellStart"/>
      <w:r>
        <w:rPr>
          <w:rStyle w:val="HTMLCode"/>
          <w:color w:val="000000"/>
        </w:rPr>
        <w:t>SqlExpress</w:t>
      </w:r>
      <w:proofErr w:type="spellEnd"/>
      <w:r>
        <w:rPr>
          <w:rFonts w:ascii="Segoe UI" w:hAnsi="Segoe UI" w:cs="Segoe UI"/>
          <w:color w:val="000000"/>
        </w:rPr>
        <w:t>:</w:t>
      </w:r>
    </w:p>
    <w:p w14:paraId="6D9A2527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tag"/>
          <w:color w:val="62C8F3"/>
          <w:shd w:val="clear" w:color="auto" w:fill="333333"/>
        </w:rPr>
        <w:t>&lt;</w:t>
      </w:r>
      <w:proofErr w:type="spellStart"/>
      <w:r>
        <w:rPr>
          <w:rStyle w:val="hljs-name"/>
          <w:b/>
          <w:bCs/>
          <w:color w:val="62C8F3"/>
          <w:shd w:val="clear" w:color="auto" w:fill="333333"/>
        </w:rPr>
        <w:t>connectionStrings</w:t>
      </w:r>
      <w:proofErr w:type="spellEnd"/>
      <w:r>
        <w:rPr>
          <w:rStyle w:val="hljs-tag"/>
          <w:color w:val="62C8F3"/>
          <w:shd w:val="clear" w:color="auto" w:fill="333333"/>
        </w:rPr>
        <w:t>&gt;</w:t>
      </w:r>
    </w:p>
    <w:p w14:paraId="4D903D02" w14:textId="77777777" w:rsidR="00B60FE4" w:rsidRDefault="00B60FE4" w:rsidP="00B60FE4">
      <w:pPr>
        <w:pStyle w:val="HTMLPreformatted"/>
        <w:shd w:val="clear" w:color="auto" w:fill="333333"/>
        <w:rPr>
          <w:rStyle w:val="hljs-string"/>
          <w:color w:val="A2FCA2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</w:t>
      </w:r>
      <w:r>
        <w:rPr>
          <w:rStyle w:val="hljs-tag"/>
          <w:color w:val="62C8F3"/>
          <w:shd w:val="clear" w:color="auto" w:fill="333333"/>
        </w:rPr>
        <w:t>&lt;</w:t>
      </w:r>
      <w:r>
        <w:rPr>
          <w:rStyle w:val="hljs-name"/>
          <w:b/>
          <w:bCs/>
          <w:color w:val="62C8F3"/>
          <w:shd w:val="clear" w:color="auto" w:fill="333333"/>
        </w:rPr>
        <w:t>add</w:t>
      </w:r>
      <w:r>
        <w:rPr>
          <w:rStyle w:val="hljs-tag"/>
          <w:color w:val="62C8F3"/>
          <w:shd w:val="clear" w:color="auto" w:fill="333333"/>
        </w:rPr>
        <w:t xml:space="preserve"> </w:t>
      </w:r>
      <w:r>
        <w:rPr>
          <w:rStyle w:val="hljs-attr"/>
          <w:color w:val="62C8F3"/>
          <w:shd w:val="clear" w:color="auto" w:fill="333333"/>
        </w:rPr>
        <w:t>name</w:t>
      </w:r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>"Default"</w:t>
      </w:r>
      <w:r>
        <w:rPr>
          <w:rStyle w:val="hljs-tag"/>
          <w:color w:val="62C8F3"/>
          <w:shd w:val="clear" w:color="auto" w:fill="333333"/>
        </w:rPr>
        <w:t xml:space="preserve"> </w:t>
      </w:r>
      <w:proofErr w:type="spellStart"/>
      <w:r>
        <w:rPr>
          <w:rStyle w:val="hljs-attr"/>
          <w:color w:val="62C8F3"/>
          <w:shd w:val="clear" w:color="auto" w:fill="333333"/>
        </w:rPr>
        <w:t>connectionString</w:t>
      </w:r>
      <w:proofErr w:type="spellEnd"/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>"Data Source=.\</w:t>
      </w:r>
      <w:proofErr w:type="spellStart"/>
      <w:r>
        <w:rPr>
          <w:rStyle w:val="hljs-string"/>
          <w:color w:val="A2FCA2"/>
          <w:shd w:val="clear" w:color="auto" w:fill="333333"/>
        </w:rPr>
        <w:t>SqlExpress</w:t>
      </w:r>
      <w:proofErr w:type="spellEnd"/>
      <w:r>
        <w:rPr>
          <w:rStyle w:val="hljs-string"/>
          <w:color w:val="A2FCA2"/>
          <w:shd w:val="clear" w:color="auto" w:fill="333333"/>
        </w:rPr>
        <w:t xml:space="preserve">; </w:t>
      </w:r>
    </w:p>
    <w:p w14:paraId="318148AC" w14:textId="77777777" w:rsidR="00B60FE4" w:rsidRDefault="00B60FE4" w:rsidP="00E211B8">
      <w:pPr>
        <w:pStyle w:val="HTMLPreformatted"/>
        <w:shd w:val="clear" w:color="auto" w:fill="333333"/>
        <w:rPr>
          <w:rStyle w:val="hljs-tag"/>
          <w:color w:val="62C8F3"/>
          <w:shd w:val="clear" w:color="auto" w:fill="333333"/>
        </w:rPr>
      </w:pPr>
      <w:r>
        <w:rPr>
          <w:rStyle w:val="hljs-string"/>
          <w:color w:val="A2FCA2"/>
          <w:shd w:val="clear" w:color="auto" w:fill="333333"/>
        </w:rPr>
        <w:t xml:space="preserve">        Initial Catalog=</w:t>
      </w:r>
      <w:r w:rsidR="00E211B8" w:rsidRPr="00E211B8">
        <w:rPr>
          <w:rStyle w:val="hljs-string"/>
          <w:color w:val="A2FCA2"/>
          <w:shd w:val="clear" w:color="auto" w:fill="333333"/>
        </w:rPr>
        <w:t>SmartERP</w:t>
      </w:r>
      <w:r w:rsidR="00896AFD" w:rsidRPr="00896AFD">
        <w:rPr>
          <w:rStyle w:val="hljs-string"/>
          <w:color w:val="A2FCA2"/>
          <w:shd w:val="clear" w:color="auto" w:fill="333333"/>
        </w:rPr>
        <w:t>_Default_v1</w:t>
      </w:r>
      <w:r>
        <w:rPr>
          <w:rStyle w:val="hljs-string"/>
          <w:color w:val="A2FCA2"/>
          <w:shd w:val="clear" w:color="auto" w:fill="333333"/>
        </w:rPr>
        <w:t>; Integrated Security=True"</w:t>
      </w:r>
      <w:r>
        <w:rPr>
          <w:rStyle w:val="hljs-tag"/>
          <w:color w:val="62C8F3"/>
          <w:shd w:val="clear" w:color="auto" w:fill="333333"/>
        </w:rPr>
        <w:t xml:space="preserve"> </w:t>
      </w:r>
    </w:p>
    <w:p w14:paraId="47CDCB3F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tag"/>
          <w:color w:val="62C8F3"/>
          <w:shd w:val="clear" w:color="auto" w:fill="333333"/>
        </w:rPr>
        <w:t xml:space="preserve">        </w:t>
      </w:r>
      <w:proofErr w:type="spellStart"/>
      <w:r>
        <w:rPr>
          <w:rStyle w:val="hljs-attr"/>
          <w:color w:val="62C8F3"/>
          <w:shd w:val="clear" w:color="auto" w:fill="333333"/>
        </w:rPr>
        <w:t>providerName</w:t>
      </w:r>
      <w:proofErr w:type="spellEnd"/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>"</w:t>
      </w:r>
      <w:proofErr w:type="spellStart"/>
      <w:proofErr w:type="gramStart"/>
      <w:r>
        <w:rPr>
          <w:rStyle w:val="hljs-string"/>
          <w:color w:val="A2FCA2"/>
          <w:shd w:val="clear" w:color="auto" w:fill="333333"/>
        </w:rPr>
        <w:t>System.Data.SqlClient</w:t>
      </w:r>
      <w:proofErr w:type="spellEnd"/>
      <w:proofErr w:type="gramEnd"/>
      <w:r>
        <w:rPr>
          <w:rStyle w:val="hljs-string"/>
          <w:color w:val="A2FCA2"/>
          <w:shd w:val="clear" w:color="auto" w:fill="333333"/>
        </w:rPr>
        <w:t>"</w:t>
      </w:r>
      <w:r>
        <w:rPr>
          <w:rStyle w:val="hljs-tag"/>
          <w:color w:val="62C8F3"/>
          <w:shd w:val="clear" w:color="auto" w:fill="333333"/>
        </w:rPr>
        <w:t xml:space="preserve"> /&gt;</w:t>
      </w:r>
    </w:p>
    <w:p w14:paraId="3CFB04C8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</w:t>
      </w:r>
      <w:r>
        <w:rPr>
          <w:rStyle w:val="hljs-tag"/>
          <w:color w:val="62C8F3"/>
          <w:shd w:val="clear" w:color="auto" w:fill="333333"/>
        </w:rPr>
        <w:t>&lt;/</w:t>
      </w:r>
      <w:proofErr w:type="spellStart"/>
      <w:r>
        <w:rPr>
          <w:rStyle w:val="hljs-name"/>
          <w:b/>
          <w:bCs/>
          <w:color w:val="62C8F3"/>
          <w:shd w:val="clear" w:color="auto" w:fill="333333"/>
        </w:rPr>
        <w:t>connectionStrings</w:t>
      </w:r>
      <w:proofErr w:type="spellEnd"/>
      <w:r>
        <w:rPr>
          <w:rStyle w:val="hljs-tag"/>
          <w:color w:val="62C8F3"/>
          <w:shd w:val="clear" w:color="auto" w:fill="333333"/>
        </w:rPr>
        <w:t>&gt;</w:t>
      </w:r>
    </w:p>
    <w:p w14:paraId="04F33EC8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You can also use another SQL server. Just change the connection string.</w:t>
      </w:r>
    </w:p>
    <w:p w14:paraId="02BC3522" w14:textId="77777777" w:rsidR="00B60FE4" w:rsidRDefault="00B60FE4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094F0EDB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38F98F33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8F7655E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5F8AD81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024E5FC" w14:textId="77777777" w:rsidR="00B3122A" w:rsidRDefault="00B3122A" w:rsidP="00B3122A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How to Install</w:t>
      </w:r>
    </w:p>
    <w:p w14:paraId="3297D043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Upload all files from </w:t>
      </w: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Compiled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folder to root directory at your hosting server.</w:t>
      </w:r>
    </w:p>
    <w:p w14:paraId="051D5A68" w14:textId="77777777" w:rsidR="00B3122A" w:rsidRP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 xml:space="preserve">Run database script from </w:t>
      </w:r>
      <w:proofErr w:type="spellStart"/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db</w:t>
      </w:r>
      <w:proofErr w:type="spellEnd"/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/</w:t>
      </w:r>
      <w:proofErr w:type="spellStart"/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db.sql</w:t>
      </w:r>
      <w:proofErr w:type="spellEnd"/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 xml:space="preserve"> file</w:t>
      </w:r>
    </w:p>
    <w:p w14:paraId="522206DF" w14:textId="77777777" w:rsidR="00B3122A" w:rsidRP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 xml:space="preserve">Change connection string to your live server connection </w:t>
      </w:r>
    </w:p>
    <w:p w14:paraId="7E6E7099" w14:textId="77777777" w:rsid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Now access your domain and you will see login screen</w:t>
      </w:r>
    </w:p>
    <w:p w14:paraId="6DE2AABF" w14:textId="77777777" w:rsidR="00B3122A" w:rsidRDefault="00B3122A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BBD4352" w14:textId="77777777" w:rsidR="00B3122A" w:rsidRDefault="00494A71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94A71"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3A6DFCC4" wp14:editId="2886B828">
            <wp:extent cx="5943600" cy="2023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3DA" w14:textId="77777777" w:rsidR="00B3122A" w:rsidRPr="00B3122A" w:rsidRDefault="00B3122A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3A1F6B7A" w14:textId="77777777" w:rsidR="002E08F8" w:rsidRDefault="002E08F8" w:rsidP="002E08F8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Used Tools and Libraries</w:t>
      </w:r>
    </w:p>
    <w:p w14:paraId="626AF385" w14:textId="77777777" w:rsidR="005F24D9" w:rsidRDefault="000B351B" w:rsidP="002E08F8">
      <w:pPr>
        <w:rPr>
          <w:rFonts w:ascii="Segoe UI" w:hAnsi="Segoe UI" w:cs="Segoe UI"/>
          <w:color w:val="000000"/>
          <w:shd w:val="clear" w:color="auto" w:fill="FFFFFF"/>
        </w:rPr>
      </w:pPr>
      <w:proofErr w:type="spellStart"/>
      <w:r w:rsidRPr="000B351B">
        <w:rPr>
          <w:rFonts w:ascii="Segoe UI" w:hAnsi="Segoe UI" w:cs="Segoe UI"/>
          <w:color w:val="000000"/>
          <w:shd w:val="clear" w:color="auto" w:fill="FFFFFF"/>
        </w:rPr>
        <w:t>SmartERP</w:t>
      </w:r>
      <w:proofErr w:type="spellEnd"/>
      <w:r w:rsidR="003A2F7E">
        <w:rPr>
          <w:rFonts w:ascii="Segoe UI" w:hAnsi="Segoe UI" w:cs="Segoe UI"/>
          <w:color w:val="000000"/>
          <w:shd w:val="clear" w:color="auto" w:fill="FFFFFF"/>
        </w:rPr>
        <w:t xml:space="preserve"> project</w:t>
      </w:r>
      <w:r w:rsidR="002E08F8">
        <w:rPr>
          <w:rFonts w:ascii="Segoe UI" w:hAnsi="Segoe UI" w:cs="Segoe UI"/>
          <w:color w:val="000000"/>
          <w:shd w:val="clear" w:color="auto" w:fill="FFFFFF"/>
        </w:rPr>
        <w:t xml:space="preserve"> makes use of some valuable </w:t>
      </w:r>
      <w:proofErr w:type="gramStart"/>
      <w:r w:rsidR="002E08F8">
        <w:rPr>
          <w:rFonts w:ascii="Segoe UI" w:hAnsi="Segoe UI" w:cs="Segoe UI"/>
          <w:color w:val="000000"/>
          <w:shd w:val="clear" w:color="auto" w:fill="FFFFFF"/>
        </w:rPr>
        <w:t>open source</w:t>
      </w:r>
      <w:proofErr w:type="gramEnd"/>
      <w:r w:rsidR="002E08F8">
        <w:rPr>
          <w:rFonts w:ascii="Segoe UI" w:hAnsi="Segoe UI" w:cs="Segoe UI"/>
          <w:color w:val="000000"/>
          <w:shd w:val="clear" w:color="auto" w:fill="FFFFFF"/>
        </w:rPr>
        <w:t xml:space="preserve"> tools and libraries that are listed below (in alphabetic order)</w:t>
      </w:r>
    </w:p>
    <w:p w14:paraId="3C0D2B1B" w14:textId="77777777" w:rsidR="00051540" w:rsidRDefault="00051540" w:rsidP="002E08F8">
      <w:pPr>
        <w:rPr>
          <w:b/>
          <w:bCs/>
        </w:rPr>
      </w:pPr>
      <w:r w:rsidRPr="00051540">
        <w:rPr>
          <w:b/>
          <w:bCs/>
        </w:rPr>
        <w:t xml:space="preserve">Serenity: </w:t>
      </w:r>
      <w:r>
        <w:rPr>
          <w:b/>
          <w:bCs/>
        </w:rPr>
        <w:t>(</w:t>
      </w:r>
      <w:hyperlink r:id="rId12" w:history="1">
        <w:r w:rsidRPr="00051540">
          <w:rPr>
            <w:rStyle w:val="Hyperlink"/>
            <w:b/>
            <w:bCs/>
          </w:rPr>
          <w:t>https://github.com/volkanceylan/Serenity</w:t>
        </w:r>
      </w:hyperlink>
      <w:r>
        <w:rPr>
          <w:b/>
          <w:bCs/>
        </w:rPr>
        <w:t>)</w:t>
      </w:r>
    </w:p>
    <w:p w14:paraId="603B72F7" w14:textId="77777777" w:rsidR="00B61888" w:rsidRPr="00051540" w:rsidRDefault="00B61888" w:rsidP="002E08F8">
      <w:pPr>
        <w:rPr>
          <w:b/>
          <w:bCs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SQL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Server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2019 Express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 </w:t>
      </w:r>
      <w:hyperlink r:id="rId13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SQL Server 2019 Express</w:t>
        </w:r>
      </w:hyperlink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is a free edition of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SQL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Server, ideal for development and production for desktop, web, and small server applications</w:t>
      </w:r>
    </w:p>
    <w:sectPr w:rsidR="00B61888" w:rsidRPr="00051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20F85"/>
    <w:multiLevelType w:val="hybridMultilevel"/>
    <w:tmpl w:val="0CF67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535B3"/>
    <w:multiLevelType w:val="multilevel"/>
    <w:tmpl w:val="B6D8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824471">
    <w:abstractNumId w:val="1"/>
  </w:num>
  <w:num w:numId="2" w16cid:durableId="1857382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FE"/>
    <w:rsid w:val="0000455C"/>
    <w:rsid w:val="00045995"/>
    <w:rsid w:val="00051540"/>
    <w:rsid w:val="00057170"/>
    <w:rsid w:val="0006518D"/>
    <w:rsid w:val="000B3176"/>
    <w:rsid w:val="000B351B"/>
    <w:rsid w:val="001068E0"/>
    <w:rsid w:val="00280499"/>
    <w:rsid w:val="002A45C6"/>
    <w:rsid w:val="002E08F8"/>
    <w:rsid w:val="00397D0F"/>
    <w:rsid w:val="003A2F7E"/>
    <w:rsid w:val="004333D8"/>
    <w:rsid w:val="00434347"/>
    <w:rsid w:val="00494A71"/>
    <w:rsid w:val="00584BC7"/>
    <w:rsid w:val="005F24D9"/>
    <w:rsid w:val="0060684A"/>
    <w:rsid w:val="00685841"/>
    <w:rsid w:val="006A216E"/>
    <w:rsid w:val="007C599C"/>
    <w:rsid w:val="00896AFD"/>
    <w:rsid w:val="008A741A"/>
    <w:rsid w:val="009F3C03"/>
    <w:rsid w:val="00A36EFE"/>
    <w:rsid w:val="00B3122A"/>
    <w:rsid w:val="00B60FE4"/>
    <w:rsid w:val="00B61888"/>
    <w:rsid w:val="00CC7A83"/>
    <w:rsid w:val="00E211B8"/>
    <w:rsid w:val="00E8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3C51"/>
  <w15:chartTrackingRefBased/>
  <w15:docId w15:val="{8FD8BCFA-F5B9-4CE2-B835-D582EFDF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43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43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F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3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43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34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34347"/>
    <w:rPr>
      <w:i/>
      <w:iCs/>
    </w:rPr>
  </w:style>
  <w:style w:type="character" w:styleId="Hyperlink">
    <w:name w:val="Hyperlink"/>
    <w:basedOn w:val="DefaultParagraphFont"/>
    <w:uiPriority w:val="99"/>
    <w:unhideWhenUsed/>
    <w:rsid w:val="0043434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4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43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3434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FE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quote">
    <w:name w:val="hljs-quote"/>
    <w:basedOn w:val="DefaultParagraphFont"/>
    <w:rsid w:val="00B60FE4"/>
  </w:style>
  <w:style w:type="character" w:customStyle="1" w:styleId="hljs-string">
    <w:name w:val="hljs-string"/>
    <w:basedOn w:val="DefaultParagraphFont"/>
    <w:rsid w:val="00B60FE4"/>
  </w:style>
  <w:style w:type="character" w:customStyle="1" w:styleId="hljs-attr">
    <w:name w:val="hljs-attr"/>
    <w:basedOn w:val="DefaultParagraphFont"/>
    <w:rsid w:val="00B60FE4"/>
  </w:style>
  <w:style w:type="character" w:customStyle="1" w:styleId="hljs-tag">
    <w:name w:val="hljs-tag"/>
    <w:basedOn w:val="DefaultParagraphFont"/>
    <w:rsid w:val="00B60FE4"/>
  </w:style>
  <w:style w:type="character" w:customStyle="1" w:styleId="hljs-name">
    <w:name w:val="hljs-name"/>
    <w:basedOn w:val="DefaultParagraphFont"/>
    <w:rsid w:val="00B60FE4"/>
  </w:style>
  <w:style w:type="character" w:customStyle="1" w:styleId="Heading1Char">
    <w:name w:val="Heading 1 Char"/>
    <w:basedOn w:val="DefaultParagraphFont"/>
    <w:link w:val="Heading1"/>
    <w:uiPriority w:val="9"/>
    <w:rsid w:val="002E08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1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63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26" w:color="93BBE6"/>
            <w:bottom w:val="none" w:sz="0" w:space="0" w:color="auto"/>
            <w:right w:val="single" w:sz="12" w:space="15" w:color="C2CBD0"/>
          </w:divBdr>
        </w:div>
      </w:divsChild>
    </w:div>
    <w:div w:id="4625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hyperlink" Target="https://go.microsoft.com/fwlink/?linkid=866658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typescriptlang.org/" TargetMode="External"/><Relationship Id="rId12" Type="http://schemas.openxmlformats.org/officeDocument/2006/relationships/hyperlink" Target="https://github.com/volkanceylan/Serenit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downlo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visualstudio.microsoft.com/thank-you-downloading-visual-studio/?sku=Community&amp;channel=Release&amp;version=VS2022&amp;source=VSLandingPage&amp;cid=2030&amp;passive=fals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5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Zaheer</dc:creator>
  <cp:keywords/>
  <dc:description/>
  <cp:lastModifiedBy>Muhammad Zaheer</cp:lastModifiedBy>
  <cp:revision>33</cp:revision>
  <dcterms:created xsi:type="dcterms:W3CDTF">2020-10-08T09:02:00Z</dcterms:created>
  <dcterms:modified xsi:type="dcterms:W3CDTF">2022-07-14T11:05:00Z</dcterms:modified>
</cp:coreProperties>
</file>