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116eyrzdn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Tuần 6 Hòa phải làm gì?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pjig4af0u6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Thiết kế kiến trúc hệ thống (Architecture)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Hòa phải chốt: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Backend: Node.js + Express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Database: MySQL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Kiến trúc: RESTful API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Pattern: Controller – Service – Model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Phải vẽ được sơ đồ: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Client (React)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Express API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Service Layer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MySQL Database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Cái này nên có trong report tuần 6.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6bzl82le92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Thiết kế Database (việc quan trọng nhất của Hòa tuần này)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Hòa phải: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1wuxvme9v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Vẽ ERD hoàn chỉnh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bảng chính: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class_sessions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enrollments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homework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progress_records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cr6v8sape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Định nghĩa quan hệ rõ ràng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class → nhiều class_sessions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session → nhiều attendance records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homework → nhiều submissions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student → nhiều enrollments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Nếu ERD tuần này không chắc → sau này sửa rất mệt.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e6nxm50dl9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Thiết kế Role-Based Access Control (RBAC)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Vì hệ thống này có nhiều vai trò: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Staff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Service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Hòa phải thiết kế: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Bảng roles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 kiểm tra quyền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 phân quyền ngay từ đầu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function authorize(role)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return (req, res, next) =&gt;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if (req.user.role !== role)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return res.status(403).json({ message: "Forbidden" });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next();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Phần này thể hiện đúng vai trò “Technical Architect”.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pljzalr06s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Setup Project Backend chuẩn chỉnh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Tuần này Hòa phải: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 Init project</w:t>
        <w:br w:type="textWrapping"/>
        <w:t xml:space="preserve"> ✔ Setup folder structure</w:t>
        <w:br w:type="textWrapping"/>
        <w:t xml:space="preserve"> ✔ Setup environment config</w:t>
        <w:br w:type="textWrapping"/>
        <w:t xml:space="preserve"> ✔ Connect MySQL</w:t>
        <w:br w:type="textWrapping"/>
        <w:t xml:space="preserve"> ✔ Test API chạy được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Tối thiểu phải demo được: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GET /api/health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status OK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tc3xmfiei3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Thiết kế API Spec Document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Hòa phải định nghĩa rõ:</w:t>
      </w:r>
    </w:p>
    <w:tbl>
      <w:tblPr>
        <w:tblStyle w:val="Table1"/>
        <w:tblW w:w="4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325"/>
        <w:gridCol w:w="1025"/>
        <w:gridCol w:w="1205"/>
        <w:tblGridChange w:id="0">
          <w:tblGrid>
            <w:gridCol w:w="1325"/>
            <w:gridCol w:w="1325"/>
            <w:gridCol w:w="1025"/>
            <w:gridCol w:w="1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/login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/classes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Academic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Attendance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/attendance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Teacher</w:t>
            </w:r>
          </w:p>
        </w:tc>
      </w:tr>
    </w:tbl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Chưa cần code hết, nhưng phải define rõ để Khuê và Nguyệt biết gọi API gì.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yfcsd9wl1d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Phân chia technical task cho team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Vì Hòa là Lead Dev nên phải: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Chia module: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Khuê → Attendance + Homework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Nguyệt → UI + gọi API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code structure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Đảm bảo naming convention thống nhất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is6r2llsv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Deliverable tuần 6 của Hòa nên có: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 ERD hoàn chỉnh</w:t>
        <w:br w:type="textWrapping"/>
        <w:t xml:space="preserve"> ✔ Database schema MySQL</w:t>
        <w:br w:type="textWrapping"/>
        <w:t xml:space="preserve"> ✔ Backend project setup</w:t>
        <w:br w:type="textWrapping"/>
        <w:t xml:space="preserve"> ✔ API design document</w:t>
        <w:br w:type="textWrapping"/>
        <w:t xml:space="preserve"> ✔ RBAC design</w:t>
        <w:br w:type="textWrapping"/>
        <w:t xml:space="preserve"> ✔ Server chạy được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