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3DF" w:rsidRDefault="009E7177">
      <w:pPr>
        <w:spacing w:after="0"/>
        <w:jc w:val="left"/>
      </w:pPr>
      <w:bookmarkStart w:id="0" w:name="_GoBack"/>
      <w:bookmarkEnd w:id="0"/>
      <w:r>
        <w:rPr>
          <w:b/>
          <w:bCs/>
        </w:rPr>
        <w:t>PHÒNG PHẦN MỀM – SIMO</w:t>
      </w:r>
    </w:p>
    <w:p w:rsidR="006E13DF" w:rsidRDefault="009E7177">
      <w:pPr>
        <w:jc w:val="left"/>
      </w:pPr>
      <w:r>
        <w:rPr>
          <w:i/>
          <w:iCs/>
          <w:color w:val="595959"/>
        </w:rPr>
        <w:t>Tài liệu nội bộ</w:t>
      </w:r>
    </w:p>
    <w:p w:rsidR="006E13DF" w:rsidRDefault="006E13DF">
      <w:pPr>
        <w:spacing w:before="2400"/>
      </w:pPr>
    </w:p>
    <w:p w:rsidR="006E13DF" w:rsidRDefault="009E7177">
      <w:pPr>
        <w:spacing w:after="240"/>
        <w:jc w:val="center"/>
      </w:pPr>
      <w:r>
        <w:rPr>
          <w:b/>
          <w:bCs/>
          <w:color w:val="1F3864"/>
          <w:sz w:val="40"/>
          <w:szCs w:val="40"/>
        </w:rPr>
        <w:t>BÁO CÁO</w:t>
      </w:r>
    </w:p>
    <w:p w:rsidR="006E13DF" w:rsidRDefault="009913C9">
      <w:pPr>
        <w:spacing w:after="0"/>
        <w:jc w:val="center"/>
      </w:pPr>
      <w:r>
        <w:rPr>
          <w:b/>
          <w:bCs/>
          <w:color w:val="1F3864"/>
          <w:sz w:val="32"/>
          <w:szCs w:val="32"/>
        </w:rPr>
        <w:t>TỔNG QUAN HỆ THỐNG RPA</w:t>
      </w:r>
    </w:p>
    <w:p w:rsidR="006E13DF" w:rsidRDefault="009913C9">
      <w:pPr>
        <w:spacing w:after="360"/>
        <w:jc w:val="center"/>
      </w:pPr>
      <w:r>
        <w:rPr>
          <w:b/>
          <w:bCs/>
          <w:color w:val="1F3864"/>
          <w:sz w:val="32"/>
          <w:szCs w:val="32"/>
        </w:rPr>
        <w:t>TỰ ĐỘNG HÓA KIỂM TRA ĐẦU NGÀY</w:t>
      </w:r>
    </w:p>
    <w:p w:rsidR="006E13DF" w:rsidRDefault="009E7177">
      <w:pPr>
        <w:jc w:val="center"/>
      </w:pPr>
      <w:r>
        <w:rPr>
          <w:i/>
          <w:iCs/>
          <w:sz w:val="28"/>
          <w:szCs w:val="28"/>
        </w:rPr>
        <w:t>Kết quả thực hiện nhiệm vụ xây dựng hệ thống</w:t>
      </w:r>
    </w:p>
    <w:p w:rsidR="006E13DF" w:rsidRDefault="006E13DF">
      <w:pPr>
        <w:spacing w:before="2400"/>
      </w:pP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721"/>
        <w:gridCol w:w="6350"/>
      </w:tblGrid>
      <w:tr w:rsidR="006E13DF">
        <w:trPr>
          <w:cantSplit/>
        </w:trPr>
        <w:tc>
          <w:tcPr>
            <w:tcW w:w="2721" w:type="dxa"/>
            <w:vAlign w:val="center"/>
          </w:tcPr>
          <w:p w:rsidR="006E13DF" w:rsidRDefault="009E7177">
            <w:pPr>
              <w:pStyle w:val="TableText"/>
              <w:keepNext/>
            </w:pPr>
            <w:r>
              <w:rPr>
                <w:b/>
                <w:bCs/>
              </w:rPr>
              <w:t>Kính gửi</w:t>
            </w:r>
          </w:p>
        </w:tc>
        <w:tc>
          <w:tcPr>
            <w:tcW w:w="6350" w:type="dxa"/>
            <w:vAlign w:val="center"/>
          </w:tcPr>
          <w:p w:rsidR="006E13DF" w:rsidRPr="00AD6E78" w:rsidRDefault="00AD6E78" w:rsidP="00AD6E78">
            <w:pPr>
              <w:pStyle w:val="TableText"/>
              <w:keepNext/>
              <w:rPr>
                <w:lang w:val="en-US"/>
              </w:rPr>
            </w:pPr>
            <w:r>
              <w:rPr>
                <w:lang w:val="en-US"/>
              </w:rPr>
              <w:t>Lãnh đạo phòng Phần mềm</w:t>
            </w:r>
          </w:p>
        </w:tc>
      </w:tr>
      <w:tr w:rsidR="006E13DF">
        <w:trPr>
          <w:cantSplit/>
        </w:trPr>
        <w:tc>
          <w:tcPr>
            <w:tcW w:w="2721" w:type="dxa"/>
            <w:shd w:val="clear" w:color="auto" w:fill="F2F6FB"/>
            <w:vAlign w:val="center"/>
          </w:tcPr>
          <w:p w:rsidR="006E13DF" w:rsidRDefault="009E7177">
            <w:pPr>
              <w:pStyle w:val="TableText"/>
              <w:keepNext/>
            </w:pPr>
            <w:r>
              <w:rPr>
                <w:b/>
                <w:bCs/>
              </w:rPr>
              <w:t>Người báo cáo</w:t>
            </w:r>
          </w:p>
        </w:tc>
        <w:tc>
          <w:tcPr>
            <w:tcW w:w="6350" w:type="dxa"/>
            <w:shd w:val="clear" w:color="auto" w:fill="F2F6FB"/>
            <w:vAlign w:val="center"/>
          </w:tcPr>
          <w:p w:rsidR="006E13DF" w:rsidRPr="008C5186" w:rsidRDefault="008C5186">
            <w:pPr>
              <w:pStyle w:val="TableText"/>
              <w:keepNext/>
              <w:rPr>
                <w:lang w:val="en-US"/>
              </w:rPr>
            </w:pPr>
            <w:r>
              <w:rPr>
                <w:lang w:val="en-US"/>
              </w:rPr>
              <w:t>Đỗ Thế Chuyền</w:t>
            </w:r>
          </w:p>
        </w:tc>
      </w:tr>
      <w:tr w:rsidR="006E13DF">
        <w:trPr>
          <w:cantSplit/>
        </w:trPr>
        <w:tc>
          <w:tcPr>
            <w:tcW w:w="2721" w:type="dxa"/>
            <w:vAlign w:val="center"/>
          </w:tcPr>
          <w:p w:rsidR="006E13DF" w:rsidRDefault="009E7177">
            <w:pPr>
              <w:pStyle w:val="TableText"/>
              <w:keepNext/>
            </w:pPr>
            <w:r>
              <w:rPr>
                <w:b/>
                <w:bCs/>
              </w:rPr>
              <w:t>Ngày báo cáo</w:t>
            </w:r>
          </w:p>
        </w:tc>
        <w:tc>
          <w:tcPr>
            <w:tcW w:w="6350" w:type="dxa"/>
            <w:vAlign w:val="center"/>
          </w:tcPr>
          <w:p w:rsidR="006E13DF" w:rsidRDefault="009E7177">
            <w:pPr>
              <w:pStyle w:val="TableText"/>
              <w:keepNext/>
            </w:pPr>
            <w:r>
              <w:t>28/09/2026</w:t>
            </w:r>
          </w:p>
        </w:tc>
      </w:tr>
      <w:tr w:rsidR="006E13DF">
        <w:trPr>
          <w:cantSplit/>
        </w:trPr>
        <w:tc>
          <w:tcPr>
            <w:tcW w:w="2721" w:type="dxa"/>
            <w:shd w:val="clear" w:color="auto" w:fill="F2F6FB"/>
            <w:vAlign w:val="center"/>
          </w:tcPr>
          <w:p w:rsidR="006E13DF" w:rsidRDefault="009E7177">
            <w:pPr>
              <w:pStyle w:val="TableText"/>
            </w:pPr>
            <w:r>
              <w:rPr>
                <w:b/>
                <w:bCs/>
              </w:rPr>
              <w:t>Phạm vi</w:t>
            </w:r>
          </w:p>
        </w:tc>
        <w:tc>
          <w:tcPr>
            <w:tcW w:w="6350" w:type="dxa"/>
            <w:shd w:val="clear" w:color="auto" w:fill="F2F6FB"/>
            <w:vAlign w:val="center"/>
          </w:tcPr>
          <w:p w:rsidR="006E13DF" w:rsidRDefault="00AD6E78" w:rsidP="00AD6E78">
            <w:pPr>
              <w:pStyle w:val="TableText"/>
            </w:pPr>
            <w:r>
              <w:t xml:space="preserve">Hệ thống </w:t>
            </w:r>
            <w:r w:rsidR="009913C9">
              <w:t>RPA</w:t>
            </w:r>
          </w:p>
        </w:tc>
      </w:tr>
    </w:tbl>
    <w:p w:rsidR="006E13DF" w:rsidRDefault="006E13DF">
      <w:pPr>
        <w:spacing w:after="60"/>
      </w:pPr>
    </w:p>
    <w:p w:rsidR="006E13DF" w:rsidRDefault="009E7177">
      <w:pPr>
        <w:pStyle w:val="Heading1"/>
        <w:pageBreakBefore/>
      </w:pPr>
      <w:r>
        <w:lastRenderedPageBreak/>
        <w:t>1. TÓM TẮT</w:t>
      </w:r>
    </w:p>
    <w:p w:rsidR="006E13DF" w:rsidRDefault="009E7177">
      <w:r>
        <w:t xml:space="preserve">Hệ thống </w:t>
      </w:r>
      <w:r w:rsidR="009913C9">
        <w:t>RPA</w:t>
      </w:r>
      <w:r>
        <w:t xml:space="preserve"> được xây dựng nhằm tự động hóa quy trình kiểm tra đầu ngày (Daily Check) đối với hạ tầng SIMO, thay thế việc kiểm tra thủ công hằng ngày của đội vận hành.</w:t>
      </w:r>
    </w:p>
    <w:p w:rsidR="006E13DF" w:rsidRDefault="009E7177">
      <w:r>
        <w:t>Đến thời điểm báo cáo, hệ thống đã hoàn thành các chức năng cốt lõi theo kế hoạch: tự động kiểm tra 4 nhóm hạ tầng (Oracle RAC, MongoDB, Hadoop và các ứng dụng) vào 08:00 hằng ngày, đánh giá kết quả theo ngưỡng cấu hình, gửi báo cáo tổng hợp qua email, lưu lịch sử kiểm tra và cung cấp dashboard web để theo dõi.</w:t>
      </w:r>
      <w:r w:rsidR="004750CF">
        <w:t xml:space="preserve"> Hệ thống chính thức đi vào hoạt động từ ngày 28/09/2026.</w:t>
      </w:r>
    </w:p>
    <w:p w:rsidR="006E13DF" w:rsidRDefault="009E7177">
      <w:r>
        <w:t>Ngoài kế hoạch ban đầu, hệ thống được bổ sung khả năng cho phép cán bộ vận hành tự khai báo module kiểm tra mới ngay trên giao diện web mà không cần lập trình, cùng chức năng xuất báo cáo PDF.</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447"/>
        <w:gridCol w:w="5624"/>
      </w:tblGrid>
      <w:tr w:rsidR="006E13DF" w:rsidTr="004750CF">
        <w:trPr>
          <w:cantSplit/>
          <w:tblHeader/>
        </w:trPr>
        <w:tc>
          <w:tcPr>
            <w:tcW w:w="3447" w:type="dxa"/>
            <w:tcBorders>
              <w:bottom w:val="single" w:sz="4" w:space="0" w:color="8EA9C1"/>
            </w:tcBorders>
            <w:shd w:val="clear" w:color="auto" w:fill="2E5597"/>
            <w:vAlign w:val="center"/>
          </w:tcPr>
          <w:p w:rsidR="006E13DF" w:rsidRDefault="009E7177">
            <w:pPr>
              <w:pStyle w:val="TableText"/>
              <w:keepNext/>
              <w:jc w:val="center"/>
            </w:pPr>
            <w:r>
              <w:rPr>
                <w:b/>
                <w:bCs/>
                <w:color w:val="FFFFFF"/>
              </w:rPr>
              <w:t>Chỉ tiêu</w:t>
            </w:r>
          </w:p>
        </w:tc>
        <w:tc>
          <w:tcPr>
            <w:tcW w:w="5624" w:type="dxa"/>
            <w:tcBorders>
              <w:bottom w:val="single" w:sz="4" w:space="0" w:color="8EA9C1"/>
            </w:tcBorders>
            <w:shd w:val="clear" w:color="auto" w:fill="2E5597"/>
            <w:vAlign w:val="center"/>
          </w:tcPr>
          <w:p w:rsidR="006E13DF" w:rsidRDefault="009E7177">
            <w:pPr>
              <w:pStyle w:val="TableText"/>
              <w:keepNext/>
              <w:jc w:val="center"/>
            </w:pPr>
            <w:r>
              <w:rPr>
                <w:b/>
                <w:bCs/>
                <w:color w:val="FFFFFF"/>
              </w:rPr>
              <w:t>Kết quả</w:t>
            </w:r>
          </w:p>
        </w:tc>
      </w:tr>
      <w:tr w:rsidR="006E13DF" w:rsidTr="004750CF">
        <w:trPr>
          <w:cantSplit/>
        </w:trPr>
        <w:tc>
          <w:tcPr>
            <w:tcW w:w="3447" w:type="dxa"/>
            <w:tcBorders>
              <w:bottom w:val="single" w:sz="4" w:space="0" w:color="8EA9C1"/>
            </w:tcBorders>
            <w:shd w:val="clear" w:color="auto" w:fill="auto"/>
            <w:vAlign w:val="center"/>
          </w:tcPr>
          <w:p w:rsidR="006E13DF" w:rsidRDefault="009E7177">
            <w:pPr>
              <w:pStyle w:val="TableText"/>
              <w:keepNext/>
            </w:pPr>
            <w:r>
              <w:rPr>
                <w:b/>
                <w:bCs/>
              </w:rPr>
              <w:t>Thời gian kiểm tra thủ công trước đây</w:t>
            </w:r>
          </w:p>
        </w:tc>
        <w:tc>
          <w:tcPr>
            <w:tcW w:w="5624" w:type="dxa"/>
            <w:tcBorders>
              <w:bottom w:val="single" w:sz="4" w:space="0" w:color="8EA9C1"/>
            </w:tcBorders>
            <w:shd w:val="clear" w:color="auto" w:fill="auto"/>
            <w:vAlign w:val="center"/>
          </w:tcPr>
          <w:p w:rsidR="006E13DF" w:rsidRDefault="009E7177">
            <w:pPr>
              <w:pStyle w:val="TableText"/>
              <w:keepNext/>
            </w:pPr>
            <w:r>
              <w:t>45–60 phút mỗi sáng</w:t>
            </w:r>
          </w:p>
        </w:tc>
      </w:tr>
      <w:tr w:rsidR="006E13DF" w:rsidTr="004750CF">
        <w:trPr>
          <w:cantSplit/>
        </w:trPr>
        <w:tc>
          <w:tcPr>
            <w:tcW w:w="3447" w:type="dxa"/>
            <w:tcBorders>
              <w:bottom w:val="single" w:sz="4" w:space="0" w:color="8EA9C1"/>
            </w:tcBorders>
            <w:shd w:val="clear" w:color="auto" w:fill="F2F6FB"/>
            <w:vAlign w:val="center"/>
          </w:tcPr>
          <w:p w:rsidR="006E13DF" w:rsidRDefault="009E7177">
            <w:pPr>
              <w:pStyle w:val="TableText"/>
              <w:keepNext/>
            </w:pPr>
            <w:r>
              <w:rPr>
                <w:b/>
                <w:bCs/>
              </w:rPr>
              <w:t>Thao tác thủ công sau khi tự động hóa</w:t>
            </w:r>
          </w:p>
        </w:tc>
        <w:tc>
          <w:tcPr>
            <w:tcW w:w="5624" w:type="dxa"/>
            <w:tcBorders>
              <w:bottom w:val="single" w:sz="4" w:space="0" w:color="8EA9C1"/>
            </w:tcBorders>
            <w:shd w:val="clear" w:color="auto" w:fill="F2F6FB"/>
            <w:vAlign w:val="center"/>
          </w:tcPr>
          <w:p w:rsidR="006E13DF" w:rsidRDefault="009E7177">
            <w:pPr>
              <w:pStyle w:val="TableText"/>
              <w:keepNext/>
            </w:pPr>
            <w:r>
              <w:t>Không cần thao tác – hệ thống tự chạy lúc 08:00</w:t>
            </w:r>
          </w:p>
        </w:tc>
      </w:tr>
      <w:tr w:rsidR="006E13DF" w:rsidTr="004750CF">
        <w:trPr>
          <w:cantSplit/>
        </w:trPr>
        <w:tc>
          <w:tcPr>
            <w:tcW w:w="3447" w:type="dxa"/>
            <w:tcBorders>
              <w:bottom w:val="single" w:sz="4" w:space="0" w:color="8EA9C1"/>
            </w:tcBorders>
            <w:shd w:val="clear" w:color="auto" w:fill="auto"/>
            <w:vAlign w:val="center"/>
          </w:tcPr>
          <w:p w:rsidR="006E13DF" w:rsidRDefault="009E7177">
            <w:pPr>
              <w:pStyle w:val="TableText"/>
              <w:keepNext/>
            </w:pPr>
            <w:r>
              <w:rPr>
                <w:b/>
                <w:bCs/>
              </w:rPr>
              <w:t>Số nhóm hệ thống được kiểm tra</w:t>
            </w:r>
          </w:p>
        </w:tc>
        <w:tc>
          <w:tcPr>
            <w:tcW w:w="5624" w:type="dxa"/>
            <w:tcBorders>
              <w:bottom w:val="single" w:sz="4" w:space="0" w:color="8EA9C1"/>
            </w:tcBorders>
            <w:shd w:val="clear" w:color="auto" w:fill="auto"/>
            <w:vAlign w:val="center"/>
          </w:tcPr>
          <w:p w:rsidR="006E13DF" w:rsidRDefault="009E7177">
            <w:pPr>
              <w:pStyle w:val="TableText"/>
              <w:keepNext/>
            </w:pPr>
            <w:r>
              <w:t>4 nhóm: Oracle RAC, MongoDB, Hadoop, Ứng dụng</w:t>
            </w:r>
          </w:p>
        </w:tc>
      </w:tr>
      <w:tr w:rsidR="006E13DF" w:rsidTr="004750CF">
        <w:trPr>
          <w:cantSplit/>
        </w:trPr>
        <w:tc>
          <w:tcPr>
            <w:tcW w:w="3447" w:type="dxa"/>
            <w:tcBorders>
              <w:bottom w:val="single" w:sz="4" w:space="0" w:color="8EA9C1"/>
            </w:tcBorders>
            <w:shd w:val="clear" w:color="auto" w:fill="F2F6FB"/>
            <w:vAlign w:val="center"/>
          </w:tcPr>
          <w:p w:rsidR="006E13DF" w:rsidRDefault="009E7177">
            <w:pPr>
              <w:pStyle w:val="TableText"/>
              <w:keepNext/>
            </w:pPr>
            <w:r>
              <w:rPr>
                <w:b/>
                <w:bCs/>
              </w:rPr>
              <w:t>Số bước kiểm tra chuẩn</w:t>
            </w:r>
          </w:p>
        </w:tc>
        <w:tc>
          <w:tcPr>
            <w:tcW w:w="5624" w:type="dxa"/>
            <w:tcBorders>
              <w:bottom w:val="single" w:sz="4" w:space="0" w:color="8EA9C1"/>
            </w:tcBorders>
            <w:shd w:val="clear" w:color="auto" w:fill="F2F6FB"/>
            <w:vAlign w:val="center"/>
          </w:tcPr>
          <w:p w:rsidR="006E13DF" w:rsidRDefault="009E7177">
            <w:pPr>
              <w:pStyle w:val="TableText"/>
              <w:keepNext/>
            </w:pPr>
            <w:r>
              <w:t>20 bước (Oracle 11, MongoDB 3, Hadoop 3, Ứng dụng 3), tương đương khoảng 40–60 kết quả mỗi lần chạy</w:t>
            </w:r>
          </w:p>
        </w:tc>
      </w:tr>
      <w:tr w:rsidR="006E13DF" w:rsidTr="004750CF">
        <w:trPr>
          <w:cantSplit/>
        </w:trPr>
        <w:tc>
          <w:tcPr>
            <w:tcW w:w="3447" w:type="dxa"/>
            <w:tcBorders>
              <w:bottom w:val="single" w:sz="4" w:space="0" w:color="8EA9C1"/>
            </w:tcBorders>
            <w:shd w:val="clear" w:color="auto" w:fill="auto"/>
            <w:vAlign w:val="center"/>
          </w:tcPr>
          <w:p w:rsidR="006E13DF" w:rsidRDefault="009E7177">
            <w:pPr>
              <w:pStyle w:val="TableText"/>
              <w:keepNext/>
            </w:pPr>
            <w:r>
              <w:rPr>
                <w:b/>
                <w:bCs/>
              </w:rPr>
              <w:t>Thời gian phát triển</w:t>
            </w:r>
          </w:p>
        </w:tc>
        <w:tc>
          <w:tcPr>
            <w:tcW w:w="5624" w:type="dxa"/>
            <w:tcBorders>
              <w:bottom w:val="single" w:sz="4" w:space="0" w:color="8EA9C1"/>
            </w:tcBorders>
            <w:shd w:val="clear" w:color="auto" w:fill="auto"/>
            <w:vAlign w:val="center"/>
          </w:tcPr>
          <w:p w:rsidR="006E13DF" w:rsidRDefault="009E7177">
            <w:pPr>
              <w:pStyle w:val="TableText"/>
              <w:keepNext/>
            </w:pPr>
            <w:r>
              <w:t>16/04/2026 – 03/06/2026 (khoảng 7 tuần, kế hoạch 8 tuần)</w:t>
            </w:r>
          </w:p>
        </w:tc>
      </w:tr>
      <w:tr w:rsidR="004750CF" w:rsidTr="004750CF">
        <w:trPr>
          <w:cantSplit/>
        </w:trPr>
        <w:tc>
          <w:tcPr>
            <w:tcW w:w="3447" w:type="dxa"/>
            <w:tcBorders>
              <w:bottom w:val="single" w:sz="4" w:space="0" w:color="8EA9C1"/>
            </w:tcBorders>
            <w:shd w:val="clear" w:color="auto" w:fill="F2F6FB"/>
            <w:vAlign w:val="center"/>
          </w:tcPr>
          <w:p w:rsidR="004750CF" w:rsidRPr="004750CF" w:rsidRDefault="004750CF">
            <w:pPr>
              <w:pStyle w:val="TableText"/>
              <w:rPr>
                <w:b/>
                <w:bCs/>
              </w:rPr>
            </w:pPr>
            <w:r w:rsidRPr="004750CF">
              <w:rPr>
                <w:b/>
                <w:bCs/>
              </w:rPr>
              <w:t>Ngày hoạt động chính thức</w:t>
            </w:r>
          </w:p>
        </w:tc>
        <w:tc>
          <w:tcPr>
            <w:tcW w:w="5624" w:type="dxa"/>
            <w:tcBorders>
              <w:bottom w:val="single" w:sz="4" w:space="0" w:color="8EA9C1"/>
            </w:tcBorders>
            <w:shd w:val="clear" w:color="auto" w:fill="F2F6FB"/>
            <w:vAlign w:val="center"/>
          </w:tcPr>
          <w:p w:rsidR="004750CF" w:rsidRPr="004750CF" w:rsidRDefault="004750CF">
            <w:pPr>
              <w:pStyle w:val="TableText"/>
            </w:pPr>
            <w:r w:rsidRPr="004750CF">
              <w:t>28/09/2026</w:t>
            </w:r>
          </w:p>
        </w:tc>
      </w:tr>
      <w:tr w:rsidR="006E13DF" w:rsidTr="004750CF">
        <w:trPr>
          <w:cantSplit/>
        </w:trPr>
        <w:tc>
          <w:tcPr>
            <w:tcW w:w="3447" w:type="dxa"/>
            <w:shd w:val="clear" w:color="auto" w:fill="auto"/>
            <w:vAlign w:val="center"/>
          </w:tcPr>
          <w:p w:rsidR="006E13DF" w:rsidRDefault="009E7177">
            <w:pPr>
              <w:pStyle w:val="TableText"/>
            </w:pPr>
            <w:r>
              <w:rPr>
                <w:b/>
                <w:bCs/>
              </w:rPr>
              <w:t>Quy mô mã nguồn</w:t>
            </w:r>
          </w:p>
        </w:tc>
        <w:tc>
          <w:tcPr>
            <w:tcW w:w="5624" w:type="dxa"/>
            <w:shd w:val="clear" w:color="auto" w:fill="auto"/>
            <w:vAlign w:val="center"/>
          </w:tcPr>
          <w:p w:rsidR="006E13DF" w:rsidRDefault="009E7177">
            <w:pPr>
              <w:pStyle w:val="TableText"/>
            </w:pPr>
            <w:r>
              <w:t>Khoảng 4.200 dòng Python, 700 dòng giao diện; 15 kiểm thử tự động</w:t>
            </w:r>
          </w:p>
        </w:tc>
      </w:tr>
    </w:tbl>
    <w:p w:rsidR="006E13DF" w:rsidRDefault="006E13DF">
      <w:pPr>
        <w:spacing w:after="60"/>
      </w:pPr>
    </w:p>
    <w:p w:rsidR="006E13DF" w:rsidRDefault="009E7177">
      <w:pPr>
        <w:pStyle w:val="Heading1"/>
      </w:pPr>
      <w:r>
        <w:t>2. BỐI CẢNH VÀ MỤC TIÊU</w:t>
      </w:r>
    </w:p>
    <w:p w:rsidR="006E13DF" w:rsidRDefault="009E7177">
      <w:pPr>
        <w:pStyle w:val="Heading2"/>
      </w:pPr>
      <w:r>
        <w:t>2.1. Bối cảnh</w:t>
      </w:r>
    </w:p>
    <w:p w:rsidR="006E13DF" w:rsidRDefault="009E7177">
      <w:r>
        <w:t>Hạ tầng SIMO gồm cơ sở dữ liệu Oracle RAC, MongoDB Cluster, Hadoop Cluster và nhiều ứng dụng quan trọng (WSO2, HAProxy, Kafka, Application Server). Mỗi ngày làm việc, đội vận hành phải thực hiện kịch bản kiểm tra đầu ngày với hơn 20 bước trên nhiều máy chủ. Quy trình thủ công có các hạn chế:</w:t>
      </w:r>
    </w:p>
    <w:p w:rsidR="006E13DF" w:rsidRDefault="009E7177">
      <w:pPr>
        <w:pStyle w:val="ListParagraph"/>
        <w:numPr>
          <w:ilvl w:val="0"/>
          <w:numId w:val="1"/>
        </w:numPr>
      </w:pPr>
      <w:r>
        <w:rPr>
          <w:b/>
          <w:bCs/>
        </w:rPr>
        <w:t xml:space="preserve">Tốn thời gian: </w:t>
      </w:r>
      <w:r>
        <w:t>45–60 phút mỗi sáng.</w:t>
      </w:r>
    </w:p>
    <w:p w:rsidR="006E13DF" w:rsidRDefault="009E7177">
      <w:pPr>
        <w:pStyle w:val="ListParagraph"/>
        <w:numPr>
          <w:ilvl w:val="0"/>
          <w:numId w:val="1"/>
        </w:numPr>
      </w:pPr>
      <w:r>
        <w:rPr>
          <w:b/>
          <w:bCs/>
        </w:rPr>
        <w:lastRenderedPageBreak/>
        <w:t xml:space="preserve">Dễ bỏ sót: </w:t>
      </w:r>
      <w:r>
        <w:t>thực hiện thủ công nhiều bước dễ bỏ qua một số kiểm tra.</w:t>
      </w:r>
    </w:p>
    <w:p w:rsidR="006E13DF" w:rsidRDefault="009E7177">
      <w:pPr>
        <w:pStyle w:val="ListParagraph"/>
        <w:numPr>
          <w:ilvl w:val="0"/>
          <w:numId w:val="1"/>
        </w:numPr>
      </w:pPr>
      <w:r>
        <w:rPr>
          <w:b/>
          <w:bCs/>
        </w:rPr>
        <w:t xml:space="preserve">Phụ thuộc con người: </w:t>
      </w:r>
      <w:r>
        <w:t>quy trình bị gián đoạn khi nhân sự vắng mặt.</w:t>
      </w:r>
    </w:p>
    <w:p w:rsidR="006E13DF" w:rsidRDefault="009E7177">
      <w:pPr>
        <w:pStyle w:val="ListParagraph"/>
        <w:numPr>
          <w:ilvl w:val="0"/>
          <w:numId w:val="1"/>
        </w:numPr>
      </w:pPr>
      <w:r>
        <w:rPr>
          <w:b/>
          <w:bCs/>
        </w:rPr>
        <w:t xml:space="preserve">Thiếu lịch sử: </w:t>
      </w:r>
      <w:r>
        <w:t>không có dữ liệu để tra cứu, phân tích xu hướng.</w:t>
      </w:r>
    </w:p>
    <w:p w:rsidR="006E13DF" w:rsidRDefault="009E7177">
      <w:pPr>
        <w:pStyle w:val="Heading2"/>
      </w:pPr>
      <w:r>
        <w:t>2.2. Mục tiêu</w:t>
      </w:r>
    </w:p>
    <w:p w:rsidR="006E13DF" w:rsidRDefault="009E7177">
      <w:pPr>
        <w:pStyle w:val="ListParagraph"/>
        <w:numPr>
          <w:ilvl w:val="0"/>
          <w:numId w:val="1"/>
        </w:numPr>
      </w:pPr>
      <w:r>
        <w:t>Tự động hóa 100% các bước trong kịch bản Daily Check.</w:t>
      </w:r>
    </w:p>
    <w:p w:rsidR="006E13DF" w:rsidRDefault="009E7177">
      <w:pPr>
        <w:pStyle w:val="ListParagraph"/>
        <w:numPr>
          <w:ilvl w:val="0"/>
          <w:numId w:val="1"/>
        </w:numPr>
      </w:pPr>
      <w:r>
        <w:t>Tự động chạy lúc 08:00 hằng ngày và gửi báo cáo kết quả.</w:t>
      </w:r>
    </w:p>
    <w:p w:rsidR="006E13DF" w:rsidRDefault="009E7177">
      <w:pPr>
        <w:pStyle w:val="ListParagraph"/>
        <w:numPr>
          <w:ilvl w:val="0"/>
          <w:numId w:val="1"/>
        </w:numPr>
      </w:pPr>
      <w:r>
        <w:t>Lưu trữ lịch sử kết quả kiểm tra.</w:t>
      </w:r>
    </w:p>
    <w:p w:rsidR="006E13DF" w:rsidRDefault="009E7177">
      <w:pPr>
        <w:pStyle w:val="ListParagraph"/>
        <w:numPr>
          <w:ilvl w:val="0"/>
          <w:numId w:val="1"/>
        </w:numPr>
      </w:pPr>
      <w:r>
        <w:t>Cung cấp dashboard trực quan cho đội vận hành theo dõi.</w:t>
      </w:r>
    </w:p>
    <w:p w:rsidR="006E13DF" w:rsidRDefault="009E7177">
      <w:pPr>
        <w:pStyle w:val="Heading1"/>
      </w:pPr>
      <w:r>
        <w:t>3. KẾT QUẢ ĐẠT ĐƯỢC</w:t>
      </w:r>
    </w:p>
    <w:p w:rsidR="006E13DF" w:rsidRDefault="009E7177">
      <w:pPr>
        <w:pStyle w:val="Heading2"/>
      </w:pPr>
      <w:r>
        <w:t>3.1. Phạm vi kiểm tra</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726"/>
        <w:gridCol w:w="2177"/>
        <w:gridCol w:w="4717"/>
        <w:gridCol w:w="1451"/>
      </w:tblGrid>
      <w:tr w:rsidR="006E13DF">
        <w:trPr>
          <w:cantSplit/>
          <w:tblHeader/>
        </w:trPr>
        <w:tc>
          <w:tcPr>
            <w:tcW w:w="726" w:type="dxa"/>
            <w:shd w:val="clear" w:color="auto" w:fill="2E5597"/>
            <w:vAlign w:val="center"/>
          </w:tcPr>
          <w:p w:rsidR="006E13DF" w:rsidRDefault="009E7177">
            <w:pPr>
              <w:pStyle w:val="TableText"/>
              <w:keepNext/>
              <w:jc w:val="center"/>
            </w:pPr>
            <w:r>
              <w:rPr>
                <w:b/>
                <w:bCs/>
                <w:color w:val="FFFFFF"/>
              </w:rPr>
              <w:t>STT</w:t>
            </w:r>
          </w:p>
        </w:tc>
        <w:tc>
          <w:tcPr>
            <w:tcW w:w="2177" w:type="dxa"/>
            <w:shd w:val="clear" w:color="auto" w:fill="2E5597"/>
            <w:vAlign w:val="center"/>
          </w:tcPr>
          <w:p w:rsidR="006E13DF" w:rsidRDefault="009E7177">
            <w:pPr>
              <w:pStyle w:val="TableText"/>
              <w:keepNext/>
              <w:jc w:val="center"/>
            </w:pPr>
            <w:r>
              <w:rPr>
                <w:b/>
                <w:bCs/>
                <w:color w:val="FFFFFF"/>
              </w:rPr>
              <w:t>Hệ thống</w:t>
            </w:r>
          </w:p>
        </w:tc>
        <w:tc>
          <w:tcPr>
            <w:tcW w:w="4717" w:type="dxa"/>
            <w:shd w:val="clear" w:color="auto" w:fill="2E5597"/>
            <w:vAlign w:val="center"/>
          </w:tcPr>
          <w:p w:rsidR="006E13DF" w:rsidRDefault="009E7177">
            <w:pPr>
              <w:pStyle w:val="TableText"/>
              <w:keepNext/>
              <w:jc w:val="center"/>
            </w:pPr>
            <w:r>
              <w:rPr>
                <w:b/>
                <w:bCs/>
                <w:color w:val="FFFFFF"/>
              </w:rPr>
              <w:t>Nội dung kiểm tra</w:t>
            </w:r>
          </w:p>
        </w:tc>
        <w:tc>
          <w:tcPr>
            <w:tcW w:w="1451" w:type="dxa"/>
            <w:shd w:val="clear" w:color="auto" w:fill="2E5597"/>
            <w:vAlign w:val="center"/>
          </w:tcPr>
          <w:p w:rsidR="006E13DF" w:rsidRDefault="009E7177">
            <w:pPr>
              <w:pStyle w:val="TableText"/>
              <w:keepNext/>
              <w:jc w:val="center"/>
            </w:pPr>
            <w:r>
              <w:rPr>
                <w:b/>
                <w:bCs/>
                <w:color w:val="FFFFFF"/>
              </w:rPr>
              <w:t>Số bước</w:t>
            </w:r>
          </w:p>
        </w:tc>
      </w:tr>
      <w:tr w:rsidR="006E13DF">
        <w:trPr>
          <w:cantSplit/>
        </w:trPr>
        <w:tc>
          <w:tcPr>
            <w:tcW w:w="726" w:type="dxa"/>
            <w:vAlign w:val="center"/>
          </w:tcPr>
          <w:p w:rsidR="006E13DF" w:rsidRDefault="009E7177">
            <w:pPr>
              <w:pStyle w:val="TableText"/>
              <w:keepNext/>
              <w:jc w:val="center"/>
            </w:pPr>
            <w:r>
              <w:t>1</w:t>
            </w:r>
          </w:p>
        </w:tc>
        <w:tc>
          <w:tcPr>
            <w:tcW w:w="2177" w:type="dxa"/>
            <w:vAlign w:val="center"/>
          </w:tcPr>
          <w:p w:rsidR="006E13DF" w:rsidRDefault="009E7177">
            <w:pPr>
              <w:pStyle w:val="TableText"/>
              <w:keepNext/>
            </w:pPr>
            <w:r>
              <w:rPr>
                <w:b/>
                <w:bCs/>
              </w:rPr>
              <w:t>Oracle RAC</w:t>
            </w:r>
          </w:p>
        </w:tc>
        <w:tc>
          <w:tcPr>
            <w:tcW w:w="4717" w:type="dxa"/>
            <w:vAlign w:val="center"/>
          </w:tcPr>
          <w:p w:rsidR="006E13DF" w:rsidRDefault="009E7177">
            <w:pPr>
              <w:pStyle w:val="TableText"/>
              <w:keepNext/>
            </w:pPr>
            <w:r>
              <w:t>Thông số hệ thống, phân vùng đĩa, CRS, OCR, Voting Disk, Archive switch, Free Tablespace, Unusable Index, Invalid Object, ASM Disk Group, Alert Log</w:t>
            </w:r>
          </w:p>
        </w:tc>
        <w:tc>
          <w:tcPr>
            <w:tcW w:w="1451" w:type="dxa"/>
            <w:vAlign w:val="center"/>
          </w:tcPr>
          <w:p w:rsidR="006E13DF" w:rsidRDefault="009E7177">
            <w:pPr>
              <w:pStyle w:val="TableText"/>
              <w:keepNext/>
              <w:jc w:val="center"/>
            </w:pPr>
            <w:r>
              <w:t>11</w:t>
            </w:r>
          </w:p>
        </w:tc>
      </w:tr>
      <w:tr w:rsidR="006E13DF">
        <w:trPr>
          <w:cantSplit/>
        </w:trPr>
        <w:tc>
          <w:tcPr>
            <w:tcW w:w="726" w:type="dxa"/>
            <w:shd w:val="clear" w:color="auto" w:fill="F2F6FB"/>
            <w:vAlign w:val="center"/>
          </w:tcPr>
          <w:p w:rsidR="006E13DF" w:rsidRDefault="009E7177">
            <w:pPr>
              <w:pStyle w:val="TableText"/>
              <w:keepNext/>
              <w:jc w:val="center"/>
            </w:pPr>
            <w:r>
              <w:t>2</w:t>
            </w:r>
          </w:p>
        </w:tc>
        <w:tc>
          <w:tcPr>
            <w:tcW w:w="2177" w:type="dxa"/>
            <w:shd w:val="clear" w:color="auto" w:fill="F2F6FB"/>
            <w:vAlign w:val="center"/>
          </w:tcPr>
          <w:p w:rsidR="006E13DF" w:rsidRDefault="009E7177">
            <w:pPr>
              <w:pStyle w:val="TableText"/>
              <w:keepNext/>
            </w:pPr>
            <w:r>
              <w:rPr>
                <w:b/>
                <w:bCs/>
              </w:rPr>
              <w:t>MongoDB</w:t>
            </w:r>
          </w:p>
        </w:tc>
        <w:tc>
          <w:tcPr>
            <w:tcW w:w="4717" w:type="dxa"/>
            <w:shd w:val="clear" w:color="auto" w:fill="F2F6FB"/>
            <w:vAlign w:val="center"/>
          </w:tcPr>
          <w:p w:rsidR="006E13DF" w:rsidRDefault="009E7177">
            <w:pPr>
              <w:pStyle w:val="TableText"/>
              <w:keepNext/>
            </w:pPr>
            <w:r>
              <w:t>Thông số hệ thống, phân vùng đĩa, trạng thái dịch vụ mongod</w:t>
            </w:r>
          </w:p>
        </w:tc>
        <w:tc>
          <w:tcPr>
            <w:tcW w:w="1451" w:type="dxa"/>
            <w:shd w:val="clear" w:color="auto" w:fill="F2F6FB"/>
            <w:vAlign w:val="center"/>
          </w:tcPr>
          <w:p w:rsidR="006E13DF" w:rsidRDefault="009E7177">
            <w:pPr>
              <w:pStyle w:val="TableText"/>
              <w:keepNext/>
              <w:jc w:val="center"/>
            </w:pPr>
            <w:r>
              <w:t>3</w:t>
            </w:r>
          </w:p>
        </w:tc>
      </w:tr>
      <w:tr w:rsidR="006E13DF">
        <w:trPr>
          <w:cantSplit/>
        </w:trPr>
        <w:tc>
          <w:tcPr>
            <w:tcW w:w="726" w:type="dxa"/>
            <w:vAlign w:val="center"/>
          </w:tcPr>
          <w:p w:rsidR="006E13DF" w:rsidRDefault="009E7177">
            <w:pPr>
              <w:pStyle w:val="TableText"/>
              <w:keepNext/>
              <w:jc w:val="center"/>
            </w:pPr>
            <w:r>
              <w:t>3</w:t>
            </w:r>
          </w:p>
        </w:tc>
        <w:tc>
          <w:tcPr>
            <w:tcW w:w="2177" w:type="dxa"/>
            <w:vAlign w:val="center"/>
          </w:tcPr>
          <w:p w:rsidR="006E13DF" w:rsidRDefault="009E7177">
            <w:pPr>
              <w:pStyle w:val="TableText"/>
              <w:keepNext/>
            </w:pPr>
            <w:r>
              <w:rPr>
                <w:b/>
                <w:bCs/>
              </w:rPr>
              <w:t>Hadoop</w:t>
            </w:r>
          </w:p>
        </w:tc>
        <w:tc>
          <w:tcPr>
            <w:tcW w:w="4717" w:type="dxa"/>
            <w:vAlign w:val="center"/>
          </w:tcPr>
          <w:p w:rsidR="006E13DF" w:rsidRDefault="009E7177">
            <w:pPr>
              <w:pStyle w:val="TableText"/>
              <w:keepNext/>
            </w:pPr>
            <w:r>
              <w:t>Thông số hệ thống, phân vùng đĩa, báo cáo HDFS (DataNode, dung lượng)</w:t>
            </w:r>
          </w:p>
        </w:tc>
        <w:tc>
          <w:tcPr>
            <w:tcW w:w="1451" w:type="dxa"/>
            <w:vAlign w:val="center"/>
          </w:tcPr>
          <w:p w:rsidR="006E13DF" w:rsidRDefault="009E7177">
            <w:pPr>
              <w:pStyle w:val="TableText"/>
              <w:keepNext/>
              <w:jc w:val="center"/>
            </w:pPr>
            <w:r>
              <w:t>3</w:t>
            </w:r>
          </w:p>
        </w:tc>
      </w:tr>
      <w:tr w:rsidR="006E13DF">
        <w:trPr>
          <w:cantSplit/>
        </w:trPr>
        <w:tc>
          <w:tcPr>
            <w:tcW w:w="726" w:type="dxa"/>
            <w:shd w:val="clear" w:color="auto" w:fill="F2F6FB"/>
            <w:vAlign w:val="center"/>
          </w:tcPr>
          <w:p w:rsidR="006E13DF" w:rsidRDefault="009E7177">
            <w:pPr>
              <w:pStyle w:val="TableText"/>
              <w:jc w:val="center"/>
            </w:pPr>
            <w:r>
              <w:t>4</w:t>
            </w:r>
          </w:p>
        </w:tc>
        <w:tc>
          <w:tcPr>
            <w:tcW w:w="2177" w:type="dxa"/>
            <w:shd w:val="clear" w:color="auto" w:fill="F2F6FB"/>
            <w:vAlign w:val="center"/>
          </w:tcPr>
          <w:p w:rsidR="006E13DF" w:rsidRDefault="009E7177">
            <w:pPr>
              <w:pStyle w:val="TableText"/>
            </w:pPr>
            <w:r>
              <w:rPr>
                <w:b/>
                <w:bCs/>
              </w:rPr>
              <w:t>Ứng dụng (WSO2 EI/APIM, HAProxy, Kafka, App Server)</w:t>
            </w:r>
          </w:p>
        </w:tc>
        <w:tc>
          <w:tcPr>
            <w:tcW w:w="4717" w:type="dxa"/>
            <w:shd w:val="clear" w:color="auto" w:fill="F2F6FB"/>
            <w:vAlign w:val="center"/>
          </w:tcPr>
          <w:p w:rsidR="006E13DF" w:rsidRDefault="009E7177">
            <w:pPr>
              <w:pStyle w:val="TableText"/>
            </w:pPr>
            <w:r>
              <w:t>Thông số hệ thống, phân vùng đĩa, trạng thái dịch vụ; kiểm tra Docker container với máy chủ có Docker</w:t>
            </w:r>
          </w:p>
        </w:tc>
        <w:tc>
          <w:tcPr>
            <w:tcW w:w="1451" w:type="dxa"/>
            <w:shd w:val="clear" w:color="auto" w:fill="F2F6FB"/>
            <w:vAlign w:val="center"/>
          </w:tcPr>
          <w:p w:rsidR="006E13DF" w:rsidRDefault="009E7177">
            <w:pPr>
              <w:pStyle w:val="TableText"/>
              <w:jc w:val="center"/>
            </w:pPr>
            <w:r>
              <w:t>3 (+1) mỗi máy chủ</w:t>
            </w:r>
          </w:p>
        </w:tc>
      </w:tr>
    </w:tbl>
    <w:p w:rsidR="006E13DF" w:rsidRDefault="006E13DF">
      <w:pPr>
        <w:spacing w:after="60"/>
      </w:pPr>
    </w:p>
    <w:p w:rsidR="006E13DF" w:rsidRDefault="009E7177">
      <w:pPr>
        <w:pStyle w:val="Heading2"/>
      </w:pPr>
      <w:r>
        <w:t>3.2. Ngưỡng đánh giá chính</w:t>
      </w:r>
    </w:p>
    <w:p w:rsidR="006E13DF" w:rsidRDefault="009E7177">
      <w:r>
        <w:t>Mỗi kết quả được xếp một trong bốn mức: OK, WARNING (cảnh báo), CRITICAL (nghiêm trọng), ERROR (không thực hiện được kiểm tra). Trạng thái tổng thể của mỗi lần chạy lấy theo mức nghiêm trọng cao nhất. Các ngưỡng có thể điều chỉnh trong file cấu hình.</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177"/>
        <w:gridCol w:w="4717"/>
        <w:gridCol w:w="2177"/>
      </w:tblGrid>
      <w:tr w:rsidR="006E13DF">
        <w:trPr>
          <w:cantSplit/>
          <w:tblHeader/>
        </w:trPr>
        <w:tc>
          <w:tcPr>
            <w:tcW w:w="2177" w:type="dxa"/>
            <w:shd w:val="clear" w:color="auto" w:fill="2E5597"/>
            <w:vAlign w:val="center"/>
          </w:tcPr>
          <w:p w:rsidR="006E13DF" w:rsidRDefault="009E7177">
            <w:pPr>
              <w:pStyle w:val="TableText"/>
              <w:keepNext/>
              <w:jc w:val="center"/>
            </w:pPr>
            <w:r>
              <w:rPr>
                <w:b/>
                <w:bCs/>
                <w:color w:val="FFFFFF"/>
              </w:rPr>
              <w:lastRenderedPageBreak/>
              <w:t>Hạng mục</w:t>
            </w:r>
          </w:p>
        </w:tc>
        <w:tc>
          <w:tcPr>
            <w:tcW w:w="4717" w:type="dxa"/>
            <w:shd w:val="clear" w:color="auto" w:fill="2E5597"/>
            <w:vAlign w:val="center"/>
          </w:tcPr>
          <w:p w:rsidR="006E13DF" w:rsidRDefault="009E7177">
            <w:pPr>
              <w:pStyle w:val="TableText"/>
              <w:keepNext/>
              <w:jc w:val="center"/>
            </w:pPr>
            <w:r>
              <w:rPr>
                <w:b/>
                <w:bCs/>
                <w:color w:val="FFFFFF"/>
              </w:rPr>
              <w:t>Ngưỡng</w:t>
            </w:r>
          </w:p>
        </w:tc>
        <w:tc>
          <w:tcPr>
            <w:tcW w:w="2177" w:type="dxa"/>
            <w:shd w:val="clear" w:color="auto" w:fill="2E5597"/>
            <w:vAlign w:val="center"/>
          </w:tcPr>
          <w:p w:rsidR="006E13DF" w:rsidRDefault="009E7177">
            <w:pPr>
              <w:pStyle w:val="TableText"/>
              <w:keepNext/>
              <w:jc w:val="center"/>
            </w:pPr>
            <w:r>
              <w:rPr>
                <w:b/>
                <w:bCs/>
                <w:color w:val="FFFFFF"/>
              </w:rPr>
              <w:t>Mức khi vượt ngưỡng</w:t>
            </w:r>
          </w:p>
        </w:tc>
      </w:tr>
      <w:tr w:rsidR="006E13DF">
        <w:trPr>
          <w:cantSplit/>
        </w:trPr>
        <w:tc>
          <w:tcPr>
            <w:tcW w:w="2177" w:type="dxa"/>
            <w:vAlign w:val="center"/>
          </w:tcPr>
          <w:p w:rsidR="006E13DF" w:rsidRDefault="009E7177">
            <w:pPr>
              <w:pStyle w:val="TableText"/>
              <w:keepNext/>
            </w:pPr>
            <w:r>
              <w:rPr>
                <w:b/>
                <w:bCs/>
              </w:rPr>
              <w:t>Phân vùng đĩa</w:t>
            </w:r>
          </w:p>
        </w:tc>
        <w:tc>
          <w:tcPr>
            <w:tcW w:w="4717" w:type="dxa"/>
            <w:vAlign w:val="center"/>
          </w:tcPr>
          <w:p w:rsidR="006E13DF" w:rsidRDefault="009E7177">
            <w:pPr>
              <w:pStyle w:val="TableText"/>
              <w:keepNext/>
            </w:pPr>
            <w:r>
              <w:t>Dung lượng sử dụng ≥ 90%</w:t>
            </w:r>
          </w:p>
        </w:tc>
        <w:tc>
          <w:tcPr>
            <w:tcW w:w="2177" w:type="dxa"/>
            <w:vAlign w:val="center"/>
          </w:tcPr>
          <w:p w:rsidR="006E13DF" w:rsidRDefault="009E7177">
            <w:pPr>
              <w:pStyle w:val="TableText"/>
              <w:keepNext/>
              <w:jc w:val="center"/>
            </w:pPr>
            <w:r>
              <w:t>CRITICAL</w:t>
            </w:r>
          </w:p>
        </w:tc>
      </w:tr>
      <w:tr w:rsidR="006E13DF">
        <w:trPr>
          <w:cantSplit/>
        </w:trPr>
        <w:tc>
          <w:tcPr>
            <w:tcW w:w="2177" w:type="dxa"/>
            <w:shd w:val="clear" w:color="auto" w:fill="F2F6FB"/>
            <w:vAlign w:val="center"/>
          </w:tcPr>
          <w:p w:rsidR="006E13DF" w:rsidRDefault="009E7177">
            <w:pPr>
              <w:pStyle w:val="TableText"/>
              <w:keepNext/>
            </w:pPr>
            <w:r>
              <w:rPr>
                <w:b/>
                <w:bCs/>
              </w:rPr>
              <w:t>ASM Disk Group</w:t>
            </w:r>
          </w:p>
        </w:tc>
        <w:tc>
          <w:tcPr>
            <w:tcW w:w="4717" w:type="dxa"/>
            <w:shd w:val="clear" w:color="auto" w:fill="F2F6FB"/>
            <w:vAlign w:val="center"/>
          </w:tcPr>
          <w:p w:rsidR="006E13DF" w:rsidRDefault="009E7177">
            <w:pPr>
              <w:pStyle w:val="TableText"/>
              <w:keepNext/>
            </w:pPr>
            <w:r>
              <w:t>Dung lượng sử dụng ≥ 90%</w:t>
            </w:r>
          </w:p>
        </w:tc>
        <w:tc>
          <w:tcPr>
            <w:tcW w:w="2177" w:type="dxa"/>
            <w:shd w:val="clear" w:color="auto" w:fill="F2F6FB"/>
            <w:vAlign w:val="center"/>
          </w:tcPr>
          <w:p w:rsidR="006E13DF" w:rsidRDefault="009E7177">
            <w:pPr>
              <w:pStyle w:val="TableText"/>
              <w:keepNext/>
              <w:jc w:val="center"/>
            </w:pPr>
            <w:r>
              <w:t>CRITICAL</w:t>
            </w:r>
          </w:p>
        </w:tc>
      </w:tr>
      <w:tr w:rsidR="006E13DF">
        <w:trPr>
          <w:cantSplit/>
        </w:trPr>
        <w:tc>
          <w:tcPr>
            <w:tcW w:w="2177" w:type="dxa"/>
            <w:vAlign w:val="center"/>
          </w:tcPr>
          <w:p w:rsidR="006E13DF" w:rsidRDefault="009E7177">
            <w:pPr>
              <w:pStyle w:val="TableText"/>
              <w:keepNext/>
            </w:pPr>
            <w:r>
              <w:rPr>
                <w:b/>
                <w:bCs/>
              </w:rPr>
              <w:t>Voting Disk</w:t>
            </w:r>
          </w:p>
        </w:tc>
        <w:tc>
          <w:tcPr>
            <w:tcW w:w="4717" w:type="dxa"/>
            <w:vAlign w:val="center"/>
          </w:tcPr>
          <w:p w:rsidR="006E13DF" w:rsidRDefault="009E7177">
            <w:pPr>
              <w:pStyle w:val="TableText"/>
              <w:keepNext/>
            </w:pPr>
            <w:r>
              <w:t>Phải đủ 3 disk ở trạng thái ONLINE</w:t>
            </w:r>
          </w:p>
        </w:tc>
        <w:tc>
          <w:tcPr>
            <w:tcW w:w="2177" w:type="dxa"/>
            <w:vAlign w:val="center"/>
          </w:tcPr>
          <w:p w:rsidR="006E13DF" w:rsidRDefault="009E7177">
            <w:pPr>
              <w:pStyle w:val="TableText"/>
              <w:keepNext/>
              <w:jc w:val="center"/>
            </w:pPr>
            <w:r>
              <w:t>CRITICAL</w:t>
            </w:r>
          </w:p>
        </w:tc>
      </w:tr>
      <w:tr w:rsidR="006E13DF">
        <w:trPr>
          <w:cantSplit/>
        </w:trPr>
        <w:tc>
          <w:tcPr>
            <w:tcW w:w="2177" w:type="dxa"/>
            <w:shd w:val="clear" w:color="auto" w:fill="F2F6FB"/>
            <w:vAlign w:val="center"/>
          </w:tcPr>
          <w:p w:rsidR="006E13DF" w:rsidRDefault="009E7177">
            <w:pPr>
              <w:pStyle w:val="TableText"/>
              <w:keepNext/>
            </w:pPr>
            <w:r>
              <w:rPr>
                <w:b/>
                <w:bCs/>
              </w:rPr>
              <w:t>Tablespace</w:t>
            </w:r>
          </w:p>
        </w:tc>
        <w:tc>
          <w:tcPr>
            <w:tcW w:w="4717" w:type="dxa"/>
            <w:shd w:val="clear" w:color="auto" w:fill="F2F6FB"/>
            <w:vAlign w:val="center"/>
          </w:tcPr>
          <w:p w:rsidR="006E13DF" w:rsidRDefault="009E7177">
            <w:pPr>
              <w:pStyle w:val="TableText"/>
              <w:keepNext/>
            </w:pPr>
            <w:r>
              <w:t>SYSTEM/SYSAUX còn trống ≥ 3%; UNDOTBS tổng ≥ 400 MB; các tablespace khác còn trống ≥ 15%</w:t>
            </w:r>
          </w:p>
        </w:tc>
        <w:tc>
          <w:tcPr>
            <w:tcW w:w="2177" w:type="dxa"/>
            <w:shd w:val="clear" w:color="auto" w:fill="F2F6FB"/>
            <w:vAlign w:val="center"/>
          </w:tcPr>
          <w:p w:rsidR="006E13DF" w:rsidRDefault="009E7177">
            <w:pPr>
              <w:pStyle w:val="TableText"/>
              <w:keepNext/>
              <w:jc w:val="center"/>
            </w:pPr>
            <w:r>
              <w:t>CRITICAL</w:t>
            </w:r>
          </w:p>
        </w:tc>
      </w:tr>
      <w:tr w:rsidR="006E13DF">
        <w:trPr>
          <w:cantSplit/>
        </w:trPr>
        <w:tc>
          <w:tcPr>
            <w:tcW w:w="2177" w:type="dxa"/>
            <w:vAlign w:val="center"/>
          </w:tcPr>
          <w:p w:rsidR="006E13DF" w:rsidRDefault="009E7177">
            <w:pPr>
              <w:pStyle w:val="TableText"/>
              <w:keepNext/>
            </w:pPr>
            <w:r>
              <w:rPr>
                <w:b/>
                <w:bCs/>
              </w:rPr>
              <w:t>Index / Object</w:t>
            </w:r>
          </w:p>
        </w:tc>
        <w:tc>
          <w:tcPr>
            <w:tcW w:w="4717" w:type="dxa"/>
            <w:vAlign w:val="center"/>
          </w:tcPr>
          <w:p w:rsidR="006E13DF" w:rsidRDefault="009E7177">
            <w:pPr>
              <w:pStyle w:val="TableText"/>
              <w:keepNext/>
            </w:pPr>
            <w:r>
              <w:t>Không có Unusable Index, Invalid Object</w:t>
            </w:r>
          </w:p>
        </w:tc>
        <w:tc>
          <w:tcPr>
            <w:tcW w:w="2177" w:type="dxa"/>
            <w:vAlign w:val="center"/>
          </w:tcPr>
          <w:p w:rsidR="006E13DF" w:rsidRDefault="009E7177">
            <w:pPr>
              <w:pStyle w:val="TableText"/>
              <w:keepNext/>
              <w:jc w:val="center"/>
            </w:pPr>
            <w:r>
              <w:t>WARNING</w:t>
            </w:r>
          </w:p>
        </w:tc>
      </w:tr>
      <w:tr w:rsidR="006E13DF">
        <w:trPr>
          <w:cantSplit/>
        </w:trPr>
        <w:tc>
          <w:tcPr>
            <w:tcW w:w="2177" w:type="dxa"/>
            <w:shd w:val="clear" w:color="auto" w:fill="F2F6FB"/>
            <w:vAlign w:val="center"/>
          </w:tcPr>
          <w:p w:rsidR="006E13DF" w:rsidRDefault="009E7177">
            <w:pPr>
              <w:pStyle w:val="TableText"/>
            </w:pPr>
            <w:r>
              <w:rPr>
                <w:b/>
                <w:bCs/>
              </w:rPr>
              <w:t>Alert Log</w:t>
            </w:r>
          </w:p>
        </w:tc>
        <w:tc>
          <w:tcPr>
            <w:tcW w:w="4717" w:type="dxa"/>
            <w:shd w:val="clear" w:color="auto" w:fill="F2F6FB"/>
            <w:vAlign w:val="center"/>
          </w:tcPr>
          <w:p w:rsidR="006E13DF" w:rsidRDefault="009E7177">
            <w:pPr>
              <w:pStyle w:val="TableText"/>
            </w:pPr>
            <w:r>
              <w:t>Không có ORA-, TNS-, “Errors in file” trong 1.000 dòng cuối</w:t>
            </w:r>
          </w:p>
        </w:tc>
        <w:tc>
          <w:tcPr>
            <w:tcW w:w="2177" w:type="dxa"/>
            <w:shd w:val="clear" w:color="auto" w:fill="F2F6FB"/>
            <w:vAlign w:val="center"/>
          </w:tcPr>
          <w:p w:rsidR="006E13DF" w:rsidRDefault="009E7177">
            <w:pPr>
              <w:pStyle w:val="TableText"/>
              <w:jc w:val="center"/>
            </w:pPr>
            <w:r>
              <w:t>WARNING</w:t>
            </w:r>
          </w:p>
        </w:tc>
      </w:tr>
    </w:tbl>
    <w:p w:rsidR="006E13DF" w:rsidRDefault="006E13DF">
      <w:pPr>
        <w:spacing w:after="60"/>
      </w:pPr>
    </w:p>
    <w:p w:rsidR="006E13DF" w:rsidRDefault="009E7177">
      <w:pPr>
        <w:pStyle w:val="Heading2"/>
      </w:pPr>
      <w:r>
        <w:t>3.3. Các chức năng chính</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540"/>
        <w:gridCol w:w="6531"/>
      </w:tblGrid>
      <w:tr w:rsidR="006E13DF">
        <w:trPr>
          <w:cantSplit/>
          <w:tblHeader/>
        </w:trPr>
        <w:tc>
          <w:tcPr>
            <w:tcW w:w="2540" w:type="dxa"/>
            <w:shd w:val="clear" w:color="auto" w:fill="2E5597"/>
            <w:vAlign w:val="center"/>
          </w:tcPr>
          <w:p w:rsidR="006E13DF" w:rsidRDefault="009E7177">
            <w:pPr>
              <w:pStyle w:val="TableText"/>
              <w:keepNext/>
              <w:jc w:val="center"/>
            </w:pPr>
            <w:r>
              <w:rPr>
                <w:b/>
                <w:bCs/>
                <w:color w:val="FFFFFF"/>
              </w:rPr>
              <w:t>Chức năng</w:t>
            </w:r>
          </w:p>
        </w:tc>
        <w:tc>
          <w:tcPr>
            <w:tcW w:w="6531" w:type="dxa"/>
            <w:shd w:val="clear" w:color="auto" w:fill="2E5597"/>
            <w:vAlign w:val="center"/>
          </w:tcPr>
          <w:p w:rsidR="006E13DF" w:rsidRDefault="009E7177">
            <w:pPr>
              <w:pStyle w:val="TableText"/>
              <w:keepNext/>
              <w:jc w:val="center"/>
            </w:pPr>
            <w:r>
              <w:rPr>
                <w:b/>
                <w:bCs/>
                <w:color w:val="FFFFFF"/>
              </w:rPr>
              <w:t>Mô tả</w:t>
            </w:r>
          </w:p>
        </w:tc>
      </w:tr>
      <w:tr w:rsidR="006E13DF">
        <w:trPr>
          <w:cantSplit/>
        </w:trPr>
        <w:tc>
          <w:tcPr>
            <w:tcW w:w="2540" w:type="dxa"/>
            <w:vAlign w:val="center"/>
          </w:tcPr>
          <w:p w:rsidR="006E13DF" w:rsidRDefault="009E7177">
            <w:pPr>
              <w:pStyle w:val="TableText"/>
              <w:keepNext/>
            </w:pPr>
            <w:r>
              <w:rPr>
                <w:b/>
                <w:bCs/>
              </w:rPr>
              <w:t>Lập lịch tự động</w:t>
            </w:r>
          </w:p>
        </w:tc>
        <w:tc>
          <w:tcPr>
            <w:tcW w:w="6531" w:type="dxa"/>
            <w:vAlign w:val="center"/>
          </w:tcPr>
          <w:p w:rsidR="006E13DF" w:rsidRDefault="009E7177">
            <w:pPr>
              <w:pStyle w:val="TableText"/>
              <w:keepNext/>
            </w:pPr>
            <w:r>
              <w:t>Chạy lúc 08:00 hằng ngày; không chạy chồng nếu lần trước chưa xong; cho phép trễ tối đa 5 phút.</w:t>
            </w:r>
          </w:p>
        </w:tc>
      </w:tr>
      <w:tr w:rsidR="006E13DF">
        <w:trPr>
          <w:cantSplit/>
        </w:trPr>
        <w:tc>
          <w:tcPr>
            <w:tcW w:w="2540" w:type="dxa"/>
            <w:shd w:val="clear" w:color="auto" w:fill="F2F6FB"/>
            <w:vAlign w:val="center"/>
          </w:tcPr>
          <w:p w:rsidR="006E13DF" w:rsidRDefault="009E7177">
            <w:pPr>
              <w:pStyle w:val="TableText"/>
            </w:pPr>
            <w:r>
              <w:rPr>
                <w:b/>
                <w:bCs/>
              </w:rPr>
              <w:t>Kiểm tra song song</w:t>
            </w:r>
          </w:p>
        </w:tc>
        <w:tc>
          <w:tcPr>
            <w:tcW w:w="6531" w:type="dxa"/>
            <w:shd w:val="clear" w:color="auto" w:fill="F2F6FB"/>
            <w:vAlign w:val="center"/>
          </w:tcPr>
          <w:p w:rsidR="006E13DF" w:rsidRDefault="009E7177">
            <w:pPr>
              <w:pStyle w:val="TableText"/>
            </w:pPr>
            <w:r>
              <w:t>4 module kiểm tra chạy đồng thời để rút ngắn thời gian.</w:t>
            </w:r>
          </w:p>
        </w:tc>
      </w:tr>
      <w:tr w:rsidR="006E13DF">
        <w:trPr>
          <w:cantSplit/>
        </w:trPr>
        <w:tc>
          <w:tcPr>
            <w:tcW w:w="2540" w:type="dxa"/>
            <w:vAlign w:val="center"/>
          </w:tcPr>
          <w:p w:rsidR="006E13DF" w:rsidRDefault="009E7177">
            <w:pPr>
              <w:pStyle w:val="TableText"/>
            </w:pPr>
            <w:r>
              <w:rPr>
                <w:b/>
                <w:bCs/>
              </w:rPr>
              <w:t>Báo cáo</w:t>
            </w:r>
          </w:p>
        </w:tc>
        <w:tc>
          <w:tcPr>
            <w:tcW w:w="6531" w:type="dxa"/>
            <w:vAlign w:val="center"/>
          </w:tcPr>
          <w:p w:rsidR="006E13DF" w:rsidRDefault="009E7177">
            <w:pPr>
              <w:pStyle w:val="TableText"/>
            </w:pPr>
            <w:r>
              <w:t>Sau mỗi lần chạy, tạo báo cáo HTML có màu theo mức độ, gửi email tới danh sách nhận và lưu lại; tải báo cáo PDF từ dashboard.</w:t>
            </w:r>
          </w:p>
        </w:tc>
      </w:tr>
      <w:tr w:rsidR="006E13DF">
        <w:trPr>
          <w:cantSplit/>
        </w:trPr>
        <w:tc>
          <w:tcPr>
            <w:tcW w:w="2540" w:type="dxa"/>
            <w:shd w:val="clear" w:color="auto" w:fill="F2F6FB"/>
            <w:vAlign w:val="center"/>
          </w:tcPr>
          <w:p w:rsidR="006E13DF" w:rsidRDefault="009E7177">
            <w:pPr>
              <w:pStyle w:val="TableText"/>
            </w:pPr>
            <w:r>
              <w:rPr>
                <w:b/>
                <w:bCs/>
              </w:rPr>
              <w:t>Lưu lịch sử</w:t>
            </w:r>
          </w:p>
        </w:tc>
        <w:tc>
          <w:tcPr>
            <w:tcW w:w="6531" w:type="dxa"/>
            <w:shd w:val="clear" w:color="auto" w:fill="F2F6FB"/>
            <w:vAlign w:val="center"/>
          </w:tcPr>
          <w:p w:rsidR="006E13DF" w:rsidRDefault="009E7177">
            <w:pPr>
              <w:pStyle w:val="TableText"/>
            </w:pPr>
            <w:r>
              <w:t>Lưu toàn bộ kết quả, kể cả output gốc của lệnh, để tra cứu và đối chiếu.</w:t>
            </w:r>
          </w:p>
        </w:tc>
      </w:tr>
      <w:tr w:rsidR="006E13DF">
        <w:trPr>
          <w:cantSplit/>
        </w:trPr>
        <w:tc>
          <w:tcPr>
            <w:tcW w:w="2540" w:type="dxa"/>
            <w:vAlign w:val="center"/>
          </w:tcPr>
          <w:p w:rsidR="006E13DF" w:rsidRDefault="009E7177">
            <w:pPr>
              <w:pStyle w:val="TableText"/>
            </w:pPr>
            <w:r>
              <w:rPr>
                <w:b/>
                <w:bCs/>
              </w:rPr>
              <w:t>Dashboard web</w:t>
            </w:r>
          </w:p>
        </w:tc>
        <w:tc>
          <w:tcPr>
            <w:tcW w:w="6531" w:type="dxa"/>
            <w:vAlign w:val="center"/>
          </w:tcPr>
          <w:p w:rsidR="006E13DF" w:rsidRDefault="009E7177">
            <w:pPr>
              <w:pStyle w:val="TableText"/>
            </w:pPr>
            <w:r>
              <w:t>Xem kết quả mới nhất, lịch sử 30 lần chạy gần nhất, chi tiết từng lần; chạy kiểm tra thủ công bằng một nút bấm.</w:t>
            </w:r>
          </w:p>
        </w:tc>
      </w:tr>
      <w:tr w:rsidR="006E13DF">
        <w:trPr>
          <w:cantSplit/>
        </w:trPr>
        <w:tc>
          <w:tcPr>
            <w:tcW w:w="2540" w:type="dxa"/>
            <w:shd w:val="clear" w:color="auto" w:fill="F2F6FB"/>
            <w:vAlign w:val="center"/>
          </w:tcPr>
          <w:p w:rsidR="006E13DF" w:rsidRDefault="009E7177">
            <w:pPr>
              <w:pStyle w:val="TableText"/>
            </w:pPr>
            <w:r>
              <w:rPr>
                <w:b/>
                <w:bCs/>
              </w:rPr>
              <w:t>Module kiểm tra tùy biến</w:t>
            </w:r>
          </w:p>
        </w:tc>
        <w:tc>
          <w:tcPr>
            <w:tcW w:w="6531" w:type="dxa"/>
            <w:shd w:val="clear" w:color="auto" w:fill="F2F6FB"/>
            <w:vAlign w:val="center"/>
          </w:tcPr>
          <w:p w:rsidR="006E13DF" w:rsidRDefault="009E7177">
            <w:pPr>
              <w:pStyle w:val="TableText"/>
            </w:pPr>
            <w:r>
              <w:t>Cán bộ vận hành tự khai báo máy chủ, lệnh kiểm tra, quy tắc đánh giá, giờ chạy và danh sách email nhận ngay trên giao diện web, không cần lập trình. Có mẫu sẵn cho Oracle, MongoDB, Hadoop; hỗ trợ tìm kiếm module.</w:t>
            </w:r>
          </w:p>
        </w:tc>
      </w:tr>
      <w:tr w:rsidR="006E13DF">
        <w:trPr>
          <w:cantSplit/>
        </w:trPr>
        <w:tc>
          <w:tcPr>
            <w:tcW w:w="2540" w:type="dxa"/>
            <w:vAlign w:val="center"/>
          </w:tcPr>
          <w:p w:rsidR="006E13DF" w:rsidRDefault="009E7177">
            <w:pPr>
              <w:pStyle w:val="TableText"/>
            </w:pPr>
            <w:r>
              <w:rPr>
                <w:b/>
                <w:bCs/>
              </w:rPr>
              <w:t>API tích hợp</w:t>
            </w:r>
          </w:p>
        </w:tc>
        <w:tc>
          <w:tcPr>
            <w:tcW w:w="6531" w:type="dxa"/>
            <w:vAlign w:val="center"/>
          </w:tcPr>
          <w:p w:rsidR="006E13DF" w:rsidRDefault="009E7177">
            <w:pPr>
              <w:pStyle w:val="TableText"/>
            </w:pPr>
            <w:r>
              <w:t>Cung cấp API xem trạng thái, kích hoạt chạy và quản lý module, phục vụ tích hợp với hệ thống giám sát khác.</w:t>
            </w:r>
          </w:p>
        </w:tc>
      </w:tr>
      <w:tr w:rsidR="006E13DF">
        <w:trPr>
          <w:cantSplit/>
        </w:trPr>
        <w:tc>
          <w:tcPr>
            <w:tcW w:w="2540" w:type="dxa"/>
            <w:shd w:val="clear" w:color="auto" w:fill="F2F6FB"/>
            <w:vAlign w:val="center"/>
          </w:tcPr>
          <w:p w:rsidR="006E13DF" w:rsidRDefault="009E7177">
            <w:pPr>
              <w:pStyle w:val="TableText"/>
            </w:pPr>
            <w:r>
              <w:rPr>
                <w:b/>
                <w:bCs/>
              </w:rPr>
              <w:t>Đóng gói triển khai</w:t>
            </w:r>
          </w:p>
        </w:tc>
        <w:tc>
          <w:tcPr>
            <w:tcW w:w="6531" w:type="dxa"/>
            <w:shd w:val="clear" w:color="auto" w:fill="F2F6FB"/>
            <w:vAlign w:val="center"/>
          </w:tcPr>
          <w:p w:rsidR="006E13DF" w:rsidRDefault="009E7177">
            <w:pPr>
              <w:pStyle w:val="TableText"/>
            </w:pPr>
            <w:r>
              <w:t>Đóng gói Docker, khởi động bằng một lệnh; dữ liệu, log và cấu hình lưu ngoài container.</w:t>
            </w:r>
          </w:p>
        </w:tc>
      </w:tr>
    </w:tbl>
    <w:p w:rsidR="006E13DF" w:rsidRDefault="006E13DF">
      <w:pPr>
        <w:spacing w:after="60"/>
      </w:pPr>
    </w:p>
    <w:p w:rsidR="006E13DF" w:rsidRDefault="009E7177">
      <w:pPr>
        <w:pStyle w:val="Heading1"/>
      </w:pPr>
      <w:r>
        <w:lastRenderedPageBreak/>
        <w:t>4. KIẾN TRÚC HỆ THỐNG</w:t>
      </w:r>
    </w:p>
    <w:p w:rsidR="006E13DF" w:rsidRDefault="004750CF">
      <w:pPr>
        <w:pStyle w:val="Heading2"/>
      </w:pPr>
      <w:r>
        <w:t>4.1. Mô hình kiến trúc hệ thống</w:t>
      </w:r>
    </w:p>
    <w:p w:rsidR="006E13DF" w:rsidRDefault="009E7177">
      <w:r>
        <w:t>Hệ thống được thiết kế theo mô hình phân lớp. Toàn bộ thao tác kiểm tra thực hiện qua kết nối SSH tới máy chủ mục tiêu, không cần cài thêm phần mềm trên các máy chủ được kiểm tra.</w:t>
      </w:r>
    </w:p>
    <w:p w:rsidR="004750CF" w:rsidRDefault="004750CF" w:rsidP="004750CF">
      <w:pPr>
        <w:keepNext/>
        <w:spacing w:before="120" w:after="80"/>
        <w:jc w:val="center"/>
      </w:pPr>
      <w:r>
        <w:rPr>
          <w:noProof/>
          <w:lang w:val="en-US"/>
        </w:rPr>
        <w:drawing>
          <wp:inline distT="0" distB="0" distL="0" distR="0">
            <wp:extent cx="5760085" cy="5022850"/>
            <wp:effectExtent l="0" t="0" r="0" b="0"/>
            <wp:docPr id="1" name="Picture 1" descr="Mô hình kiến trúc hệ thống SIMO Dail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85" cy="5022850"/>
                    </a:xfrm>
                    <a:prstGeom prst="rect">
                      <a:avLst/>
                    </a:prstGeom>
                  </pic:spPr>
                </pic:pic>
              </a:graphicData>
            </a:graphic>
          </wp:inline>
        </w:drawing>
      </w:r>
    </w:p>
    <w:p w:rsidR="004750CF" w:rsidRPr="004750CF" w:rsidRDefault="004750CF" w:rsidP="004750CF">
      <w:pPr>
        <w:spacing w:after="240"/>
        <w:jc w:val="center"/>
        <w:rPr>
          <w:i/>
          <w:sz w:val="24"/>
        </w:rPr>
      </w:pPr>
      <w:r w:rsidRPr="004750CF">
        <w:rPr>
          <w:i/>
          <w:sz w:val="24"/>
        </w:rPr>
        <w:t xml:space="preserve">Hình 1. Mô hình kiến trúc hệ thống </w:t>
      </w:r>
      <w:r w:rsidR="009913C9">
        <w:rPr>
          <w:i/>
          <w:sz w:val="24"/>
        </w:rPr>
        <w:t>RPA</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814"/>
        <w:gridCol w:w="4536"/>
        <w:gridCol w:w="2721"/>
      </w:tblGrid>
      <w:tr w:rsidR="006E13DF">
        <w:trPr>
          <w:cantSplit/>
          <w:tblHeader/>
        </w:trPr>
        <w:tc>
          <w:tcPr>
            <w:tcW w:w="1814" w:type="dxa"/>
            <w:shd w:val="clear" w:color="auto" w:fill="2E5597"/>
            <w:vAlign w:val="center"/>
          </w:tcPr>
          <w:p w:rsidR="006E13DF" w:rsidRDefault="009E7177">
            <w:pPr>
              <w:pStyle w:val="TableText"/>
              <w:keepNext/>
              <w:jc w:val="center"/>
            </w:pPr>
            <w:r>
              <w:rPr>
                <w:b/>
                <w:bCs/>
                <w:color w:val="FFFFFF"/>
              </w:rPr>
              <w:t>Lớp</w:t>
            </w:r>
          </w:p>
        </w:tc>
        <w:tc>
          <w:tcPr>
            <w:tcW w:w="4536" w:type="dxa"/>
            <w:shd w:val="clear" w:color="auto" w:fill="2E5597"/>
            <w:vAlign w:val="center"/>
          </w:tcPr>
          <w:p w:rsidR="006E13DF" w:rsidRDefault="009E7177">
            <w:pPr>
              <w:pStyle w:val="TableText"/>
              <w:keepNext/>
              <w:jc w:val="center"/>
            </w:pPr>
            <w:r>
              <w:rPr>
                <w:b/>
                <w:bCs/>
                <w:color w:val="FFFFFF"/>
              </w:rPr>
              <w:t>Thành phần</w:t>
            </w:r>
          </w:p>
        </w:tc>
        <w:tc>
          <w:tcPr>
            <w:tcW w:w="2721" w:type="dxa"/>
            <w:shd w:val="clear" w:color="auto" w:fill="2E5597"/>
            <w:vAlign w:val="center"/>
          </w:tcPr>
          <w:p w:rsidR="006E13DF" w:rsidRDefault="009E7177">
            <w:pPr>
              <w:pStyle w:val="TableText"/>
              <w:keepNext/>
              <w:jc w:val="center"/>
            </w:pPr>
            <w:r>
              <w:rPr>
                <w:b/>
                <w:bCs/>
                <w:color w:val="FFFFFF"/>
              </w:rPr>
              <w:t>Công nghệ</w:t>
            </w:r>
          </w:p>
        </w:tc>
      </w:tr>
      <w:tr w:rsidR="006E13DF">
        <w:trPr>
          <w:cantSplit/>
        </w:trPr>
        <w:tc>
          <w:tcPr>
            <w:tcW w:w="1814" w:type="dxa"/>
            <w:vAlign w:val="center"/>
          </w:tcPr>
          <w:p w:rsidR="006E13DF" w:rsidRDefault="009E7177">
            <w:pPr>
              <w:pStyle w:val="TableText"/>
              <w:keepNext/>
            </w:pPr>
            <w:r>
              <w:rPr>
                <w:b/>
                <w:bCs/>
              </w:rPr>
              <w:t>Giao diện</w:t>
            </w:r>
          </w:p>
        </w:tc>
        <w:tc>
          <w:tcPr>
            <w:tcW w:w="4536" w:type="dxa"/>
            <w:vAlign w:val="center"/>
          </w:tcPr>
          <w:p w:rsidR="006E13DF" w:rsidRDefault="009E7177">
            <w:pPr>
              <w:pStyle w:val="TableText"/>
              <w:keepNext/>
            </w:pPr>
            <w:r>
              <w:t>Dashboard web, báo cáo HTML/PDF, email</w:t>
            </w:r>
          </w:p>
        </w:tc>
        <w:tc>
          <w:tcPr>
            <w:tcW w:w="2721" w:type="dxa"/>
            <w:vAlign w:val="center"/>
          </w:tcPr>
          <w:p w:rsidR="006E13DF" w:rsidRDefault="009E7177">
            <w:pPr>
              <w:pStyle w:val="TableText"/>
              <w:keepNext/>
            </w:pPr>
            <w:r>
              <w:t>Flask, Bootstrap, ReportLab, SMTP</w:t>
            </w:r>
          </w:p>
        </w:tc>
      </w:tr>
      <w:tr w:rsidR="006E13DF">
        <w:trPr>
          <w:cantSplit/>
        </w:trPr>
        <w:tc>
          <w:tcPr>
            <w:tcW w:w="1814" w:type="dxa"/>
            <w:shd w:val="clear" w:color="auto" w:fill="F2F6FB"/>
            <w:vAlign w:val="center"/>
          </w:tcPr>
          <w:p w:rsidR="006E13DF" w:rsidRDefault="009E7177">
            <w:pPr>
              <w:pStyle w:val="TableText"/>
              <w:keepNext/>
            </w:pPr>
            <w:r>
              <w:rPr>
                <w:b/>
                <w:bCs/>
              </w:rPr>
              <w:t>Xử lý nghiệp vụ</w:t>
            </w:r>
          </w:p>
        </w:tc>
        <w:tc>
          <w:tcPr>
            <w:tcW w:w="4536" w:type="dxa"/>
            <w:shd w:val="clear" w:color="auto" w:fill="F2F6FB"/>
            <w:vAlign w:val="center"/>
          </w:tcPr>
          <w:p w:rsidR="006E13DF" w:rsidRDefault="009E7177">
            <w:pPr>
              <w:pStyle w:val="TableText"/>
              <w:keepNext/>
            </w:pPr>
            <w:r>
              <w:t>Bộ lập lịch, bộ điều phối, 4 module kiểm tra chuẩn, module tùy biến, quản lý thông báo</w:t>
            </w:r>
          </w:p>
        </w:tc>
        <w:tc>
          <w:tcPr>
            <w:tcW w:w="2721" w:type="dxa"/>
            <w:shd w:val="clear" w:color="auto" w:fill="F2F6FB"/>
            <w:vAlign w:val="center"/>
          </w:tcPr>
          <w:p w:rsidR="006E13DF" w:rsidRDefault="009E7177">
            <w:pPr>
              <w:pStyle w:val="TableText"/>
              <w:keepNext/>
            </w:pPr>
            <w:r>
              <w:t>Python, APScheduler</w:t>
            </w:r>
          </w:p>
        </w:tc>
      </w:tr>
      <w:tr w:rsidR="006E13DF">
        <w:trPr>
          <w:cantSplit/>
        </w:trPr>
        <w:tc>
          <w:tcPr>
            <w:tcW w:w="1814" w:type="dxa"/>
            <w:vAlign w:val="center"/>
          </w:tcPr>
          <w:p w:rsidR="006E13DF" w:rsidRDefault="009E7177">
            <w:pPr>
              <w:pStyle w:val="TableText"/>
              <w:keepNext/>
            </w:pPr>
            <w:r>
              <w:rPr>
                <w:b/>
                <w:bCs/>
              </w:rPr>
              <w:t>Kết nối</w:t>
            </w:r>
          </w:p>
        </w:tc>
        <w:tc>
          <w:tcPr>
            <w:tcW w:w="4536" w:type="dxa"/>
            <w:vAlign w:val="center"/>
          </w:tcPr>
          <w:p w:rsidR="006E13DF" w:rsidRDefault="009E7177">
            <w:pPr>
              <w:pStyle w:val="TableText"/>
              <w:keepNext/>
            </w:pPr>
            <w:r>
              <w:t>SSH tới máy chủ; truy vấn Oracle bằng sqlplus trên chính máy chủ Oracle</w:t>
            </w:r>
          </w:p>
        </w:tc>
        <w:tc>
          <w:tcPr>
            <w:tcW w:w="2721" w:type="dxa"/>
            <w:vAlign w:val="center"/>
          </w:tcPr>
          <w:p w:rsidR="006E13DF" w:rsidRDefault="009E7177">
            <w:pPr>
              <w:pStyle w:val="TableText"/>
              <w:keepNext/>
            </w:pPr>
            <w:r>
              <w:t>Paramiko</w:t>
            </w:r>
          </w:p>
        </w:tc>
      </w:tr>
      <w:tr w:rsidR="006E13DF">
        <w:trPr>
          <w:cantSplit/>
        </w:trPr>
        <w:tc>
          <w:tcPr>
            <w:tcW w:w="1814" w:type="dxa"/>
            <w:shd w:val="clear" w:color="auto" w:fill="F2F6FB"/>
            <w:vAlign w:val="center"/>
          </w:tcPr>
          <w:p w:rsidR="006E13DF" w:rsidRDefault="009E7177">
            <w:pPr>
              <w:pStyle w:val="TableText"/>
              <w:keepNext/>
            </w:pPr>
            <w:r>
              <w:rPr>
                <w:b/>
                <w:bCs/>
              </w:rPr>
              <w:t>Dữ liệu</w:t>
            </w:r>
          </w:p>
        </w:tc>
        <w:tc>
          <w:tcPr>
            <w:tcW w:w="4536" w:type="dxa"/>
            <w:shd w:val="clear" w:color="auto" w:fill="F2F6FB"/>
            <w:vAlign w:val="center"/>
          </w:tcPr>
          <w:p w:rsidR="006E13DF" w:rsidRDefault="009E7177">
            <w:pPr>
              <w:pStyle w:val="TableText"/>
              <w:keepNext/>
            </w:pPr>
            <w:r>
              <w:t>Lịch sử kiểm tra, cấu hình module, log, file báo cáo</w:t>
            </w:r>
          </w:p>
        </w:tc>
        <w:tc>
          <w:tcPr>
            <w:tcW w:w="2721" w:type="dxa"/>
            <w:shd w:val="clear" w:color="auto" w:fill="F2F6FB"/>
            <w:vAlign w:val="center"/>
          </w:tcPr>
          <w:p w:rsidR="006E13DF" w:rsidRDefault="009E7177">
            <w:pPr>
              <w:pStyle w:val="TableText"/>
              <w:keepNext/>
            </w:pPr>
            <w:r>
              <w:t>SQLite, YAML</w:t>
            </w:r>
          </w:p>
        </w:tc>
      </w:tr>
      <w:tr w:rsidR="006E13DF">
        <w:trPr>
          <w:cantSplit/>
        </w:trPr>
        <w:tc>
          <w:tcPr>
            <w:tcW w:w="1814" w:type="dxa"/>
            <w:vAlign w:val="center"/>
          </w:tcPr>
          <w:p w:rsidR="006E13DF" w:rsidRDefault="009E7177">
            <w:pPr>
              <w:pStyle w:val="TableText"/>
            </w:pPr>
            <w:r>
              <w:rPr>
                <w:b/>
                <w:bCs/>
              </w:rPr>
              <w:t>Triển khai</w:t>
            </w:r>
          </w:p>
        </w:tc>
        <w:tc>
          <w:tcPr>
            <w:tcW w:w="4536" w:type="dxa"/>
            <w:vAlign w:val="center"/>
          </w:tcPr>
          <w:p w:rsidR="006E13DF" w:rsidRDefault="009E7177">
            <w:pPr>
              <w:pStyle w:val="TableText"/>
            </w:pPr>
            <w:r>
              <w:t>Container ứng dụng, kiểm tra sức khỏe dịch vụ</w:t>
            </w:r>
          </w:p>
        </w:tc>
        <w:tc>
          <w:tcPr>
            <w:tcW w:w="2721" w:type="dxa"/>
            <w:vAlign w:val="center"/>
          </w:tcPr>
          <w:p w:rsidR="006E13DF" w:rsidRDefault="009E7177">
            <w:pPr>
              <w:pStyle w:val="TableText"/>
            </w:pPr>
            <w:r>
              <w:t>Docker, Docker Compose</w:t>
            </w:r>
          </w:p>
        </w:tc>
      </w:tr>
    </w:tbl>
    <w:p w:rsidR="006E13DF" w:rsidRDefault="006E13DF">
      <w:pPr>
        <w:spacing w:after="60"/>
      </w:pPr>
    </w:p>
    <w:p w:rsidR="006E13DF" w:rsidRDefault="009E7177">
      <w:pPr>
        <w:pStyle w:val="Heading2"/>
      </w:pPr>
      <w:r>
        <w:t>4.2. Luồng xử lý</w:t>
      </w:r>
    </w:p>
    <w:p w:rsidR="006E13DF" w:rsidRDefault="009E7177">
      <w:pPr>
        <w:pStyle w:val="ListParagraph"/>
        <w:numPr>
          <w:ilvl w:val="0"/>
          <w:numId w:val="2"/>
        </w:numPr>
      </w:pPr>
      <w:r>
        <w:t>08:00, bộ lập lịch kích hoạt lần kiểm tra (hoặc người dùng bấm chạy thủ công trên dashboard).</w:t>
      </w:r>
    </w:p>
    <w:p w:rsidR="006E13DF" w:rsidRDefault="009E7177">
      <w:pPr>
        <w:pStyle w:val="ListParagraph"/>
        <w:numPr>
          <w:ilvl w:val="0"/>
          <w:numId w:val="2"/>
        </w:numPr>
      </w:pPr>
      <w:r>
        <w:t>Bộ điều phối khởi chạy song song 4 module Oracle, MongoDB, Hadoop, Ứng dụng.</w:t>
      </w:r>
    </w:p>
    <w:p w:rsidR="006E13DF" w:rsidRDefault="009E7177">
      <w:pPr>
        <w:pStyle w:val="ListParagraph"/>
        <w:numPr>
          <w:ilvl w:val="0"/>
          <w:numId w:val="2"/>
        </w:numPr>
      </w:pPr>
      <w:r>
        <w:t>Mỗi module kết nối SSH tới từng máy chủ, thực thi lệnh kiểm tra, phân tích kết quả và so sánh với ngưỡng.</w:t>
      </w:r>
    </w:p>
    <w:p w:rsidR="006E13DF" w:rsidRDefault="009E7177">
      <w:pPr>
        <w:pStyle w:val="ListParagraph"/>
        <w:numPr>
          <w:ilvl w:val="0"/>
          <w:numId w:val="2"/>
        </w:numPr>
      </w:pPr>
      <w:r>
        <w:t>Hệ thống tổng hợp kết quả và xác định trạng thái tổng thể (OK / WARNING / CRITICAL).</w:t>
      </w:r>
    </w:p>
    <w:p w:rsidR="006E13DF" w:rsidRDefault="009E7177">
      <w:pPr>
        <w:pStyle w:val="ListParagraph"/>
        <w:numPr>
          <w:ilvl w:val="0"/>
          <w:numId w:val="2"/>
        </w:numPr>
      </w:pPr>
      <w:r>
        <w:t>Kết quả được lưu vào cơ sở dữ liệu; báo cáo HTML được tạo, lưu lại và gửi email.</w:t>
      </w:r>
    </w:p>
    <w:p w:rsidR="006E13DF" w:rsidRDefault="009E7177">
      <w:pPr>
        <w:pStyle w:val="ListParagraph"/>
        <w:numPr>
          <w:ilvl w:val="0"/>
          <w:numId w:val="2"/>
        </w:numPr>
      </w:pPr>
      <w:r>
        <w:t>Dashboard hiển thị kết quả ngay sau khi hoàn thành; người dùng có thể tải báo cáo PDF.</w:t>
      </w:r>
    </w:p>
    <w:p w:rsidR="006E13DF" w:rsidRDefault="009E7177">
      <w:r>
        <w:t>Các module tùy biến chạy độc lập theo giờ riêng của từng module và gửi báo cáo tới danh sách email riêng.</w:t>
      </w:r>
    </w:p>
    <w:p w:rsidR="006E13DF" w:rsidRDefault="009E7177">
      <w:pPr>
        <w:pStyle w:val="Heading1"/>
      </w:pPr>
      <w:r>
        <w:t>5. BẢO MẬT</w:t>
      </w:r>
    </w:p>
    <w:p w:rsidR="006E13DF" w:rsidRDefault="009E7177">
      <w:pPr>
        <w:pStyle w:val="ListParagraph"/>
        <w:numPr>
          <w:ilvl w:val="0"/>
          <w:numId w:val="1"/>
        </w:numPr>
      </w:pPr>
      <w:r>
        <w:t>Ưu tiên xác thực SSH bằng khóa; khóa SSH được gắn vào container ở chế độ chỉ đọc.</w:t>
      </w:r>
    </w:p>
    <w:p w:rsidR="006E13DF" w:rsidRDefault="009E7177">
      <w:pPr>
        <w:pStyle w:val="ListParagraph"/>
        <w:numPr>
          <w:ilvl w:val="0"/>
          <w:numId w:val="1"/>
        </w:numPr>
      </w:pPr>
      <w:r>
        <w:t>Mật khẩu SSH khai báo trong module tùy biến được mã hóa khi lưu, chỉ giải mã tại thời điểm chạy.</w:t>
      </w:r>
    </w:p>
    <w:p w:rsidR="006E13DF" w:rsidRDefault="009E7177">
      <w:pPr>
        <w:pStyle w:val="ListParagraph"/>
        <w:numPr>
          <w:ilvl w:val="0"/>
          <w:numId w:val="1"/>
        </w:numPr>
      </w:pPr>
      <w:r>
        <w:t>Chống chèn lệnh (command injection): chặn các cú pháp nguy hiểm như thực thi lệnh lồng, sudo/su, xóa thư mục gốc, ghi vào thiết bị hệ thống; kiểm tra ký tự của mọi tham số. Có kiểm thử tự động cho các quy tắc này.</w:t>
      </w:r>
    </w:p>
    <w:p w:rsidR="006E13DF" w:rsidRDefault="009E7177">
      <w:pPr>
        <w:pStyle w:val="ListParagraph"/>
        <w:numPr>
          <w:ilvl w:val="0"/>
          <w:numId w:val="1"/>
        </w:numPr>
      </w:pPr>
      <w:r>
        <w:t>File cấu hình chứa thông tin nhạy cảm và dữ liệu vận hành không được đưa lên kho mã nguồn.</w:t>
      </w:r>
    </w:p>
    <w:p w:rsidR="006E13DF" w:rsidRDefault="009E7177">
      <w:pPr>
        <w:pStyle w:val="ListParagraph"/>
        <w:numPr>
          <w:ilvl w:val="0"/>
          <w:numId w:val="1"/>
        </w:numPr>
      </w:pPr>
      <w:r>
        <w:t>Chặn truy cập file ngoài thư mục báo cáo qua đường dẫn web.</w:t>
      </w:r>
    </w:p>
    <w:p w:rsidR="006E13DF" w:rsidRDefault="009E7177">
      <w:pPr>
        <w:pStyle w:val="Heading1"/>
      </w:pPr>
      <w:r>
        <w:t>6. TIẾN ĐỘ THỰC HIỆN</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996"/>
        <w:gridCol w:w="7075"/>
      </w:tblGrid>
      <w:tr w:rsidR="006E13DF" w:rsidTr="004750CF">
        <w:trPr>
          <w:cantSplit/>
          <w:tblHeader/>
        </w:trPr>
        <w:tc>
          <w:tcPr>
            <w:tcW w:w="1996" w:type="dxa"/>
            <w:tcBorders>
              <w:bottom w:val="single" w:sz="4" w:space="0" w:color="8EA9C1"/>
            </w:tcBorders>
            <w:shd w:val="clear" w:color="auto" w:fill="2E5597"/>
            <w:vAlign w:val="center"/>
          </w:tcPr>
          <w:p w:rsidR="006E13DF" w:rsidRDefault="009E7177">
            <w:pPr>
              <w:pStyle w:val="TableText"/>
              <w:keepNext/>
              <w:jc w:val="center"/>
            </w:pPr>
            <w:r>
              <w:rPr>
                <w:b/>
                <w:bCs/>
                <w:color w:val="FFFFFF"/>
              </w:rPr>
              <w:t>Thời gian</w:t>
            </w:r>
          </w:p>
        </w:tc>
        <w:tc>
          <w:tcPr>
            <w:tcW w:w="7075" w:type="dxa"/>
            <w:tcBorders>
              <w:bottom w:val="single" w:sz="4" w:space="0" w:color="8EA9C1"/>
            </w:tcBorders>
            <w:shd w:val="clear" w:color="auto" w:fill="2E5597"/>
            <w:vAlign w:val="center"/>
          </w:tcPr>
          <w:p w:rsidR="006E13DF" w:rsidRDefault="009E7177">
            <w:pPr>
              <w:pStyle w:val="TableText"/>
              <w:keepNext/>
              <w:jc w:val="center"/>
            </w:pPr>
            <w:r>
              <w:rPr>
                <w:b/>
                <w:bCs/>
                <w:color w:val="FFFFFF"/>
              </w:rPr>
              <w:t>Nội dung công việc</w:t>
            </w:r>
          </w:p>
        </w:tc>
      </w:tr>
      <w:tr w:rsidR="006E13DF" w:rsidTr="004750CF">
        <w:trPr>
          <w:cantSplit/>
        </w:trPr>
        <w:tc>
          <w:tcPr>
            <w:tcW w:w="1996" w:type="dxa"/>
            <w:tcBorders>
              <w:bottom w:val="single" w:sz="4" w:space="0" w:color="8EA9C1"/>
            </w:tcBorders>
            <w:shd w:val="clear" w:color="auto" w:fill="auto"/>
            <w:vAlign w:val="center"/>
          </w:tcPr>
          <w:p w:rsidR="006E13DF" w:rsidRDefault="009E7177">
            <w:pPr>
              <w:pStyle w:val="TableText"/>
              <w:keepNext/>
              <w:jc w:val="center"/>
            </w:pPr>
            <w:r>
              <w:t>16/04/2026</w:t>
            </w:r>
          </w:p>
        </w:tc>
        <w:tc>
          <w:tcPr>
            <w:tcW w:w="7075" w:type="dxa"/>
            <w:tcBorders>
              <w:bottom w:val="single" w:sz="4" w:space="0" w:color="8EA9C1"/>
            </w:tcBorders>
            <w:shd w:val="clear" w:color="auto" w:fill="auto"/>
            <w:vAlign w:val="center"/>
          </w:tcPr>
          <w:p w:rsidR="006E13DF" w:rsidRDefault="009E7177">
            <w:pPr>
              <w:pStyle w:val="TableText"/>
              <w:keepNext/>
            </w:pPr>
            <w:r>
              <w:t>Khởi tạo dự án, xây dựng khung hệ thống và 4 module kiểm tra chuẩn</w:t>
            </w:r>
          </w:p>
        </w:tc>
      </w:tr>
      <w:tr w:rsidR="006E13DF" w:rsidTr="004750CF">
        <w:trPr>
          <w:cantSplit/>
        </w:trPr>
        <w:tc>
          <w:tcPr>
            <w:tcW w:w="1996" w:type="dxa"/>
            <w:tcBorders>
              <w:bottom w:val="single" w:sz="4" w:space="0" w:color="8EA9C1"/>
            </w:tcBorders>
            <w:shd w:val="clear" w:color="auto" w:fill="F2F6FB"/>
            <w:vAlign w:val="center"/>
          </w:tcPr>
          <w:p w:rsidR="006E13DF" w:rsidRDefault="009E7177">
            <w:pPr>
              <w:pStyle w:val="TableText"/>
              <w:jc w:val="center"/>
            </w:pPr>
            <w:r>
              <w:t>20/04/2026</w:t>
            </w:r>
          </w:p>
        </w:tc>
        <w:tc>
          <w:tcPr>
            <w:tcW w:w="7075" w:type="dxa"/>
            <w:tcBorders>
              <w:bottom w:val="single" w:sz="4" w:space="0" w:color="8EA9C1"/>
            </w:tcBorders>
            <w:shd w:val="clear" w:color="auto" w:fill="F2F6FB"/>
            <w:vAlign w:val="center"/>
          </w:tcPr>
          <w:p w:rsidR="006E13DF" w:rsidRDefault="009E7177">
            <w:pPr>
              <w:pStyle w:val="TableText"/>
            </w:pPr>
            <w:r>
              <w:t>Hoàn thiện giao diện dashboard</w:t>
            </w:r>
          </w:p>
        </w:tc>
      </w:tr>
      <w:tr w:rsidR="006E13DF" w:rsidTr="004750CF">
        <w:trPr>
          <w:cantSplit/>
        </w:trPr>
        <w:tc>
          <w:tcPr>
            <w:tcW w:w="1996" w:type="dxa"/>
            <w:tcBorders>
              <w:bottom w:val="single" w:sz="4" w:space="0" w:color="8EA9C1"/>
            </w:tcBorders>
            <w:shd w:val="clear" w:color="auto" w:fill="auto"/>
            <w:vAlign w:val="center"/>
          </w:tcPr>
          <w:p w:rsidR="006E13DF" w:rsidRDefault="009E7177">
            <w:pPr>
              <w:pStyle w:val="TableText"/>
              <w:jc w:val="center"/>
            </w:pPr>
            <w:r>
              <w:t>24/04/2026</w:t>
            </w:r>
          </w:p>
        </w:tc>
        <w:tc>
          <w:tcPr>
            <w:tcW w:w="7075" w:type="dxa"/>
            <w:tcBorders>
              <w:bottom w:val="single" w:sz="4" w:space="0" w:color="8EA9C1"/>
            </w:tcBorders>
            <w:shd w:val="clear" w:color="auto" w:fill="auto"/>
            <w:vAlign w:val="center"/>
          </w:tcPr>
          <w:p w:rsidR="006E13DF" w:rsidRDefault="009E7177">
            <w:pPr>
              <w:pStyle w:val="TableText"/>
            </w:pPr>
            <w:r>
              <w:t>Gửi báo cáo kết quả qua email</w:t>
            </w:r>
          </w:p>
        </w:tc>
      </w:tr>
      <w:tr w:rsidR="006E13DF" w:rsidTr="004750CF">
        <w:trPr>
          <w:cantSplit/>
        </w:trPr>
        <w:tc>
          <w:tcPr>
            <w:tcW w:w="1996" w:type="dxa"/>
            <w:tcBorders>
              <w:bottom w:val="single" w:sz="4" w:space="0" w:color="8EA9C1"/>
            </w:tcBorders>
            <w:shd w:val="clear" w:color="auto" w:fill="F2F6FB"/>
            <w:vAlign w:val="center"/>
          </w:tcPr>
          <w:p w:rsidR="006E13DF" w:rsidRDefault="009E7177">
            <w:pPr>
              <w:pStyle w:val="TableText"/>
              <w:jc w:val="center"/>
            </w:pPr>
            <w:r>
              <w:t>04/05/2026</w:t>
            </w:r>
          </w:p>
        </w:tc>
        <w:tc>
          <w:tcPr>
            <w:tcW w:w="7075" w:type="dxa"/>
            <w:tcBorders>
              <w:bottom w:val="single" w:sz="4" w:space="0" w:color="8EA9C1"/>
            </w:tcBorders>
            <w:shd w:val="clear" w:color="auto" w:fill="F2F6FB"/>
            <w:vAlign w:val="center"/>
          </w:tcPr>
          <w:p w:rsidR="006E13DF" w:rsidRDefault="009E7177">
            <w:pPr>
              <w:pStyle w:val="TableText"/>
            </w:pPr>
            <w:r>
              <w:t>Lập lịch chạy tự động hằng ngày</w:t>
            </w:r>
          </w:p>
        </w:tc>
      </w:tr>
      <w:tr w:rsidR="006E13DF" w:rsidTr="004750CF">
        <w:trPr>
          <w:cantSplit/>
        </w:trPr>
        <w:tc>
          <w:tcPr>
            <w:tcW w:w="1996" w:type="dxa"/>
            <w:tcBorders>
              <w:bottom w:val="single" w:sz="4" w:space="0" w:color="8EA9C1"/>
            </w:tcBorders>
            <w:shd w:val="clear" w:color="auto" w:fill="auto"/>
            <w:vAlign w:val="center"/>
          </w:tcPr>
          <w:p w:rsidR="006E13DF" w:rsidRDefault="009E7177">
            <w:pPr>
              <w:pStyle w:val="TableText"/>
              <w:jc w:val="center"/>
            </w:pPr>
            <w:r>
              <w:t>05/05/2026</w:t>
            </w:r>
          </w:p>
        </w:tc>
        <w:tc>
          <w:tcPr>
            <w:tcW w:w="7075" w:type="dxa"/>
            <w:tcBorders>
              <w:bottom w:val="single" w:sz="4" w:space="0" w:color="8EA9C1"/>
            </w:tcBorders>
            <w:shd w:val="clear" w:color="auto" w:fill="auto"/>
            <w:vAlign w:val="center"/>
          </w:tcPr>
          <w:p w:rsidR="006E13DF" w:rsidRDefault="009E7177">
            <w:pPr>
              <w:pStyle w:val="TableText"/>
            </w:pPr>
            <w:r>
              <w:t>Module kiểm tra tùy biến; tăng cường chống chèn lệnh</w:t>
            </w:r>
          </w:p>
        </w:tc>
      </w:tr>
      <w:tr w:rsidR="006E13DF" w:rsidTr="004750CF">
        <w:trPr>
          <w:cantSplit/>
        </w:trPr>
        <w:tc>
          <w:tcPr>
            <w:tcW w:w="1996" w:type="dxa"/>
            <w:tcBorders>
              <w:bottom w:val="single" w:sz="4" w:space="0" w:color="8EA9C1"/>
            </w:tcBorders>
            <w:shd w:val="clear" w:color="auto" w:fill="F2F6FB"/>
            <w:vAlign w:val="center"/>
          </w:tcPr>
          <w:p w:rsidR="006E13DF" w:rsidRDefault="009E7177">
            <w:pPr>
              <w:pStyle w:val="TableText"/>
              <w:jc w:val="center"/>
            </w:pPr>
            <w:r>
              <w:t>11/05/2026</w:t>
            </w:r>
          </w:p>
        </w:tc>
        <w:tc>
          <w:tcPr>
            <w:tcW w:w="7075" w:type="dxa"/>
            <w:tcBorders>
              <w:bottom w:val="single" w:sz="4" w:space="0" w:color="8EA9C1"/>
            </w:tcBorders>
            <w:shd w:val="clear" w:color="auto" w:fill="F2F6FB"/>
            <w:vAlign w:val="center"/>
          </w:tcPr>
          <w:p w:rsidR="006E13DF" w:rsidRDefault="009E7177">
            <w:pPr>
              <w:pStyle w:val="TableText"/>
            </w:pPr>
            <w:r>
              <w:t>Tìm kiếm module tùy biến</w:t>
            </w:r>
          </w:p>
        </w:tc>
      </w:tr>
      <w:tr w:rsidR="006E13DF" w:rsidTr="004750CF">
        <w:trPr>
          <w:cantSplit/>
        </w:trPr>
        <w:tc>
          <w:tcPr>
            <w:tcW w:w="1996" w:type="dxa"/>
            <w:tcBorders>
              <w:bottom w:val="single" w:sz="4" w:space="0" w:color="8EA9C1"/>
            </w:tcBorders>
            <w:shd w:val="clear" w:color="auto" w:fill="auto"/>
            <w:vAlign w:val="center"/>
          </w:tcPr>
          <w:p w:rsidR="006E13DF" w:rsidRDefault="009E7177">
            <w:pPr>
              <w:pStyle w:val="TableText"/>
              <w:jc w:val="center"/>
            </w:pPr>
            <w:r>
              <w:t>15/05/2026</w:t>
            </w:r>
          </w:p>
        </w:tc>
        <w:tc>
          <w:tcPr>
            <w:tcW w:w="7075" w:type="dxa"/>
            <w:tcBorders>
              <w:bottom w:val="single" w:sz="4" w:space="0" w:color="8EA9C1"/>
            </w:tcBorders>
            <w:shd w:val="clear" w:color="auto" w:fill="auto"/>
            <w:vAlign w:val="center"/>
          </w:tcPr>
          <w:p w:rsidR="006E13DF" w:rsidRDefault="009E7177">
            <w:pPr>
              <w:pStyle w:val="TableText"/>
            </w:pPr>
            <w:r>
              <w:t>Hoàn thiện tài liệu: hướng dẫn cài đặt, kiến trúc, hướng dẫn sử dụng</w:t>
            </w:r>
          </w:p>
        </w:tc>
      </w:tr>
      <w:tr w:rsidR="006E13DF" w:rsidTr="004750CF">
        <w:trPr>
          <w:cantSplit/>
        </w:trPr>
        <w:tc>
          <w:tcPr>
            <w:tcW w:w="1996" w:type="dxa"/>
            <w:tcBorders>
              <w:bottom w:val="single" w:sz="4" w:space="0" w:color="8EA9C1"/>
            </w:tcBorders>
            <w:shd w:val="clear" w:color="auto" w:fill="F2F6FB"/>
            <w:vAlign w:val="center"/>
          </w:tcPr>
          <w:p w:rsidR="006E13DF" w:rsidRDefault="009E7177">
            <w:pPr>
              <w:pStyle w:val="TableText"/>
              <w:jc w:val="center"/>
            </w:pPr>
            <w:r>
              <w:t>03/06/2026</w:t>
            </w:r>
          </w:p>
        </w:tc>
        <w:tc>
          <w:tcPr>
            <w:tcW w:w="7075" w:type="dxa"/>
            <w:tcBorders>
              <w:bottom w:val="single" w:sz="4" w:space="0" w:color="8EA9C1"/>
            </w:tcBorders>
            <w:shd w:val="clear" w:color="auto" w:fill="F2F6FB"/>
            <w:vAlign w:val="center"/>
          </w:tcPr>
          <w:p w:rsidR="006E13DF" w:rsidRDefault="009E7177">
            <w:pPr>
              <w:pStyle w:val="TableText"/>
            </w:pPr>
            <w:r>
              <w:t>Xuất báo cáo PDF</w:t>
            </w:r>
          </w:p>
        </w:tc>
      </w:tr>
      <w:tr w:rsidR="006E13DF" w:rsidTr="004750CF">
        <w:trPr>
          <w:cantSplit/>
        </w:trPr>
        <w:tc>
          <w:tcPr>
            <w:tcW w:w="1996" w:type="dxa"/>
            <w:tcBorders>
              <w:bottom w:val="single" w:sz="4" w:space="0" w:color="8EA9C1"/>
            </w:tcBorders>
            <w:shd w:val="clear" w:color="auto" w:fill="auto"/>
            <w:vAlign w:val="center"/>
          </w:tcPr>
          <w:p w:rsidR="006E13DF" w:rsidRPr="008C5186" w:rsidRDefault="008C5186">
            <w:pPr>
              <w:pStyle w:val="TableText"/>
              <w:jc w:val="center"/>
              <w:rPr>
                <w:lang w:val="en-US"/>
              </w:rPr>
            </w:pPr>
            <w:r>
              <w:rPr>
                <w:lang w:val="en-US"/>
              </w:rPr>
              <w:t>15/06/2026</w:t>
            </w:r>
          </w:p>
        </w:tc>
        <w:tc>
          <w:tcPr>
            <w:tcW w:w="7075" w:type="dxa"/>
            <w:tcBorders>
              <w:bottom w:val="single" w:sz="4" w:space="0" w:color="8EA9C1"/>
            </w:tcBorders>
            <w:shd w:val="clear" w:color="auto" w:fill="auto"/>
            <w:vAlign w:val="center"/>
          </w:tcPr>
          <w:p w:rsidR="006E13DF" w:rsidRPr="008C5186" w:rsidRDefault="008C5186">
            <w:pPr>
              <w:pStyle w:val="TableText"/>
              <w:rPr>
                <w:lang w:val="en-US"/>
              </w:rPr>
            </w:pPr>
            <w:r>
              <w:rPr>
                <w:lang w:val="en-US"/>
              </w:rPr>
              <w:t>Triển khai chạy test trên môi trường SIMO dev</w:t>
            </w:r>
          </w:p>
        </w:tc>
      </w:tr>
      <w:tr w:rsidR="004750CF" w:rsidTr="004750CF">
        <w:trPr>
          <w:cantSplit/>
        </w:trPr>
        <w:tc>
          <w:tcPr>
            <w:tcW w:w="1996" w:type="dxa"/>
            <w:shd w:val="clear" w:color="auto" w:fill="F2F6FB"/>
            <w:vAlign w:val="center"/>
          </w:tcPr>
          <w:p w:rsidR="004750CF" w:rsidRPr="004750CF" w:rsidRDefault="004750CF">
            <w:pPr>
              <w:pStyle w:val="TableText"/>
              <w:jc w:val="center"/>
              <w:rPr>
                <w:b/>
                <w:lang w:val="en-US"/>
              </w:rPr>
            </w:pPr>
            <w:r w:rsidRPr="004750CF">
              <w:rPr>
                <w:b/>
                <w:lang w:val="en-US"/>
              </w:rPr>
              <w:t>28/09/2026</w:t>
            </w:r>
          </w:p>
        </w:tc>
        <w:tc>
          <w:tcPr>
            <w:tcW w:w="7075" w:type="dxa"/>
            <w:shd w:val="clear" w:color="auto" w:fill="F2F6FB"/>
            <w:vAlign w:val="center"/>
          </w:tcPr>
          <w:p w:rsidR="004750CF" w:rsidRPr="004750CF" w:rsidRDefault="004750CF">
            <w:pPr>
              <w:pStyle w:val="TableText"/>
              <w:rPr>
                <w:b/>
                <w:lang w:val="en-US"/>
              </w:rPr>
            </w:pPr>
            <w:r w:rsidRPr="004750CF">
              <w:rPr>
                <w:b/>
                <w:lang w:val="en-US"/>
              </w:rPr>
              <w:t>Chính thức đưa hệ thống vào hoạt động</w:t>
            </w:r>
          </w:p>
        </w:tc>
      </w:tr>
    </w:tbl>
    <w:p w:rsidR="006E13DF" w:rsidRDefault="006E13DF">
      <w:pPr>
        <w:spacing w:after="60"/>
      </w:pPr>
    </w:p>
    <w:p w:rsidR="006E13DF" w:rsidRDefault="009E7177">
      <w:pPr>
        <w:pStyle w:val="Heading1"/>
      </w:pPr>
      <w:r>
        <w:t>7. ĐỐI CHIẾU VỚI KẾ HOẠCH</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633"/>
        <w:gridCol w:w="2358"/>
        <w:gridCol w:w="3447"/>
        <w:gridCol w:w="1633"/>
      </w:tblGrid>
      <w:tr w:rsidR="006E13DF">
        <w:trPr>
          <w:cantSplit/>
          <w:tblHeader/>
        </w:trPr>
        <w:tc>
          <w:tcPr>
            <w:tcW w:w="1633" w:type="dxa"/>
            <w:shd w:val="clear" w:color="auto" w:fill="2E5597"/>
            <w:vAlign w:val="center"/>
          </w:tcPr>
          <w:p w:rsidR="006E13DF" w:rsidRDefault="009E7177">
            <w:pPr>
              <w:pStyle w:val="TableText"/>
              <w:keepNext/>
              <w:jc w:val="center"/>
            </w:pPr>
            <w:r>
              <w:rPr>
                <w:b/>
                <w:bCs/>
                <w:color w:val="FFFFFF"/>
              </w:rPr>
              <w:t>Hạng mục</w:t>
            </w:r>
          </w:p>
        </w:tc>
        <w:tc>
          <w:tcPr>
            <w:tcW w:w="2358" w:type="dxa"/>
            <w:shd w:val="clear" w:color="auto" w:fill="2E5597"/>
            <w:vAlign w:val="center"/>
          </w:tcPr>
          <w:p w:rsidR="006E13DF" w:rsidRDefault="009E7177">
            <w:pPr>
              <w:pStyle w:val="TableText"/>
              <w:keepNext/>
              <w:jc w:val="center"/>
            </w:pPr>
            <w:r>
              <w:rPr>
                <w:b/>
                <w:bCs/>
                <w:color w:val="FFFFFF"/>
              </w:rPr>
              <w:t>Kế hoạch</w:t>
            </w:r>
          </w:p>
        </w:tc>
        <w:tc>
          <w:tcPr>
            <w:tcW w:w="3447" w:type="dxa"/>
            <w:shd w:val="clear" w:color="auto" w:fill="2E5597"/>
            <w:vAlign w:val="center"/>
          </w:tcPr>
          <w:p w:rsidR="006E13DF" w:rsidRDefault="009E7177">
            <w:pPr>
              <w:pStyle w:val="TableText"/>
              <w:keepNext/>
              <w:jc w:val="center"/>
            </w:pPr>
            <w:r>
              <w:rPr>
                <w:b/>
                <w:bCs/>
                <w:color w:val="FFFFFF"/>
              </w:rPr>
              <w:t>Thực tế</w:t>
            </w:r>
          </w:p>
        </w:tc>
        <w:tc>
          <w:tcPr>
            <w:tcW w:w="1633" w:type="dxa"/>
            <w:shd w:val="clear" w:color="auto" w:fill="2E5597"/>
            <w:vAlign w:val="center"/>
          </w:tcPr>
          <w:p w:rsidR="006E13DF" w:rsidRDefault="009E7177">
            <w:pPr>
              <w:pStyle w:val="TableText"/>
              <w:keepNext/>
              <w:jc w:val="center"/>
            </w:pPr>
            <w:r>
              <w:rPr>
                <w:b/>
                <w:bCs/>
                <w:color w:val="FFFFFF"/>
              </w:rPr>
              <w:t>Đánh giá</w:t>
            </w:r>
          </w:p>
        </w:tc>
      </w:tr>
      <w:tr w:rsidR="006E13DF">
        <w:trPr>
          <w:cantSplit/>
        </w:trPr>
        <w:tc>
          <w:tcPr>
            <w:tcW w:w="1633" w:type="dxa"/>
            <w:vAlign w:val="center"/>
          </w:tcPr>
          <w:p w:rsidR="006E13DF" w:rsidRDefault="009E7177">
            <w:pPr>
              <w:pStyle w:val="TableText"/>
              <w:keepNext/>
            </w:pPr>
            <w:r>
              <w:rPr>
                <w:b/>
                <w:bCs/>
              </w:rPr>
              <w:t>Module kiểm tra</w:t>
            </w:r>
          </w:p>
        </w:tc>
        <w:tc>
          <w:tcPr>
            <w:tcW w:w="2358" w:type="dxa"/>
            <w:vAlign w:val="center"/>
          </w:tcPr>
          <w:p w:rsidR="006E13DF" w:rsidRDefault="009E7177">
            <w:pPr>
              <w:pStyle w:val="TableText"/>
              <w:keepNext/>
            </w:pPr>
            <w:r>
              <w:t>4 module, 20 bước</w:t>
            </w:r>
          </w:p>
        </w:tc>
        <w:tc>
          <w:tcPr>
            <w:tcW w:w="3447" w:type="dxa"/>
            <w:vAlign w:val="center"/>
          </w:tcPr>
          <w:p w:rsidR="006E13DF" w:rsidRDefault="009E7177">
            <w:pPr>
              <w:pStyle w:val="TableText"/>
              <w:keepNext/>
            </w:pPr>
            <w:r>
              <w:t>Hoàn thành đủ 20 bước</w:t>
            </w:r>
          </w:p>
        </w:tc>
        <w:tc>
          <w:tcPr>
            <w:tcW w:w="1633" w:type="dxa"/>
            <w:vAlign w:val="center"/>
          </w:tcPr>
          <w:p w:rsidR="006E13DF" w:rsidRDefault="009E7177">
            <w:pPr>
              <w:pStyle w:val="TableText"/>
              <w:keepNext/>
              <w:jc w:val="center"/>
            </w:pPr>
            <w:r>
              <w:t>Đạt</w:t>
            </w:r>
          </w:p>
        </w:tc>
      </w:tr>
      <w:tr w:rsidR="006E13DF">
        <w:trPr>
          <w:cantSplit/>
        </w:trPr>
        <w:tc>
          <w:tcPr>
            <w:tcW w:w="1633" w:type="dxa"/>
            <w:shd w:val="clear" w:color="auto" w:fill="F2F6FB"/>
            <w:vAlign w:val="center"/>
          </w:tcPr>
          <w:p w:rsidR="006E13DF" w:rsidRDefault="009E7177">
            <w:pPr>
              <w:pStyle w:val="TableText"/>
            </w:pPr>
            <w:r>
              <w:rPr>
                <w:b/>
                <w:bCs/>
              </w:rPr>
              <w:t>Lập lịch</w:t>
            </w:r>
          </w:p>
        </w:tc>
        <w:tc>
          <w:tcPr>
            <w:tcW w:w="2358" w:type="dxa"/>
            <w:shd w:val="clear" w:color="auto" w:fill="F2F6FB"/>
            <w:vAlign w:val="center"/>
          </w:tcPr>
          <w:p w:rsidR="006E13DF" w:rsidRDefault="008C5186" w:rsidP="008C5186">
            <w:pPr>
              <w:pStyle w:val="TableText"/>
            </w:pPr>
            <w:r>
              <w:t>08:00 ngày làm việc</w:t>
            </w:r>
          </w:p>
        </w:tc>
        <w:tc>
          <w:tcPr>
            <w:tcW w:w="3447" w:type="dxa"/>
            <w:shd w:val="clear" w:color="auto" w:fill="F2F6FB"/>
            <w:vAlign w:val="center"/>
          </w:tcPr>
          <w:p w:rsidR="006E13DF" w:rsidRDefault="009E7177" w:rsidP="008C5186">
            <w:pPr>
              <w:pStyle w:val="TableText"/>
            </w:pPr>
            <w:r>
              <w:t>08:00 tất cả các ngày trong tuần</w:t>
            </w:r>
          </w:p>
        </w:tc>
        <w:tc>
          <w:tcPr>
            <w:tcW w:w="1633" w:type="dxa"/>
            <w:shd w:val="clear" w:color="auto" w:fill="F2F6FB"/>
            <w:vAlign w:val="center"/>
          </w:tcPr>
          <w:p w:rsidR="006E13DF" w:rsidRDefault="008C5186" w:rsidP="008C5186">
            <w:pPr>
              <w:pStyle w:val="TableText"/>
              <w:jc w:val="center"/>
            </w:pPr>
            <w:r>
              <w:t>Đạt</w:t>
            </w:r>
          </w:p>
        </w:tc>
      </w:tr>
      <w:tr w:rsidR="006E13DF">
        <w:trPr>
          <w:cantSplit/>
        </w:trPr>
        <w:tc>
          <w:tcPr>
            <w:tcW w:w="1633" w:type="dxa"/>
            <w:vAlign w:val="center"/>
          </w:tcPr>
          <w:p w:rsidR="006E13DF" w:rsidRDefault="009E7177">
            <w:pPr>
              <w:pStyle w:val="TableText"/>
            </w:pPr>
            <w:r>
              <w:rPr>
                <w:b/>
                <w:bCs/>
              </w:rPr>
              <w:t>Thông báo</w:t>
            </w:r>
          </w:p>
        </w:tc>
        <w:tc>
          <w:tcPr>
            <w:tcW w:w="2358" w:type="dxa"/>
            <w:vAlign w:val="center"/>
          </w:tcPr>
          <w:p w:rsidR="006E13DF" w:rsidRDefault="009E7177" w:rsidP="008C5186">
            <w:pPr>
              <w:pStyle w:val="TableText"/>
            </w:pPr>
            <w:r>
              <w:t xml:space="preserve">Cảnh báo tức thời qua email </w:t>
            </w:r>
          </w:p>
        </w:tc>
        <w:tc>
          <w:tcPr>
            <w:tcW w:w="3447" w:type="dxa"/>
            <w:vAlign w:val="center"/>
          </w:tcPr>
          <w:p w:rsidR="006E13DF" w:rsidRDefault="009E7177" w:rsidP="008C5186">
            <w:pPr>
              <w:pStyle w:val="TableText"/>
            </w:pPr>
            <w:r>
              <w:t>Một báo cáo tổng hợp qua email sau mỗi lần chạy</w:t>
            </w:r>
          </w:p>
        </w:tc>
        <w:tc>
          <w:tcPr>
            <w:tcW w:w="1633" w:type="dxa"/>
            <w:vAlign w:val="center"/>
          </w:tcPr>
          <w:p w:rsidR="006E13DF" w:rsidRDefault="009E7177" w:rsidP="008C5186">
            <w:pPr>
              <w:pStyle w:val="TableText"/>
              <w:jc w:val="center"/>
            </w:pPr>
            <w:r>
              <w:t xml:space="preserve">Đạt </w:t>
            </w:r>
          </w:p>
        </w:tc>
      </w:tr>
      <w:tr w:rsidR="006E13DF">
        <w:trPr>
          <w:cantSplit/>
        </w:trPr>
        <w:tc>
          <w:tcPr>
            <w:tcW w:w="1633" w:type="dxa"/>
            <w:shd w:val="clear" w:color="auto" w:fill="F2F6FB"/>
            <w:vAlign w:val="center"/>
          </w:tcPr>
          <w:p w:rsidR="006E13DF" w:rsidRDefault="009E7177">
            <w:pPr>
              <w:pStyle w:val="TableText"/>
            </w:pPr>
            <w:r>
              <w:rPr>
                <w:b/>
                <w:bCs/>
              </w:rPr>
              <w:t>Lưu trữ lịch sử</w:t>
            </w:r>
          </w:p>
        </w:tc>
        <w:tc>
          <w:tcPr>
            <w:tcW w:w="2358" w:type="dxa"/>
            <w:shd w:val="clear" w:color="auto" w:fill="F2F6FB"/>
            <w:vAlign w:val="center"/>
          </w:tcPr>
          <w:p w:rsidR="006E13DF" w:rsidRDefault="009E7177">
            <w:pPr>
              <w:pStyle w:val="TableText"/>
            </w:pPr>
            <w:r>
              <w:t>PostgreSQL</w:t>
            </w:r>
          </w:p>
        </w:tc>
        <w:tc>
          <w:tcPr>
            <w:tcW w:w="3447" w:type="dxa"/>
            <w:shd w:val="clear" w:color="auto" w:fill="F2F6FB"/>
            <w:vAlign w:val="center"/>
          </w:tcPr>
          <w:p w:rsidR="006E13DF" w:rsidRDefault="009E7177">
            <w:pPr>
              <w:pStyle w:val="TableText"/>
            </w:pPr>
            <w:r>
              <w:t>SQLite – gọn nhẹ, không cần máy chủ CSDL riêng</w:t>
            </w:r>
          </w:p>
        </w:tc>
        <w:tc>
          <w:tcPr>
            <w:tcW w:w="1633" w:type="dxa"/>
            <w:shd w:val="clear" w:color="auto" w:fill="F2F6FB"/>
            <w:vAlign w:val="center"/>
          </w:tcPr>
          <w:p w:rsidR="006E13DF" w:rsidRDefault="009E7177">
            <w:pPr>
              <w:pStyle w:val="TableText"/>
              <w:jc w:val="center"/>
            </w:pPr>
            <w:r>
              <w:t>Đạt, đổi công nghệ</w:t>
            </w:r>
          </w:p>
        </w:tc>
      </w:tr>
      <w:tr w:rsidR="006E13DF">
        <w:trPr>
          <w:cantSplit/>
        </w:trPr>
        <w:tc>
          <w:tcPr>
            <w:tcW w:w="1633" w:type="dxa"/>
            <w:vAlign w:val="center"/>
          </w:tcPr>
          <w:p w:rsidR="006E13DF" w:rsidRDefault="009E7177">
            <w:pPr>
              <w:pStyle w:val="TableText"/>
            </w:pPr>
            <w:r>
              <w:rPr>
                <w:b/>
                <w:bCs/>
              </w:rPr>
              <w:t>Kết nối Oracle</w:t>
            </w:r>
          </w:p>
        </w:tc>
        <w:tc>
          <w:tcPr>
            <w:tcW w:w="2358" w:type="dxa"/>
            <w:vAlign w:val="center"/>
          </w:tcPr>
          <w:p w:rsidR="006E13DF" w:rsidRDefault="009E7177">
            <w:pPr>
              <w:pStyle w:val="TableText"/>
            </w:pPr>
            <w:r>
              <w:t>Thư viện cx_Oracle</w:t>
            </w:r>
          </w:p>
        </w:tc>
        <w:tc>
          <w:tcPr>
            <w:tcW w:w="3447" w:type="dxa"/>
            <w:vAlign w:val="center"/>
          </w:tcPr>
          <w:p w:rsidR="006E13DF" w:rsidRDefault="009E7177">
            <w:pPr>
              <w:pStyle w:val="TableText"/>
            </w:pPr>
            <w:r>
              <w:t>sqlplus qua SSH – không cần cài Oracle Client</w:t>
            </w:r>
          </w:p>
        </w:tc>
        <w:tc>
          <w:tcPr>
            <w:tcW w:w="1633" w:type="dxa"/>
            <w:vAlign w:val="center"/>
          </w:tcPr>
          <w:p w:rsidR="006E13DF" w:rsidRDefault="009E7177">
            <w:pPr>
              <w:pStyle w:val="TableText"/>
              <w:jc w:val="center"/>
            </w:pPr>
            <w:r>
              <w:t>Đạt, đổi công nghệ</w:t>
            </w:r>
          </w:p>
        </w:tc>
      </w:tr>
      <w:tr w:rsidR="006E13DF">
        <w:trPr>
          <w:cantSplit/>
        </w:trPr>
        <w:tc>
          <w:tcPr>
            <w:tcW w:w="1633" w:type="dxa"/>
            <w:shd w:val="clear" w:color="auto" w:fill="F2F6FB"/>
            <w:vAlign w:val="center"/>
          </w:tcPr>
          <w:p w:rsidR="006E13DF" w:rsidRDefault="009E7177">
            <w:pPr>
              <w:pStyle w:val="TableText"/>
            </w:pPr>
            <w:r>
              <w:rPr>
                <w:b/>
                <w:bCs/>
              </w:rPr>
              <w:t>Dashboard</w:t>
            </w:r>
          </w:p>
        </w:tc>
        <w:tc>
          <w:tcPr>
            <w:tcW w:w="2358" w:type="dxa"/>
            <w:shd w:val="clear" w:color="auto" w:fill="F2F6FB"/>
            <w:vAlign w:val="center"/>
          </w:tcPr>
          <w:p w:rsidR="006E13DF" w:rsidRDefault="008C5186" w:rsidP="008C5186">
            <w:pPr>
              <w:pStyle w:val="TableText"/>
            </w:pPr>
            <w:r>
              <w:t>Kết quả, lịch sử 30 ngày</w:t>
            </w:r>
          </w:p>
        </w:tc>
        <w:tc>
          <w:tcPr>
            <w:tcW w:w="3447" w:type="dxa"/>
            <w:shd w:val="clear" w:color="auto" w:fill="F2F6FB"/>
            <w:vAlign w:val="center"/>
          </w:tcPr>
          <w:p w:rsidR="006E13DF" w:rsidRDefault="008C5186" w:rsidP="008C5186">
            <w:pPr>
              <w:pStyle w:val="TableText"/>
            </w:pPr>
            <w:r>
              <w:t>Kết quả, lịch sử 30 lần chạy</w:t>
            </w:r>
          </w:p>
        </w:tc>
        <w:tc>
          <w:tcPr>
            <w:tcW w:w="1633" w:type="dxa"/>
            <w:shd w:val="clear" w:color="auto" w:fill="F2F6FB"/>
            <w:vAlign w:val="center"/>
          </w:tcPr>
          <w:p w:rsidR="006E13DF" w:rsidRDefault="009E7177" w:rsidP="008C5186">
            <w:pPr>
              <w:pStyle w:val="TableText"/>
              <w:jc w:val="center"/>
            </w:pPr>
            <w:r>
              <w:t xml:space="preserve">Đạt </w:t>
            </w:r>
          </w:p>
        </w:tc>
      </w:tr>
      <w:tr w:rsidR="006E13DF">
        <w:trPr>
          <w:cantSplit/>
        </w:trPr>
        <w:tc>
          <w:tcPr>
            <w:tcW w:w="1633" w:type="dxa"/>
            <w:vAlign w:val="center"/>
          </w:tcPr>
          <w:p w:rsidR="006E13DF" w:rsidRDefault="009E7177">
            <w:pPr>
              <w:pStyle w:val="TableText"/>
            </w:pPr>
            <w:r>
              <w:rPr>
                <w:b/>
                <w:bCs/>
              </w:rPr>
              <w:t>Kiểm thử tự động</w:t>
            </w:r>
          </w:p>
        </w:tc>
        <w:tc>
          <w:tcPr>
            <w:tcW w:w="2358" w:type="dxa"/>
            <w:vAlign w:val="center"/>
          </w:tcPr>
          <w:p w:rsidR="006E13DF" w:rsidRDefault="009E7177">
            <w:pPr>
              <w:pStyle w:val="TableText"/>
            </w:pPr>
            <w:r>
              <w:t>Độ bao phủ ≥ 80% module lõi</w:t>
            </w:r>
          </w:p>
        </w:tc>
        <w:tc>
          <w:tcPr>
            <w:tcW w:w="3447" w:type="dxa"/>
            <w:vAlign w:val="center"/>
          </w:tcPr>
          <w:p w:rsidR="006E13DF" w:rsidRDefault="009E7177">
            <w:pPr>
              <w:pStyle w:val="TableText"/>
            </w:pPr>
            <w:r>
              <w:t>15 kiểm thử cho module tùy biến và bảo mật</w:t>
            </w:r>
          </w:p>
        </w:tc>
        <w:tc>
          <w:tcPr>
            <w:tcW w:w="1633" w:type="dxa"/>
            <w:vAlign w:val="center"/>
          </w:tcPr>
          <w:p w:rsidR="006E13DF" w:rsidRDefault="008C5186">
            <w:pPr>
              <w:pStyle w:val="TableText"/>
              <w:jc w:val="center"/>
            </w:pPr>
            <w:r>
              <w:rPr>
                <w:lang w:val="en-US"/>
              </w:rPr>
              <w:t>Đ</w:t>
            </w:r>
            <w:r w:rsidR="009E7177">
              <w:t>ạt</w:t>
            </w:r>
          </w:p>
        </w:tc>
      </w:tr>
      <w:tr w:rsidR="006E13DF">
        <w:trPr>
          <w:cantSplit/>
        </w:trPr>
        <w:tc>
          <w:tcPr>
            <w:tcW w:w="1633" w:type="dxa"/>
            <w:shd w:val="clear" w:color="auto" w:fill="F2F6FB"/>
            <w:vAlign w:val="center"/>
          </w:tcPr>
          <w:p w:rsidR="006E13DF" w:rsidRDefault="009E7177">
            <w:pPr>
              <w:pStyle w:val="TableText"/>
            </w:pPr>
            <w:r>
              <w:rPr>
                <w:b/>
                <w:bCs/>
              </w:rPr>
              <w:t>Đóng gói Docker</w:t>
            </w:r>
          </w:p>
        </w:tc>
        <w:tc>
          <w:tcPr>
            <w:tcW w:w="2358" w:type="dxa"/>
            <w:shd w:val="clear" w:color="auto" w:fill="F2F6FB"/>
            <w:vAlign w:val="center"/>
          </w:tcPr>
          <w:p w:rsidR="006E13DF" w:rsidRDefault="009E7177">
            <w:pPr>
              <w:pStyle w:val="TableText"/>
            </w:pPr>
            <w:r>
              <w:t>Dockerfile, docker-compose</w:t>
            </w:r>
          </w:p>
        </w:tc>
        <w:tc>
          <w:tcPr>
            <w:tcW w:w="3447" w:type="dxa"/>
            <w:shd w:val="clear" w:color="auto" w:fill="F2F6FB"/>
            <w:vAlign w:val="center"/>
          </w:tcPr>
          <w:p w:rsidR="006E13DF" w:rsidRDefault="009E7177">
            <w:pPr>
              <w:pStyle w:val="TableText"/>
            </w:pPr>
            <w:r>
              <w:t>Hoàn thành</w:t>
            </w:r>
          </w:p>
        </w:tc>
        <w:tc>
          <w:tcPr>
            <w:tcW w:w="1633" w:type="dxa"/>
            <w:shd w:val="clear" w:color="auto" w:fill="F2F6FB"/>
            <w:vAlign w:val="center"/>
          </w:tcPr>
          <w:p w:rsidR="006E13DF" w:rsidRDefault="009E7177">
            <w:pPr>
              <w:pStyle w:val="TableText"/>
              <w:jc w:val="center"/>
            </w:pPr>
            <w:r>
              <w:t>Đạt</w:t>
            </w:r>
          </w:p>
        </w:tc>
      </w:tr>
      <w:tr w:rsidR="006E13DF">
        <w:trPr>
          <w:cantSplit/>
        </w:trPr>
        <w:tc>
          <w:tcPr>
            <w:tcW w:w="1633" w:type="dxa"/>
            <w:vAlign w:val="center"/>
          </w:tcPr>
          <w:p w:rsidR="006E13DF" w:rsidRDefault="009E7177">
            <w:pPr>
              <w:pStyle w:val="TableText"/>
            </w:pPr>
            <w:r>
              <w:rPr>
                <w:b/>
                <w:bCs/>
              </w:rPr>
              <w:t>Ngoài kế hoạch</w:t>
            </w:r>
          </w:p>
        </w:tc>
        <w:tc>
          <w:tcPr>
            <w:tcW w:w="2358" w:type="dxa"/>
            <w:vAlign w:val="center"/>
          </w:tcPr>
          <w:p w:rsidR="006E13DF" w:rsidRDefault="009E7177">
            <w:pPr>
              <w:pStyle w:val="TableText"/>
            </w:pPr>
            <w:r>
              <w:t>—</w:t>
            </w:r>
          </w:p>
        </w:tc>
        <w:tc>
          <w:tcPr>
            <w:tcW w:w="3447" w:type="dxa"/>
            <w:vAlign w:val="center"/>
          </w:tcPr>
          <w:p w:rsidR="006E13DF" w:rsidRDefault="009E7177">
            <w:pPr>
              <w:pStyle w:val="TableText"/>
            </w:pPr>
            <w:r>
              <w:t>Module tùy biến không cần lập trình, xuất PDF, mã hóa mật khẩu, chống chèn lệnh</w:t>
            </w:r>
          </w:p>
        </w:tc>
        <w:tc>
          <w:tcPr>
            <w:tcW w:w="1633" w:type="dxa"/>
            <w:vAlign w:val="center"/>
          </w:tcPr>
          <w:p w:rsidR="006E13DF" w:rsidRDefault="009E7177">
            <w:pPr>
              <w:pStyle w:val="TableText"/>
              <w:jc w:val="center"/>
            </w:pPr>
            <w:r>
              <w:t>Vượt kế hoạch</w:t>
            </w:r>
          </w:p>
        </w:tc>
      </w:tr>
    </w:tbl>
    <w:p w:rsidR="006E13DF" w:rsidRDefault="006E13DF">
      <w:pPr>
        <w:spacing w:after="60"/>
      </w:pPr>
    </w:p>
    <w:p w:rsidR="006E13DF" w:rsidRPr="008C5186" w:rsidRDefault="009E7177">
      <w:pPr>
        <w:pStyle w:val="Heading1"/>
        <w:rPr>
          <w:lang w:val="en-US"/>
        </w:rPr>
      </w:pPr>
      <w:r>
        <w:t>8. KIẾN NGHỊ</w:t>
      </w:r>
      <w:r w:rsidR="008C5186">
        <w:rPr>
          <w:lang w:val="en-US"/>
        </w:rPr>
        <w:t xml:space="preserve"> HƯỚNG PHÁT TRIỂN</w:t>
      </w:r>
    </w:p>
    <w:p w:rsidR="006E13DF" w:rsidRDefault="009E7177">
      <w:pPr>
        <w:pStyle w:val="ListParagraph"/>
        <w:numPr>
          <w:ilvl w:val="0"/>
          <w:numId w:val="1"/>
        </w:numPr>
      </w:pPr>
      <w:r>
        <w:t>Xây dựng biểu đồ xu hướng để phát hiện sớm nguy cơ đầy đĩa, đầy tablespace.</w:t>
      </w:r>
    </w:p>
    <w:p w:rsidR="006E13DF" w:rsidRDefault="009E7177">
      <w:pPr>
        <w:pStyle w:val="ListParagraph"/>
        <w:numPr>
          <w:ilvl w:val="0"/>
          <w:numId w:val="1"/>
        </w:numPr>
      </w:pPr>
      <w:r>
        <w:t>Mở rộng module tùy biến: kiểm tra HTTP/API, lịch chạy nhiều lần trong ngày.</w:t>
      </w:r>
    </w:p>
    <w:p w:rsidR="006E13DF" w:rsidRDefault="009E7177">
      <w:pPr>
        <w:pStyle w:val="ListParagraph"/>
        <w:numPr>
          <w:ilvl w:val="0"/>
          <w:numId w:val="1"/>
        </w:numPr>
      </w:pPr>
      <w:r>
        <w:t>Điều chỉnh lịch chỉ chạy ngày làm việc nếu đơn vị có yêu cầu.</w:t>
      </w:r>
    </w:p>
    <w:p w:rsidR="00AD6E78" w:rsidRDefault="00AD6E78">
      <w:pPr>
        <w:pStyle w:val="ListParagraph"/>
        <w:numPr>
          <w:ilvl w:val="0"/>
          <w:numId w:val="1"/>
        </w:numPr>
      </w:pPr>
      <w:r>
        <w:rPr>
          <w:lang w:val="en-US"/>
        </w:rPr>
        <w:t>Mở rộng đối tượng hệ thống kiểm tra, ví dụ: Cổng dịch vụ công, các hạ tầng khác,…</w:t>
      </w:r>
    </w:p>
    <w:p w:rsidR="006E13DF" w:rsidRDefault="009E7177">
      <w:pPr>
        <w:pStyle w:val="Heading1"/>
      </w:pPr>
      <w:r>
        <w:t>9. KẾT LUẬN</w:t>
      </w:r>
    </w:p>
    <w:p w:rsidR="006E13DF" w:rsidRDefault="009E7177">
      <w:r>
        <w:t xml:space="preserve">Hệ thống </w:t>
      </w:r>
      <w:r w:rsidR="009913C9">
        <w:t>RPA</w:t>
      </w:r>
      <w:r>
        <w:t xml:space="preserve"> đã hoàn thành mục tiêu chính: tự động hóa toàn bộ 20 bước kiểm tra đầu ngày trên 4 nhóm hạ tầng, loại bỏ 45–60 phút thao tác thủ công mỗi ngày, chuẩn hóa cách đánh giá kết quả và lưu trữ lịch sử phục vụ tra cứu. Tính năng module tùy biến cho phép mở rộng kiểm tra sang hệ thống mới mà không cần phát triển thêm mã nguồn.</w:t>
      </w:r>
    </w:p>
    <w:p w:rsidR="006E13DF" w:rsidRDefault="009E7177">
      <w:pPr>
        <w:spacing w:before="120"/>
      </w:pPr>
      <w:r>
        <w:t>Kính trình lãnh đạo xem xét.</w:t>
      </w:r>
    </w:p>
    <w:p w:rsidR="006E13DF" w:rsidRDefault="009E7177">
      <w:pPr>
        <w:spacing w:before="360" w:after="1200"/>
        <w:ind w:left="4536"/>
        <w:jc w:val="center"/>
      </w:pPr>
      <w:r>
        <w:rPr>
          <w:b/>
          <w:bCs/>
        </w:rPr>
        <w:t>NGƯỜI BÁO CÁO</w:t>
      </w:r>
    </w:p>
    <w:p w:rsidR="006E13DF" w:rsidRPr="00AD6E78" w:rsidRDefault="00AD6E78">
      <w:pPr>
        <w:ind w:left="4536"/>
        <w:jc w:val="center"/>
        <w:rPr>
          <w:lang w:val="en-US"/>
        </w:rPr>
      </w:pPr>
      <w:r>
        <w:rPr>
          <w:lang w:val="en-US"/>
        </w:rPr>
        <w:t>Đỗ Thế Chuyền</w:t>
      </w:r>
    </w:p>
    <w:sectPr w:rsidR="006E13DF" w:rsidRPr="00AD6E78">
      <w:footerReference w:type="default" r:id="rId8"/>
      <w:pgSz w:w="11906" w:h="16838"/>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177" w:rsidRDefault="009E7177">
      <w:pPr>
        <w:spacing w:after="0" w:line="240" w:lineRule="auto"/>
      </w:pPr>
      <w:r>
        <w:separator/>
      </w:r>
    </w:p>
  </w:endnote>
  <w:endnote w:type="continuationSeparator" w:id="0">
    <w:p w:rsidR="009E7177" w:rsidRDefault="009E7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3DF" w:rsidRDefault="009E7177">
    <w:pPr>
      <w:pStyle w:val="Footer"/>
    </w:pPr>
    <w:r>
      <w:t xml:space="preserve">Báo cáo tổng quan hệ thống </w:t>
    </w:r>
    <w:r w:rsidR="009913C9">
      <w:t>RPA</w:t>
    </w:r>
    <w:r>
      <w:t xml:space="preserve"> – Trang </w:t>
    </w:r>
    <w:r>
      <w:fldChar w:fldCharType="begin"/>
    </w:r>
    <w:r>
      <w:instrText xml:space="preserve"> PAGE </w:instrText>
    </w:r>
    <w:r>
      <w:fldChar w:fldCharType="separate"/>
    </w:r>
    <w:r w:rsidR="009913C9">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177" w:rsidRDefault="009E7177">
      <w:pPr>
        <w:spacing w:after="0" w:line="240" w:lineRule="auto"/>
      </w:pPr>
      <w:r>
        <w:separator/>
      </w:r>
    </w:p>
  </w:footnote>
  <w:footnote w:type="continuationSeparator" w:id="0">
    <w:p w:rsidR="009E7177" w:rsidRDefault="009E71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53749"/>
    <w:multiLevelType w:val="hybridMultilevel"/>
    <w:tmpl w:val="7736C4D2"/>
    <w:lvl w:ilvl="0" w:tplc="4CD0381C">
      <w:start w:val="1"/>
      <w:numFmt w:val="decimal"/>
      <w:lvlText w:val="%1."/>
      <w:lvlJc w:val="left"/>
      <w:pPr>
        <w:ind w:left="720" w:hanging="360"/>
      </w:pPr>
    </w:lvl>
    <w:lvl w:ilvl="1" w:tplc="E9AE7EF2">
      <w:numFmt w:val="decimal"/>
      <w:lvlText w:val=""/>
      <w:lvlJc w:val="left"/>
    </w:lvl>
    <w:lvl w:ilvl="2" w:tplc="932CA96A">
      <w:numFmt w:val="decimal"/>
      <w:lvlText w:val=""/>
      <w:lvlJc w:val="left"/>
    </w:lvl>
    <w:lvl w:ilvl="3" w:tplc="F0D00A92">
      <w:numFmt w:val="decimal"/>
      <w:lvlText w:val=""/>
      <w:lvlJc w:val="left"/>
    </w:lvl>
    <w:lvl w:ilvl="4" w:tplc="C20A923E">
      <w:numFmt w:val="decimal"/>
      <w:lvlText w:val=""/>
      <w:lvlJc w:val="left"/>
    </w:lvl>
    <w:lvl w:ilvl="5" w:tplc="D66EB986">
      <w:numFmt w:val="decimal"/>
      <w:lvlText w:val=""/>
      <w:lvlJc w:val="left"/>
    </w:lvl>
    <w:lvl w:ilvl="6" w:tplc="C31CADAE">
      <w:numFmt w:val="decimal"/>
      <w:lvlText w:val=""/>
      <w:lvlJc w:val="left"/>
    </w:lvl>
    <w:lvl w:ilvl="7" w:tplc="9580C92A">
      <w:numFmt w:val="decimal"/>
      <w:lvlText w:val=""/>
      <w:lvlJc w:val="left"/>
    </w:lvl>
    <w:lvl w:ilvl="8" w:tplc="0DFE27FA">
      <w:numFmt w:val="decimal"/>
      <w:lvlText w:val=""/>
      <w:lvlJc w:val="left"/>
    </w:lvl>
  </w:abstractNum>
  <w:abstractNum w:abstractNumId="1">
    <w:nsid w:val="24127454"/>
    <w:multiLevelType w:val="hybridMultilevel"/>
    <w:tmpl w:val="0BD2F748"/>
    <w:lvl w:ilvl="0" w:tplc="1DACBA26">
      <w:start w:val="1"/>
      <w:numFmt w:val="bullet"/>
      <w:lvlText w:val="•"/>
      <w:lvlJc w:val="left"/>
      <w:pPr>
        <w:ind w:left="720" w:hanging="360"/>
      </w:pPr>
      <w:rPr>
        <w:rFonts w:ascii="Times New Roman" w:hAnsi="Times New Roman"/>
      </w:rPr>
    </w:lvl>
    <w:lvl w:ilvl="1" w:tplc="E88E1C2A">
      <w:numFmt w:val="decimal"/>
      <w:lvlText w:val=""/>
      <w:lvlJc w:val="left"/>
    </w:lvl>
    <w:lvl w:ilvl="2" w:tplc="D550DAE8">
      <w:numFmt w:val="decimal"/>
      <w:lvlText w:val=""/>
      <w:lvlJc w:val="left"/>
    </w:lvl>
    <w:lvl w:ilvl="3" w:tplc="7B8078E6">
      <w:numFmt w:val="decimal"/>
      <w:lvlText w:val=""/>
      <w:lvlJc w:val="left"/>
    </w:lvl>
    <w:lvl w:ilvl="4" w:tplc="79CE64CC">
      <w:numFmt w:val="decimal"/>
      <w:lvlText w:val=""/>
      <w:lvlJc w:val="left"/>
    </w:lvl>
    <w:lvl w:ilvl="5" w:tplc="765C2AF4">
      <w:numFmt w:val="decimal"/>
      <w:lvlText w:val=""/>
      <w:lvlJc w:val="left"/>
    </w:lvl>
    <w:lvl w:ilvl="6" w:tplc="5462BBEA">
      <w:numFmt w:val="decimal"/>
      <w:lvlText w:val=""/>
      <w:lvlJc w:val="left"/>
    </w:lvl>
    <w:lvl w:ilvl="7" w:tplc="739EEA34">
      <w:numFmt w:val="decimal"/>
      <w:lvlText w:val=""/>
      <w:lvlJc w:val="left"/>
    </w:lvl>
    <w:lvl w:ilvl="8" w:tplc="663C710A">
      <w:numFmt w:val="decimal"/>
      <w:lvlText w:val=""/>
      <w:lvlJc w:val="left"/>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E13DF"/>
    <w:rsid w:val="004750CF"/>
    <w:rsid w:val="006E13DF"/>
    <w:rsid w:val="008C5186"/>
    <w:rsid w:val="009913C9"/>
    <w:rsid w:val="009E7177"/>
    <w:rsid w:val="00AD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EB3255-BD29-4AE4-8BAC-22BCAFA9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after="120" w:line="30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spacing w:before="360" w:after="160"/>
      <w:jc w:val="left"/>
      <w:outlineLvl w:val="0"/>
    </w:pPr>
    <w:rPr>
      <w:b/>
      <w:bCs/>
      <w:color w:val="1F3864"/>
      <w:sz w:val="28"/>
      <w:szCs w:val="28"/>
    </w:rPr>
  </w:style>
  <w:style w:type="paragraph" w:styleId="Heading2">
    <w:name w:val="heading 2"/>
    <w:basedOn w:val="Normal"/>
    <w:next w:val="Normal"/>
    <w:qFormat/>
    <w:pPr>
      <w:keepNext/>
      <w:keepLines/>
      <w:spacing w:before="240" w:after="100"/>
      <w:jc w:val="left"/>
      <w:outlineLvl w:val="1"/>
    </w:pPr>
    <w:rPr>
      <w:b/>
      <w:bCs/>
      <w:color w:val="2E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spacing w:after="80"/>
      <w:ind w:left="720"/>
    </w:pPr>
  </w:style>
  <w:style w:type="paragraph" w:customStyle="1" w:styleId="TableText">
    <w:name w:val="Table Text"/>
    <w:basedOn w:val="Normal"/>
    <w:qFormat/>
    <w:pPr>
      <w:spacing w:after="0" w:line="264" w:lineRule="auto"/>
      <w:jc w:val="left"/>
    </w:pPr>
    <w:rPr>
      <w:sz w:val="24"/>
      <w:szCs w:val="24"/>
    </w:rPr>
  </w:style>
  <w:style w:type="paragraph" w:styleId="Footer">
    <w:name w:val="footer"/>
    <w:basedOn w:val="Normal"/>
    <w:pPr>
      <w:spacing w:after="0"/>
      <w:jc w:val="center"/>
    </w:pPr>
    <w:rPr>
      <w:color w:val="59595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Báo cáo tổng quan hệ thống SIMO Daily Check</vt:lpstr>
    </vt:vector>
  </TitlesOfParts>
  <Company/>
  <LinksUpToDate>false</LinksUpToDate>
  <CharactersWithSpaces>8769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hệ thống RPA</dc:title>
  <cp:lastModifiedBy>Do The Chuyen (CNTT)</cp:lastModifiedBy>
  <cp:revision>4</cp:revision>
  <dcterms:created xsi:type="dcterms:W3CDTF">2026-09-28T00:00:00Z</dcterms:created>
  <dcterms:modified xsi:type="dcterms:W3CDTF">2026-09-30T08:21:00Z</dcterms:modified>
</cp:coreProperties>
</file>