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3992" w:rsidRDefault="00091BB0">
      <w:r>
        <w:rPr>
          <w:noProof/>
        </w:rPr>
        <w:drawing>
          <wp:inline distT="0" distB="0" distL="0" distR="0" wp14:anchorId="565BC7AE" wp14:editId="70500E7C">
            <wp:extent cx="5285791" cy="441815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602" cy="442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B8" w:rsidRPr="009029B8" w:rsidRDefault="009029B8" w:rsidP="009029B8">
      <w:pPr>
        <w:rPr>
          <w:b/>
          <w:bCs/>
          <w:sz w:val="38"/>
          <w:szCs w:val="38"/>
        </w:rPr>
      </w:pPr>
      <w:r w:rsidRPr="009029B8">
        <w:rPr>
          <w:b/>
          <w:bCs/>
          <w:sz w:val="38"/>
          <w:szCs w:val="38"/>
        </w:rPr>
        <w:t>CODE STYLE trong file App.xaml</w:t>
      </w:r>
    </w:p>
    <w:p w:rsidR="009029B8" w:rsidRDefault="000742F0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1EEED952" wp14:editId="52590599">
            <wp:extent cx="7052310" cy="4117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B0" w:rsidRPr="00091BB0" w:rsidRDefault="00091BB0">
      <w:pPr>
        <w:rPr>
          <w:rFonts w:ascii="Times New Roman" w:hAnsi="Times New Roman" w:cs="Times New Roman"/>
          <w:b/>
          <w:bCs/>
          <w:sz w:val="34"/>
          <w:szCs w:val="34"/>
        </w:rPr>
      </w:pPr>
      <w:bookmarkStart w:id="0" w:name="_GoBack"/>
      <w:bookmarkEnd w:id="0"/>
      <w:r w:rsidRPr="00091BB0">
        <w:rPr>
          <w:rFonts w:ascii="Times New Roman" w:hAnsi="Times New Roman" w:cs="Times New Roman"/>
          <w:b/>
          <w:bCs/>
          <w:sz w:val="34"/>
          <w:szCs w:val="34"/>
        </w:rPr>
        <w:lastRenderedPageBreak/>
        <w:t>CODE GIAO DIỆN</w:t>
      </w:r>
    </w:p>
    <w:p w:rsidR="00091BB0" w:rsidRDefault="00091BB0">
      <w:r>
        <w:rPr>
          <w:noProof/>
        </w:rPr>
        <w:drawing>
          <wp:inline distT="0" distB="0" distL="0" distR="0" wp14:anchorId="34A88D92" wp14:editId="1D71F119">
            <wp:extent cx="5107163" cy="37928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170" cy="379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B0" w:rsidRDefault="00091BB0" w:rsidP="00091BB0">
      <w:pPr>
        <w:ind w:left="270"/>
      </w:pPr>
      <w:r>
        <w:rPr>
          <w:noProof/>
        </w:rPr>
        <w:drawing>
          <wp:inline distT="0" distB="0" distL="0" distR="0" wp14:anchorId="32C1A69A" wp14:editId="2AD994BD">
            <wp:extent cx="7052310" cy="4840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B0" w:rsidRDefault="00091BB0" w:rsidP="00091BB0">
      <w:pPr>
        <w:ind w:left="540"/>
      </w:pPr>
      <w:r>
        <w:rPr>
          <w:noProof/>
        </w:rPr>
        <w:lastRenderedPageBreak/>
        <w:drawing>
          <wp:inline distT="0" distB="0" distL="0" distR="0" wp14:anchorId="5B1828E6" wp14:editId="23B7FEF8">
            <wp:extent cx="6219956" cy="57803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7313" cy="579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B0" w:rsidRDefault="00091BB0">
      <w:r>
        <w:rPr>
          <w:noProof/>
        </w:rPr>
        <w:drawing>
          <wp:inline distT="0" distB="0" distL="0" distR="0" wp14:anchorId="487A04D8" wp14:editId="05D2483E">
            <wp:extent cx="7052310" cy="2718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E8" w:rsidRDefault="00121CE8"/>
    <w:p w:rsidR="00121CE8" w:rsidRPr="00121CE8" w:rsidRDefault="00121CE8">
      <w:pPr>
        <w:rPr>
          <w:b/>
          <w:bCs/>
          <w:sz w:val="36"/>
          <w:szCs w:val="36"/>
        </w:rPr>
      </w:pPr>
      <w:r w:rsidRPr="00121CE8">
        <w:rPr>
          <w:b/>
          <w:bCs/>
          <w:sz w:val="36"/>
          <w:szCs w:val="36"/>
        </w:rPr>
        <w:t>CODE C#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BaiTap9_3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Interaction logic for MainWindow.xaml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Window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btnThem_Click(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gt, hn, st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//Xác định giới tính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(radNam.IsChecked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gt = </w:t>
      </w:r>
      <w:r>
        <w:rPr>
          <w:rFonts w:ascii="Cascadia Mono" w:hAnsi="Cascadia Mono" w:cs="Cascadia Mono"/>
          <w:color w:val="A31515"/>
          <w:sz w:val="19"/>
          <w:szCs w:val="19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gt = </w:t>
      </w:r>
      <w:r>
        <w:rPr>
          <w:rFonts w:ascii="Cascadia Mono" w:hAnsi="Cascadia Mono" w:cs="Cascadia Mono"/>
          <w:color w:val="A31515"/>
          <w:sz w:val="19"/>
          <w:szCs w:val="19"/>
        </w:rPr>
        <w:t>"Nữ"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//Xác định hôn nhân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(radDa.IsChecked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hn = </w:t>
      </w:r>
      <w:r>
        <w:rPr>
          <w:rFonts w:ascii="Cascadia Mono" w:hAnsi="Cascadia Mono" w:cs="Cascadia Mono"/>
          <w:color w:val="A31515"/>
          <w:sz w:val="19"/>
          <w:szCs w:val="19"/>
        </w:rPr>
        <w:t>"Chưa kết hôn"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hn = </w:t>
      </w:r>
      <w:r>
        <w:rPr>
          <w:rFonts w:ascii="Cascadia Mono" w:hAnsi="Cascadia Mono" w:cs="Cascadia Mono"/>
          <w:color w:val="A31515"/>
          <w:sz w:val="19"/>
          <w:szCs w:val="19"/>
        </w:rPr>
        <w:t>"Đã kết hôn"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//Xác định sở thích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(chkBongDa.IsChecked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 = </w:t>
      </w:r>
      <w:r>
        <w:rPr>
          <w:rFonts w:ascii="Cascadia Mono" w:hAnsi="Cascadia Mono" w:cs="Cascadia Mono"/>
          <w:color w:val="A31515"/>
          <w:sz w:val="19"/>
          <w:szCs w:val="19"/>
        </w:rPr>
        <w:t>"Bóng đá"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(chkBoi.IsChecked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 += </w:t>
      </w:r>
      <w:r>
        <w:rPr>
          <w:rFonts w:ascii="Cascadia Mono" w:hAnsi="Cascadia Mono" w:cs="Cascadia Mono"/>
          <w:color w:val="A31515"/>
          <w:sz w:val="19"/>
          <w:szCs w:val="19"/>
        </w:rPr>
        <w:t>", Bơi"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(chkAmNhac.IsChecked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 += </w:t>
      </w:r>
      <w:r>
        <w:rPr>
          <w:rFonts w:ascii="Cascadia Mono" w:hAnsi="Cascadia Mono" w:cs="Cascadia Mono"/>
          <w:color w:val="A31515"/>
          <w:sz w:val="19"/>
          <w:szCs w:val="19"/>
        </w:rPr>
        <w:t>", Âm nhạc"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(chkLeoNui.IsChecked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 += </w:t>
      </w:r>
      <w:r>
        <w:rPr>
          <w:rFonts w:ascii="Cascadia Mono" w:hAnsi="Cascadia Mono" w:cs="Cascadia Mono"/>
          <w:color w:val="A31515"/>
          <w:sz w:val="19"/>
          <w:szCs w:val="19"/>
        </w:rPr>
        <w:t>", Leo núi"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//bỏ dấu , trước chuỗi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(st.Substring(0, 1) ==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 = st.Substring(2, st.Length - 2);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lstHienThi.Items.Add(</w:t>
      </w:r>
      <w:r>
        <w:rPr>
          <w:rFonts w:ascii="Cascadia Mono" w:hAnsi="Cascadia Mono" w:cs="Cascadia Mono"/>
          <w:color w:val="A31515"/>
          <w:sz w:val="19"/>
          <w:szCs w:val="19"/>
        </w:rPr>
        <w:t>"Họ tên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txtHoTen.Text);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lstHienThi.Items.Add(</w:t>
      </w:r>
      <w:r>
        <w:rPr>
          <w:rFonts w:ascii="Cascadia Mono" w:hAnsi="Cascadia Mono" w:cs="Cascadia Mono"/>
          <w:color w:val="A31515"/>
          <w:sz w:val="19"/>
          <w:szCs w:val="19"/>
        </w:rPr>
        <w:t>"Giới tính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gt);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lstHienThi.Items.Add(</w:t>
      </w:r>
      <w:r>
        <w:rPr>
          <w:rFonts w:ascii="Cascadia Mono" w:hAnsi="Cascadia Mono" w:cs="Cascadia Mono"/>
          <w:color w:val="A31515"/>
          <w:sz w:val="19"/>
          <w:szCs w:val="19"/>
        </w:rPr>
        <w:t>"Tình trạng hôn nhân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hn);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lstHienThi.Items.Add(</w:t>
      </w:r>
      <w:r>
        <w:rPr>
          <w:rFonts w:ascii="Cascadia Mono" w:hAnsi="Cascadia Mono" w:cs="Cascadia Mono"/>
          <w:color w:val="A31515"/>
          <w:sz w:val="19"/>
          <w:szCs w:val="19"/>
        </w:rPr>
        <w:t>"Sở thích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st);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1CE8" w:rsidRDefault="00121CE8" w:rsidP="00121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1CE8" w:rsidRDefault="00121CE8"/>
    <w:sectPr w:rsidR="00121CE8" w:rsidSect="00E23DE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B0"/>
    <w:rsid w:val="000742F0"/>
    <w:rsid w:val="00091BB0"/>
    <w:rsid w:val="00121CE8"/>
    <w:rsid w:val="007619A4"/>
    <w:rsid w:val="009029B8"/>
    <w:rsid w:val="00912D7D"/>
    <w:rsid w:val="00C83992"/>
    <w:rsid w:val="00E2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14B6"/>
  <w15:chartTrackingRefBased/>
  <w15:docId w15:val="{C15DF723-2482-4125-9313-1FD0C5EA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2023-11-19T03:23:00Z</dcterms:created>
  <dcterms:modified xsi:type="dcterms:W3CDTF">2023-11-19T03:43:00Z</dcterms:modified>
</cp:coreProperties>
</file>