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C4D8" w14:textId="20EE0F55" w:rsidR="00F17F50" w:rsidRDefault="00F17F50" w:rsidP="00F17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CÀI EF </w:t>
      </w:r>
      <w:r w:rsidRPr="00DB766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PACKAGES</w:t>
      </w:r>
      <w:r w:rsidR="00DB766A" w:rsidRPr="00DB766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ONLINE</w:t>
      </w:r>
    </w:p>
    <w:p w14:paraId="792E8730" w14:textId="09052890" w:rsidR="00D54791" w:rsidRDefault="00DB766A" w:rsidP="00D5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4791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sym w:font="Wingdings" w:char="F0E0"/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sym w:font="Wingdings" w:char="F0E0"/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Manager NuGet Packages for Solution . . .</w:t>
      </w:r>
    </w:p>
    <w:p w14:paraId="131B0EF2" w14:textId="05EF77F2" w:rsidR="00D54791" w:rsidRPr="00D54791" w:rsidRDefault="00722A14" w:rsidP="00D5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93550" wp14:editId="4C3DFE94">
                <wp:simplePos x="0" y="0"/>
                <wp:positionH relativeFrom="column">
                  <wp:posOffset>4766945</wp:posOffset>
                </wp:positionH>
                <wp:positionV relativeFrom="paragraph">
                  <wp:posOffset>109855</wp:posOffset>
                </wp:positionV>
                <wp:extent cx="1485265" cy="500062"/>
                <wp:effectExtent l="0" t="0" r="19685" b="433705"/>
                <wp:wrapNone/>
                <wp:docPr id="515953652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500062"/>
                        </a:xfrm>
                        <a:prstGeom prst="wedgeRoundRectCallout">
                          <a:avLst>
                            <a:gd name="adj1" fmla="val 37716"/>
                            <a:gd name="adj2" fmla="val 1292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D7DCE" w14:textId="2691B731" w:rsidR="00722A14" w:rsidRDefault="00722A14" w:rsidP="00722A14">
                            <w:pPr>
                              <w:jc w:val="center"/>
                            </w:pPr>
                            <w:r>
                              <w:t xml:space="preserve">Nhấn nút này để chọn nuget.org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9355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left:0;text-align:left;margin-left:375.35pt;margin-top:8.65pt;width:116.9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" adj="18947,38708" fillcolor="#4472c4 [3204]" strokecolor="#09101d [484]" strokeweight="1pt">
                <v:textbox>
                  <w:txbxContent>
                    <w:p w14:paraId="43ED7DCE" w14:textId="2691B731" w:rsidR="00722A14" w:rsidRDefault="00722A14" w:rsidP="00722A14">
                      <w:pPr>
                        <w:jc w:val="center"/>
                      </w:pPr>
                      <w:r>
                        <w:t xml:space="preserve">Nhấn nút này để chọn nuget.org </w:t>
                      </w:r>
                    </w:p>
                  </w:txbxContent>
                </v:textbox>
              </v:shape>
            </w:pict>
          </mc:Fallback>
        </mc:AlternateContent>
      </w:r>
      <w:r w:rsidR="00D54791">
        <w:rPr>
          <w:rFonts w:ascii="Times New Roman" w:hAnsi="Times New Roman" w:cs="Times New Roman"/>
          <w:sz w:val="28"/>
          <w:szCs w:val="28"/>
        </w:rPr>
        <w:t>Cài DataProvider</w:t>
      </w:r>
    </w:p>
    <w:p w14:paraId="4B082E98" w14:textId="2BB27420" w:rsidR="00D54791" w:rsidRDefault="00D54791" w:rsidP="00F17F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B8914" wp14:editId="657F5A03">
            <wp:extent cx="6385316" cy="3124200"/>
            <wp:effectExtent l="0" t="0" r="0" b="0"/>
            <wp:docPr id="106821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8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646" cy="31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66A" w:rsidRPr="00D54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31E0AB" w14:textId="706C1EEA" w:rsidR="00D54791" w:rsidRDefault="00D54791" w:rsidP="00D54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Install</w:t>
      </w:r>
    </w:p>
    <w:p w14:paraId="16BEA881" w14:textId="33C7CDAE" w:rsidR="00D54791" w:rsidRPr="00D54791" w:rsidRDefault="00D54791" w:rsidP="00D5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Microsoft.entityframeworkcore.Tools</w:t>
      </w:r>
    </w:p>
    <w:p w14:paraId="5C54AE23" w14:textId="50272EE6" w:rsidR="00D54791" w:rsidRDefault="004C3A73" w:rsidP="00F17F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F000E" wp14:editId="02AAD0B2">
            <wp:extent cx="6384925" cy="3105961"/>
            <wp:effectExtent l="0" t="0" r="0" b="0"/>
            <wp:docPr id="62657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219" cy="31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CE1" w14:textId="77777777" w:rsidR="002F3031" w:rsidRDefault="002F3031" w:rsidP="00C8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0A4500" wp14:editId="7464538B">
            <wp:extent cx="4236325" cy="30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295" cy="31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5AE8" w14:textId="77777777" w:rsidR="004C3A73" w:rsidRPr="004C3A73" w:rsidRDefault="004C3A73" w:rsidP="004C3A7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3A7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Cài đặt thành công</w:t>
      </w:r>
    </w:p>
    <w:p w14:paraId="756BB86E" w14:textId="77777777" w:rsidR="004C3A73" w:rsidRPr="002F3031" w:rsidRDefault="004C3A73" w:rsidP="00C850A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C3A73" w:rsidRPr="002F3031" w:rsidSect="00C850A3">
      <w:pgSz w:w="12240" w:h="15840"/>
      <w:pgMar w:top="562" w:right="562" w:bottom="56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2A2F"/>
    <w:multiLevelType w:val="hybridMultilevel"/>
    <w:tmpl w:val="30602A8E"/>
    <w:lvl w:ilvl="0" w:tplc="7B341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5726A"/>
    <w:multiLevelType w:val="hybridMultilevel"/>
    <w:tmpl w:val="BA9C8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746BBF"/>
    <w:multiLevelType w:val="hybridMultilevel"/>
    <w:tmpl w:val="B2A6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1920">
    <w:abstractNumId w:val="2"/>
  </w:num>
  <w:num w:numId="2" w16cid:durableId="834809497">
    <w:abstractNumId w:val="1"/>
  </w:num>
  <w:num w:numId="3" w16cid:durableId="47737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8"/>
    <w:rsid w:val="002F3031"/>
    <w:rsid w:val="004C3A73"/>
    <w:rsid w:val="004E4FFE"/>
    <w:rsid w:val="00722A14"/>
    <w:rsid w:val="007406AF"/>
    <w:rsid w:val="008D4798"/>
    <w:rsid w:val="00912D7D"/>
    <w:rsid w:val="00BE4326"/>
    <w:rsid w:val="00C83992"/>
    <w:rsid w:val="00C850A3"/>
    <w:rsid w:val="00D54791"/>
    <w:rsid w:val="00DB766A"/>
    <w:rsid w:val="00DD3B25"/>
    <w:rsid w:val="00E23DE9"/>
    <w:rsid w:val="00F1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ECFC"/>
  <w15:chartTrackingRefBased/>
  <w15:docId w15:val="{6D426E51-DAC0-49AA-A6AD-8DB7EA4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 SUPPORTER</cp:lastModifiedBy>
  <cp:revision>11</cp:revision>
  <dcterms:created xsi:type="dcterms:W3CDTF">2023-11-21T15:52:00Z</dcterms:created>
  <dcterms:modified xsi:type="dcterms:W3CDTF">2023-12-02T01:46:00Z</dcterms:modified>
</cp:coreProperties>
</file>