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EA" w:rsidRDefault="00172A51" w:rsidP="00172A51">
      <w:pPr>
        <w:pStyle w:val="ListParagraph"/>
        <w:numPr>
          <w:ilvl w:val="0"/>
          <w:numId w:val="1"/>
        </w:numPr>
      </w:pPr>
      <w:r>
        <w:t>Should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Allow user to choose their organ of choice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Must connect to database to allow for checking of inventory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Must allow for a donor section</w:t>
      </w:r>
    </w:p>
    <w:p w:rsidR="00172A51" w:rsidRDefault="005E6515" w:rsidP="00172A51">
      <w:pPr>
        <w:pStyle w:val="ListParagraph"/>
        <w:numPr>
          <w:ilvl w:val="1"/>
          <w:numId w:val="1"/>
        </w:numPr>
      </w:pPr>
      <w:r>
        <w:t>Search</w:t>
      </w:r>
      <w:r w:rsidR="00172A51">
        <w:t xml:space="preserve"> organs based on input criteria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Provide contact information for business inquires</w:t>
      </w:r>
    </w:p>
    <w:p w:rsidR="00172A51" w:rsidRDefault="00172A51" w:rsidP="00172A51">
      <w:pPr>
        <w:pStyle w:val="ListParagraph"/>
        <w:numPr>
          <w:ilvl w:val="0"/>
          <w:numId w:val="1"/>
        </w:numPr>
      </w:pPr>
      <w:r>
        <w:t>Want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Review section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Description of each organ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Tutorials for home transplant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Deliver service for organs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Third party middle service for connecting buyer and seller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Ability to be added to waitlist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Repos statement</w:t>
      </w:r>
    </w:p>
    <w:p w:rsidR="00172A51" w:rsidRDefault="00172A51" w:rsidP="00172A51">
      <w:pPr>
        <w:pStyle w:val="ListParagraph"/>
        <w:numPr>
          <w:ilvl w:val="0"/>
          <w:numId w:val="1"/>
        </w:numPr>
      </w:pPr>
      <w:r>
        <w:t>Could</w:t>
      </w:r>
      <w:bookmarkStart w:id="0" w:name="_GoBack"/>
      <w:bookmarkEnd w:id="0"/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Secure and anonymous purchasing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Provide legal help if problems arise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Option for selling organs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Newsletter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Blog</w:t>
      </w:r>
    </w:p>
    <w:p w:rsidR="00172A51" w:rsidRDefault="00172A51" w:rsidP="00172A51">
      <w:pPr>
        <w:pStyle w:val="ListParagraph"/>
        <w:numPr>
          <w:ilvl w:val="0"/>
          <w:numId w:val="1"/>
        </w:numPr>
      </w:pPr>
      <w:r>
        <w:t>Wont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>Sell ice cream</w:t>
      </w:r>
    </w:p>
    <w:p w:rsidR="00172A51" w:rsidRDefault="00172A51" w:rsidP="00172A51">
      <w:pPr>
        <w:pStyle w:val="ListParagraph"/>
        <w:numPr>
          <w:ilvl w:val="1"/>
          <w:numId w:val="1"/>
        </w:numPr>
      </w:pPr>
      <w:r>
        <w:t xml:space="preserve">Provide actual service for transplant </w:t>
      </w:r>
    </w:p>
    <w:sectPr w:rsidR="0017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C2B6E"/>
    <w:multiLevelType w:val="hybridMultilevel"/>
    <w:tmpl w:val="3C3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51"/>
    <w:rsid w:val="00172A51"/>
    <w:rsid w:val="00520668"/>
    <w:rsid w:val="005E6515"/>
    <w:rsid w:val="0089306E"/>
    <w:rsid w:val="009364ED"/>
    <w:rsid w:val="00F2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4220"/>
  <w15:chartTrackingRefBased/>
  <w15:docId w15:val="{C0C10EBF-5577-4165-90C3-84349680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Schreder, Kyle Jacob</dc:creator>
  <cp:keywords/>
  <dc:description/>
  <cp:lastModifiedBy>Schreder, Kyle Jacob</cp:lastModifiedBy>
  <cp:revision>2</cp:revision>
  <dcterms:created xsi:type="dcterms:W3CDTF">2017-11-28T16:43:00Z</dcterms:created>
  <dcterms:modified xsi:type="dcterms:W3CDTF">2017-12-19T18:05:00Z</dcterms:modified>
</cp:coreProperties>
</file>