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Sách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Mucha Art Bookstore: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Montress book 2 (158 tệ):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https://item.taobao.com/item.htm?id=748135287675&amp;spm=a1z0d.6639537/tb.1997196601.1572.12177484Mqdckm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Black Magick: The First Book of Shadows (48 tệ):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https://item.taobao.com/item.htm?id=746224707636&amp;spm=a1z0d.6639537/tb.1997196601.1580.12177484Mqdckm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CODA Deluxe Edition (88 tệ)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https://item.taobao.com/item.htm?id=747743509054&amp;spm=a1z0d.6639537/tb.1997196601.1588.12177484Mqdckm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Scott Pilgrim Vol. 2 (138 tệ):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https://item.taobao.com/item.htm?id=745374008060&amp;spm=a1z0d.6639537/tb.1997196601.1596.12177484Mqdckm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*** cùng 1 người bán nên xem hộ cháu mặc cả giảm giá được không ạ?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679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B6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B679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tem.taobao.com/item.htm?id=745374008060&amp;spm=a1z0d.6639537/tb.1997196601.1596.12177484Mqdckm" TargetMode="External"/><Relationship Id="rId9" Type="http://schemas.openxmlformats.org/officeDocument/2006/relationships/hyperlink" Target="https://item.taobao.com/item.htm?id=747743509054&amp;spm=a1z0d.6639537/tb.1997196601.1588.12177484Mqdck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tem.taobao.com/item.htm?id=748135287675&amp;spm=a1z0d.6639537/tb.1997196601.1572.12177484Mqdckm" TargetMode="External"/><Relationship Id="rId8" Type="http://schemas.openxmlformats.org/officeDocument/2006/relationships/hyperlink" Target="https://item.taobao.com/item.htm?id=746224707636&amp;spm=a1z0d.6639537/tb.1997196601.1580.12177484Mqdck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ekNlRYlMhK91KgEVkiwwMXd/RA==">CgMxLjA4AHIhMTYzcnZtLVFmVFMySkh1TTJ3WHhIdjZSNnRHS0xQQTJM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2024-03-04T15:19:00Z</dcterms:created>
  <dc:creator>duc do tien</dc:creator>
</cp:coreProperties>
</file>