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http://schemas.openxmlformats.org/drawingml/2006/wordprocessingDrawing" xmlns:a="http://schemas.openxmlformats.org/drawingml/2006/main" xmlns:pic="http://schemas.openxmlformats.org/drawingml/2006/picture" xmlns:r="http://schemas.openxmlformats.org/officeDocument/2006/relationships" xmlns:a14="http://schemas.microsoft.com/office/drawing/2010/main" xmlns:mc="http://schemas.openxmlformats.org/markup-compatibility/2006" xmlns:w="http://schemas.openxmlformats.org/wordprocessingml/2006/main" mc:Ignorable="w14 wp14">
  <w:body>
    <w:p w:rsidR="0063600C" w:rsidP="1AA1BB05" w:rsidRDefault="0063600C" w14:textId="1B77287A" w14:paraId="2AD2B69F" w14:noSpellErr="1">
      <w:r w:rsidRPr="1AA1BB05" w:rsidR="52934EA3">
        <w:rPr>
          <w:noProof w:val="0"/>
          <w:lang w:val="es-MX"/>
        </w:rPr>
        <w:t xml:space="preserve">Hola,</w:t>
      </w:r>
    </w:p>
    <w:p w:rsidR="52934EA3" w:rsidP="1BEC35F2" w:rsidRDefault="52934EA3" w14:textId="677506DB" w14:noSpellErr="1" w14:paraId="1B77287A">
      <w:pPr>
        <w:pStyle w:val="Normal"/>
      </w:pPr>
      <w:r w:rsidRPr="1B06B1D2" w:rsidR="02397B48">
        <w:rPr>
          <w:noProof w:val="0"/>
          <w:lang w:val="es-MX"/>
        </w:rPr>
        <w:t xml:space="preserve">por que no lo reconoce mi idioma!!????? -&gt; Porque así </w:t>
      </w:r>
      <w:r w:rsidRPr="02397B48" w:rsidR="02397B48">
        <w:rPr>
          <w:b w:val="1"/>
          <w:bCs w:val="1"/>
          <w:noProof w:val="0"/>
          <w:sz w:val="28"/>
          <w:szCs w:val="28"/>
          <w:u w:val="single"/>
          <w:lang w:val="es-MX"/>
        </w:rPr>
        <w:t xml:space="preserve">E</w:t>
      </w:r>
      <w:r w:rsidRPr="02397B48" w:rsidR="02397B48">
        <w:rPr>
          <w:b w:val="1"/>
          <w:bCs w:val="1"/>
          <w:noProof w:val="0"/>
          <w:sz w:val="28"/>
          <w:szCs w:val="28"/>
          <w:u w:val="single"/>
          <w:lang w:val="es-MX"/>
        </w:rPr>
        <w:t xml:space="preserve">S</w:t>
      </w:r>
      <w:r w:rsidRPr="02397B48" w:rsidR="02397B48">
        <w:rPr>
          <w:noProof w:val="0"/>
          <w:lang w:val="es-MX"/>
        </w:rPr>
        <w:t xml:space="preserve"> la vida. Se </w:t>
      </w:r>
      <w:r w:rsidRPr="02397B48" w:rsidR="02397B48">
        <w:rPr>
          <w:noProof w:val="0"/>
          <w:u w:val="single"/>
          <w:lang w:val="es-MX"/>
        </w:rPr>
        <w:t xml:space="preserve">gana</w:t>
      </w:r>
      <w:r w:rsidRPr="02397B48" w:rsidR="02397B48">
        <w:rPr>
          <w:noProof w:val="0"/>
          <w:lang w:val="es-MX"/>
        </w:rPr>
        <w:t xml:space="preserve"> y se pierde y hoy te toco perder.</w:t>
      </w:r>
    </w:p>
    <w:p w:rsidR="1BEC35F2" w:rsidP="1BEC35F2" w:rsidRDefault="1BEC35F2" w14:paraId="358BF439" w14:textId="358BF439">
      <w:pPr>
        <w:pStyle w:val="Normal"/>
      </w:pPr>
      <w:r w:rsidRPr="1BEC35F2" w:rsidR="1BEC35F2">
        <w:rPr>
          <w:noProof w:val="0"/>
          <w:lang w:val="es-MX"/>
        </w:rPr>
        <w:t xml:space="preserve"/>
      </w:r>
    </w:p>
    <w:p w:rsidR="74B80296" w:rsidP="1BEC35F2" w:rsidRDefault="74B80296" w14:paraId="74B80296" w14:textId="4406B137">
      <w:pPr>
        <w:pStyle w:val="Normal"/>
        <w:bidi w:val="1"/>
        <w:jc w:val="left"/>
      </w:pPr>
      <w:r w:rsidRPr="74B80296" w:rsidR="1BEC35F2">
        <w:rPr>
          <w:lang w:val="ar" w:bidi="ar-SA"/>
        </w:rPr>
        <w:t xml:space="preserve">[ارمانAA1] _AFP_ARB.0025 ارا6300 4 ع 3710 قبرص /افب[ارمانAA2] -تصز24 العراق/مجتمع 1 متوقع &amp;HT; اطفا</w:t>
      </w:r>
      <w:r w:rsidRPr="1BEC35F2" w:rsidR="1BEC35F2">
        <w:rPr>
          <w:u w:val="none"/>
          <w:lang w:val="ar" w:bidi="ar-SA"/>
        </w:rPr>
        <w:t xml:space="preserve">ل الحظر &amp;HT; (مرفق بصور) &amp;HT; بقلم اسيل طبارة الموفدة الخاصة لوكالة فرانس برس </w:t>
      </w:r>
    </w:p>
    <w:p w:rsidR="74B80296" w:rsidP="1BEC35F2" w:rsidRDefault="74B80296" w14:paraId="6FCDCEA8" w14:textId="04E28024">
      <w:pPr>
        <w:pStyle w:val="Normal"/>
        <w:bidi w:val="1"/>
        <w:jc w:val="left"/>
      </w:pPr>
      <w:r w:rsidRPr="1BEC35F2" w:rsidR="74B80296">
        <w:rPr>
          <w:u w:val="none"/>
          <w:lang w:val="ar" w:bidi="ar-SA"/>
        </w:rPr>
        <w:t xml:space="preserve">بغداد 02-01 (اف ب) - فوق السرير الصغير كان الطفل الوليد يتلوى [ارمانAA3] والاطباء يقفون عاجزين عن فعل اي شيء، فالادوية تنقصهم. </w:t>
      </w:r>
    </w:p>
    <w:p w:rsidR="74B80296" w:rsidP="1BEC35F2" w:rsidRDefault="74B80296" w14:paraId="08FE7E37" w14:textId="6FCDCEA8">
      <w:pPr>
        <w:pStyle w:val="Normal"/>
        <w:bidi w:val="1"/>
        <w:jc w:val="left"/>
      </w:pPr>
      <w:r w:rsidRPr="1BEC35F2" w:rsidR="74B80296">
        <w:rPr>
          <w:u w:val="none"/>
          <w:lang w:val="ar" w:bidi="ar-SA"/>
        </w:rPr>
        <w:t xml:space="preserve">"ان كتبت له الحياة، لن يكون طفلا طبيعيا" قالت بأسى الطبيبة تماضر الضاهر مسوءولة قسم الاطفال في مستشفى مدينة صدام، الضاحية الفقيرة لبغداد التي تعد مليون نسمة. "لم تعد لدينا ادوية لعلاج الاختلاج، لم يعد لدينا فاليوم ولا اي شيء اخر". </w:t>
      </w:r>
    </w:p>
    <w:p w:rsidR="74B80296" w:rsidP="1BEC35F2" w:rsidRDefault="74B80296" w14:paraId="1B7B8BB7" w14:textId="1A23255F" w14:noSpellErr="1">
      <w:pPr>
        <w:pStyle w:val="Normal"/>
        <w:bidi w:val="0"/>
        <w:jc w:val="right"/>
      </w:pPr>
      <w:r w:rsidRPr="1BEC35F2" w:rsidR="74B80296">
        <w:rPr>
          <w:u w:val="none"/>
          <w:lang w:val="ar" w:bidi="ar-SA"/>
        </w:rPr>
        <w:t xml:space="preserve">وفي الغرفة المجاورة رقدت الطفلة احلام بوجهها المنتفخ لا تكاد تستطيع فتح عينيها. انها مصابة بتورم بسبب مرض كلوي. [ارمانAA4] </w:t>
      </w:r>
    </w:p>
    <w:p w:rsidR="74B80296" w:rsidP="1BEC35F2" w:rsidRDefault="74B80296" w14:paraId="24B7C9B9" w14:textId="75347B7A" w14:noSpellErr="1">
      <w:pPr>
        <w:pStyle w:val="Normal"/>
        <w:bidi w:val="0"/>
        <w:jc w:val="right"/>
      </w:pPr>
      <w:r w:rsidRPr="1BEC35F2" w:rsidR="74B80296">
        <w:rPr>
          <w:u w:val="none"/>
          <w:lang w:val="ar" w:bidi="ar-SA"/>
        </w:rPr>
        <w:t xml:space="preserve">وقالت الطبيبة ان "حالتها سهلة العلاج في الاحوال العادية. لكننا نفتقد الى الكورتيزون، كما انها بحاجة الى غذاء غني بالبروتينات لكن اهلها غير قادرين على تامين ذلك لها". [ارمانAA5] </w:t>
      </w:r>
    </w:p>
    <w:p w:rsidR="74B80296" w:rsidP="1BEC35F2" w:rsidRDefault="74B80296" w14:paraId="46B23DA8" w14:textId="08FE7E37" w14:noSpellErr="1">
      <w:pPr>
        <w:pStyle w:val="Normal"/>
        <w:bidi w:val="1"/>
        <w:jc w:val="left"/>
      </w:pPr>
      <w:r w:rsidRPr="1BEC35F2" w:rsidR="74B80296">
        <w:rPr>
          <w:u w:val="none"/>
          <w:lang w:val="ar" w:bidi="ar-SA"/>
        </w:rPr>
        <w:t xml:space="preserve">ويستقبل قسم الاطفال حالات كانت اختفت عمليا من العراق مثل الكساح والشلل. وتوضح الطبيبة الضاهر في شرح حالة طفلة صغيرة اصيبت بالشلل "لقد اعطيت على الارجح لقاحا انتهى مفعوله". </w:t>
      </w:r>
    </w:p>
    <w:p w:rsidR="74B80296" w:rsidP="1BEC35F2" w:rsidRDefault="74B80296" w14:paraId="690C291C" w14:textId="3DC0DECB">
      <w:pPr>
        <w:pStyle w:val="Normal"/>
        <w:bidi w:val="1"/>
        <w:jc w:val="left"/>
      </w:pPr>
      <w:r w:rsidRPr="1BEC35F2" w:rsidR="74B80296">
        <w:rPr>
          <w:u w:val="none"/>
          <w:lang w:val="ar" w:bidi="ar-SA"/>
        </w:rPr>
        <w:t xml:space="preserve">وتضيف "الاطفال فقدوا مناعتهم. انهم يدخلون المستشفى لاصابتهم بامراض بسيطة". </w:t>
      </w:r>
    </w:p>
    <w:p w:rsidR="74B80296" w:rsidP="1BEC35F2" w:rsidRDefault="74B80296" w14:paraId="70569AFF" w14:textId="5E10D17B">
      <w:pPr>
        <w:pStyle w:val="Normal"/>
        <w:bidi w:val="0"/>
        <w:jc w:val="right"/>
      </w:pPr>
      <w:r w:rsidRPr="1BEC35F2" w:rsidR="74B80296">
        <w:rPr>
          <w:u w:val="none"/>
          <w:lang w:val="ar" w:bidi="ar-SA"/>
        </w:rPr>
        <w:t xml:space="preserve">يتبع ــــــــــــــــ ص ك/فن موا/9 افب 900102 جمت اوك 49[ارمانAA6] </w:t>
      </w:r>
    </w:p>
    <w:p w:rsidR="74B80296" w:rsidP="1BEC35F2" w:rsidRDefault="74B80296" w14:paraId="3F7135E1" w14:textId="1B7B8BB7">
      <w:pPr>
        <w:pStyle w:val="Normal"/>
        <w:bidi w:val="0"/>
        <w:jc w:val="right"/>
      </w:pPr>
      <w:r w:rsidRPr="1BEC35F2" w:rsidR="74B80296">
        <w:rPr>
          <w:u w:val="none"/>
          <w:lang w:val="ar" w:bidi="ar-SA"/>
        </w:rPr>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74B80296" w:rsidP="1BEC35F2" w:rsidRDefault="74B80296" w14:paraId="0DC8962A" w14:textId="4EE5CC9C">
      <w:pPr>
        <w:pStyle w:val="Normal"/>
        <w:bidi w:val="0"/>
        <w:jc w:val="right"/>
      </w:pPr>
      <w:r w:rsidRPr="1BEC35F2" w:rsidR="74B80296">
        <w:rPr>
          <w:u w:val="none"/>
          <w:lang w:val="ar" w:bidi="ar-SA"/>
        </w:rP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74B80296" w:rsidP="1BEC35F2" w:rsidRDefault="74B80296" w14:paraId="56545FCE" w14:textId="1B10FC50">
      <w:pPr>
        <w:pStyle w:val="Normal"/>
        <w:bidi w:val="0"/>
        <w:jc w:val="right"/>
      </w:pPr>
      <w:r w:rsidRPr="1BEC35F2" w:rsidR="74B80296">
        <w:rPr>
          <w:u w:val="none"/>
          <w:lang w:val="ar" w:bidi="ar-SA"/>
        </w:rP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74B80296" w:rsidP="1BEC35F2" w:rsidRDefault="74B80296" w14:paraId="5D73FB8D" w14:textId="24B7C9B9">
      <w:pPr>
        <w:pStyle w:val="Normal"/>
        <w:bidi w:val="0"/>
        <w:jc w:val="right"/>
      </w:pPr>
      <w:r w:rsidRPr="1BEC35F2" w:rsidR="74B80296">
        <w:rPr>
          <w:u w:val="none"/>
          <w:lang w:val="ar" w:bidi="ar-SA"/>
        </w:rPr>
        <w:t xml:space="preserve"> [ارمانAA1]ِخةةثىفComment on first cp</w:t>
      </w:r>
    </w:p>
    <w:p w:rsidR="74B80296" w:rsidP="1BEC35F2" w:rsidRDefault="74B80296" w14:paraId="21F5A16F" w14:textId="3E1B47AB" w14:noSpellErr="1">
      <w:pPr>
        <w:pStyle w:val="Normal"/>
        <w:bidi w:val="0"/>
        <w:jc w:val="right"/>
      </w:pPr>
      <w:r w:rsidRPr="1BEC35F2" w:rsidR="74B80296">
        <w:rPr>
          <w:u w:val="none"/>
          <w:lang w:val="ar" w:bidi="ar-SA"/>
        </w:rPr>
        <w:t xml:space="preserve"> </w:t>
      </w:r>
    </w:p>
    <w:p w:rsidR="74B80296" w:rsidP="1BEC35F2" w:rsidRDefault="74B80296" w14:paraId="2B80A58E" w14:textId="6223C5AC">
      <w:pPr>
        <w:pStyle w:val="Normal"/>
        <w:bidi w:val="0"/>
        <w:jc w:val="right"/>
      </w:pPr>
      <w:r w:rsidRPr="1BEC35F2" w:rsidR="74B80296">
        <w:rPr>
          <w:u w:val="none"/>
          <w:lang w:val="ar" w:bidi="ar-SA"/>
        </w:rPr>
        <w:t xml:space="preserve"> </w:t>
      </w:r>
      <w:r w:rsidRPr="1BEC35F2" w:rsidR="74B80296">
        <w:rPr>
          <w:u w:val="none"/>
          <w:lang w:val="ar" w:bidi="ar-SA"/>
        </w:rPr>
        <w:t xml:space="preserve">[ارمانAA2</w:t>
      </w:r>
      <w:r w:rsidRPr="1BEC35F2" w:rsidR="74B80296">
        <w:rPr>
          <w:u w:val="none"/>
          <w:lang w:val="ar" w:bidi="ar-SA"/>
        </w:rPr>
        <w:t xml:space="preserve">]ِسيبComment Selecting Arabic and English  text</w:t>
      </w:r>
    </w:p>
    <w:p w:rsidR="74B80296" w:rsidP="1BEC35F2" w:rsidRDefault="74B80296" w14:paraId="36800E94" w14:textId="46B23DA8">
      <w:pPr>
        <w:pStyle w:val="Normal"/>
        <w:bidi w:val="0"/>
        <w:jc w:val="right"/>
      </w:pPr>
      <w:r w:rsidRPr="1BEC35F2" w:rsidR="74B80296">
        <w:rPr>
          <w:u w:val="none"/>
          <w:lang w:val="ar" w:bidi="ar-SA"/>
        </w:rPr>
        <w:t xml:space="preserve"> [ارمانAA3]Comment covering full text run plus half oif the next sentence</w:t>
      </w:r>
    </w:p>
    <w:p w:rsidR="74B80296" w:rsidP="1BEC35F2" w:rsidRDefault="74B80296" w14:paraId="1E57886C" w14:textId="7202887C">
      <w:pPr>
        <w:pStyle w:val="Normal"/>
        <w:bidi w:val="0"/>
        <w:jc w:val="right"/>
      </w:pPr>
      <w:r w:rsidRPr="1BEC35F2" w:rsidR="74B80296">
        <w:rPr>
          <w:u w:val="none"/>
          <w:lang w:val="ar" w:bidi="ar-SA"/>
        </w:rPr>
        <w:t xml:space="preserve"> [ارمانAA4]Comment on full Arabic run</w:t>
      </w:r>
    </w:p>
    <w:p w:rsidR="74B80296" w:rsidP="1BEC35F2" w:rsidRDefault="74B80296" w14:paraId="05D5CC09" w14:textId="010200AC">
      <w:pPr>
        <w:pStyle w:val="Normal"/>
        <w:bidi w:val="0"/>
        <w:jc w:val="right"/>
      </w:pPr>
      <w:r w:rsidRPr="1BEC35F2" w:rsidR="74B80296">
        <w:rPr>
          <w:u w:val="none"/>
          <w:lang w:val="ar" w:bidi="ar-SA"/>
        </w:rPr>
        <w:t xml:space="preserve"> [ارمانAA5]Comment on the EOLine</w:t>
      </w:r>
    </w:p>
    <w:p w:rsidR="74B80296" w:rsidP="1BEC35F2" w:rsidRDefault="74B80296" w14:paraId="4F91A10B" w14:textId="690C291C">
      <w:pPr>
        <w:pStyle w:val="Normal"/>
        <w:bidi w:val="0"/>
        <w:jc w:val="right"/>
      </w:pPr>
      <w:r w:rsidRPr="1BEC35F2" w:rsidR="74B80296">
        <w:rPr>
          <w:u w:val="none"/>
          <w:lang w:val="ar" w:bidi="ar-SA"/>
        </w:rPr>
        <w:t xml:space="preserve"> [ارمانAA6]ؤComment on English run in the cp range (end of line)</w:t>
      </w:r>
    </w:p>
    <w:p w:rsidR="74B80296" w:rsidP="1BEC35F2" w:rsidRDefault="74B80296" w14:paraId="5F96EB26" w14:textId="6F3B97FF">
      <w:pPr>
        <w:pStyle w:val="Normal"/>
        <w:jc w:val="right"/>
      </w:pPr>
      <w:r w:rsidRPr="1BEC35F2" w:rsidR="1B06B1D2">
        <w:rPr>
          <w:u w:val="none"/>
        </w:rPr>
        <w:t xml:space="preserve"/>
      </w:r>
    </w:p>
    <w:p w:rsidR="1B06B1D2" w:rsidP="301F77F2" w:rsidRDefault="1B06B1D2" w14:noSpellErr="1" w14:textId="77551E5B" w14:paraId="53B5A2F2">
      <w:pPr>
        <w:pStyle w:val="Normal"/>
      </w:pPr>
      <w:r w:rsidRPr="301F77F2" w:rsidR="301F77F2">
        <w:t xml:space="preserve"> a </w:t>
      </w:r>
    </w:p>
    <w:p w:rsidR="301F77F2" w:rsidP="3C5F3BD8" w:rsidRDefault="301F77F2" w14:textId="1D50BAE3" w14:paraId="1E694227">
      <w:pPr>
        <w:pStyle w:val="Normal"/>
      </w:pPr>
      <w:r w:rsidRPr="3C5F3BD8" w:rsidR="5F20C7F3">
        <w:rPr>
          <w:rFonts w:ascii="Arial Black" w:hAnsi="Arial Black" w:eastAsia="Arial Black" w:cs="Arial Black"/>
          <w:noProof w:val="0"/>
          <w:u w:val="none"/>
          <w:lang w:val="es-MX"/>
        </w:rPr>
        <w:t xml:space="preserve">Godzilla</w:t>
      </w:r>
      <w:r w:rsidRPr="3C5F3BD8" w:rsidR="5F20C7F3">
        <w:rPr>
          <w:rFonts w:ascii="Arial Black" w:hAnsi="Arial Black" w:eastAsia="Arial Black" w:cs="Arial Black"/>
          <w:noProof w:val="0"/>
          <w:lang w:val="es-MX"/>
        </w:rPr>
        <w:t xml:space="preserve"> es un monstruo incomprendido, a veces ha sido considerado un héroe y en otras ocasiones un villano</w:t>
      </w:r>
    </w:p>
    <w:p w:rsidR="301F77F2" w:rsidP="3C5F3BD8" w:rsidRDefault="301F77F2" w14:textId="670A41E8" w14:paraId="67FFC1F0">
      <w:pPr>
        <w:pStyle w:val="Normal"/>
      </w:pPr>
      <w:r w:rsidRPr="301F77F2" w:rsidR="301F77F2">
        <w:t xml:space="preserve"/>
      </w:r>
    </w:p>
    <w:p w:rsidR="3C5F3BD8" w:rsidRDefault="3C5F3BD8" w14:paraId="06846587">
      <w:r>
        <w:drawing>
          <wp:inline wp14:anchorId="3C5F3BD8">
            <wp:extent cx="1714500" cy="1714500"/>
            <wp:effectExtent l="0" t="0" r="0" b="0"/>
            <wp:docPr id="1012874200" name="picture" title=""/>
            <wp:cNvGraphicFramePr>
              <a:graphicFrameLocks noChangeAspect="1"/>
            </wp:cNvGraphicFramePr>
            <a:graphic>
              <a:graphicData uri="http://schemas.openxmlformats.org/drawingml/2006/picture">
                <pic:pic>
                  <pic:nvPicPr>
                    <pic:cNvPr id="0" name="picture"/>
                    <pic:cNvPicPr/>
                  </pic:nvPicPr>
                  <pic:blipFill>
                    <a:blip r:embed="Rdb311e89068e4b6c">
                      <a:extLst>
                        <a:ext uri="28A0092B-C50C-407e-A947-70E740481C1C">
                          <a14:useLocalDpi val="0"/>
                        </a:ext>
                      </a:extLst>
                    </a:blip>
                    <a:stretch>
                      <a:fillRect/>
                    </a:stretch>
                  </pic:blipFill>
                  <pic:spPr>
                    <a:xfrm>
                      <a:off x="0" y="0"/>
                      <a:ext cx="1714500" cy="1714500"/>
                    </a:xfrm>
                    <a:prstGeom prst="rect">
                      <a:avLst/>
                    </a:prstGeom>
                  </pic:spPr>
                </pic:pic>
              </a:graphicData>
            </a:graphic>
          </wp:inline>
        </w:drawing>
      </w:r>
    </w:p>
    <w:p w:rsidR="3C5F3BD8" w:rsidP="3C5F3BD8" w:rsidRDefault="3C5F3BD8" w14:paraId="577B93C9" w14:textId="79A6AE56">
      <w:pPr>
        <w:pStyle w:val="Normal"/>
      </w:pPr>
      <w:r w:rsidRPr="3C5F3BD8" w:rsidR="301F77F2">
        <w:t xml:space="preserve"/>
      </w:r>
    </w:p>
    <w:sectPr w:rsidR="0063600C" w:rsidSect="0063600C">
      <w:pgSz w:w="12240" w:h="15840"/>
      <w:pgMar w:top="1440" w:right="1440" w:bottom="1440" w:left="1440" w:header="720" w:footer="720" w:gutter="0"/>
      <w:cols w:space="720"/>
      <w:docGrid w:linePitch="360"/>
    </w:sectPr>
  </w:body>
</w:document>
</file>

<file path=word/fontTable.xml><?xml version="1.0" encoding="utf-8"?>
<w:fonts xmlns:w14="http://schemas.microsoft.com/office/word/2010/wordml" xmlns:mc="http://schemas.openxmlformats.org/markup-compatibility/2006" xmlns:w="http://schemas.openxmlformats.org/wordprocessingml/2006/main"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w14="http://schemas.microsoft.com/office/word/2010/wordml" xmlns:m="http://schemas.openxmlformats.org/officeDocument/2006/math" xmlns:o="urn:schemas-microsoft-com:office:office" xmlns:v="urn:schemas-microsoft-com:vml" xmlns:mc="http://schemas.openxmlformats.org/markup-compatibility/2006" xmlns:w="http://schemas.openxmlformats.org/wordprocessingml/2006/main" mc:Ignorable="w14">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2397B48"/>
    <w:rsid w:val="09BE0C88"/>
    <w:rsid w:val="1AA1BB05"/>
    <w:rsid w:val="1B06B1D2"/>
    <w:rsid w:val="1BEC35F2"/>
    <w:rsid w:val="247186CE"/>
    <w:rsid w:val="2527A8E0"/>
    <w:rsid w:val="301F77F2"/>
    <w:rsid w:val="3C5F3BD8"/>
    <w:rsid w:val="42D9CF79"/>
    <w:rsid w:val="52934EA3"/>
    <w:rsid w:val="5B64530E"/>
    <w:rsid w:val="5F20C7F3"/>
    <w:rsid w:val="695EE272"/>
    <w:rsid w:val="74B802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settings>
</file>

<file path=word/styles.xml><?xml version="1.0" encoding="utf-8"?>
<w:styles xmlns:w14="http://schemas.microsoft.com/office/word/2010/wordml" xmlns:mc="http://schemas.openxmlformats.org/markup-compatibility/2006" xmlns:w="http://schemas.openxmlformats.org/wordprocessingml/2006/main" mc:Ignorable="w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db311e89068e4b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Miguel Gonzalez-Gongora</lastModifiedBy>
</coreProperties>
</file>