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1C1CA" w14:textId="77777777" w:rsidR="00A10B62" w:rsidRDefault="00824A58" w:rsidP="00824A58">
      <w:bookmarkStart w:id="0" w:name="_GoBack"/>
      <w:bookmarkEnd w:id="0"/>
      <w:r>
        <w:t xml:space="preserve">This is some </w:t>
      </w:r>
      <w:commentRangeStart w:id="1"/>
      <w:r>
        <w:t>text</w:t>
      </w:r>
      <w:commentRangeEnd w:id="1"/>
      <w:r>
        <w:rPr>
          <w:rStyle w:val="CommentReference"/>
        </w:rPr>
        <w:commentReference w:id="1"/>
      </w:r>
      <w:r>
        <w:t>.</w:t>
      </w:r>
    </w:p>
    <w:sectPr w:rsidR="00A1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rminal Server Users" w:date="2008-01-08T11:41:00Z" w:initials="TSU">
    <w:p w14:paraId="70042152" w14:textId="77777777" w:rsidR="00824A58" w:rsidRDefault="00824A58">
      <w:pPr>
        <w:pStyle w:val="CommentText"/>
      </w:pPr>
      <w:r>
        <w:rPr>
          <w:rStyle w:val="CommentReference"/>
        </w:rPr>
        <w:annotationRef/>
      </w:r>
      <w:r>
        <w:t>some test comment</w:t>
      </w:r>
    </w:p>
  </w:comment>
</w:comment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4A58"/>
    <w:rsid w:val="00824A58"/>
    <w:rsid w:val="00B12369"/>
    <w:rsid w:val="00B70F56"/>
    <w:rsid w:val="00E4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57CB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4A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A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A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A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A5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4A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A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theme" Target="theme/theme1.xml" Id="rId7" /><Relationship Type="http://purl.oclc.org/ooxml/officeDocument/relationships/styles" Target="styles.xml" Id="rId1" /><Relationship Type="http://purl.oclc.org/ooxml/officeDocument/relationships/fontTable" Target="fontTable.xml" Id="rId6" /><Relationship Type="http://purl.oclc.org/ooxml/officeDocument/relationships/comments" Target="comments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Terminal Server Users</dc:creator>
  <cp:keywords/>
  <dc:description/>
  <cp:lastModifiedBy>Office Automation Limited Client</cp:lastModifiedBy>
  <cp:revision>2</cp:revision>
  <dcterms:created xsi:type="dcterms:W3CDTF">2010-09-24T10:03:00Z</dcterms:created>
  <dcterms:modified xsi:type="dcterms:W3CDTF">2010-09-24T10:03:00Z</dcterms:modified>
</cp:coreProperties>
</file>