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CE6" w:rsidRDefault="009C0CE6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dfsdafsdafdsafd</w:t>
      </w:r>
      <w:proofErr w:type="gramStart"/>
      <w:r>
        <w:rPr>
          <w:rFonts w:eastAsia="SimSun" w:hint="eastAsia"/>
          <w:lang w:eastAsia="zh-CN"/>
        </w:rPr>
        <w:t>,asdfsdafdsafsdf.asdfsadfsdafsdafdsafsadfasdfsda,fsdafsadfsda.asdfsafsadf</w:t>
      </w:r>
      <w:proofErr w:type="gramEnd"/>
    </w:p>
    <w:p w:rsidR="009C0CE6" w:rsidRDefault="009C0CE6">
      <w:pPr>
        <w:rPr>
          <w:rFonts w:eastAsia="SimSun" w:hint="eastAsia"/>
          <w:lang w:eastAsia="zh-CN"/>
        </w:rPr>
      </w:pPr>
    </w:p>
    <w:p w:rsidR="009C0CE6" w:rsidRDefault="009C0CE6">
      <w:pPr>
        <w:rPr>
          <w:rFonts w:eastAsia="SimSun" w:hint="eastAsia"/>
          <w:lang w:eastAsia="zh-CN"/>
        </w:rPr>
      </w:pPr>
    </w:p>
    <w:p w:rsidR="007C5B51" w:rsidRDefault="00465DB9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C0CE6" w:rsidRDefault="009C0CE6">
      <w:pPr>
        <w:rPr>
          <w:rFonts w:eastAsia="SimSun" w:hint="eastAsia"/>
          <w:lang w:eastAsia="zh-CN"/>
        </w:rPr>
      </w:pPr>
    </w:p>
    <w:p w:rsidR="009C0CE6" w:rsidRPr="009C0CE6" w:rsidRDefault="009C0CE6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sfasfasdfsdafsa.asdfsdafsdafdsaf</w:t>
      </w:r>
    </w:p>
    <w:sectPr w:rsidR="009C0CE6" w:rsidRPr="009C0CE6" w:rsidSect="007C5B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CE6" w:rsidRDefault="009C0CE6" w:rsidP="009C0CE6">
      <w:r>
        <w:separator/>
      </w:r>
    </w:p>
  </w:endnote>
  <w:endnote w:type="continuationSeparator" w:id="1">
    <w:p w:rsidR="009C0CE6" w:rsidRDefault="009C0CE6" w:rsidP="009C0C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CE6" w:rsidRDefault="009C0CE6" w:rsidP="009C0CE6">
      <w:r>
        <w:separator/>
      </w:r>
    </w:p>
  </w:footnote>
  <w:footnote w:type="continuationSeparator" w:id="1">
    <w:p w:rsidR="009C0CE6" w:rsidRDefault="009C0CE6" w:rsidP="009C0C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465DB9"/>
    <w:rsid w:val="00465DB9"/>
    <w:rsid w:val="0078551A"/>
    <w:rsid w:val="007C5B51"/>
    <w:rsid w:val="009C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u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B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DB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5D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C0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4"/>
    <w:uiPriority w:val="99"/>
    <w:semiHidden/>
    <w:rsid w:val="009C0CE6"/>
    <w:rPr>
      <w:sz w:val="20"/>
      <w:szCs w:val="20"/>
    </w:rPr>
  </w:style>
  <w:style w:type="paragraph" w:styleId="a5">
    <w:name w:val="footer"/>
    <w:basedOn w:val="a"/>
    <w:link w:val="Char1"/>
    <w:uiPriority w:val="99"/>
    <w:semiHidden/>
    <w:unhideWhenUsed/>
    <w:rsid w:val="009C0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5"/>
    <w:uiPriority w:val="99"/>
    <w:semiHidden/>
    <w:rsid w:val="009C0CE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279334912"/>
        <c:axId val="279336832"/>
      </c:barChart>
      <c:catAx>
        <c:axId val="279334912"/>
        <c:scaling>
          <c:orientation val="minMax"/>
        </c:scaling>
        <c:axPos val="b"/>
        <c:tickLblPos val="nextTo"/>
        <c:crossAx val="279336832"/>
        <c:crosses val="autoZero"/>
        <c:auto val="1"/>
        <c:lblAlgn val="ctr"/>
        <c:lblOffset val="100"/>
      </c:catAx>
      <c:valAx>
        <c:axId val="279336832"/>
        <c:scaling>
          <c:orientation val="minMax"/>
        </c:scaling>
        <c:axPos val="l"/>
        <c:majorGridlines/>
        <c:numFmt formatCode="General" sourceLinked="1"/>
        <c:tickLblPos val="nextTo"/>
        <c:crossAx val="27933491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ms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Wu (OFFICE)</dc:creator>
  <cp:lastModifiedBy>Wendy Wu (OFFICE)</cp:lastModifiedBy>
  <cp:revision>2</cp:revision>
  <dcterms:created xsi:type="dcterms:W3CDTF">2007-04-29T06:37:00Z</dcterms:created>
  <dcterms:modified xsi:type="dcterms:W3CDTF">2007-04-29T06:42:00Z</dcterms:modified>
</cp:coreProperties>
</file>